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{d.letter_dt}</w:t>
      </w:r>
      <w:r w:rsidR="006E0293">
        <w:tab/>
      </w:r>
      <w:r w:rsidRPr="003466BB">
        <w:t>File:</w:t>
      </w:r>
      <w:r w:rsidRPr="003466BB">
        <w:rPr>
          <w:rFonts w:cs="Calibri"/>
        </w:rPr>
        <w:t xml:space="preserve"> 14675-20-</w:t>
      </w:r>
      <w:r w:rsidRPr="003466BB">
        <w:t>{d.mine_no}</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{d.proponent_name}</w:t>
      </w:r>
    </w:p>
    <w:p w14:paraId="128E64AA" w14:textId="40F01406" w:rsidR="007A517F" w:rsidRPr="003466BB" w:rsidRDefault="00BE3A66" w:rsidP="00667153">
      <w:pPr>
        <w:tabs>
          <w:tab w:val="left" w:pos="6480"/>
        </w:tabs>
        <w:spacing w:after="0" w:line="240" w:lineRule="auto"/>
      </w:pPr>
      <w:r w:rsidRPr="003466BB">
        <w:t>{d.proponent_address</w:t>
      </w:r>
      <w:r w:rsidR="00A0125C">
        <w:rPr>
          <w:rFonts w:cs="Arial"/>
          <w:lang w:eastAsia="en-CA"/>
        </w:rPr>
        <w:t>:convCRLF()</w:t>
      </w:r>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{d.</w:t>
      </w:r>
      <w:r>
        <w:rPr>
          <w:color w:val="FF0000"/>
        </w:rPr>
        <w:t>emailed_to:</w:t>
      </w:r>
      <w:r w:rsidRPr="007D18FD">
        <w:rPr>
          <w:color w:val="FF0000"/>
        </w:rPr>
        <w:t>if</w:t>
      </w:r>
      <w:r>
        <w:rPr>
          <w:color w:val="FF0000"/>
        </w:rPr>
        <w:t>NEM</w:t>
      </w:r>
      <w:r w:rsidRPr="007D18FD">
        <w:rPr>
          <w:color w:val="FF0000"/>
        </w:rPr>
        <w:t>():showBegin}</w:t>
      </w:r>
    </w:p>
    <w:p w14:paraId="70008F71" w14:textId="77777777" w:rsidR="007A517F" w:rsidRPr="003466BB" w:rsidRDefault="00BE3A66" w:rsidP="00667153">
      <w:pPr>
        <w:tabs>
          <w:tab w:val="left" w:pos="6480"/>
        </w:tabs>
        <w:spacing w:after="0" w:line="240" w:lineRule="auto"/>
      </w:pPr>
      <w:r w:rsidRPr="003466BB">
        <w:t>Emailed to: {d.emailed_to}</w:t>
      </w:r>
    </w:p>
    <w:p w14:paraId="608BCD92" w14:textId="56B5A58E" w:rsidR="007A517F" w:rsidRPr="00EA6EFB" w:rsidRDefault="00EA6EFB" w:rsidP="00EA6EFB">
      <w:pPr>
        <w:spacing w:after="0" w:line="240" w:lineRule="auto"/>
        <w:jc w:val="both"/>
        <w:rPr>
          <w:color w:val="FF0000"/>
        </w:rPr>
      </w:pPr>
      <w:r w:rsidRPr="007D18FD">
        <w:rPr>
          <w:color w:val="FF0000"/>
        </w:rPr>
        <w:t>{d.</w:t>
      </w:r>
      <w:r>
        <w:rPr>
          <w:color w:val="FF0000"/>
        </w:rPr>
        <w:t>emailed_to</w:t>
      </w:r>
      <w:r w:rsidRPr="007D18FD">
        <w:rPr>
          <w:color w:val="FF0000"/>
        </w:rPr>
        <w:t>:show</w:t>
      </w:r>
      <w:r>
        <w:rPr>
          <w:color w:val="FF0000"/>
        </w:rPr>
        <w:t>End</w:t>
      </w:r>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{d.proponent_name},</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{d.property}</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{d.</w:t>
      </w:r>
      <w:r>
        <w:rPr>
          <w:rFonts w:cs="Calibri"/>
        </w:rPr>
        <w:t>application</w:t>
      </w:r>
      <w:r>
        <w:t>_dt}.</w:t>
      </w:r>
      <w:r w:rsidR="007D18FD">
        <w:t xml:space="preserve"> </w:t>
      </w:r>
      <w:r>
        <w:t>Your proposed program of {d.exploration_type}</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{d.</w:t>
      </w:r>
      <w:r>
        <w:rPr>
          <w:color w:val="FF0000"/>
        </w:rPr>
        <w:t>bond_inc_amt:</w:t>
      </w:r>
      <w:r w:rsidRPr="007D18FD">
        <w:rPr>
          <w:color w:val="FF0000"/>
        </w:rPr>
        <w:t>if</w:t>
      </w:r>
      <w:r>
        <w:rPr>
          <w:color w:val="FF0000"/>
        </w:rPr>
        <w:t>NEM</w:t>
      </w:r>
      <w:r w:rsidRPr="007D18FD">
        <w:rPr>
          <w:color w:val="FF0000"/>
        </w:rPr>
        <w:t>():showBegin}</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{d.bond_inc_amt</w:t>
      </w:r>
      <w:r w:rsidR="000A6F84">
        <w:rPr>
          <w:b/>
        </w:rPr>
        <w:t>:format</w:t>
      </w:r>
      <w:r w:rsidR="00004D39">
        <w:rPr>
          <w:b/>
        </w:rPr>
        <w:t>N</w:t>
      </w:r>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DCF557" w:rsidR="001201D0" w:rsidRPr="005B14F4" w:rsidRDefault="00D031D4" w:rsidP="00667153">
      <w:pPr>
        <w:numPr>
          <w:ilvl w:val="0"/>
          <w:numId w:val="1"/>
        </w:numPr>
        <w:spacing w:after="0" w:line="240" w:lineRule="auto"/>
        <w:jc w:val="both"/>
      </w:pPr>
      <w:hyperlink r:id="rId7" w:history="1">
        <w:r w:rsidR="007A4A59" w:rsidRPr="005A6CA5">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{d.bond_inc_amt:showEnd}</w:t>
      </w:r>
    </w:p>
    <w:p w14:paraId="7DCD938E" w14:textId="0EA539EA" w:rsidR="007D18FD" w:rsidRDefault="007A4A59" w:rsidP="00667153">
      <w:pPr>
        <w:spacing w:after="0" w:line="240" w:lineRule="auto"/>
        <w:jc w:val="both"/>
        <w:rPr>
          <w:rFonts w:cs="Arial"/>
          <w:lang w:eastAsia="en-CA"/>
        </w:rPr>
      </w:pPr>
      <w:r w:rsidRPr="007A4A59">
        <w:rPr>
          <w:rFonts w:cs="Arial"/>
          <w:lang w:eastAsia="en-CA"/>
        </w:rPr>
        <w:t>Personal information collected by the Ministry of Energy, Mines, and</w:t>
      </w:r>
      <w:r>
        <w:rPr>
          <w:rFonts w:cs="Arial"/>
          <w:lang w:eastAsia="en-CA"/>
        </w:rPr>
        <w:t xml:space="preserve"> </w:t>
      </w:r>
      <w:r w:rsidRPr="007A4A59">
        <w:rPr>
          <w:rFonts w:cs="Arial"/>
          <w:lang w:eastAsia="en-CA"/>
        </w:rPr>
        <w:t>Low Carbon</w:t>
      </w:r>
      <w:r>
        <w:rPr>
          <w:rFonts w:cs="Arial"/>
          <w:lang w:eastAsia="en-CA"/>
        </w:rPr>
        <w:t xml:space="preserve"> </w:t>
      </w:r>
      <w:r w:rsidRPr="007A4A59">
        <w:rPr>
          <w:rFonts w:cs="Arial"/>
          <w:lang w:eastAsia="en-CA"/>
        </w:rPr>
        <w:t>Innovation is under the authority of section 26(c) of the Freedom of Information and</w:t>
      </w:r>
      <w:r>
        <w:rPr>
          <w:rFonts w:cs="Arial"/>
          <w:lang w:eastAsia="en-CA"/>
        </w:rPr>
        <w:t xml:space="preserve"> </w:t>
      </w:r>
      <w:r w:rsidRPr="007A4A59">
        <w:rPr>
          <w:rFonts w:cs="Arial"/>
          <w:lang w:eastAsia="en-CA"/>
        </w:rPr>
        <w:t>Protection of Privacy Act for the purpose of collecting Bond and Securities Data. If you</w:t>
      </w:r>
      <w:r>
        <w:rPr>
          <w:rFonts w:cs="Arial"/>
          <w:lang w:eastAsia="en-CA"/>
        </w:rPr>
        <w:t xml:space="preserve"> </w:t>
      </w:r>
      <w:r w:rsidRPr="007A4A59">
        <w:rPr>
          <w:rFonts w:cs="Arial"/>
          <w:lang w:eastAsia="en-CA"/>
        </w:rPr>
        <w:t>have any questions about the collection, use and disclosure of your personal information,</w:t>
      </w:r>
      <w:r>
        <w:rPr>
          <w:rFonts w:cs="Arial"/>
          <w:lang w:eastAsia="en-CA"/>
        </w:rPr>
        <w:t xml:space="preserve"> </w:t>
      </w:r>
      <w:r w:rsidRPr="007A4A59">
        <w:rPr>
          <w:rFonts w:cs="Arial"/>
          <w:lang w:eastAsia="en-CA"/>
        </w:rPr>
        <w:t>please contact: Mines Digital Services by email at</w:t>
      </w:r>
      <w:r w:rsidR="007D18FD" w:rsidRPr="007D18FD">
        <w:rPr>
          <w:rFonts w:cs="Arial"/>
          <w:lang w:eastAsia="en-CA"/>
        </w:rPr>
        <w:t> </w:t>
      </w:r>
      <w:hyperlink r:id="rId8" w:history="1">
        <w:r w:rsidR="007D18FD" w:rsidRPr="00F40017">
          <w:rPr>
            <w:rStyle w:val="Hyperlink"/>
            <w:rFonts w:cs="Arial"/>
            <w:lang w:eastAsia="en-CA"/>
          </w:rPr>
          <w:t>mds@gov.bc.ca</w:t>
        </w:r>
      </w:hyperlink>
      <w:r>
        <w:rPr>
          <w:rStyle w:val="Hyperlink"/>
          <w:rFonts w:cs="Arial"/>
          <w:lang w:eastAsia="en-CA"/>
        </w:rPr>
        <w:t>,</w:t>
      </w:r>
      <w:r>
        <w:rPr>
          <w:rFonts w:cs="Arial"/>
          <w:lang w:eastAsia="en-CA"/>
        </w:rPr>
        <w:t xml:space="preserve"> </w:t>
      </w:r>
      <w:r w:rsidRPr="007A4A59">
        <w:rPr>
          <w:rFonts w:cs="Arial"/>
          <w:lang w:eastAsia="en-CA"/>
        </w:rPr>
        <w:t>by phone at:</w:t>
      </w:r>
      <w:r w:rsidR="00374250">
        <w:rPr>
          <w:rFonts w:cs="Arial"/>
          <w:lang w:eastAsia="en-CA"/>
        </w:rPr>
        <w:t xml:space="preserve"> </w:t>
      </w:r>
      <w:r w:rsidRPr="007A4A59">
        <w:rPr>
          <w:rFonts w:cs="Arial"/>
          <w:lang w:eastAsia="en-CA"/>
        </w:rPr>
        <w:t>778-698-7233, or by mail at: PO Box 9380, STN PROV GOVT, Victoria, BC, V8W 9M6</w:t>
      </w:r>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{d.letter</w:t>
      </w:r>
      <w:r w:rsidR="000122ED">
        <w:rPr>
          <w:rFonts w:cs="Arial"/>
          <w:lang w:eastAsia="en-CA"/>
        </w:rPr>
        <w:t>_</w:t>
      </w:r>
      <w:r>
        <w:rPr>
          <w:rFonts w:cs="Arial"/>
          <w:lang w:eastAsia="en-CA"/>
        </w:rPr>
        <w:t>body</w:t>
      </w:r>
      <w:r w:rsidR="00B252DE">
        <w:rPr>
          <w:rFonts w:cs="Arial"/>
          <w:lang w:eastAsia="en-CA"/>
        </w:rPr>
        <w:t>:convCRLF()</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{d.image</w:t>
      </w:r>
      <w:r w:rsidR="00FF0C07">
        <w:rPr>
          <w:rFonts w:eastAsia="Times New Roman" w:cs="Calibri"/>
          <w:lang w:val="en-US"/>
        </w:rPr>
        <w:t>s</w:t>
      </w:r>
      <w:r w:rsidRPr="00E82B47">
        <w:rPr>
          <w:rFonts w:eastAsia="Times New Roman" w:cs="Calibri"/>
          <w:lang w:val="en-US"/>
        </w:rPr>
        <w:t>.issuing_inspector_signature}</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{d.issuing_inspector_name}</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{d.issuing_inspector_email:ifEM():show(None)}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{d.issuing_inspector_phone:ifEM():show(None)}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3A57E" w14:textId="77777777" w:rsidR="00D031D4" w:rsidRDefault="00D031D4">
      <w:pPr>
        <w:spacing w:after="0" w:line="240" w:lineRule="auto"/>
      </w:pPr>
      <w:r>
        <w:separator/>
      </w:r>
    </w:p>
  </w:endnote>
  <w:endnote w:type="continuationSeparator" w:id="0">
    <w:p w14:paraId="7C704393" w14:textId="77777777" w:rsidR="00D031D4" w:rsidRDefault="00D0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5024C984"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Ministry of Energy, Mines</w:t>
          </w:r>
          <w:r w:rsidR="00CF6784">
            <w:rPr>
              <w:rFonts w:eastAsia="Times New Roman" w:cs="Calibri"/>
              <w:b/>
              <w:bCs/>
              <w:sz w:val="18"/>
              <w:szCs w:val="18"/>
              <w:lang w:val="en-US"/>
            </w:rPr>
            <w:br/>
          </w:r>
          <w:bookmarkStart w:id="3" w:name="_GoBack"/>
          <w:bookmarkEnd w:id="3"/>
          <w:r w:rsidR="00361B1C">
            <w:rPr>
              <w:rFonts w:eastAsia="Times New Roman" w:cs="Calibri"/>
              <w:b/>
              <w:bCs/>
              <w:sz w:val="18"/>
              <w:szCs w:val="18"/>
              <w:lang w:val="en-US"/>
            </w:rPr>
            <w:t>and Low Carbon Innovation</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{d.</w:t>
          </w:r>
          <w:r w:rsidR="00BA58B5">
            <w:rPr>
              <w:rFonts w:eastAsia="Times New Roman" w:cs="Calibri"/>
              <w:sz w:val="18"/>
              <w:szCs w:val="18"/>
              <w:lang w:val="en-US"/>
            </w:rPr>
            <w:t>rc_office</w:t>
          </w:r>
          <w:r w:rsidRPr="00B95837">
            <w:rPr>
              <w:rFonts w:eastAsia="Times New Roman" w:cs="Calibri"/>
              <w:sz w:val="18"/>
              <w:szCs w:val="18"/>
              <w:lang w:val="en-US"/>
            </w:rPr>
            <w:t>_phone_number</w:t>
          </w:r>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{d.</w:t>
          </w:r>
          <w:r w:rsidR="00BA58B5">
            <w:rPr>
              <w:rFonts w:eastAsia="Times New Roman" w:cs="Calibri"/>
              <w:sz w:val="18"/>
              <w:szCs w:val="18"/>
              <w:lang w:val="en-US"/>
            </w:rPr>
            <w:t>rc_office</w:t>
          </w:r>
          <w:r w:rsidRPr="00B95837">
            <w:rPr>
              <w:rFonts w:eastAsia="Times New Roman" w:cs="Calibri"/>
              <w:sz w:val="18"/>
              <w:szCs w:val="18"/>
              <w:lang w:val="en-US"/>
            </w:rPr>
            <w:t>_fax_number</w:t>
          </w:r>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{d.</w:t>
          </w:r>
          <w:r w:rsidR="00BA58B5">
            <w:rPr>
              <w:rFonts w:eastAsia="Times New Roman" w:cs="Calibri"/>
              <w:sz w:val="18"/>
              <w:szCs w:val="18"/>
              <w:lang w:val="en-US"/>
            </w:rPr>
            <w:t>rc_office</w:t>
          </w:r>
          <w:r>
            <w:rPr>
              <w:rFonts w:eastAsia="Times New Roman" w:cs="Calibri"/>
              <w:sz w:val="18"/>
              <w:szCs w:val="18"/>
              <w:lang w:val="en-US"/>
            </w:rPr>
            <w:t>_email}</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{d.</w:t>
          </w:r>
          <w:r w:rsidRPr="00B95837">
            <w:rPr>
              <w:rFonts w:eastAsia="Times New Roman" w:cs="Calibri"/>
              <w:sz w:val="18"/>
              <w:szCs w:val="18"/>
              <w:lang w:val="en-US"/>
            </w:rPr>
            <w:t>regional_office_contact_phone_number</w:t>
          </w:r>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{d.</w:t>
          </w:r>
          <w:r w:rsidR="00B95837" w:rsidRPr="00B95837">
            <w:rPr>
              <w:rFonts w:eastAsia="Times New Roman" w:cs="Calibri"/>
              <w:sz w:val="18"/>
              <w:szCs w:val="18"/>
              <w:lang w:val="en-US"/>
            </w:rPr>
            <w:t>regional_office_contact_fax_number</w:t>
          </w:r>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{d.regional_office_contact_email}</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95837" w:rsidRPr="00B95837">
            <w:rPr>
              <w:rFonts w:eastAsia="Times New Roman" w:cs="Calibri"/>
              <w:sz w:val="18"/>
              <w:szCs w:val="18"/>
              <w:lang w:val="en-US"/>
            </w:rPr>
            <w:t>regional_office_contact_mailing_addre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Pr="00B95837">
            <w:rPr>
              <w:rFonts w:eastAsia="Times New Roman" w:cs="Calibri"/>
              <w:sz w:val="18"/>
              <w:szCs w:val="18"/>
              <w:lang w:val="en-US"/>
            </w:rPr>
            <w:t>regional_office_contact_mailing_address_line_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A4BF4" w14:textId="77777777" w:rsidR="00D031D4" w:rsidRDefault="00D031D4">
      <w:pPr>
        <w:spacing w:after="0" w:line="240" w:lineRule="auto"/>
      </w:pPr>
      <w:r>
        <w:separator/>
      </w:r>
    </w:p>
  </w:footnote>
  <w:footnote w:type="continuationSeparator" w:id="0">
    <w:p w14:paraId="4E2E6527" w14:textId="77777777" w:rsidR="00D031D4" w:rsidRDefault="00D0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CF6784"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6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CF6784">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2pt;height:65.4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74250"/>
    <w:rsid w:val="0038564C"/>
    <w:rsid w:val="003A6A28"/>
    <w:rsid w:val="003C7495"/>
    <w:rsid w:val="003D15C7"/>
    <w:rsid w:val="003E3379"/>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627A"/>
    <w:rsid w:val="009A1021"/>
    <w:rsid w:val="00A0125C"/>
    <w:rsid w:val="00A05A79"/>
    <w:rsid w:val="00A12297"/>
    <w:rsid w:val="00A122C3"/>
    <w:rsid w:val="00A52AF7"/>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CF6784"/>
    <w:rsid w:val="00D031D4"/>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Huseinov, Mekhti</cp:lastModifiedBy>
  <cp:revision>141</cp:revision>
  <cp:lastPrinted>2019-11-01T21:07:00Z</cp:lastPrinted>
  <dcterms:created xsi:type="dcterms:W3CDTF">2019-11-01T19:57:00Z</dcterms:created>
  <dcterms:modified xsi:type="dcterms:W3CDTF">2021-01-18T18:40:00Z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