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356" w:leader="none"/>
        </w:tabs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{d.letter_dt}</w:t>
      </w:r>
      <w:r>
        <w:rPr>
          <w:rFonts w:cs="Calibri" w:ascii="Calibri" w:hAnsi="Calibri"/>
          <w:sz w:val="22"/>
          <w:szCs w:val="22"/>
        </w:rPr>
        <w:tab/>
        <w:t xml:space="preserve">File: </w:t>
      </w:r>
      <w:bookmarkStart w:id="0" w:name="_Hlk33448072"/>
      <w:r>
        <w:rPr>
          <w:rFonts w:cs="Calibri" w:ascii="Calibri" w:hAnsi="Calibri"/>
          <w:sz w:val="22"/>
          <w:szCs w:val="22"/>
        </w:rPr>
        <w:t>14675-20-{</w:t>
      </w:r>
      <w:bookmarkEnd w:id="0"/>
      <w:r>
        <w:rPr>
          <w:rFonts w:cs="Calibri" w:ascii="Calibri" w:hAnsi="Calibri"/>
          <w:sz w:val="22"/>
          <w:szCs w:val="22"/>
        </w:rPr>
        <w:t>d.mine_no}</w:t>
      </w:r>
    </w:p>
    <w:p>
      <w:pPr>
        <w:pStyle w:val="Normal"/>
        <w:ind w:left="720" w:right="720" w:hanging="0"/>
        <w:rPr>
          <w:rFonts w:ascii="Calibri" w:hAnsi="Calibri" w:cs="Calibri"/>
          <w:i/>
          <w:i/>
          <w:iCs/>
          <w:sz w:val="22"/>
          <w:szCs w:val="22"/>
        </w:rPr>
      </w:pPr>
      <w:r>
        <w:rPr>
          <w:rFonts w:cs="Calibri" w:ascii="Calibri" w:hAnsi="Calibri"/>
          <w:i/>
          <w:iCs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{d.proponent_name}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{d.proponent_address}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/>
      </w:pPr>
      <w:r>
        <w:rPr>
          <w:rFonts w:cs="Calibri" w:ascii="Calibri" w:hAnsi="Calibri"/>
          <w:sz w:val="22"/>
          <w:szCs w:val="22"/>
        </w:rPr>
        <w:t>{d.proponent_name},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pBdr>
          <w:bottom w:val="single" w:sz="12" w:space="1" w:color="000000"/>
        </w:pBdr>
        <w:spacing w:lineRule="exact" w:line="240"/>
        <w:ind w:left="720" w:right="720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Re:</w:t>
        <w:tab/>
        <w:t>Application for Mines Act Permit</w:t>
      </w:r>
    </w:p>
    <w:p>
      <w:pPr>
        <w:pStyle w:val="Normal"/>
        <w:pBdr>
          <w:bottom w:val="single" w:sz="12" w:space="1" w:color="000000"/>
        </w:pBdr>
        <w:spacing w:lineRule="exact" w:line="240"/>
        <w:ind w:left="720" w:right="720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ab/>
        <w:t>Property: {d.property}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exact" w:line="300" w:before="0" w:after="120"/>
        <w:ind w:left="720" w:right="720" w:hanging="0"/>
        <w:jc w:val="both"/>
        <w:rPr/>
      </w:pPr>
      <w:r>
        <w:rPr>
          <w:rFonts w:cs="Calibri" w:ascii="Calibri" w:hAnsi="Calibri"/>
          <w:sz w:val="22"/>
          <w:szCs w:val="22"/>
        </w:rPr>
        <w:t>This letter serves as formal notice that the  Notice of Work and Reclamation application dated {d.</w:t>
      </w:r>
      <w:bookmarkStart w:id="1" w:name="_Hlk33448320"/>
      <w:bookmarkStart w:id="2" w:name="_GoBack"/>
      <w:r>
        <w:rPr>
          <w:rFonts w:cs="Calibri" w:ascii="Calibri" w:hAnsi="Calibri"/>
          <w:sz w:val="22"/>
          <w:szCs w:val="22"/>
        </w:rPr>
        <w:t>application</w:t>
      </w:r>
      <w:bookmarkEnd w:id="1"/>
      <w:bookmarkEnd w:id="2"/>
      <w:r>
        <w:rPr>
          <w:rFonts w:cs="Calibri" w:ascii="Calibri" w:hAnsi="Calibri"/>
          <w:sz w:val="22"/>
          <w:szCs w:val="22"/>
        </w:rPr>
        <w:t>_dt} for the above noted property has been discontinued for the proposed project.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cs="Calibri" w:ascii="Calibri" w:hAnsi="Calibri"/>
          <w:sz w:val="22"/>
          <w:szCs w:val="22"/>
          <w:lang w:val="en-US" w:eastAsia="en-US"/>
        </w:rPr>
        <w:t>{d.letter_body}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Sincerely,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List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{d.inspector}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Inspector of Mines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080" w:right="1080" w:header="634" w:top="2016" w:footer="187" w:bottom="720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ist"/>
        <w:ind w:left="0" w:right="720" w:hanging="0"/>
        <w:rPr/>
      </w:pPr>
      <w:r>
        <w:rPr/>
      </w:r>
    </w:p>
    <w:sectPr>
      <w:type w:val="continuous"/>
      <w:pgSz w:w="12240" w:h="15840"/>
      <w:pgMar w:left="1080" w:right="1080" w:header="634" w:top="2016" w:footer="187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180" w:right="-288" w:hanging="0"/>
      <w:textAlignment w:val="auto"/>
      <w:rPr>
        <w:u w:val="single"/>
      </w:rPr>
    </w:pPr>
    <w:r>
      <w:rPr>
        <w:u w:val="single"/>
      </w:rPr>
      <w:tab/>
      <w:tab/>
      <w:tab/>
      <w:tab/>
      <w:tab/>
      <w:tab/>
      <w:tab/>
      <w:tab/>
      <w:tab/>
      <w:tab/>
      <w:tab/>
      <w:tab/>
      <w:tab/>
      <w:tab/>
    </w:r>
  </w:p>
  <w:p>
    <w:pPr>
      <w:pStyle w:val="Header"/>
      <w:tabs>
        <w:tab w:val="left" w:pos="720" w:leader="none"/>
        <w:tab w:val="center" w:pos="4320" w:leader="none"/>
        <w:tab w:val="right" w:pos="8640" w:leader="none"/>
      </w:tabs>
      <w:ind w:left="-120" w:hanging="0"/>
      <w:rPr>
        <w:sz w:val="22"/>
      </w:rPr>
    </w:pPr>
    <w:r>
      <w:rPr>
        <w:sz w:val="22"/>
      </w:rPr>
    </w:r>
  </w:p>
  <w:tbl>
    <w:tblPr>
      <w:tblW w:w="9990" w:type="dxa"/>
      <w:jc w:val="left"/>
      <w:tblInd w:w="198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52"/>
      <w:gridCol w:w="849"/>
      <w:gridCol w:w="3165"/>
      <w:gridCol w:w="2523"/>
    </w:tblGrid>
    <w:tr>
      <w:trPr/>
      <w:tc>
        <w:tcPr>
          <w:tcW w:w="3452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49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right="-548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3165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PO Box 9320, Stn Prov Govt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Victoria, BC  V8W 9N3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Telephone:</w:t>
            <w:tab/>
            <w:t>(250) 952-0793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Facsimile:</w:t>
            <w:tab/>
            <w:t>(250) 952-0491</w:t>
          </w:r>
        </w:p>
      </w:tc>
      <w:tc>
        <w:tcPr>
          <w:tcW w:w="2523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6th Floor.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1810 Blanshard Street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Victoria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650" w:type="pct"/>
      <w:jc w:val="left"/>
      <w:tblInd w:w="675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209"/>
      <w:gridCol w:w="2901"/>
      <w:gridCol w:w="3264"/>
    </w:tblGrid>
    <w:tr>
      <w:trPr/>
      <w:tc>
        <w:tcPr>
          <w:tcW w:w="3209" w:type="dxa"/>
          <w:tcBorders/>
          <w:shd w:fill="auto" w:val="clear"/>
        </w:tcPr>
        <w:p>
          <w:pPr>
            <w:pStyle w:val="Header"/>
            <w:rPr>
              <w:rFonts w:ascii="Calibri" w:hAnsi="Calibri" w:cs="Calibri"/>
              <w:b/>
              <w:b/>
              <w:bCs/>
              <w:sz w:val="18"/>
              <w:szCs w:val="18"/>
            </w:rPr>
          </w:pPr>
          <w:r>
            <w:rPr>
              <w:rFonts w:cs="Calibri" w:ascii="Calibri" w:hAnsi="Calibri"/>
              <w:b/>
              <w:bCs/>
              <w:sz w:val="18"/>
              <w:szCs w:val="18"/>
            </w:rPr>
            <w:t>Ministry of Energy and Mines</w:t>
          </w:r>
        </w:p>
        <w:p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cs="Calibri" w:ascii="Calibri" w:hAnsi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tcBorders/>
          <w:shd w:fill="auto" w:val="clear"/>
        </w:tcPr>
        <w:p>
          <w:pPr>
            <w:pStyle w:val="Header"/>
            <w:ind w:left="75" w:right="-548" w:hanging="75"/>
            <w:rPr>
              <w:rFonts w:ascii="Calibri" w:hAnsi="Calibri" w:cs="Calibri"/>
              <w:b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  <w:t>Contact:</w:t>
          </w:r>
        </w:p>
        <w:p>
          <w:pPr>
            <w:pStyle w:val="Header"/>
            <w:ind w:right="-548" w:hanging="0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Telephone: (250) 417-6134</w:t>
          </w:r>
        </w:p>
        <w:p>
          <w:pPr>
            <w:pStyle w:val="Header"/>
            <w:ind w:right="-548" w:hanging="0"/>
            <w:rPr/>
          </w:pPr>
          <w:r>
            <w:rPr>
              <w:rFonts w:cs="Calibri" w:ascii="Calibri" w:hAnsi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cs="Calibri" w:ascii="Calibri" w:hAnsi="Calibri"/>
                <w:sz w:val="18"/>
                <w:szCs w:val="18"/>
              </w:rPr>
              <w:t>MMD-Cranbrook@gov.bc.ca</w:t>
            </w:r>
          </w:hyperlink>
          <w:r>
            <w:rPr>
              <w:rFonts w:cs="Calibri" w:ascii="Calibri" w:hAnsi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29" w:right="-169" w:hanging="0"/>
            <w:rPr>
              <w:rFonts w:ascii="Calibri" w:hAnsi="Calibri" w:cs="Calibri"/>
              <w:b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29" w:right="-169" w:hanging="0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202 - 100 Cranbrook Street South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Cranbrook, BC  V1C 3P9</w:t>
          </w:r>
        </w:p>
      </w:tc>
    </w:tr>
  </w:tbl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-43180</wp:posOffset>
              </wp:positionH>
              <wp:positionV relativeFrom="paragraph">
                <wp:posOffset>478790</wp:posOffset>
              </wp:positionV>
              <wp:extent cx="5535295" cy="190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464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1" w:type="dxa"/>
      <w:jc w:val="left"/>
      <w:tblInd w:w="558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4860"/>
      <w:gridCol w:w="4860"/>
    </w:tblGrid>
    <w:tr>
      <w:trPr/>
      <w:tc>
        <w:tcPr>
          <w:tcW w:w="4860" w:type="dxa"/>
          <w:tcBorders/>
          <w:shd w:fill="auto" w:val="clear"/>
        </w:tcPr>
        <w:p>
          <w:pPr>
            <w:pStyle w:val="Header"/>
            <w:rPr>
              <w:sz w:val="20"/>
            </w:rPr>
          </w:pPr>
          <w:r>
            <w:rPr>
              <w:sz w:val="20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-67945</wp:posOffset>
                </wp:positionH>
                <wp:positionV relativeFrom="paragraph">
                  <wp:posOffset>33020</wp:posOffset>
                </wp:positionV>
                <wp:extent cx="2077720" cy="817880"/>
                <wp:effectExtent l="0" t="0" r="0" b="0"/>
                <wp:wrapSquare wrapText="bothSides"/>
                <wp:docPr id="1" name="Picture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0" r="0" b="107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7720" cy="81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60" w:type="dxa"/>
          <w:tcBorders/>
          <w:shd w:fill="auto" w:val="clear"/>
        </w:tcPr>
        <w:p>
          <w:pPr>
            <w:pStyle w:val="Header"/>
            <w:jc w:val="right"/>
            <w:rPr>
              <w:sz w:val="20"/>
            </w:rPr>
          </w:pPr>
          <w:r>
            <w:rPr>
              <w:sz w:val="20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1"/>
  <w:embedSystemFonts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096c"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d096c"/>
    <w:rPr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d01e15"/>
    <w:rPr>
      <w:sz w:val="24"/>
    </w:rPr>
  </w:style>
  <w:style w:type="character" w:styleId="InternetLink">
    <w:name w:val="Internet Link"/>
    <w:uiPriority w:val="99"/>
    <w:rsid w:val="005d1cb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d096c"/>
    <w:pPr>
      <w:spacing w:before="0" w:after="120"/>
    </w:pPr>
    <w:rPr/>
  </w:style>
  <w:style w:type="paragraph" w:styleId="List">
    <w:name w:val="List"/>
    <w:basedOn w:val="Normal"/>
    <w:rsid w:val="008d096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8d096c"/>
    <w:pPr/>
    <w:rPr/>
  </w:style>
  <w:style w:type="paragraph" w:styleId="Annotationtext">
    <w:name w:val="annotation text"/>
    <w:basedOn w:val="Normal"/>
    <w:semiHidden/>
    <w:qFormat/>
    <w:rsid w:val="008d096c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LibreOffice/6.3.2.2$Linux_X86_64 LibreOffice_project/30$Build-2</Application>
  <Pages>1</Pages>
  <Words>108</Words>
  <Characters>727</Characters>
  <CharactersWithSpaces>824</CharactersWithSpaces>
  <Paragraphs>31</Paragraphs>
  <Company>Government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2019-12-19T22:51:00Z</dcterms:created>
  <dc:creator>MMS</dc:creator>
  <dc:description/>
  <dc:language>en-CA</dc:language>
  <cp:lastModifiedBy/>
  <cp:lastPrinted>1998-02-26T16:17:00Z</cp:lastPrinted>
  <dcterms:modified xsi:type="dcterms:W3CDTF">2020-03-30T10:42:09Z</dcterms:modified>
  <cp:revision>30</cp:revision>
  <dc:subject/>
  <dc:title>L1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