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{d.letter_dt}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</w:p>
    <w:p w14:paraId="4ED8AADA" w14:textId="36CE4081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F66D61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{d.proponent_name},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60D5BEF9" w14:textId="423D24E9" w:rsidR="00244831" w:rsidRDefault="00EC73ED" w:rsidP="005F5F63">
      <w:pPr>
        <w:jc w:val="both"/>
      </w:pPr>
      <w:r>
        <w:rPr>
          <w:rFonts w:ascii="Calibri" w:hAnsi="Calibri" w:cs="Calibri"/>
          <w:sz w:val="22"/>
          <w:szCs w:val="22"/>
        </w:rPr>
        <w:t>This letter serves as formal notice that the Notice of Work and Reclamation application dated {d.</w:t>
      </w:r>
      <w:bookmarkStart w:id="0" w:name="_Hlk33448320"/>
      <w:r>
        <w:rPr>
          <w:rFonts w:ascii="Calibri" w:hAnsi="Calibri" w:cs="Calibri"/>
          <w:sz w:val="22"/>
          <w:szCs w:val="22"/>
        </w:rPr>
        <w:t>application</w:t>
      </w:r>
      <w:bookmarkEnd w:id="0"/>
      <w:r>
        <w:rPr>
          <w:rFonts w:ascii="Calibri" w:hAnsi="Calibri" w:cs="Calibri"/>
          <w:sz w:val="22"/>
          <w:szCs w:val="22"/>
        </w:rPr>
        <w:t>_dt}</w:t>
      </w:r>
      <w:r w:rsidR="00A151B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{d.letter_body</w:t>
      </w:r>
      <w:r w:rsidR="00D027E5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1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{d.issuing_inspector_email</w:t>
      </w:r>
      <w:r w:rsidR="00B347F4">
        <w:rPr>
          <w:rFonts w:ascii="Calibri" w:hAnsi="Calibri" w:cs="Calibri"/>
          <w:sz w:val="22"/>
          <w:szCs w:val="22"/>
        </w:rPr>
        <w:t>:ifEM():show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{d.issuing_inspector_phone:ifEM():show(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1"/>
    </w:p>
    <w:sectPr w:rsidR="00151397" w:rsidRPr="00151397" w:rsidSect="00580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8EBE2" w14:textId="77777777" w:rsidR="007953CA" w:rsidRDefault="007953CA">
      <w:r>
        <w:separator/>
      </w:r>
    </w:p>
  </w:endnote>
  <w:endnote w:type="continuationSeparator" w:id="0">
    <w:p w14:paraId="2FC77825" w14:textId="77777777" w:rsidR="007953CA" w:rsidRDefault="0079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1AED1" w14:textId="77777777" w:rsidR="001D328A" w:rsidRDefault="001D3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0CF62031" w14:textId="77777777" w:rsidR="001D328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5028531D" w14:textId="5E6CBF5C" w:rsidR="008F109A" w:rsidRPr="008F109A" w:rsidRDefault="005708CE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3" w:name="_GoBack"/>
          <w:bookmarkEnd w:id="3"/>
          <w:r>
            <w:rPr>
              <w:rFonts w:ascii="Calibri" w:hAnsi="Calibri" w:cs="Calibri"/>
              <w:b/>
              <w:bCs/>
              <w:sz w:val="18"/>
              <w:szCs w:val="18"/>
            </w:rPr>
            <w:t>and</w:t>
          </w:r>
          <w:r w:rsidR="008F109A"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 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t>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{d.rc_office_fax_number}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{d.rc_office_email</w:t>
          </w:r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7953CA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154C" w14:textId="77777777" w:rsidR="007953CA" w:rsidRDefault="007953CA">
      <w:r>
        <w:separator/>
      </w:r>
    </w:p>
  </w:footnote>
  <w:footnote w:type="continuationSeparator" w:id="0">
    <w:p w14:paraId="6F2A87E1" w14:textId="77777777" w:rsidR="007953CA" w:rsidRDefault="00795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169B8" w14:textId="77777777" w:rsidR="001D328A" w:rsidRDefault="001D3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598ACC18" w:rsidR="00EC1EA9" w:rsidRDefault="001D328A">
    <w:pPr>
      <w:pStyle w:val="Header"/>
      <w:rPr>
        <w:noProof/>
      </w:rPr>
    </w:pPr>
    <w:r>
      <w:rPr>
        <w:noProof/>
      </w:rPr>
      <w:pict w14:anchorId="1007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6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7953CA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D328A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708CE"/>
    <w:rsid w:val="00580BDE"/>
    <w:rsid w:val="005B411E"/>
    <w:rsid w:val="005E415C"/>
    <w:rsid w:val="005F1676"/>
    <w:rsid w:val="005F5F63"/>
    <w:rsid w:val="00621F72"/>
    <w:rsid w:val="006D5C23"/>
    <w:rsid w:val="006E1B08"/>
    <w:rsid w:val="006E4D09"/>
    <w:rsid w:val="0074346E"/>
    <w:rsid w:val="00752305"/>
    <w:rsid w:val="007953CA"/>
    <w:rsid w:val="007A2E42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AB2F63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  <w:rsid w:val="00F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Huseinov, Mekhti</cp:lastModifiedBy>
  <cp:revision>31</cp:revision>
  <cp:lastPrinted>1998-02-26T16:17:00Z</cp:lastPrinted>
  <dcterms:created xsi:type="dcterms:W3CDTF">2020-11-23T18:47:00Z</dcterms:created>
  <dcterms:modified xsi:type="dcterms:W3CDTF">2021-01-18T19:14:00Z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