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8B3BD" w14:textId="77777777" w:rsidR="00C71794" w:rsidRPr="00856D73" w:rsidRDefault="00C71794" w:rsidP="00C71794">
      <w:pPr>
        <w:autoSpaceDE w:val="0"/>
        <w:autoSpaceDN w:val="0"/>
        <w:adjustRightInd w:val="0"/>
        <w:jc w:val="center"/>
        <w:rPr>
          <w:rFonts w:ascii="Times New Roman" w:hAnsi="Times New Roman" w:cs="Times New Roman"/>
          <w:b/>
          <w:bCs/>
          <w:spacing w:val="-2"/>
          <w:sz w:val="24"/>
          <w:szCs w:val="24"/>
        </w:rPr>
      </w:pPr>
      <w:r w:rsidRPr="00856D73">
        <w:rPr>
          <w:rFonts w:ascii="Times New Roman" w:hAnsi="Times New Roman" w:cs="Times New Roman"/>
          <w:b/>
          <w:bCs/>
          <w:spacing w:val="-2"/>
          <w:sz w:val="24"/>
          <w:szCs w:val="24"/>
        </w:rPr>
        <w:t>This Agreement is made the ______ day of _____________, 20__</w:t>
      </w:r>
    </w:p>
    <w:p w14:paraId="78544CF9" w14:textId="0EFE0815" w:rsidR="00C71794" w:rsidRPr="00856D73" w:rsidRDefault="00051AED" w:rsidP="00C71794">
      <w:pPr>
        <w:autoSpaceDE w:val="0"/>
        <w:autoSpaceDN w:val="0"/>
        <w:adjustRightInd w:val="0"/>
        <w:jc w:val="center"/>
        <w:rPr>
          <w:rFonts w:ascii="Times New Roman" w:hAnsi="Times New Roman" w:cs="Times New Roman"/>
          <w:b/>
          <w:bCs/>
          <w:spacing w:val="-2"/>
          <w:sz w:val="24"/>
          <w:szCs w:val="24"/>
        </w:rPr>
      </w:pPr>
      <w:r w:rsidRPr="00856D73">
        <w:rPr>
          <w:rFonts w:ascii="Times New Roman" w:hAnsi="Times New Roman" w:cs="Times New Roman"/>
          <w:b/>
          <w:bCs/>
          <w:spacing w:val="-2"/>
          <w:sz w:val="24"/>
          <w:szCs w:val="24"/>
        </w:rPr>
        <w:t>ORGANIZATION</w:t>
      </w:r>
      <w:r w:rsidR="00C71794" w:rsidRPr="00856D73">
        <w:rPr>
          <w:rFonts w:ascii="Times New Roman" w:hAnsi="Times New Roman" w:cs="Times New Roman"/>
          <w:b/>
          <w:bCs/>
          <w:spacing w:val="-2"/>
          <w:sz w:val="24"/>
          <w:szCs w:val="24"/>
        </w:rPr>
        <w:t xml:space="preserve"> AGREEMENT</w:t>
      </w:r>
      <w:r w:rsidRPr="00856D73">
        <w:rPr>
          <w:rFonts w:ascii="Times New Roman" w:hAnsi="Times New Roman" w:cs="Times New Roman"/>
          <w:b/>
          <w:bCs/>
          <w:spacing w:val="-2"/>
          <w:sz w:val="24"/>
          <w:szCs w:val="24"/>
        </w:rPr>
        <w:t xml:space="preserve"> FOR PHARMANET USE</w:t>
      </w:r>
    </w:p>
    <w:p w14:paraId="0479D2B4" w14:textId="440AC521" w:rsidR="00C71794" w:rsidRPr="00856D73" w:rsidRDefault="00900364" w:rsidP="00A26DD9">
      <w:pPr>
        <w:autoSpaceDE w:val="0"/>
        <w:autoSpaceDN w:val="0"/>
        <w:adjustRightInd w:val="0"/>
        <w:rPr>
          <w:rFonts w:ascii="Times New Roman" w:hAnsi="Times New Roman" w:cs="Times New Roman"/>
          <w:bCs/>
          <w:spacing w:val="-2"/>
          <w:sz w:val="24"/>
          <w:szCs w:val="24"/>
        </w:rPr>
      </w:pPr>
      <w:r w:rsidRPr="00856D73">
        <w:rPr>
          <w:rFonts w:ascii="Times New Roman" w:hAnsi="Times New Roman" w:cs="Times New Roman"/>
          <w:b/>
          <w:bCs/>
          <w:spacing w:val="-2"/>
          <w:sz w:val="24"/>
          <w:szCs w:val="24"/>
        </w:rPr>
        <w:t xml:space="preserve">This </w:t>
      </w:r>
      <w:r w:rsidR="00A029EE" w:rsidRPr="00856D73">
        <w:rPr>
          <w:rFonts w:ascii="Times New Roman" w:hAnsi="Times New Roman" w:cs="Times New Roman"/>
          <w:b/>
          <w:bCs/>
          <w:spacing w:val="-2"/>
          <w:sz w:val="24"/>
          <w:szCs w:val="24"/>
        </w:rPr>
        <w:t xml:space="preserve">Organization </w:t>
      </w:r>
      <w:r w:rsidRPr="00856D73">
        <w:rPr>
          <w:rFonts w:ascii="Times New Roman" w:hAnsi="Times New Roman" w:cs="Times New Roman"/>
          <w:b/>
          <w:bCs/>
          <w:spacing w:val="-2"/>
          <w:sz w:val="24"/>
          <w:szCs w:val="24"/>
        </w:rPr>
        <w:t xml:space="preserve">Agreement </w:t>
      </w:r>
      <w:r w:rsidR="00A029EE" w:rsidRPr="00856D73">
        <w:rPr>
          <w:rFonts w:ascii="Times New Roman" w:hAnsi="Times New Roman" w:cs="Times New Roman"/>
          <w:b/>
          <w:bCs/>
          <w:spacing w:val="-2"/>
          <w:sz w:val="24"/>
          <w:szCs w:val="24"/>
        </w:rPr>
        <w:t xml:space="preserve">for PharmaNet Use (the “Agreement”) </w:t>
      </w:r>
      <w:r w:rsidRPr="00856D73">
        <w:rPr>
          <w:rFonts w:ascii="Times New Roman" w:hAnsi="Times New Roman" w:cs="Times New Roman"/>
          <w:b/>
          <w:bCs/>
          <w:spacing w:val="-2"/>
          <w:sz w:val="24"/>
          <w:szCs w:val="24"/>
        </w:rPr>
        <w:t xml:space="preserve">is executed </w:t>
      </w:r>
      <w:r w:rsidR="00A029EE" w:rsidRPr="00856D73">
        <w:rPr>
          <w:rFonts w:ascii="Times New Roman" w:hAnsi="Times New Roman" w:cs="Times New Roman"/>
          <w:b/>
          <w:bCs/>
          <w:spacing w:val="-2"/>
          <w:sz w:val="24"/>
          <w:szCs w:val="24"/>
        </w:rPr>
        <w:t xml:space="preserve">as of the date first written above, by </w:t>
      </w:r>
      <w:r w:rsidR="00C71794" w:rsidRPr="00856D73">
        <w:rPr>
          <w:rFonts w:ascii="Times New Roman" w:hAnsi="Times New Roman" w:cs="Times New Roman"/>
          <w:b/>
          <w:bCs/>
          <w:spacing w:val="-2"/>
          <w:sz w:val="24"/>
          <w:szCs w:val="24"/>
        </w:rPr>
        <w:t>___________________________________</w:t>
      </w:r>
      <w:r w:rsidR="00C71794" w:rsidRPr="00856D73">
        <w:rPr>
          <w:rFonts w:ascii="Times New Roman" w:hAnsi="Times New Roman" w:cs="Times New Roman"/>
          <w:b/>
          <w:bCs/>
          <w:i/>
          <w:spacing w:val="-2"/>
          <w:sz w:val="24"/>
          <w:szCs w:val="24"/>
        </w:rPr>
        <w:t xml:space="preserve"> </w:t>
      </w:r>
      <w:r w:rsidR="00C71794" w:rsidRPr="00856D73">
        <w:rPr>
          <w:rFonts w:ascii="Times New Roman" w:hAnsi="Times New Roman" w:cs="Times New Roman"/>
          <w:bCs/>
          <w:spacing w:val="-2"/>
          <w:sz w:val="24"/>
          <w:szCs w:val="24"/>
        </w:rPr>
        <w:t>(</w:t>
      </w:r>
      <w:r w:rsidR="00C71794" w:rsidRPr="00856D73">
        <w:rPr>
          <w:rFonts w:ascii="Times New Roman" w:hAnsi="Times New Roman" w:cs="Times New Roman"/>
          <w:b/>
          <w:bCs/>
          <w:spacing w:val="-2"/>
          <w:sz w:val="24"/>
          <w:szCs w:val="24"/>
        </w:rPr>
        <w:t>“</w:t>
      </w:r>
      <w:r w:rsidR="00CE176E" w:rsidRPr="00856D73">
        <w:rPr>
          <w:rFonts w:ascii="Times New Roman" w:hAnsi="Times New Roman" w:cs="Times New Roman"/>
          <w:b/>
          <w:bCs/>
          <w:spacing w:val="-2"/>
          <w:sz w:val="24"/>
          <w:szCs w:val="24"/>
        </w:rPr>
        <w:t>Organization</w:t>
      </w:r>
      <w:r w:rsidR="00C71794" w:rsidRPr="00856D73">
        <w:rPr>
          <w:rFonts w:ascii="Times New Roman" w:hAnsi="Times New Roman" w:cs="Times New Roman"/>
          <w:b/>
          <w:bCs/>
          <w:spacing w:val="-2"/>
          <w:sz w:val="24"/>
          <w:szCs w:val="24"/>
        </w:rPr>
        <w:t>”</w:t>
      </w:r>
      <w:r w:rsidR="00C71794" w:rsidRPr="00856D73">
        <w:rPr>
          <w:rFonts w:ascii="Times New Roman" w:hAnsi="Times New Roman" w:cs="Times New Roman"/>
          <w:bCs/>
          <w:spacing w:val="-2"/>
          <w:sz w:val="24"/>
          <w:szCs w:val="24"/>
        </w:rPr>
        <w:t>)</w:t>
      </w:r>
      <w:r w:rsidR="00A029EE" w:rsidRPr="00856D73">
        <w:rPr>
          <w:rFonts w:ascii="Times New Roman" w:hAnsi="Times New Roman" w:cs="Times New Roman"/>
          <w:bCs/>
          <w:spacing w:val="-2"/>
          <w:sz w:val="24"/>
          <w:szCs w:val="24"/>
        </w:rPr>
        <w:t xml:space="preserve"> </w:t>
      </w:r>
      <w:r w:rsidR="00A029EE" w:rsidRPr="00856D73">
        <w:rPr>
          <w:rFonts w:ascii="Times New Roman" w:hAnsi="Times New Roman" w:cs="Times New Roman"/>
          <w:b/>
          <w:bCs/>
          <w:spacing w:val="-2"/>
          <w:sz w:val="24"/>
          <w:szCs w:val="24"/>
        </w:rPr>
        <w:t>for the benefit of HER MAJESTY THE QUEEN IN RIGHT OF THE PROVINCE OF BRITISH COLUMBIA, as represented by the Minister of Health (the “Province”).</w:t>
      </w:r>
    </w:p>
    <w:p w14:paraId="5094EA34" w14:textId="77777777" w:rsidR="00C71794" w:rsidRPr="00856D73" w:rsidRDefault="00C71794" w:rsidP="00C71794">
      <w:pPr>
        <w:autoSpaceDE w:val="0"/>
        <w:autoSpaceDN w:val="0"/>
        <w:adjustRightInd w:val="0"/>
        <w:rPr>
          <w:rFonts w:ascii="Times New Roman" w:hAnsi="Times New Roman" w:cs="Times New Roman"/>
          <w:b/>
          <w:bCs/>
          <w:spacing w:val="-2"/>
          <w:sz w:val="24"/>
          <w:szCs w:val="24"/>
        </w:rPr>
      </w:pPr>
      <w:r w:rsidRPr="00856D73">
        <w:rPr>
          <w:rFonts w:ascii="Times New Roman" w:hAnsi="Times New Roman" w:cs="Times New Roman"/>
          <w:b/>
          <w:bCs/>
          <w:spacing w:val="-2"/>
          <w:sz w:val="24"/>
          <w:szCs w:val="24"/>
        </w:rPr>
        <w:t xml:space="preserve">WHEREAS: </w:t>
      </w:r>
    </w:p>
    <w:p w14:paraId="7BE9AA2C" w14:textId="4EAAD524" w:rsidR="00C71794" w:rsidRPr="00856D73" w:rsidRDefault="00C71794" w:rsidP="00C71794">
      <w:pPr>
        <w:pStyle w:val="ListParagraph"/>
        <w:numPr>
          <w:ilvl w:val="0"/>
          <w:numId w:val="1"/>
        </w:numPr>
        <w:rPr>
          <w:rFonts w:ascii="Times New Roman" w:hAnsi="Times New Roman" w:cs="Times New Roman"/>
          <w:bCs/>
          <w:spacing w:val="-2"/>
          <w:sz w:val="24"/>
          <w:szCs w:val="24"/>
        </w:rPr>
      </w:pPr>
      <w:r w:rsidRPr="00856D73">
        <w:rPr>
          <w:rFonts w:ascii="Times New Roman" w:hAnsi="Times New Roman" w:cs="Times New Roman"/>
          <w:spacing w:val="-2"/>
          <w:sz w:val="24"/>
          <w:szCs w:val="24"/>
        </w:rPr>
        <w:t xml:space="preserve">The Province </w:t>
      </w:r>
      <w:r w:rsidRPr="00856D73">
        <w:rPr>
          <w:rFonts w:ascii="Times New Roman" w:hAnsi="Times New Roman" w:cs="Times New Roman"/>
          <w:bCs/>
          <w:spacing w:val="-2"/>
          <w:sz w:val="24"/>
          <w:szCs w:val="24"/>
        </w:rPr>
        <w:t xml:space="preserve">owns and is responsible for the operation of PharmaNet, the province-wide network that links pharmacies to a central data system. Every prescription dispensed in community pharmacies in British Columbia is entered into PharmaNet. </w:t>
      </w:r>
    </w:p>
    <w:p w14:paraId="4E325FA8" w14:textId="77777777" w:rsidR="00C71794" w:rsidRPr="00856D73" w:rsidRDefault="00C71794" w:rsidP="00C71794">
      <w:pPr>
        <w:pStyle w:val="ListParagraph"/>
        <w:rPr>
          <w:rFonts w:ascii="Times New Roman" w:hAnsi="Times New Roman" w:cs="Times New Roman"/>
          <w:bCs/>
          <w:spacing w:val="-2"/>
          <w:sz w:val="24"/>
          <w:szCs w:val="24"/>
        </w:rPr>
      </w:pPr>
    </w:p>
    <w:p w14:paraId="7D8C8BAA" w14:textId="0ABF9F79" w:rsidR="00C71794" w:rsidRPr="00856D73" w:rsidRDefault="00C71794" w:rsidP="00C71794">
      <w:pPr>
        <w:pStyle w:val="ListParagraph"/>
        <w:numPr>
          <w:ilvl w:val="0"/>
          <w:numId w:val="1"/>
        </w:numPr>
        <w:rPr>
          <w:rFonts w:ascii="Times New Roman" w:hAnsi="Times New Roman" w:cs="Times New Roman"/>
          <w:bCs/>
          <w:spacing w:val="-2"/>
          <w:sz w:val="24"/>
          <w:szCs w:val="24"/>
        </w:rPr>
      </w:pPr>
      <w:r w:rsidRPr="00856D73">
        <w:rPr>
          <w:rFonts w:ascii="Times New Roman" w:hAnsi="Times New Roman" w:cs="Times New Roman"/>
          <w:bCs/>
          <w:spacing w:val="-2"/>
          <w:sz w:val="24"/>
          <w:szCs w:val="24"/>
        </w:rPr>
        <w:t>PharmaNet contain</w:t>
      </w:r>
      <w:r w:rsidR="00051AED" w:rsidRPr="00856D73">
        <w:rPr>
          <w:rFonts w:ascii="Times New Roman" w:hAnsi="Times New Roman" w:cs="Times New Roman"/>
          <w:bCs/>
          <w:spacing w:val="-2"/>
          <w:sz w:val="24"/>
          <w:szCs w:val="24"/>
        </w:rPr>
        <w:t>s</w:t>
      </w:r>
      <w:r w:rsidRPr="00856D73">
        <w:rPr>
          <w:rFonts w:ascii="Times New Roman" w:hAnsi="Times New Roman" w:cs="Times New Roman"/>
          <w:bCs/>
          <w:spacing w:val="-2"/>
          <w:sz w:val="24"/>
          <w:szCs w:val="24"/>
        </w:rPr>
        <w:t xml:space="preserve"> highly sensitive confidential information, including personal information, and it is in the public interest to ensure that appropriate measures are in place to protect the confidentiality and integrity of such information.</w:t>
      </w:r>
      <w:r w:rsidR="00A8646D" w:rsidRPr="00856D73">
        <w:rPr>
          <w:rFonts w:ascii="Times New Roman" w:hAnsi="Times New Roman" w:cs="Times New Roman"/>
          <w:bCs/>
          <w:spacing w:val="-2"/>
          <w:sz w:val="24"/>
          <w:szCs w:val="24"/>
        </w:rPr>
        <w:t xml:space="preserve"> All access to and use of PharmaNet and PharmaNet Data is subject to the Act and </w:t>
      </w:r>
      <w:r w:rsidR="00385424" w:rsidRPr="00856D73">
        <w:rPr>
          <w:rFonts w:ascii="Times New Roman" w:hAnsi="Times New Roman" w:cs="Times New Roman"/>
          <w:bCs/>
          <w:spacing w:val="-2"/>
          <w:sz w:val="24"/>
          <w:szCs w:val="24"/>
        </w:rPr>
        <w:t>other applicable l</w:t>
      </w:r>
      <w:r w:rsidR="00A8646D" w:rsidRPr="00856D73">
        <w:rPr>
          <w:rFonts w:ascii="Times New Roman" w:hAnsi="Times New Roman" w:cs="Times New Roman"/>
          <w:bCs/>
          <w:spacing w:val="-2"/>
          <w:sz w:val="24"/>
          <w:szCs w:val="24"/>
        </w:rPr>
        <w:t>aw.</w:t>
      </w:r>
    </w:p>
    <w:p w14:paraId="13D6FE95" w14:textId="77777777" w:rsidR="00C71794" w:rsidRPr="00856D73" w:rsidRDefault="00C71794" w:rsidP="00C71794">
      <w:pPr>
        <w:pStyle w:val="ListParagraph"/>
        <w:rPr>
          <w:rFonts w:ascii="Times New Roman" w:hAnsi="Times New Roman" w:cs="Times New Roman"/>
          <w:bCs/>
          <w:spacing w:val="-2"/>
          <w:sz w:val="24"/>
          <w:szCs w:val="24"/>
        </w:rPr>
      </w:pPr>
    </w:p>
    <w:p w14:paraId="39F15D7D" w14:textId="75C9E45A" w:rsidR="00C71794" w:rsidRPr="00856D73" w:rsidRDefault="00C71794" w:rsidP="00C71794">
      <w:pPr>
        <w:pStyle w:val="ListParagraph"/>
        <w:numPr>
          <w:ilvl w:val="0"/>
          <w:numId w:val="1"/>
        </w:numPr>
        <w:rPr>
          <w:rFonts w:ascii="Times New Roman" w:hAnsi="Times New Roman" w:cs="Times New Roman"/>
          <w:bCs/>
          <w:spacing w:val="-2"/>
          <w:sz w:val="24"/>
          <w:szCs w:val="24"/>
        </w:rPr>
      </w:pPr>
      <w:r w:rsidRPr="00856D73">
        <w:rPr>
          <w:rFonts w:ascii="Times New Roman" w:hAnsi="Times New Roman" w:cs="Times New Roman"/>
          <w:bCs/>
          <w:spacing w:val="-2"/>
          <w:sz w:val="24"/>
          <w:szCs w:val="24"/>
        </w:rPr>
        <w:t xml:space="preserve">The Province permits Authorized Users to access PharmaNet to provide health services to, or to facilitate the care of, the individual whose personal information is being accessed. </w:t>
      </w:r>
    </w:p>
    <w:p w14:paraId="7B9C698F" w14:textId="77777777" w:rsidR="00C71794" w:rsidRPr="00856D73" w:rsidRDefault="00C71794" w:rsidP="00C71794">
      <w:pPr>
        <w:pStyle w:val="ListParagraph"/>
        <w:rPr>
          <w:rFonts w:ascii="Times New Roman" w:hAnsi="Times New Roman" w:cs="Times New Roman"/>
          <w:bCs/>
          <w:spacing w:val="-2"/>
          <w:sz w:val="24"/>
          <w:szCs w:val="24"/>
        </w:rPr>
      </w:pPr>
    </w:p>
    <w:p w14:paraId="3A8A9B65" w14:textId="3CD827E6" w:rsidR="00C71794" w:rsidRPr="00856D73" w:rsidRDefault="00C71794" w:rsidP="00C71794">
      <w:pPr>
        <w:pStyle w:val="ListParagraph"/>
        <w:numPr>
          <w:ilvl w:val="0"/>
          <w:numId w:val="1"/>
        </w:numPr>
        <w:rPr>
          <w:rFonts w:ascii="Times New Roman" w:hAnsi="Times New Roman" w:cs="Times New Roman"/>
          <w:bCs/>
          <w:spacing w:val="-2"/>
          <w:sz w:val="24"/>
          <w:szCs w:val="24"/>
        </w:rPr>
      </w:pPr>
      <w:r w:rsidRPr="00856D73">
        <w:rPr>
          <w:rFonts w:ascii="Times New Roman" w:hAnsi="Times New Roman" w:cs="Times New Roman"/>
          <w:bCs/>
          <w:spacing w:val="-2"/>
          <w:sz w:val="24"/>
          <w:szCs w:val="24"/>
        </w:rPr>
        <w:t xml:space="preserve">This Agreement sets out the terms by which </w:t>
      </w:r>
      <w:r w:rsidR="00CE176E" w:rsidRPr="00856D73">
        <w:rPr>
          <w:rFonts w:ascii="Times New Roman" w:hAnsi="Times New Roman" w:cs="Times New Roman"/>
          <w:bCs/>
          <w:spacing w:val="-2"/>
          <w:sz w:val="24"/>
          <w:szCs w:val="24"/>
        </w:rPr>
        <w:t>Organization</w:t>
      </w:r>
      <w:r w:rsidRPr="00856D73">
        <w:rPr>
          <w:rFonts w:ascii="Times New Roman" w:hAnsi="Times New Roman" w:cs="Times New Roman"/>
          <w:bCs/>
          <w:spacing w:val="-2"/>
          <w:sz w:val="24"/>
          <w:szCs w:val="24"/>
        </w:rPr>
        <w:t xml:space="preserve"> may permit Authorized Users to access PharmaNet </w:t>
      </w:r>
      <w:r w:rsidR="00761E47" w:rsidRPr="00856D73">
        <w:rPr>
          <w:rFonts w:ascii="Times New Roman" w:hAnsi="Times New Roman" w:cs="Times New Roman"/>
          <w:bCs/>
          <w:spacing w:val="-2"/>
          <w:sz w:val="24"/>
          <w:szCs w:val="24"/>
        </w:rPr>
        <w:t xml:space="preserve">at </w:t>
      </w:r>
      <w:r w:rsidRPr="00856D73">
        <w:rPr>
          <w:rFonts w:ascii="Times New Roman" w:hAnsi="Times New Roman" w:cs="Times New Roman"/>
          <w:bCs/>
          <w:spacing w:val="-2"/>
          <w:sz w:val="24"/>
          <w:szCs w:val="24"/>
        </w:rPr>
        <w:t>the Site</w:t>
      </w:r>
      <w:r w:rsidR="00AC637F" w:rsidRPr="00856D73">
        <w:rPr>
          <w:rFonts w:ascii="Times New Roman" w:hAnsi="Times New Roman" w:cs="Times New Roman"/>
          <w:bCs/>
          <w:spacing w:val="-2"/>
          <w:sz w:val="24"/>
          <w:szCs w:val="24"/>
        </w:rPr>
        <w:t>(</w:t>
      </w:r>
      <w:r w:rsidR="00CE6907" w:rsidRPr="00856D73">
        <w:rPr>
          <w:rFonts w:ascii="Times New Roman" w:hAnsi="Times New Roman" w:cs="Times New Roman"/>
          <w:bCs/>
          <w:spacing w:val="-2"/>
          <w:sz w:val="24"/>
          <w:szCs w:val="24"/>
        </w:rPr>
        <w:t>s</w:t>
      </w:r>
      <w:r w:rsidR="00AC637F" w:rsidRPr="00856D73">
        <w:rPr>
          <w:rFonts w:ascii="Times New Roman" w:hAnsi="Times New Roman" w:cs="Times New Roman"/>
          <w:bCs/>
          <w:spacing w:val="-2"/>
          <w:sz w:val="24"/>
          <w:szCs w:val="24"/>
        </w:rPr>
        <w:t>)</w:t>
      </w:r>
      <w:r w:rsidR="00B81381" w:rsidRPr="00856D73">
        <w:rPr>
          <w:rFonts w:ascii="Times New Roman" w:hAnsi="Times New Roman" w:cs="Times New Roman"/>
          <w:bCs/>
          <w:spacing w:val="-2"/>
          <w:sz w:val="24"/>
          <w:szCs w:val="24"/>
        </w:rPr>
        <w:t xml:space="preserve"> operated by Organization</w:t>
      </w:r>
      <w:r w:rsidRPr="00856D73">
        <w:rPr>
          <w:rFonts w:ascii="Times New Roman" w:hAnsi="Times New Roman" w:cs="Times New Roman"/>
          <w:bCs/>
          <w:spacing w:val="-2"/>
          <w:sz w:val="24"/>
          <w:szCs w:val="24"/>
        </w:rPr>
        <w:t>.</w:t>
      </w:r>
    </w:p>
    <w:p w14:paraId="727842B0" w14:textId="1108200B" w:rsidR="00C71794" w:rsidRPr="00856D73" w:rsidRDefault="00C71794" w:rsidP="00A029EE">
      <w:pPr>
        <w:rPr>
          <w:rFonts w:ascii="Times New Roman" w:hAnsi="Times New Roman" w:cs="Times New Roman"/>
          <w:spacing w:val="-2"/>
          <w:sz w:val="24"/>
          <w:szCs w:val="24"/>
        </w:rPr>
      </w:pPr>
      <w:r w:rsidRPr="00856D73">
        <w:rPr>
          <w:rFonts w:ascii="Times New Roman" w:hAnsi="Times New Roman" w:cs="Times New Roman"/>
          <w:b/>
          <w:spacing w:val="-2"/>
          <w:sz w:val="24"/>
          <w:szCs w:val="24"/>
        </w:rPr>
        <w:t>NOW THEREFORE</w:t>
      </w:r>
      <w:r w:rsidRPr="00856D73">
        <w:rPr>
          <w:rFonts w:ascii="Times New Roman" w:hAnsi="Times New Roman" w:cs="Times New Roman"/>
          <w:spacing w:val="-2"/>
          <w:sz w:val="24"/>
          <w:szCs w:val="24"/>
        </w:rPr>
        <w:t xml:space="preserve"> </w:t>
      </w:r>
      <w:r w:rsidR="00A029EE" w:rsidRPr="00856D73">
        <w:rPr>
          <w:rFonts w:ascii="Times New Roman" w:hAnsi="Times New Roman" w:cs="Times New Roman"/>
          <w:spacing w:val="-2"/>
          <w:sz w:val="24"/>
          <w:szCs w:val="24"/>
        </w:rPr>
        <w:t xml:space="preserve">Organization makes this Agreement knowing that the Province </w:t>
      </w:r>
      <w:r w:rsidR="00C47652" w:rsidRPr="00856D73">
        <w:rPr>
          <w:rFonts w:ascii="Times New Roman" w:hAnsi="Times New Roman" w:cs="Times New Roman"/>
          <w:spacing w:val="-2"/>
          <w:sz w:val="24"/>
          <w:szCs w:val="24"/>
        </w:rPr>
        <w:t>will</w:t>
      </w:r>
      <w:r w:rsidR="00A029EE" w:rsidRPr="00856D73">
        <w:rPr>
          <w:rFonts w:ascii="Times New Roman" w:hAnsi="Times New Roman" w:cs="Times New Roman"/>
          <w:spacing w:val="-2"/>
          <w:sz w:val="24"/>
          <w:szCs w:val="24"/>
        </w:rPr>
        <w:t xml:space="preserve"> rely on </w:t>
      </w:r>
      <w:r w:rsidR="00C47652" w:rsidRPr="00856D73">
        <w:rPr>
          <w:rFonts w:ascii="Times New Roman" w:hAnsi="Times New Roman" w:cs="Times New Roman"/>
          <w:spacing w:val="-2"/>
          <w:sz w:val="24"/>
          <w:szCs w:val="24"/>
        </w:rPr>
        <w:t>it</w:t>
      </w:r>
      <w:r w:rsidR="00A029EE" w:rsidRPr="00856D73">
        <w:rPr>
          <w:rFonts w:ascii="Times New Roman" w:hAnsi="Times New Roman" w:cs="Times New Roman"/>
          <w:spacing w:val="-2"/>
          <w:sz w:val="24"/>
          <w:szCs w:val="24"/>
        </w:rPr>
        <w:t xml:space="preserve"> in permitting access to and use of PharmaNet from </w:t>
      </w:r>
      <w:r w:rsidR="00C47652" w:rsidRPr="00856D73">
        <w:rPr>
          <w:rFonts w:ascii="Times New Roman" w:hAnsi="Times New Roman" w:cs="Times New Roman"/>
          <w:spacing w:val="-2"/>
          <w:sz w:val="24"/>
          <w:szCs w:val="24"/>
        </w:rPr>
        <w:t xml:space="preserve">Sites operated by </w:t>
      </w:r>
      <w:r w:rsidR="00A029EE" w:rsidRPr="00856D73">
        <w:rPr>
          <w:rFonts w:ascii="Times New Roman" w:hAnsi="Times New Roman" w:cs="Times New Roman"/>
          <w:spacing w:val="-2"/>
          <w:sz w:val="24"/>
          <w:szCs w:val="24"/>
        </w:rPr>
        <w:t xml:space="preserve">Organization. Organization conclusively acknowledges that reliance by the Province on this Agreement is in every respect justifiable and that it received fair and valuable consideration for this Agreement, the receipt and adequacy of which is hereby acknowledged. Organization hereby </w:t>
      </w:r>
      <w:r w:rsidRPr="00856D73">
        <w:rPr>
          <w:rFonts w:ascii="Times New Roman" w:hAnsi="Times New Roman" w:cs="Times New Roman"/>
          <w:spacing w:val="-2"/>
          <w:sz w:val="24"/>
          <w:szCs w:val="24"/>
        </w:rPr>
        <w:t>agree</w:t>
      </w:r>
      <w:r w:rsidR="00A029EE" w:rsidRPr="00856D73">
        <w:rPr>
          <w:rFonts w:ascii="Times New Roman" w:hAnsi="Times New Roman" w:cs="Times New Roman"/>
          <w:spacing w:val="-2"/>
          <w:sz w:val="24"/>
          <w:szCs w:val="24"/>
        </w:rPr>
        <w:t>s</w:t>
      </w:r>
      <w:r w:rsidRPr="00856D73">
        <w:rPr>
          <w:rFonts w:ascii="Times New Roman" w:hAnsi="Times New Roman" w:cs="Times New Roman"/>
          <w:spacing w:val="-2"/>
          <w:sz w:val="24"/>
          <w:szCs w:val="24"/>
        </w:rPr>
        <w:t xml:space="preserve"> as follows:</w:t>
      </w:r>
    </w:p>
    <w:p w14:paraId="0AA34158" w14:textId="77777777" w:rsidR="00C71794" w:rsidRPr="00856D73" w:rsidRDefault="00C71794" w:rsidP="00856D73">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t>ARTICLE 1 – INTERPRETATION</w:t>
      </w:r>
    </w:p>
    <w:p w14:paraId="340E738F" w14:textId="6ADC53BF" w:rsidR="00C71794" w:rsidRPr="00856D73" w:rsidRDefault="00C71794" w:rsidP="00C71794">
      <w:pPr>
        <w:pStyle w:val="ListParagraph"/>
        <w:numPr>
          <w:ilvl w:val="1"/>
          <w:numId w:val="2"/>
        </w:numPr>
        <w:rPr>
          <w:rFonts w:ascii="Times New Roman" w:hAnsi="Times New Roman" w:cs="Times New Roman"/>
          <w:spacing w:val="-2"/>
          <w:sz w:val="24"/>
          <w:szCs w:val="24"/>
        </w:rPr>
      </w:pPr>
      <w:r w:rsidRPr="00856D73">
        <w:rPr>
          <w:rFonts w:ascii="Times New Roman" w:hAnsi="Times New Roman" w:cs="Times New Roman"/>
          <w:spacing w:val="-2"/>
          <w:sz w:val="24"/>
          <w:szCs w:val="24"/>
        </w:rPr>
        <w:t>In this Agreement, unless the context otherwise requires, the following definitions will apply:</w:t>
      </w:r>
    </w:p>
    <w:p w14:paraId="2185A925" w14:textId="77777777" w:rsidR="00566706" w:rsidRPr="00856D73" w:rsidRDefault="00566706" w:rsidP="00566706">
      <w:pPr>
        <w:pStyle w:val="ListParagraph"/>
        <w:rPr>
          <w:rFonts w:ascii="Times New Roman" w:hAnsi="Times New Roman" w:cs="Times New Roman"/>
          <w:spacing w:val="-2"/>
          <w:sz w:val="24"/>
          <w:szCs w:val="24"/>
        </w:rPr>
      </w:pPr>
    </w:p>
    <w:p w14:paraId="2973FD55" w14:textId="2091B879" w:rsidR="00A8646D" w:rsidRPr="00856D73" w:rsidRDefault="00A8646D"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Act</w:t>
      </w:r>
      <w:r w:rsidRPr="00856D73">
        <w:rPr>
          <w:rFonts w:ascii="Times New Roman" w:hAnsi="Times New Roman" w:cs="Times New Roman"/>
          <w:spacing w:val="-2"/>
          <w:sz w:val="24"/>
          <w:szCs w:val="24"/>
        </w:rPr>
        <w:t xml:space="preserve">” means the </w:t>
      </w:r>
      <w:r w:rsidRPr="00856D73">
        <w:rPr>
          <w:rFonts w:ascii="Times New Roman" w:hAnsi="Times New Roman" w:cs="Times New Roman"/>
          <w:i/>
          <w:spacing w:val="-2"/>
          <w:sz w:val="24"/>
          <w:szCs w:val="24"/>
        </w:rPr>
        <w:t>Pharmaceutical Services Act</w:t>
      </w:r>
      <w:r w:rsidRPr="00856D73">
        <w:rPr>
          <w:rFonts w:ascii="Times New Roman" w:hAnsi="Times New Roman" w:cs="Times New Roman"/>
          <w:spacing w:val="-2"/>
          <w:sz w:val="24"/>
          <w:szCs w:val="24"/>
        </w:rPr>
        <w:t>;</w:t>
      </w:r>
    </w:p>
    <w:p w14:paraId="115ECC3B" w14:textId="77777777" w:rsidR="00F52C0F" w:rsidRPr="00856D73" w:rsidRDefault="00F52C0F" w:rsidP="00856D73">
      <w:pPr>
        <w:pStyle w:val="ListParagraph"/>
        <w:ind w:leftChars="327" w:left="1275" w:hanging="556"/>
        <w:rPr>
          <w:rFonts w:ascii="Times New Roman" w:hAnsi="Times New Roman" w:cs="Times New Roman"/>
          <w:spacing w:val="-2"/>
          <w:sz w:val="24"/>
          <w:szCs w:val="24"/>
        </w:rPr>
      </w:pPr>
    </w:p>
    <w:p w14:paraId="61CA6B30" w14:textId="4A0E813B" w:rsidR="00A8646D" w:rsidRPr="00856D73" w:rsidRDefault="00A8646D"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Approved SSO</w:t>
      </w:r>
      <w:r w:rsidRPr="00856D73">
        <w:rPr>
          <w:rFonts w:ascii="Times New Roman" w:hAnsi="Times New Roman" w:cs="Times New Roman"/>
          <w:spacing w:val="-2"/>
          <w:sz w:val="24"/>
          <w:szCs w:val="24"/>
        </w:rPr>
        <w:t>” means</w:t>
      </w:r>
      <w:r w:rsidR="00CE6907" w:rsidRPr="00856D73">
        <w:rPr>
          <w:rFonts w:ascii="Times New Roman" w:hAnsi="Times New Roman" w:cs="Times New Roman"/>
          <w:spacing w:val="-2"/>
          <w:sz w:val="24"/>
          <w:szCs w:val="24"/>
        </w:rPr>
        <w:t>, in relation to a Site,</w:t>
      </w:r>
      <w:r w:rsidRPr="00856D73">
        <w:rPr>
          <w:rFonts w:ascii="Times New Roman" w:hAnsi="Times New Roman" w:cs="Times New Roman"/>
          <w:spacing w:val="-2"/>
          <w:sz w:val="24"/>
          <w:szCs w:val="24"/>
        </w:rPr>
        <w:t xml:space="preserve"> the software support organization</w:t>
      </w:r>
      <w:r w:rsidR="00066E2F" w:rsidRPr="00856D73">
        <w:rPr>
          <w:rFonts w:ascii="Times New Roman" w:hAnsi="Times New Roman" w:cs="Times New Roman"/>
          <w:spacing w:val="-2"/>
          <w:sz w:val="24"/>
          <w:szCs w:val="24"/>
        </w:rPr>
        <w:t xml:space="preserve"> </w:t>
      </w:r>
      <w:r w:rsidR="0005291F" w:rsidRPr="00856D73">
        <w:rPr>
          <w:rFonts w:ascii="Times New Roman" w:hAnsi="Times New Roman" w:cs="Times New Roman"/>
          <w:spacing w:val="-2"/>
          <w:sz w:val="24"/>
          <w:szCs w:val="24"/>
        </w:rPr>
        <w:t>identified</w:t>
      </w:r>
      <w:r w:rsidR="005E1EAD" w:rsidRPr="00856D73">
        <w:rPr>
          <w:rFonts w:ascii="Times New Roman" w:hAnsi="Times New Roman" w:cs="Times New Roman"/>
          <w:spacing w:val="-2"/>
          <w:sz w:val="24"/>
          <w:szCs w:val="24"/>
        </w:rPr>
        <w:t xml:space="preserve"> in section 1 of the Site Request </w:t>
      </w:r>
      <w:r w:rsidR="007E5035" w:rsidRPr="00856D73">
        <w:rPr>
          <w:rFonts w:ascii="Times New Roman" w:hAnsi="Times New Roman" w:cs="Times New Roman"/>
          <w:spacing w:val="-2"/>
          <w:sz w:val="24"/>
          <w:szCs w:val="24"/>
        </w:rPr>
        <w:t xml:space="preserve">that provides </w:t>
      </w:r>
      <w:r w:rsidR="005E1EAD" w:rsidRPr="00856D73">
        <w:rPr>
          <w:rFonts w:ascii="Times New Roman" w:hAnsi="Times New Roman" w:cs="Times New Roman"/>
          <w:spacing w:val="-2"/>
          <w:sz w:val="24"/>
          <w:szCs w:val="24"/>
        </w:rPr>
        <w:t>Organization</w:t>
      </w:r>
      <w:r w:rsidR="007E5035" w:rsidRPr="00856D73">
        <w:rPr>
          <w:rFonts w:ascii="Times New Roman" w:hAnsi="Times New Roman" w:cs="Times New Roman"/>
          <w:spacing w:val="-2"/>
          <w:sz w:val="24"/>
          <w:szCs w:val="24"/>
        </w:rPr>
        <w:t xml:space="preserve"> with the </w:t>
      </w:r>
      <w:r w:rsidR="00E817E7" w:rsidRPr="00856D73">
        <w:rPr>
          <w:rFonts w:ascii="Times New Roman" w:hAnsi="Times New Roman" w:cs="Times New Roman"/>
          <w:spacing w:val="-2"/>
          <w:sz w:val="24"/>
          <w:szCs w:val="24"/>
        </w:rPr>
        <w:t>SSO-Provided</w:t>
      </w:r>
      <w:r w:rsidR="007E5035" w:rsidRPr="00856D73">
        <w:rPr>
          <w:rFonts w:ascii="Times New Roman" w:hAnsi="Times New Roman" w:cs="Times New Roman"/>
          <w:spacing w:val="-2"/>
          <w:sz w:val="24"/>
          <w:szCs w:val="24"/>
        </w:rPr>
        <w:t xml:space="preserve"> Technology</w:t>
      </w:r>
      <w:r w:rsidR="00C72916" w:rsidRPr="00856D73">
        <w:rPr>
          <w:rFonts w:ascii="Times New Roman" w:hAnsi="Times New Roman" w:cs="Times New Roman"/>
          <w:spacing w:val="-2"/>
          <w:sz w:val="24"/>
          <w:szCs w:val="24"/>
        </w:rPr>
        <w:t xml:space="preserve"> </w:t>
      </w:r>
      <w:r w:rsidR="00E41DFF" w:rsidRPr="00856D73">
        <w:rPr>
          <w:rFonts w:ascii="Times New Roman" w:hAnsi="Times New Roman" w:cs="Times New Roman"/>
          <w:spacing w:val="-2"/>
          <w:sz w:val="24"/>
          <w:szCs w:val="24"/>
        </w:rPr>
        <w:t>used at</w:t>
      </w:r>
      <w:r w:rsidR="00C72916" w:rsidRPr="00856D73">
        <w:rPr>
          <w:rFonts w:ascii="Times New Roman" w:hAnsi="Times New Roman" w:cs="Times New Roman"/>
          <w:spacing w:val="-2"/>
          <w:sz w:val="24"/>
          <w:szCs w:val="24"/>
        </w:rPr>
        <w:t xml:space="preserve"> the Site</w:t>
      </w:r>
      <w:r w:rsidRPr="00856D73">
        <w:rPr>
          <w:rFonts w:ascii="Times New Roman" w:hAnsi="Times New Roman" w:cs="Times New Roman"/>
          <w:spacing w:val="-2"/>
          <w:sz w:val="24"/>
          <w:szCs w:val="24"/>
        </w:rPr>
        <w:t>;</w:t>
      </w:r>
    </w:p>
    <w:p w14:paraId="16871A1C" w14:textId="77777777" w:rsidR="00F52C0F" w:rsidRPr="00856D73" w:rsidRDefault="00F52C0F" w:rsidP="00856D73">
      <w:pPr>
        <w:pStyle w:val="ListParagraph"/>
        <w:ind w:leftChars="327" w:left="1275" w:hanging="556"/>
        <w:rPr>
          <w:rFonts w:ascii="Times New Roman" w:hAnsi="Times New Roman" w:cs="Times New Roman"/>
          <w:spacing w:val="-2"/>
          <w:sz w:val="24"/>
          <w:szCs w:val="24"/>
        </w:rPr>
      </w:pPr>
    </w:p>
    <w:p w14:paraId="5D00513E" w14:textId="60D8C34E" w:rsidR="002A65A1" w:rsidRPr="00856D73" w:rsidRDefault="002A65A1"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lastRenderedPageBreak/>
        <w:t>“</w:t>
      </w:r>
      <w:r w:rsidRPr="00856D73">
        <w:rPr>
          <w:rFonts w:ascii="Times New Roman" w:hAnsi="Times New Roman" w:cs="Times New Roman"/>
          <w:b/>
          <w:spacing w:val="-2"/>
          <w:sz w:val="24"/>
          <w:szCs w:val="24"/>
        </w:rPr>
        <w:t>Associated Technology</w:t>
      </w:r>
      <w:r w:rsidRPr="00856D73">
        <w:rPr>
          <w:rFonts w:ascii="Times New Roman" w:hAnsi="Times New Roman" w:cs="Times New Roman"/>
          <w:spacing w:val="-2"/>
          <w:sz w:val="24"/>
          <w:szCs w:val="24"/>
        </w:rPr>
        <w:t>” means</w:t>
      </w:r>
      <w:r w:rsidR="00472BF7" w:rsidRPr="00856D73">
        <w:rPr>
          <w:rFonts w:ascii="Times New Roman" w:hAnsi="Times New Roman" w:cs="Times New Roman"/>
          <w:spacing w:val="-2"/>
          <w:sz w:val="24"/>
          <w:szCs w:val="24"/>
        </w:rPr>
        <w:t>, in relation to a Site,</w:t>
      </w:r>
      <w:r w:rsidRPr="00856D73">
        <w:rPr>
          <w:rFonts w:ascii="Times New Roman" w:hAnsi="Times New Roman" w:cs="Times New Roman"/>
          <w:spacing w:val="-2"/>
          <w:sz w:val="24"/>
          <w:szCs w:val="24"/>
        </w:rPr>
        <w:t xml:space="preserve"> any </w:t>
      </w:r>
      <w:r w:rsidR="001670ED" w:rsidRPr="00856D73">
        <w:rPr>
          <w:rFonts w:ascii="Times New Roman" w:hAnsi="Times New Roman" w:cs="Times New Roman"/>
          <w:spacing w:val="-2"/>
          <w:sz w:val="24"/>
          <w:szCs w:val="24"/>
        </w:rPr>
        <w:t>information technology hardware, software</w:t>
      </w:r>
      <w:r w:rsidRPr="00856D73">
        <w:rPr>
          <w:rFonts w:ascii="Times New Roman" w:hAnsi="Times New Roman" w:cs="Times New Roman"/>
          <w:spacing w:val="-2"/>
          <w:sz w:val="24"/>
          <w:szCs w:val="24"/>
        </w:rPr>
        <w:t xml:space="preserve"> </w:t>
      </w:r>
      <w:r w:rsidR="001670ED" w:rsidRPr="00856D73">
        <w:rPr>
          <w:rFonts w:ascii="Times New Roman" w:hAnsi="Times New Roman" w:cs="Times New Roman"/>
          <w:spacing w:val="-2"/>
          <w:sz w:val="24"/>
          <w:szCs w:val="24"/>
        </w:rPr>
        <w:t>or services</w:t>
      </w:r>
      <w:r w:rsidR="00420717" w:rsidRPr="00856D73">
        <w:rPr>
          <w:rFonts w:ascii="Times New Roman" w:hAnsi="Times New Roman" w:cs="Times New Roman"/>
          <w:spacing w:val="-2"/>
          <w:sz w:val="24"/>
          <w:szCs w:val="24"/>
        </w:rPr>
        <w:t xml:space="preserve"> </w:t>
      </w:r>
      <w:r w:rsidR="007A6C22" w:rsidRPr="00856D73">
        <w:rPr>
          <w:rFonts w:ascii="Times New Roman" w:hAnsi="Times New Roman" w:cs="Times New Roman"/>
          <w:spacing w:val="-2"/>
          <w:sz w:val="24"/>
          <w:szCs w:val="24"/>
        </w:rPr>
        <w:t>used at the Site</w:t>
      </w:r>
      <w:r w:rsidR="003601F1" w:rsidRPr="00856D73">
        <w:rPr>
          <w:rFonts w:ascii="Times New Roman" w:hAnsi="Times New Roman" w:cs="Times New Roman"/>
          <w:spacing w:val="-2"/>
          <w:sz w:val="24"/>
          <w:szCs w:val="24"/>
        </w:rPr>
        <w:t>, other than</w:t>
      </w:r>
      <w:r w:rsidR="00424660" w:rsidRPr="00856D73">
        <w:rPr>
          <w:rFonts w:ascii="Times New Roman" w:hAnsi="Times New Roman" w:cs="Times New Roman"/>
          <w:spacing w:val="-2"/>
          <w:sz w:val="24"/>
          <w:szCs w:val="24"/>
        </w:rPr>
        <w:t xml:space="preserve"> the</w:t>
      </w:r>
      <w:r w:rsidR="003601F1" w:rsidRPr="00856D73">
        <w:rPr>
          <w:rFonts w:ascii="Times New Roman" w:hAnsi="Times New Roman" w:cs="Times New Roman"/>
          <w:spacing w:val="-2"/>
          <w:sz w:val="24"/>
          <w:szCs w:val="24"/>
        </w:rPr>
        <w:t xml:space="preserve"> SSO-Provided Technolo</w:t>
      </w:r>
      <w:r w:rsidR="00424660" w:rsidRPr="00856D73">
        <w:rPr>
          <w:rFonts w:ascii="Times New Roman" w:hAnsi="Times New Roman" w:cs="Times New Roman"/>
          <w:spacing w:val="-2"/>
          <w:sz w:val="24"/>
          <w:szCs w:val="24"/>
        </w:rPr>
        <w:t>gy, that is in any way used</w:t>
      </w:r>
      <w:r w:rsidR="007A6C22" w:rsidRPr="00856D73">
        <w:rPr>
          <w:rFonts w:ascii="Times New Roman" w:hAnsi="Times New Roman" w:cs="Times New Roman"/>
          <w:spacing w:val="-2"/>
          <w:sz w:val="24"/>
          <w:szCs w:val="24"/>
        </w:rPr>
        <w:t xml:space="preserve"> </w:t>
      </w:r>
      <w:r w:rsidR="00F6058A" w:rsidRPr="00856D73">
        <w:rPr>
          <w:rFonts w:ascii="Times New Roman" w:hAnsi="Times New Roman" w:cs="Times New Roman"/>
          <w:spacing w:val="-2"/>
          <w:sz w:val="24"/>
          <w:szCs w:val="24"/>
        </w:rPr>
        <w:t>in connection with Site Access</w:t>
      </w:r>
      <w:r w:rsidR="003601F1" w:rsidRPr="00856D73">
        <w:rPr>
          <w:rFonts w:ascii="Times New Roman" w:hAnsi="Times New Roman" w:cs="Times New Roman"/>
          <w:spacing w:val="-2"/>
          <w:sz w:val="24"/>
          <w:szCs w:val="24"/>
        </w:rPr>
        <w:t xml:space="preserve"> or</w:t>
      </w:r>
      <w:r w:rsidR="00424660" w:rsidRPr="00856D73">
        <w:rPr>
          <w:rFonts w:ascii="Times New Roman" w:hAnsi="Times New Roman" w:cs="Times New Roman"/>
          <w:spacing w:val="-2"/>
          <w:sz w:val="24"/>
          <w:szCs w:val="24"/>
        </w:rPr>
        <w:t xml:space="preserve"> </w:t>
      </w:r>
      <w:r w:rsidR="001C20AB" w:rsidRPr="00856D73">
        <w:rPr>
          <w:rFonts w:ascii="Times New Roman" w:hAnsi="Times New Roman" w:cs="Times New Roman"/>
          <w:spacing w:val="-2"/>
          <w:sz w:val="24"/>
          <w:szCs w:val="24"/>
        </w:rPr>
        <w:t xml:space="preserve">any </w:t>
      </w:r>
      <w:r w:rsidR="003601F1" w:rsidRPr="00856D73">
        <w:rPr>
          <w:rFonts w:ascii="Times New Roman" w:hAnsi="Times New Roman" w:cs="Times New Roman"/>
          <w:spacing w:val="-2"/>
          <w:sz w:val="24"/>
          <w:szCs w:val="24"/>
        </w:rPr>
        <w:t>PharmaNet Data</w:t>
      </w:r>
      <w:r w:rsidR="00420717" w:rsidRPr="00856D73">
        <w:rPr>
          <w:rFonts w:ascii="Times New Roman" w:hAnsi="Times New Roman" w:cs="Times New Roman"/>
          <w:spacing w:val="-2"/>
          <w:sz w:val="24"/>
          <w:szCs w:val="24"/>
        </w:rPr>
        <w:t>;</w:t>
      </w:r>
    </w:p>
    <w:p w14:paraId="70399901" w14:textId="77777777" w:rsidR="002A65A1" w:rsidRPr="00856D73" w:rsidRDefault="002A65A1" w:rsidP="00856D73">
      <w:pPr>
        <w:pStyle w:val="ListParagraph"/>
        <w:ind w:leftChars="327" w:left="1275" w:hanging="556"/>
        <w:rPr>
          <w:rFonts w:ascii="Times New Roman" w:hAnsi="Times New Roman" w:cs="Times New Roman"/>
          <w:spacing w:val="-2"/>
          <w:sz w:val="24"/>
          <w:szCs w:val="24"/>
        </w:rPr>
      </w:pPr>
    </w:p>
    <w:p w14:paraId="30D254D5" w14:textId="73007BBE" w:rsidR="00856D73" w:rsidRPr="00856D73" w:rsidRDefault="00A8646D"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Authorized User</w:t>
      </w:r>
      <w:r w:rsidRPr="00856D73">
        <w:rPr>
          <w:rFonts w:ascii="Times New Roman" w:hAnsi="Times New Roman" w:cs="Times New Roman"/>
          <w:spacing w:val="-2"/>
          <w:sz w:val="24"/>
          <w:szCs w:val="24"/>
        </w:rPr>
        <w:t>” means an individual</w:t>
      </w:r>
      <w:r w:rsidR="008A70D3" w:rsidRPr="00856D73">
        <w:rPr>
          <w:rFonts w:ascii="Times New Roman" w:hAnsi="Times New Roman" w:cs="Times New Roman"/>
          <w:spacing w:val="-2"/>
          <w:sz w:val="24"/>
          <w:szCs w:val="24"/>
        </w:rPr>
        <w:t xml:space="preserve"> who is </w:t>
      </w:r>
      <w:r w:rsidRPr="00856D73">
        <w:rPr>
          <w:rFonts w:ascii="Times New Roman" w:hAnsi="Times New Roman" w:cs="Times New Roman"/>
          <w:spacing w:val="-2"/>
          <w:sz w:val="24"/>
          <w:szCs w:val="24"/>
        </w:rPr>
        <w:t>granted access to PharmaNet by the Province</w:t>
      </w:r>
      <w:r w:rsidR="00E20208" w:rsidRPr="00856D73">
        <w:rPr>
          <w:rFonts w:ascii="Times New Roman" w:hAnsi="Times New Roman" w:cs="Times New Roman"/>
          <w:spacing w:val="-2"/>
          <w:sz w:val="24"/>
          <w:szCs w:val="24"/>
        </w:rPr>
        <w:t xml:space="preserve"> </w:t>
      </w:r>
      <w:r w:rsidR="00ED2216" w:rsidRPr="00856D73">
        <w:rPr>
          <w:rFonts w:ascii="Times New Roman" w:hAnsi="Times New Roman" w:cs="Times New Roman"/>
          <w:spacing w:val="-2"/>
          <w:sz w:val="24"/>
          <w:szCs w:val="24"/>
        </w:rPr>
        <w:t xml:space="preserve">and </w:t>
      </w:r>
      <w:r w:rsidR="00E20208" w:rsidRPr="00856D73">
        <w:rPr>
          <w:rFonts w:ascii="Times New Roman" w:hAnsi="Times New Roman" w:cs="Times New Roman"/>
          <w:spacing w:val="-2"/>
          <w:sz w:val="24"/>
          <w:szCs w:val="24"/>
        </w:rPr>
        <w:t>who is</w:t>
      </w:r>
      <w:r w:rsidR="00ED2216" w:rsidRPr="00856D73">
        <w:rPr>
          <w:rFonts w:ascii="Times New Roman" w:hAnsi="Times New Roman" w:cs="Times New Roman"/>
          <w:spacing w:val="-2"/>
          <w:sz w:val="24"/>
          <w:szCs w:val="24"/>
        </w:rPr>
        <w:t>:</w:t>
      </w:r>
    </w:p>
    <w:p w14:paraId="322782D1" w14:textId="77777777" w:rsidR="00856D73" w:rsidRPr="00856D73" w:rsidRDefault="00856D73" w:rsidP="00856D73">
      <w:pPr>
        <w:pStyle w:val="ListParagraph"/>
        <w:ind w:left="1275"/>
        <w:rPr>
          <w:rFonts w:ascii="Times New Roman" w:hAnsi="Times New Roman" w:cs="Times New Roman"/>
          <w:spacing w:val="-2"/>
          <w:sz w:val="24"/>
          <w:szCs w:val="24"/>
        </w:rPr>
      </w:pPr>
    </w:p>
    <w:p w14:paraId="435C4B22" w14:textId="77777777" w:rsidR="00ED2216" w:rsidRPr="00856D73" w:rsidRDefault="00E20208" w:rsidP="00856D73">
      <w:pPr>
        <w:pStyle w:val="ListParagraph"/>
        <w:numPr>
          <w:ilvl w:val="1"/>
          <w:numId w:val="4"/>
        </w:numPr>
        <w:spacing w:after="120"/>
        <w:ind w:left="2127" w:hanging="556"/>
        <w:contextualSpacing w:val="0"/>
        <w:rPr>
          <w:rFonts w:ascii="Times New Roman" w:hAnsi="Times New Roman" w:cs="Times New Roman"/>
          <w:spacing w:val="-2"/>
          <w:sz w:val="24"/>
          <w:szCs w:val="24"/>
        </w:rPr>
      </w:pPr>
      <w:r w:rsidRPr="00856D73">
        <w:rPr>
          <w:rFonts w:ascii="Times New Roman" w:hAnsi="Times New Roman" w:cs="Times New Roman"/>
          <w:spacing w:val="-2"/>
          <w:sz w:val="24"/>
          <w:szCs w:val="24"/>
        </w:rPr>
        <w:t>an employee or independent contractor of Organization</w:t>
      </w:r>
      <w:r w:rsidR="00ED2216"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 xml:space="preserve"> or</w:t>
      </w:r>
    </w:p>
    <w:p w14:paraId="46089120" w14:textId="769902CD" w:rsidR="00F52C0F" w:rsidRPr="00856D73" w:rsidRDefault="00ED2216" w:rsidP="00856D73">
      <w:pPr>
        <w:pStyle w:val="ListParagraph"/>
        <w:numPr>
          <w:ilvl w:val="1"/>
          <w:numId w:val="4"/>
        </w:numPr>
        <w:spacing w:after="120"/>
        <w:ind w:left="2127" w:hanging="556"/>
        <w:contextualSpacing w:val="0"/>
        <w:rPr>
          <w:rFonts w:ascii="Times New Roman" w:hAnsi="Times New Roman" w:cs="Times New Roman"/>
          <w:spacing w:val="-2"/>
          <w:sz w:val="24"/>
          <w:szCs w:val="24"/>
        </w:rPr>
      </w:pPr>
      <w:r w:rsidRPr="00856D73">
        <w:rPr>
          <w:rFonts w:ascii="Times New Roman" w:hAnsi="Times New Roman" w:cs="Times New Roman"/>
          <w:spacing w:val="-2"/>
          <w:sz w:val="24"/>
          <w:szCs w:val="24"/>
        </w:rPr>
        <w:t>i</w:t>
      </w:r>
      <w:r w:rsidR="00E20208" w:rsidRPr="00856D73">
        <w:rPr>
          <w:rFonts w:ascii="Times New Roman" w:hAnsi="Times New Roman" w:cs="Times New Roman"/>
          <w:spacing w:val="-2"/>
          <w:sz w:val="24"/>
          <w:szCs w:val="24"/>
        </w:rPr>
        <w:t>f Organization is an individual, the Organization</w:t>
      </w:r>
      <w:r w:rsidR="00A8646D" w:rsidRPr="00856D73">
        <w:rPr>
          <w:rFonts w:ascii="Times New Roman" w:hAnsi="Times New Roman" w:cs="Times New Roman"/>
          <w:spacing w:val="-2"/>
          <w:sz w:val="24"/>
          <w:szCs w:val="24"/>
        </w:rPr>
        <w:t>;</w:t>
      </w:r>
    </w:p>
    <w:p w14:paraId="670D5B4C" w14:textId="77777777" w:rsidR="00D4665E" w:rsidRPr="00856D73" w:rsidRDefault="00D4665E" w:rsidP="006A1D3A">
      <w:pPr>
        <w:pStyle w:val="ListParagraph"/>
        <w:ind w:left="2268"/>
        <w:rPr>
          <w:rFonts w:ascii="Times New Roman" w:hAnsi="Times New Roman" w:cs="Times New Roman"/>
          <w:spacing w:val="-2"/>
          <w:sz w:val="24"/>
          <w:szCs w:val="24"/>
        </w:rPr>
      </w:pPr>
    </w:p>
    <w:p w14:paraId="319EA7BA" w14:textId="72095971" w:rsidR="00D4665E" w:rsidRPr="00856D73" w:rsidRDefault="00D4665E"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b/>
          <w:spacing w:val="-2"/>
          <w:sz w:val="24"/>
          <w:szCs w:val="24"/>
        </w:rPr>
        <w:t>“</w:t>
      </w:r>
      <w:r w:rsidRPr="00856D73">
        <w:rPr>
          <w:rFonts w:ascii="Times New Roman" w:hAnsi="Times New Roman" w:cs="Times New Roman"/>
          <w:b/>
          <w:i/>
          <w:spacing w:val="-2"/>
          <w:sz w:val="24"/>
          <w:szCs w:val="24"/>
        </w:rPr>
        <w:t>Information Management Regulation</w:t>
      </w:r>
      <w:r w:rsidRPr="00856D73">
        <w:rPr>
          <w:rFonts w:ascii="Times New Roman" w:hAnsi="Times New Roman" w:cs="Times New Roman"/>
          <w:b/>
          <w:spacing w:val="-2"/>
          <w:sz w:val="24"/>
          <w:szCs w:val="24"/>
        </w:rPr>
        <w:t xml:space="preserve">” </w:t>
      </w:r>
      <w:r w:rsidRPr="00856D73">
        <w:rPr>
          <w:rFonts w:ascii="Times New Roman" w:hAnsi="Times New Roman" w:cs="Times New Roman"/>
          <w:spacing w:val="-2"/>
          <w:sz w:val="24"/>
          <w:szCs w:val="24"/>
        </w:rPr>
        <w:t xml:space="preserve">means the </w:t>
      </w:r>
      <w:r w:rsidRPr="00856D73">
        <w:rPr>
          <w:rFonts w:ascii="Times New Roman" w:hAnsi="Times New Roman" w:cs="Times New Roman"/>
          <w:i/>
          <w:spacing w:val="-2"/>
          <w:sz w:val="24"/>
          <w:szCs w:val="24"/>
        </w:rPr>
        <w:t>Information Management Regulation</w:t>
      </w:r>
      <w:r w:rsidRPr="00856D73">
        <w:rPr>
          <w:rFonts w:ascii="Times New Roman" w:hAnsi="Times New Roman" w:cs="Times New Roman"/>
          <w:spacing w:val="-2"/>
          <w:sz w:val="24"/>
          <w:szCs w:val="24"/>
        </w:rPr>
        <w:t xml:space="preserve">, B.C. Reg. 74/2015; </w:t>
      </w:r>
    </w:p>
    <w:p w14:paraId="51B44114" w14:textId="77777777" w:rsidR="00F52C0F" w:rsidRPr="00856D73" w:rsidRDefault="00F52C0F" w:rsidP="00856D73">
      <w:pPr>
        <w:pStyle w:val="ListParagraph"/>
        <w:ind w:leftChars="327" w:left="1275" w:hanging="556"/>
        <w:rPr>
          <w:rFonts w:ascii="Times New Roman" w:hAnsi="Times New Roman" w:cs="Times New Roman"/>
          <w:spacing w:val="-2"/>
          <w:sz w:val="24"/>
          <w:szCs w:val="24"/>
        </w:rPr>
      </w:pPr>
    </w:p>
    <w:p w14:paraId="2053A066" w14:textId="5ABDAE9F" w:rsidR="00617676" w:rsidRPr="00856D73" w:rsidRDefault="00617676"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On-Behalf-Of User</w:t>
      </w:r>
      <w:r w:rsidRPr="00856D73">
        <w:rPr>
          <w:rFonts w:ascii="Times New Roman" w:hAnsi="Times New Roman" w:cs="Times New Roman"/>
          <w:spacing w:val="-2"/>
          <w:sz w:val="24"/>
          <w:szCs w:val="24"/>
        </w:rPr>
        <w:t>” means an Authorized User described in subsection 4</w:t>
      </w:r>
      <w:r w:rsidR="0026745B" w:rsidRPr="00856D73">
        <w:rPr>
          <w:rFonts w:ascii="Times New Roman" w:hAnsi="Times New Roman" w:cs="Times New Roman"/>
          <w:spacing w:val="-2"/>
          <w:sz w:val="24"/>
          <w:szCs w:val="24"/>
        </w:rPr>
        <w:t xml:space="preserve"> </w:t>
      </w:r>
      <w:r w:rsidRPr="00856D73">
        <w:rPr>
          <w:rFonts w:ascii="Times New Roman" w:hAnsi="Times New Roman" w:cs="Times New Roman"/>
          <w:spacing w:val="-2"/>
          <w:sz w:val="24"/>
          <w:szCs w:val="24"/>
        </w:rPr>
        <w:t xml:space="preserve">(5) of the </w:t>
      </w:r>
      <w:r w:rsidRPr="00856D73">
        <w:rPr>
          <w:rFonts w:ascii="Times New Roman" w:hAnsi="Times New Roman" w:cs="Times New Roman"/>
          <w:i/>
          <w:spacing w:val="-2"/>
          <w:sz w:val="24"/>
          <w:szCs w:val="24"/>
        </w:rPr>
        <w:t>Information Management Regulation</w:t>
      </w:r>
      <w:r w:rsidRPr="00856D73">
        <w:rPr>
          <w:rFonts w:ascii="Times New Roman" w:hAnsi="Times New Roman" w:cs="Times New Roman"/>
          <w:spacing w:val="-2"/>
          <w:sz w:val="24"/>
          <w:szCs w:val="24"/>
        </w:rPr>
        <w:t xml:space="preserve"> </w:t>
      </w:r>
      <w:r w:rsidR="00E20208" w:rsidRPr="00856D73">
        <w:rPr>
          <w:rFonts w:ascii="Times New Roman" w:hAnsi="Times New Roman" w:cs="Times New Roman"/>
          <w:spacing w:val="-2"/>
          <w:sz w:val="24"/>
          <w:szCs w:val="24"/>
        </w:rPr>
        <w:t>who</w:t>
      </w:r>
      <w:r w:rsidRPr="00856D73">
        <w:rPr>
          <w:rFonts w:ascii="Times New Roman" w:hAnsi="Times New Roman" w:cs="Times New Roman"/>
          <w:spacing w:val="-2"/>
          <w:sz w:val="24"/>
          <w:szCs w:val="24"/>
        </w:rPr>
        <w:t xml:space="preserve"> acts on behalf of a Regulated User when access</w:t>
      </w:r>
      <w:r w:rsidR="003D5C64" w:rsidRPr="00856D73">
        <w:rPr>
          <w:rFonts w:ascii="Times New Roman" w:hAnsi="Times New Roman" w:cs="Times New Roman"/>
          <w:spacing w:val="-2"/>
          <w:sz w:val="24"/>
          <w:szCs w:val="24"/>
        </w:rPr>
        <w:t>ing</w:t>
      </w:r>
      <w:r w:rsidRPr="00856D73">
        <w:rPr>
          <w:rFonts w:ascii="Times New Roman" w:hAnsi="Times New Roman" w:cs="Times New Roman"/>
          <w:spacing w:val="-2"/>
          <w:sz w:val="24"/>
          <w:szCs w:val="24"/>
        </w:rPr>
        <w:t xml:space="preserve"> PharmaNet;</w:t>
      </w:r>
    </w:p>
    <w:p w14:paraId="68CC8861" w14:textId="1B950EAD" w:rsidR="00965FD5" w:rsidRPr="00856D73" w:rsidRDefault="00965FD5" w:rsidP="00856D73">
      <w:pPr>
        <w:pStyle w:val="ListParagraph"/>
        <w:ind w:leftChars="327" w:left="1275" w:hanging="556"/>
        <w:rPr>
          <w:rFonts w:ascii="Times New Roman" w:hAnsi="Times New Roman" w:cs="Times New Roman"/>
          <w:spacing w:val="-2"/>
          <w:sz w:val="24"/>
          <w:szCs w:val="24"/>
        </w:rPr>
      </w:pPr>
    </w:p>
    <w:p w14:paraId="772859B6" w14:textId="747200F3" w:rsidR="00F52C0F" w:rsidRPr="00856D73" w:rsidRDefault="00A8646D"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PharmaNet</w:t>
      </w:r>
      <w:r w:rsidRPr="00856D73">
        <w:rPr>
          <w:rFonts w:ascii="Times New Roman" w:hAnsi="Times New Roman" w:cs="Times New Roman"/>
          <w:spacing w:val="-2"/>
          <w:sz w:val="24"/>
          <w:szCs w:val="24"/>
        </w:rPr>
        <w:t xml:space="preserve">” means PharmaNet as continued under section 2 of the </w:t>
      </w:r>
      <w:r w:rsidRPr="00856D73">
        <w:rPr>
          <w:rFonts w:ascii="Times New Roman" w:hAnsi="Times New Roman" w:cs="Times New Roman"/>
          <w:i/>
          <w:spacing w:val="-2"/>
          <w:sz w:val="24"/>
          <w:szCs w:val="24"/>
        </w:rPr>
        <w:t>Information Management Regulation</w:t>
      </w:r>
      <w:r w:rsidRPr="00856D73">
        <w:rPr>
          <w:rFonts w:ascii="Times New Roman" w:hAnsi="Times New Roman" w:cs="Times New Roman"/>
          <w:spacing w:val="-2"/>
          <w:sz w:val="24"/>
          <w:szCs w:val="24"/>
        </w:rPr>
        <w:t>;</w:t>
      </w:r>
    </w:p>
    <w:p w14:paraId="6206855D" w14:textId="77777777" w:rsidR="00F52C0F" w:rsidRPr="00856D73" w:rsidRDefault="00F52C0F" w:rsidP="00856D73">
      <w:pPr>
        <w:pStyle w:val="ListParagraph"/>
        <w:ind w:leftChars="327" w:left="1275" w:hanging="556"/>
        <w:rPr>
          <w:rFonts w:ascii="Times New Roman" w:hAnsi="Times New Roman" w:cs="Times New Roman"/>
          <w:spacing w:val="-2"/>
          <w:sz w:val="24"/>
          <w:szCs w:val="24"/>
        </w:rPr>
      </w:pPr>
    </w:p>
    <w:p w14:paraId="4FE3A2A3" w14:textId="3B6DA014" w:rsidR="00A8646D" w:rsidRPr="00856D73" w:rsidRDefault="00A8646D"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PharmaNet Data</w:t>
      </w:r>
      <w:r w:rsidRPr="00856D73">
        <w:rPr>
          <w:rFonts w:ascii="Times New Roman" w:hAnsi="Times New Roman" w:cs="Times New Roman"/>
          <w:spacing w:val="-2"/>
          <w:sz w:val="24"/>
          <w:szCs w:val="24"/>
        </w:rPr>
        <w:t xml:space="preserve">” includes any records or information contained in PharmaNet and any records or information in the custody, control or possession of </w:t>
      </w:r>
      <w:r w:rsidR="008A70D3" w:rsidRPr="00856D73">
        <w:rPr>
          <w:rFonts w:ascii="Times New Roman" w:hAnsi="Times New Roman" w:cs="Times New Roman"/>
          <w:spacing w:val="-2"/>
          <w:sz w:val="24"/>
          <w:szCs w:val="24"/>
        </w:rPr>
        <w:t>Organization</w:t>
      </w:r>
      <w:r w:rsidRPr="00856D73">
        <w:rPr>
          <w:rFonts w:ascii="Times New Roman" w:hAnsi="Times New Roman" w:cs="Times New Roman"/>
          <w:spacing w:val="-2"/>
          <w:sz w:val="24"/>
          <w:szCs w:val="24"/>
        </w:rPr>
        <w:t xml:space="preserve"> or an</w:t>
      </w:r>
      <w:r w:rsidR="008A70D3" w:rsidRPr="00856D73">
        <w:rPr>
          <w:rFonts w:ascii="Times New Roman" w:hAnsi="Times New Roman" w:cs="Times New Roman"/>
          <w:spacing w:val="-2"/>
          <w:sz w:val="24"/>
          <w:szCs w:val="24"/>
        </w:rPr>
        <w:t>y</w:t>
      </w:r>
      <w:r w:rsidRPr="00856D73">
        <w:rPr>
          <w:rFonts w:ascii="Times New Roman" w:hAnsi="Times New Roman" w:cs="Times New Roman"/>
          <w:spacing w:val="-2"/>
          <w:sz w:val="24"/>
          <w:szCs w:val="24"/>
        </w:rPr>
        <w:t xml:space="preserve"> Authorized User as the result of </w:t>
      </w:r>
      <w:r w:rsidR="004321CA" w:rsidRPr="00856D73">
        <w:rPr>
          <w:rFonts w:ascii="Times New Roman" w:hAnsi="Times New Roman" w:cs="Times New Roman"/>
          <w:spacing w:val="-2"/>
          <w:sz w:val="24"/>
          <w:szCs w:val="24"/>
        </w:rPr>
        <w:t xml:space="preserve">any </w:t>
      </w:r>
      <w:r w:rsidR="00F52C0F" w:rsidRPr="00856D73">
        <w:rPr>
          <w:rFonts w:ascii="Times New Roman" w:hAnsi="Times New Roman" w:cs="Times New Roman"/>
          <w:spacing w:val="-2"/>
          <w:sz w:val="24"/>
          <w:szCs w:val="24"/>
        </w:rPr>
        <w:t>Site Access</w:t>
      </w:r>
      <w:r w:rsidR="00066E2F" w:rsidRPr="00856D73">
        <w:rPr>
          <w:rFonts w:ascii="Times New Roman" w:hAnsi="Times New Roman" w:cs="Times New Roman"/>
          <w:spacing w:val="-2"/>
          <w:sz w:val="24"/>
          <w:szCs w:val="24"/>
        </w:rPr>
        <w:t>;</w:t>
      </w:r>
    </w:p>
    <w:p w14:paraId="41555CD4" w14:textId="77777777" w:rsidR="00617676" w:rsidRPr="00856D73" w:rsidRDefault="00617676" w:rsidP="00856D73">
      <w:pPr>
        <w:pStyle w:val="ListParagraph"/>
        <w:ind w:leftChars="327" w:left="1275" w:hanging="556"/>
        <w:rPr>
          <w:rFonts w:ascii="Times New Roman" w:hAnsi="Times New Roman" w:cs="Times New Roman"/>
          <w:spacing w:val="-2"/>
          <w:sz w:val="24"/>
          <w:szCs w:val="24"/>
        </w:rPr>
      </w:pPr>
    </w:p>
    <w:p w14:paraId="77A2F31B" w14:textId="1CFFFF22" w:rsidR="00617676" w:rsidRPr="00856D73" w:rsidRDefault="00617676"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Regulated User</w:t>
      </w:r>
      <w:r w:rsidRPr="00856D73">
        <w:rPr>
          <w:rFonts w:ascii="Times New Roman" w:hAnsi="Times New Roman" w:cs="Times New Roman"/>
          <w:spacing w:val="-2"/>
          <w:sz w:val="24"/>
          <w:szCs w:val="24"/>
        </w:rPr>
        <w:t>” means an Authorized User described in subsections 4</w:t>
      </w:r>
      <w:r w:rsidR="0026745B" w:rsidRPr="00856D73">
        <w:rPr>
          <w:rFonts w:ascii="Times New Roman" w:hAnsi="Times New Roman" w:cs="Times New Roman"/>
          <w:spacing w:val="-2"/>
          <w:sz w:val="24"/>
          <w:szCs w:val="24"/>
        </w:rPr>
        <w:t xml:space="preserve"> </w:t>
      </w:r>
      <w:r w:rsidRPr="00856D73">
        <w:rPr>
          <w:rFonts w:ascii="Times New Roman" w:hAnsi="Times New Roman" w:cs="Times New Roman"/>
          <w:spacing w:val="-2"/>
          <w:sz w:val="24"/>
          <w:szCs w:val="24"/>
        </w:rPr>
        <w:t xml:space="preserve">(2) to (4) of the </w:t>
      </w:r>
      <w:r w:rsidRPr="00856D73">
        <w:rPr>
          <w:rFonts w:ascii="Times New Roman" w:hAnsi="Times New Roman" w:cs="Times New Roman"/>
          <w:i/>
          <w:spacing w:val="-2"/>
          <w:sz w:val="24"/>
          <w:szCs w:val="24"/>
        </w:rPr>
        <w:t>Information Management Regulation</w:t>
      </w:r>
      <w:r w:rsidRPr="00856D73">
        <w:rPr>
          <w:rFonts w:ascii="Times New Roman" w:hAnsi="Times New Roman" w:cs="Times New Roman"/>
          <w:spacing w:val="-2"/>
          <w:sz w:val="24"/>
          <w:szCs w:val="24"/>
        </w:rPr>
        <w:t xml:space="preserve">; </w:t>
      </w:r>
    </w:p>
    <w:p w14:paraId="364149C4" w14:textId="77777777" w:rsidR="003707AD" w:rsidRPr="00856D73" w:rsidRDefault="003707AD" w:rsidP="00856D73">
      <w:pPr>
        <w:pStyle w:val="ListParagraph"/>
        <w:ind w:leftChars="327" w:left="1275" w:hanging="556"/>
        <w:rPr>
          <w:rFonts w:ascii="Times New Roman" w:hAnsi="Times New Roman" w:cs="Times New Roman"/>
          <w:spacing w:val="-2"/>
          <w:sz w:val="24"/>
          <w:szCs w:val="24"/>
        </w:rPr>
      </w:pPr>
    </w:p>
    <w:p w14:paraId="2F47BB0B" w14:textId="2C56A672" w:rsidR="00E80EBE" w:rsidRPr="00856D73" w:rsidRDefault="00E80EBE"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Signing Authority</w:t>
      </w:r>
      <w:r w:rsidRPr="00856D73">
        <w:rPr>
          <w:rFonts w:ascii="Times New Roman" w:hAnsi="Times New Roman" w:cs="Times New Roman"/>
          <w:spacing w:val="-2"/>
          <w:sz w:val="24"/>
          <w:szCs w:val="24"/>
        </w:rPr>
        <w:t>” means the</w:t>
      </w:r>
      <w:r w:rsidR="0005291F" w:rsidRPr="00856D73">
        <w:rPr>
          <w:rFonts w:ascii="Times New Roman" w:hAnsi="Times New Roman" w:cs="Times New Roman"/>
          <w:spacing w:val="-2"/>
          <w:sz w:val="24"/>
          <w:szCs w:val="24"/>
        </w:rPr>
        <w:t xml:space="preserve"> individual identified</w:t>
      </w:r>
      <w:r w:rsidR="00F04FC1" w:rsidRPr="00856D73">
        <w:rPr>
          <w:rFonts w:ascii="Times New Roman" w:hAnsi="Times New Roman" w:cs="Times New Roman"/>
          <w:spacing w:val="-2"/>
          <w:sz w:val="24"/>
          <w:szCs w:val="24"/>
        </w:rPr>
        <w:t xml:space="preserve"> by Organization</w:t>
      </w:r>
      <w:r w:rsidR="0005291F" w:rsidRPr="00856D73">
        <w:rPr>
          <w:rFonts w:ascii="Times New Roman" w:hAnsi="Times New Roman" w:cs="Times New Roman"/>
          <w:spacing w:val="-2"/>
          <w:sz w:val="24"/>
          <w:szCs w:val="24"/>
        </w:rPr>
        <w:t xml:space="preserve"> as the</w:t>
      </w:r>
      <w:r w:rsidRPr="00856D73">
        <w:rPr>
          <w:rFonts w:ascii="Times New Roman" w:hAnsi="Times New Roman" w:cs="Times New Roman"/>
          <w:spacing w:val="-2"/>
          <w:sz w:val="24"/>
          <w:szCs w:val="24"/>
        </w:rPr>
        <w:t xml:space="preserve"> “Signing Authority”</w:t>
      </w:r>
      <w:r w:rsidR="00F04FC1" w:rsidRPr="00856D73">
        <w:rPr>
          <w:rFonts w:ascii="Times New Roman" w:hAnsi="Times New Roman" w:cs="Times New Roman"/>
          <w:spacing w:val="-2"/>
          <w:sz w:val="24"/>
          <w:szCs w:val="24"/>
        </w:rPr>
        <w:t xml:space="preserve"> for a Site</w:t>
      </w:r>
      <w:r w:rsidR="0005291F" w:rsidRPr="00856D73">
        <w:rPr>
          <w:rFonts w:ascii="Times New Roman" w:hAnsi="Times New Roman" w:cs="Times New Roman"/>
          <w:spacing w:val="-2"/>
          <w:sz w:val="24"/>
          <w:szCs w:val="24"/>
        </w:rPr>
        <w:t>, with the associated contact information, as set out</w:t>
      </w:r>
      <w:r w:rsidRPr="00856D73">
        <w:rPr>
          <w:rFonts w:ascii="Times New Roman" w:hAnsi="Times New Roman" w:cs="Times New Roman"/>
          <w:spacing w:val="-2"/>
          <w:sz w:val="24"/>
          <w:szCs w:val="24"/>
        </w:rPr>
        <w:t xml:space="preserve"> in section 2 of </w:t>
      </w:r>
      <w:r w:rsidR="00F04FC1" w:rsidRPr="00856D73">
        <w:rPr>
          <w:rFonts w:ascii="Times New Roman" w:hAnsi="Times New Roman" w:cs="Times New Roman"/>
          <w:spacing w:val="-2"/>
          <w:sz w:val="24"/>
          <w:szCs w:val="24"/>
        </w:rPr>
        <w:t xml:space="preserve">the </w:t>
      </w:r>
      <w:r w:rsidRPr="00856D73">
        <w:rPr>
          <w:rFonts w:ascii="Times New Roman" w:hAnsi="Times New Roman" w:cs="Times New Roman"/>
          <w:spacing w:val="-2"/>
          <w:sz w:val="24"/>
          <w:szCs w:val="24"/>
        </w:rPr>
        <w:t>Site Request;</w:t>
      </w:r>
    </w:p>
    <w:p w14:paraId="05077F0F" w14:textId="77777777" w:rsidR="00D022B8" w:rsidRPr="00856D73" w:rsidRDefault="00D022B8" w:rsidP="00856D73">
      <w:pPr>
        <w:pStyle w:val="ListParagraph"/>
        <w:ind w:leftChars="327" w:left="1275" w:hanging="556"/>
        <w:rPr>
          <w:rFonts w:ascii="Times New Roman" w:hAnsi="Times New Roman" w:cs="Times New Roman"/>
          <w:spacing w:val="-2"/>
          <w:sz w:val="24"/>
          <w:szCs w:val="24"/>
        </w:rPr>
      </w:pPr>
    </w:p>
    <w:p w14:paraId="1B2BCFBC" w14:textId="4951E689" w:rsidR="00856D73" w:rsidRPr="00856D73" w:rsidRDefault="00A8646D"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Site</w:t>
      </w:r>
      <w:r w:rsidRPr="00856D73">
        <w:rPr>
          <w:rFonts w:ascii="Times New Roman" w:hAnsi="Times New Roman" w:cs="Times New Roman"/>
          <w:spacing w:val="-2"/>
          <w:sz w:val="24"/>
          <w:szCs w:val="24"/>
        </w:rPr>
        <w:t xml:space="preserve">” means </w:t>
      </w:r>
      <w:r w:rsidR="00D022B8" w:rsidRPr="00856D73">
        <w:rPr>
          <w:rFonts w:ascii="Times New Roman" w:hAnsi="Times New Roman" w:cs="Times New Roman"/>
          <w:spacing w:val="-2"/>
          <w:sz w:val="24"/>
          <w:szCs w:val="24"/>
        </w:rPr>
        <w:t xml:space="preserve">a </w:t>
      </w:r>
      <w:proofErr w:type="gramStart"/>
      <w:r w:rsidR="00066E2F" w:rsidRPr="00856D73">
        <w:rPr>
          <w:rFonts w:ascii="Times New Roman" w:hAnsi="Times New Roman" w:cs="Times New Roman"/>
          <w:spacing w:val="-2"/>
          <w:sz w:val="24"/>
          <w:szCs w:val="24"/>
        </w:rPr>
        <w:t>premises</w:t>
      </w:r>
      <w:proofErr w:type="gramEnd"/>
      <w:r w:rsidR="00D022B8" w:rsidRPr="00856D73">
        <w:rPr>
          <w:rFonts w:ascii="Times New Roman" w:hAnsi="Times New Roman" w:cs="Times New Roman"/>
          <w:spacing w:val="-2"/>
          <w:sz w:val="24"/>
          <w:szCs w:val="24"/>
        </w:rPr>
        <w:t xml:space="preserve"> operated by Organization and</w:t>
      </w:r>
      <w:r w:rsidR="00066E2F" w:rsidRPr="00856D73">
        <w:rPr>
          <w:rFonts w:ascii="Times New Roman" w:hAnsi="Times New Roman" w:cs="Times New Roman"/>
          <w:spacing w:val="-2"/>
          <w:sz w:val="24"/>
          <w:szCs w:val="24"/>
        </w:rPr>
        <w:t xml:space="preserve"> </w:t>
      </w:r>
      <w:r w:rsidR="00066E2F" w:rsidRPr="00856D73">
        <w:rPr>
          <w:rFonts w:ascii="Times New Roman" w:hAnsi="Times New Roman" w:cs="Times New Roman"/>
          <w:spacing w:val="-2"/>
          <w:sz w:val="24"/>
          <w:szCs w:val="24"/>
          <w:u w:val="single"/>
        </w:rPr>
        <w:t xml:space="preserve">located </w:t>
      </w:r>
      <w:r w:rsidR="00F91AD8" w:rsidRPr="00856D73">
        <w:rPr>
          <w:rFonts w:ascii="Times New Roman" w:hAnsi="Times New Roman" w:cs="Times New Roman"/>
          <w:spacing w:val="-2"/>
          <w:sz w:val="24"/>
          <w:szCs w:val="24"/>
          <w:u w:val="single"/>
        </w:rPr>
        <w:t>in British Columbia</w:t>
      </w:r>
      <w:r w:rsidR="00F91AD8" w:rsidRPr="00856D73">
        <w:rPr>
          <w:rFonts w:ascii="Times New Roman" w:hAnsi="Times New Roman" w:cs="Times New Roman"/>
          <w:spacing w:val="-2"/>
          <w:sz w:val="24"/>
          <w:szCs w:val="24"/>
        </w:rPr>
        <w:t xml:space="preserve"> </w:t>
      </w:r>
      <w:r w:rsidR="00D022B8" w:rsidRPr="00856D73">
        <w:rPr>
          <w:rFonts w:ascii="Times New Roman" w:hAnsi="Times New Roman" w:cs="Times New Roman"/>
          <w:spacing w:val="-2"/>
          <w:sz w:val="24"/>
          <w:szCs w:val="24"/>
        </w:rPr>
        <w:t>that:</w:t>
      </w:r>
    </w:p>
    <w:p w14:paraId="54346666" w14:textId="77777777" w:rsidR="00856D73" w:rsidRPr="00856D73" w:rsidRDefault="00856D73" w:rsidP="00856D73">
      <w:pPr>
        <w:pStyle w:val="ListParagraph"/>
        <w:ind w:left="1275"/>
        <w:rPr>
          <w:rFonts w:ascii="Times New Roman" w:hAnsi="Times New Roman" w:cs="Times New Roman"/>
          <w:spacing w:val="-2"/>
          <w:sz w:val="24"/>
          <w:szCs w:val="24"/>
        </w:rPr>
      </w:pPr>
    </w:p>
    <w:p w14:paraId="6170C12E" w14:textId="4EE6D1EA" w:rsidR="00D022B8" w:rsidRPr="00856D73" w:rsidRDefault="00D022B8" w:rsidP="00856D73">
      <w:pPr>
        <w:pStyle w:val="ListParagraph"/>
        <w:numPr>
          <w:ilvl w:val="1"/>
          <w:numId w:val="4"/>
        </w:numPr>
        <w:ind w:left="2127" w:hanging="556"/>
        <w:contextualSpacing w:val="0"/>
        <w:rPr>
          <w:rFonts w:ascii="Times New Roman" w:hAnsi="Times New Roman" w:cs="Times New Roman"/>
          <w:spacing w:val="-2"/>
          <w:sz w:val="24"/>
          <w:szCs w:val="24"/>
        </w:rPr>
      </w:pPr>
      <w:r w:rsidRPr="00856D73">
        <w:rPr>
          <w:rFonts w:ascii="Times New Roman" w:hAnsi="Times New Roman" w:cs="Times New Roman"/>
          <w:spacing w:val="-2"/>
          <w:sz w:val="24"/>
          <w:szCs w:val="24"/>
        </w:rPr>
        <w:t xml:space="preserve">is the subject of a Site Request submitted to the Province, </w:t>
      </w:r>
      <w:proofErr w:type="gramStart"/>
      <w:r w:rsidRPr="00856D73">
        <w:rPr>
          <w:rFonts w:ascii="Times New Roman" w:hAnsi="Times New Roman" w:cs="Times New Roman"/>
          <w:spacing w:val="-2"/>
          <w:sz w:val="24"/>
          <w:szCs w:val="24"/>
        </w:rPr>
        <w:t>and</w:t>
      </w:r>
      <w:proofErr w:type="gramEnd"/>
    </w:p>
    <w:p w14:paraId="331472CB" w14:textId="77777777" w:rsidR="00440BE0" w:rsidRPr="00856D73" w:rsidRDefault="00D022B8" w:rsidP="00856D73">
      <w:pPr>
        <w:pStyle w:val="ListParagraph"/>
        <w:numPr>
          <w:ilvl w:val="1"/>
          <w:numId w:val="4"/>
        </w:numPr>
        <w:ind w:left="2127" w:hanging="556"/>
        <w:contextualSpacing w:val="0"/>
        <w:rPr>
          <w:rFonts w:ascii="Times New Roman" w:hAnsi="Times New Roman" w:cs="Times New Roman"/>
          <w:spacing w:val="-2"/>
          <w:sz w:val="24"/>
          <w:szCs w:val="24"/>
        </w:rPr>
      </w:pPr>
      <w:r w:rsidRPr="00856D73">
        <w:rPr>
          <w:rFonts w:ascii="Times New Roman" w:hAnsi="Times New Roman" w:cs="Times New Roman"/>
          <w:spacing w:val="-2"/>
          <w:sz w:val="24"/>
          <w:szCs w:val="24"/>
        </w:rPr>
        <w:t>has been approved for Site Access by the Province in writing</w:t>
      </w:r>
    </w:p>
    <w:p w14:paraId="67F94BC3" w14:textId="1797E34A" w:rsidR="00F52C0F" w:rsidRPr="00856D73" w:rsidRDefault="006A1D3A" w:rsidP="00856D73">
      <w:pPr>
        <w:ind w:left="1276"/>
        <w:rPr>
          <w:rFonts w:ascii="Times New Roman" w:hAnsi="Times New Roman" w:cs="Times New Roman"/>
          <w:spacing w:val="-2"/>
          <w:sz w:val="24"/>
          <w:szCs w:val="24"/>
        </w:rPr>
      </w:pPr>
      <w:bookmarkStart w:id="0" w:name="_Hlk39655210"/>
      <w:r w:rsidRPr="00856D73">
        <w:rPr>
          <w:rFonts w:ascii="Times New Roman" w:hAnsi="Times New Roman" w:cs="Times New Roman"/>
          <w:spacing w:val="-2"/>
          <w:sz w:val="24"/>
          <w:szCs w:val="24"/>
          <w:u w:val="single"/>
        </w:rPr>
        <w:t xml:space="preserve">For greater certainty, “Site” does not include a location </w:t>
      </w:r>
      <w:r w:rsidR="00073FF6" w:rsidRPr="00856D73">
        <w:rPr>
          <w:rFonts w:ascii="Times New Roman" w:hAnsi="Times New Roman" w:cs="Times New Roman"/>
          <w:spacing w:val="-2"/>
          <w:sz w:val="24"/>
          <w:szCs w:val="24"/>
          <w:u w:val="single"/>
        </w:rPr>
        <w:t>from</w:t>
      </w:r>
      <w:r w:rsidRPr="00856D73">
        <w:rPr>
          <w:rFonts w:ascii="Times New Roman" w:hAnsi="Times New Roman" w:cs="Times New Roman"/>
          <w:spacing w:val="-2"/>
          <w:sz w:val="24"/>
          <w:szCs w:val="24"/>
          <w:u w:val="single"/>
        </w:rPr>
        <w:t xml:space="preserve"> which remote access to PharmaNet takes place;</w:t>
      </w:r>
      <w:bookmarkEnd w:id="0"/>
    </w:p>
    <w:p w14:paraId="254175BA" w14:textId="70947E11" w:rsidR="00815573" w:rsidRPr="00856D73" w:rsidRDefault="00815573"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lastRenderedPageBreak/>
        <w:t>“</w:t>
      </w:r>
      <w:r w:rsidRPr="00856D73">
        <w:rPr>
          <w:rFonts w:ascii="Times New Roman" w:hAnsi="Times New Roman" w:cs="Times New Roman"/>
          <w:b/>
          <w:spacing w:val="-2"/>
          <w:sz w:val="24"/>
          <w:szCs w:val="24"/>
        </w:rPr>
        <w:t>Site Access</w:t>
      </w:r>
      <w:r w:rsidRPr="00856D73">
        <w:rPr>
          <w:rFonts w:ascii="Times New Roman" w:hAnsi="Times New Roman" w:cs="Times New Roman"/>
          <w:spacing w:val="-2"/>
          <w:sz w:val="24"/>
          <w:szCs w:val="24"/>
        </w:rPr>
        <w:t>” means any access to</w:t>
      </w:r>
      <w:r w:rsidR="00C501CE" w:rsidRPr="00856D73">
        <w:rPr>
          <w:rFonts w:ascii="Times New Roman" w:hAnsi="Times New Roman" w:cs="Times New Roman"/>
          <w:spacing w:val="-2"/>
          <w:sz w:val="24"/>
          <w:szCs w:val="24"/>
        </w:rPr>
        <w:t xml:space="preserve"> or use of</w:t>
      </w:r>
      <w:r w:rsidRPr="00856D73">
        <w:rPr>
          <w:rFonts w:ascii="Times New Roman" w:hAnsi="Times New Roman" w:cs="Times New Roman"/>
          <w:spacing w:val="-2"/>
          <w:sz w:val="24"/>
          <w:szCs w:val="24"/>
        </w:rPr>
        <w:t xml:space="preserve"> PharmaNet</w:t>
      </w:r>
      <w:r w:rsidR="000E1152" w:rsidRPr="00856D73">
        <w:rPr>
          <w:rFonts w:ascii="Times New Roman" w:hAnsi="Times New Roman" w:cs="Times New Roman"/>
          <w:spacing w:val="-2"/>
          <w:sz w:val="24"/>
          <w:szCs w:val="24"/>
        </w:rPr>
        <w:t xml:space="preserve"> </w:t>
      </w:r>
      <w:r w:rsidRPr="00856D73">
        <w:rPr>
          <w:rFonts w:ascii="Times New Roman" w:hAnsi="Times New Roman" w:cs="Times New Roman"/>
          <w:spacing w:val="-2"/>
          <w:sz w:val="24"/>
          <w:szCs w:val="24"/>
        </w:rPr>
        <w:t xml:space="preserve">at </w:t>
      </w:r>
      <w:r w:rsidR="00E41DFF"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 xml:space="preserve"> Site</w:t>
      </w:r>
      <w:r w:rsidR="004A49AC" w:rsidRPr="00856D73">
        <w:rPr>
          <w:rFonts w:ascii="Times New Roman" w:hAnsi="Times New Roman" w:cs="Times New Roman"/>
          <w:spacing w:val="-2"/>
          <w:sz w:val="24"/>
          <w:szCs w:val="24"/>
        </w:rPr>
        <w:t xml:space="preserve"> or remotely </w:t>
      </w:r>
      <w:r w:rsidR="00592256" w:rsidRPr="00856D73">
        <w:rPr>
          <w:rFonts w:ascii="Times New Roman" w:hAnsi="Times New Roman" w:cs="Times New Roman"/>
          <w:spacing w:val="-2"/>
          <w:sz w:val="24"/>
          <w:szCs w:val="24"/>
        </w:rPr>
        <w:t>as permitted</w:t>
      </w:r>
      <w:r w:rsidR="004A49AC" w:rsidRPr="00856D73">
        <w:rPr>
          <w:rFonts w:ascii="Times New Roman" w:hAnsi="Times New Roman" w:cs="Times New Roman"/>
          <w:spacing w:val="-2"/>
          <w:sz w:val="24"/>
          <w:szCs w:val="24"/>
        </w:rPr>
        <w:t xml:space="preserve"> by the Province</w:t>
      </w:r>
      <w:r w:rsidRPr="00856D73">
        <w:rPr>
          <w:rFonts w:ascii="Times New Roman" w:hAnsi="Times New Roman" w:cs="Times New Roman"/>
          <w:spacing w:val="-2"/>
          <w:sz w:val="24"/>
          <w:szCs w:val="24"/>
        </w:rPr>
        <w:t>;</w:t>
      </w:r>
    </w:p>
    <w:p w14:paraId="1DBD7A45" w14:textId="77777777" w:rsidR="00F52C0F" w:rsidRPr="00856D73" w:rsidRDefault="00F52C0F" w:rsidP="00856D73">
      <w:pPr>
        <w:pStyle w:val="ListParagraph"/>
        <w:ind w:leftChars="327" w:left="1275" w:hanging="556"/>
        <w:rPr>
          <w:rFonts w:ascii="Times New Roman" w:hAnsi="Times New Roman" w:cs="Times New Roman"/>
          <w:spacing w:val="-2"/>
          <w:sz w:val="24"/>
          <w:szCs w:val="24"/>
        </w:rPr>
      </w:pPr>
    </w:p>
    <w:p w14:paraId="5B4E2AD3" w14:textId="1D30C5E7" w:rsidR="00066E2F" w:rsidRPr="00856D73" w:rsidRDefault="00066E2F"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Site Request</w:t>
      </w:r>
      <w:r w:rsidRPr="00856D73">
        <w:rPr>
          <w:rFonts w:ascii="Times New Roman" w:hAnsi="Times New Roman" w:cs="Times New Roman"/>
          <w:spacing w:val="-2"/>
          <w:sz w:val="24"/>
          <w:szCs w:val="24"/>
        </w:rPr>
        <w:t>” means</w:t>
      </w:r>
      <w:r w:rsidR="00472BF7" w:rsidRPr="00856D73">
        <w:rPr>
          <w:rFonts w:ascii="Times New Roman" w:hAnsi="Times New Roman" w:cs="Times New Roman"/>
          <w:spacing w:val="-2"/>
          <w:sz w:val="24"/>
          <w:szCs w:val="24"/>
        </w:rPr>
        <w:t>, in relation to a Site,</w:t>
      </w:r>
      <w:r w:rsidRPr="00856D73">
        <w:rPr>
          <w:rFonts w:ascii="Times New Roman" w:hAnsi="Times New Roman" w:cs="Times New Roman"/>
          <w:spacing w:val="-2"/>
          <w:sz w:val="24"/>
          <w:szCs w:val="24"/>
        </w:rPr>
        <w:t xml:space="preserve"> the information </w:t>
      </w:r>
      <w:r w:rsidR="00711C53" w:rsidRPr="00856D73">
        <w:rPr>
          <w:rFonts w:ascii="Times New Roman" w:hAnsi="Times New Roman" w:cs="Times New Roman"/>
          <w:spacing w:val="-2"/>
          <w:sz w:val="24"/>
          <w:szCs w:val="24"/>
        </w:rPr>
        <w:t>contained in</w:t>
      </w:r>
      <w:r w:rsidRPr="00856D73">
        <w:rPr>
          <w:rFonts w:ascii="Times New Roman" w:hAnsi="Times New Roman" w:cs="Times New Roman"/>
          <w:spacing w:val="-2"/>
          <w:sz w:val="24"/>
          <w:szCs w:val="24"/>
        </w:rPr>
        <w:t xml:space="preserve"> the “PharmaNet </w:t>
      </w:r>
      <w:r w:rsidR="00BC68FA" w:rsidRPr="00856D73">
        <w:rPr>
          <w:rFonts w:ascii="Times New Roman" w:hAnsi="Times New Roman" w:cs="Times New Roman"/>
          <w:spacing w:val="-2"/>
          <w:sz w:val="24"/>
          <w:szCs w:val="24"/>
        </w:rPr>
        <w:t xml:space="preserve">access request </w:t>
      </w:r>
      <w:r w:rsidRPr="00856D73">
        <w:rPr>
          <w:rFonts w:ascii="Times New Roman" w:hAnsi="Times New Roman" w:cs="Times New Roman"/>
          <w:spacing w:val="-2"/>
          <w:sz w:val="24"/>
          <w:szCs w:val="24"/>
        </w:rPr>
        <w:t xml:space="preserve">form submitted to the Province </w:t>
      </w:r>
      <w:r w:rsidR="00711C53" w:rsidRPr="00856D73">
        <w:rPr>
          <w:rFonts w:ascii="Times New Roman" w:hAnsi="Times New Roman" w:cs="Times New Roman"/>
          <w:spacing w:val="-2"/>
          <w:sz w:val="24"/>
          <w:szCs w:val="24"/>
        </w:rPr>
        <w:t xml:space="preserve">by the Organization, </w:t>
      </w:r>
      <w:r w:rsidRPr="00856D73">
        <w:rPr>
          <w:rFonts w:ascii="Times New Roman" w:hAnsi="Times New Roman" w:cs="Times New Roman"/>
          <w:spacing w:val="-2"/>
          <w:sz w:val="24"/>
          <w:szCs w:val="24"/>
        </w:rPr>
        <w:t>request</w:t>
      </w:r>
      <w:r w:rsidR="00711C53" w:rsidRPr="00856D73">
        <w:rPr>
          <w:rFonts w:ascii="Times New Roman" w:hAnsi="Times New Roman" w:cs="Times New Roman"/>
          <w:spacing w:val="-2"/>
          <w:sz w:val="24"/>
          <w:szCs w:val="24"/>
        </w:rPr>
        <w:t>ing</w:t>
      </w:r>
      <w:r w:rsidRPr="00856D73">
        <w:rPr>
          <w:rFonts w:ascii="Times New Roman" w:hAnsi="Times New Roman" w:cs="Times New Roman"/>
          <w:spacing w:val="-2"/>
          <w:sz w:val="24"/>
          <w:szCs w:val="24"/>
        </w:rPr>
        <w:t xml:space="preserve"> PharmaNet access </w:t>
      </w:r>
      <w:r w:rsidR="00711C53" w:rsidRPr="00856D73">
        <w:rPr>
          <w:rFonts w:ascii="Times New Roman" w:hAnsi="Times New Roman" w:cs="Times New Roman"/>
          <w:spacing w:val="-2"/>
          <w:sz w:val="24"/>
          <w:szCs w:val="24"/>
        </w:rPr>
        <w:t>at</w:t>
      </w:r>
      <w:r w:rsidRPr="00856D73">
        <w:rPr>
          <w:rFonts w:ascii="Times New Roman" w:hAnsi="Times New Roman" w:cs="Times New Roman"/>
          <w:spacing w:val="-2"/>
          <w:sz w:val="24"/>
          <w:szCs w:val="24"/>
        </w:rPr>
        <w:t xml:space="preserve"> the Site, as </w:t>
      </w:r>
      <w:r w:rsidR="00261206" w:rsidRPr="00856D73">
        <w:rPr>
          <w:rFonts w:ascii="Times New Roman" w:hAnsi="Times New Roman" w:cs="Times New Roman"/>
          <w:spacing w:val="-2"/>
          <w:sz w:val="24"/>
          <w:szCs w:val="24"/>
        </w:rPr>
        <w:t xml:space="preserve">such information is </w:t>
      </w:r>
      <w:r w:rsidRPr="00856D73">
        <w:rPr>
          <w:rFonts w:ascii="Times New Roman" w:hAnsi="Times New Roman" w:cs="Times New Roman"/>
          <w:spacing w:val="-2"/>
          <w:sz w:val="24"/>
          <w:szCs w:val="24"/>
        </w:rPr>
        <w:t xml:space="preserve">updated by </w:t>
      </w:r>
      <w:r w:rsidR="00711C53" w:rsidRPr="00856D73">
        <w:rPr>
          <w:rFonts w:ascii="Times New Roman" w:hAnsi="Times New Roman" w:cs="Times New Roman"/>
          <w:spacing w:val="-2"/>
          <w:sz w:val="24"/>
          <w:szCs w:val="24"/>
        </w:rPr>
        <w:t xml:space="preserve">the Organization </w:t>
      </w:r>
      <w:r w:rsidR="00261206" w:rsidRPr="00856D73">
        <w:rPr>
          <w:rFonts w:ascii="Times New Roman" w:hAnsi="Times New Roman" w:cs="Times New Roman"/>
          <w:spacing w:val="-2"/>
          <w:sz w:val="24"/>
          <w:szCs w:val="24"/>
        </w:rPr>
        <w:t xml:space="preserve">from time to time </w:t>
      </w:r>
      <w:r w:rsidR="00860193" w:rsidRPr="00856D73">
        <w:rPr>
          <w:rFonts w:ascii="Times New Roman" w:hAnsi="Times New Roman" w:cs="Times New Roman"/>
          <w:spacing w:val="-2"/>
          <w:sz w:val="24"/>
          <w:szCs w:val="24"/>
        </w:rPr>
        <w:t>in accordance with section 2.2</w:t>
      </w:r>
      <w:r w:rsidRPr="00856D73">
        <w:rPr>
          <w:rFonts w:ascii="Times New Roman" w:hAnsi="Times New Roman" w:cs="Times New Roman"/>
          <w:spacing w:val="-2"/>
          <w:sz w:val="24"/>
          <w:szCs w:val="24"/>
        </w:rPr>
        <w:t>;</w:t>
      </w:r>
    </w:p>
    <w:p w14:paraId="61A83205" w14:textId="77777777" w:rsidR="00F52C0F" w:rsidRPr="00856D73" w:rsidRDefault="00F52C0F" w:rsidP="00856D73">
      <w:pPr>
        <w:pStyle w:val="ListParagraph"/>
        <w:ind w:leftChars="327" w:left="1275" w:hanging="556"/>
        <w:rPr>
          <w:rFonts w:ascii="Times New Roman" w:hAnsi="Times New Roman" w:cs="Times New Roman"/>
          <w:spacing w:val="-2"/>
          <w:sz w:val="24"/>
          <w:szCs w:val="24"/>
        </w:rPr>
      </w:pPr>
    </w:p>
    <w:p w14:paraId="60CDBAB7" w14:textId="53E47F3C" w:rsidR="008A70D3" w:rsidRPr="00856D73" w:rsidRDefault="008A70D3" w:rsidP="00856D73">
      <w:pPr>
        <w:pStyle w:val="ListParagraph"/>
        <w:numPr>
          <w:ilvl w:val="0"/>
          <w:numId w:val="4"/>
        </w:num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Pr="00856D73">
        <w:rPr>
          <w:rFonts w:ascii="Times New Roman" w:hAnsi="Times New Roman" w:cs="Times New Roman"/>
          <w:b/>
          <w:spacing w:val="-2"/>
          <w:sz w:val="24"/>
          <w:szCs w:val="24"/>
        </w:rPr>
        <w:t>SSO-Provided Technology</w:t>
      </w:r>
      <w:r w:rsidRPr="00856D73">
        <w:rPr>
          <w:rFonts w:ascii="Times New Roman" w:hAnsi="Times New Roman" w:cs="Times New Roman"/>
          <w:spacing w:val="-2"/>
          <w:sz w:val="24"/>
          <w:szCs w:val="24"/>
        </w:rPr>
        <w:t xml:space="preserve">” means any information technology hardware, software or services provided to Organization by </w:t>
      </w:r>
      <w:r w:rsidR="00280EBC" w:rsidRPr="00856D73">
        <w:rPr>
          <w:rFonts w:ascii="Times New Roman" w:hAnsi="Times New Roman" w:cs="Times New Roman"/>
          <w:spacing w:val="-2"/>
          <w:sz w:val="24"/>
          <w:szCs w:val="24"/>
        </w:rPr>
        <w:t xml:space="preserve">an </w:t>
      </w:r>
      <w:r w:rsidRPr="00856D73">
        <w:rPr>
          <w:rFonts w:ascii="Times New Roman" w:hAnsi="Times New Roman" w:cs="Times New Roman"/>
          <w:spacing w:val="-2"/>
          <w:sz w:val="24"/>
          <w:szCs w:val="24"/>
        </w:rPr>
        <w:t xml:space="preserve">Approved SSO for the purpose of </w:t>
      </w:r>
      <w:r w:rsidR="00420717" w:rsidRPr="00856D73">
        <w:rPr>
          <w:rFonts w:ascii="Times New Roman" w:hAnsi="Times New Roman" w:cs="Times New Roman"/>
          <w:spacing w:val="-2"/>
          <w:sz w:val="24"/>
          <w:szCs w:val="24"/>
        </w:rPr>
        <w:t>Site Access</w:t>
      </w:r>
      <w:r w:rsidRPr="00856D73">
        <w:rPr>
          <w:rFonts w:ascii="Times New Roman" w:hAnsi="Times New Roman" w:cs="Times New Roman"/>
          <w:spacing w:val="-2"/>
          <w:sz w:val="24"/>
          <w:szCs w:val="24"/>
        </w:rPr>
        <w:t>;</w:t>
      </w:r>
    </w:p>
    <w:p w14:paraId="4F80E50F" w14:textId="66C64BBC" w:rsidR="005E1EAD" w:rsidRPr="00856D73" w:rsidRDefault="00385424" w:rsidP="0038542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1.2</w:t>
      </w:r>
      <w:r w:rsidRPr="00856D73">
        <w:rPr>
          <w:rFonts w:ascii="Times New Roman" w:hAnsi="Times New Roman" w:cs="Times New Roman"/>
          <w:spacing w:val="-2"/>
          <w:sz w:val="24"/>
          <w:szCs w:val="24"/>
        </w:rPr>
        <w:tab/>
        <w:t>Unless otherwise specified, a reference to a statu</w:t>
      </w:r>
      <w:r w:rsidR="00CE1A6D" w:rsidRPr="00856D73">
        <w:rPr>
          <w:rFonts w:ascii="Times New Roman" w:hAnsi="Times New Roman" w:cs="Times New Roman"/>
          <w:spacing w:val="-2"/>
          <w:sz w:val="24"/>
          <w:szCs w:val="24"/>
        </w:rPr>
        <w:t>t</w:t>
      </w:r>
      <w:r w:rsidRPr="00856D73">
        <w:rPr>
          <w:rFonts w:ascii="Times New Roman" w:hAnsi="Times New Roman" w:cs="Times New Roman"/>
          <w:spacing w:val="-2"/>
          <w:sz w:val="24"/>
          <w:szCs w:val="24"/>
        </w:rPr>
        <w:t>e or regulation by name means a statu</w:t>
      </w:r>
      <w:r w:rsidR="00CE1A6D" w:rsidRPr="00856D73">
        <w:rPr>
          <w:rFonts w:ascii="Times New Roman" w:hAnsi="Times New Roman" w:cs="Times New Roman"/>
          <w:spacing w:val="-2"/>
          <w:sz w:val="24"/>
          <w:szCs w:val="24"/>
        </w:rPr>
        <w:t>t</w:t>
      </w:r>
      <w:r w:rsidRPr="00856D73">
        <w:rPr>
          <w:rFonts w:ascii="Times New Roman" w:hAnsi="Times New Roman" w:cs="Times New Roman"/>
          <w:spacing w:val="-2"/>
          <w:sz w:val="24"/>
          <w:szCs w:val="24"/>
        </w:rPr>
        <w:t>e or regulation of British Columbia of that name, as amended or replaced from time to time, and includes any enactments made under the authority of that statu</w:t>
      </w:r>
      <w:r w:rsidR="00CE1A6D" w:rsidRPr="00856D73">
        <w:rPr>
          <w:rFonts w:ascii="Times New Roman" w:hAnsi="Times New Roman" w:cs="Times New Roman"/>
          <w:spacing w:val="-2"/>
          <w:sz w:val="24"/>
          <w:szCs w:val="24"/>
        </w:rPr>
        <w:t>t</w:t>
      </w:r>
      <w:r w:rsidRPr="00856D73">
        <w:rPr>
          <w:rFonts w:ascii="Times New Roman" w:hAnsi="Times New Roman" w:cs="Times New Roman"/>
          <w:spacing w:val="-2"/>
          <w:sz w:val="24"/>
          <w:szCs w:val="24"/>
        </w:rPr>
        <w:t>e or regulation.</w:t>
      </w:r>
    </w:p>
    <w:p w14:paraId="24525399" w14:textId="159CAAFD" w:rsidR="002D69E9" w:rsidRPr="00856D73" w:rsidRDefault="002D69E9" w:rsidP="0038542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1.3</w:t>
      </w:r>
      <w:r w:rsidRPr="00856D73">
        <w:rPr>
          <w:rFonts w:ascii="Times New Roman" w:hAnsi="Times New Roman" w:cs="Times New Roman"/>
          <w:spacing w:val="-2"/>
          <w:sz w:val="24"/>
          <w:szCs w:val="24"/>
        </w:rPr>
        <w:tab/>
        <w:t>The following are the Schedules attached to and incorporated into this Agreement:</w:t>
      </w:r>
    </w:p>
    <w:p w14:paraId="365867C7" w14:textId="2E899DAE" w:rsidR="002D69E9" w:rsidRPr="00856D73" w:rsidRDefault="002D69E9" w:rsidP="00856D73">
      <w:pPr>
        <w:pStyle w:val="ListParagraph"/>
        <w:numPr>
          <w:ilvl w:val="0"/>
          <w:numId w:val="5"/>
        </w:numPr>
        <w:ind w:left="1134"/>
        <w:rPr>
          <w:rFonts w:ascii="Times New Roman" w:hAnsi="Times New Roman" w:cs="Times New Roman"/>
          <w:spacing w:val="-2"/>
          <w:sz w:val="24"/>
          <w:szCs w:val="24"/>
        </w:rPr>
      </w:pPr>
      <w:r w:rsidRPr="00856D73">
        <w:rPr>
          <w:rFonts w:ascii="Times New Roman" w:hAnsi="Times New Roman" w:cs="Times New Roman"/>
          <w:spacing w:val="-2"/>
          <w:sz w:val="24"/>
          <w:szCs w:val="24"/>
        </w:rPr>
        <w:t>Schedule A – Specific Privacy and Security Measures</w:t>
      </w:r>
    </w:p>
    <w:p w14:paraId="22538F90" w14:textId="7FC2120B" w:rsidR="00EE3178" w:rsidRPr="00856D73" w:rsidRDefault="00EE3178" w:rsidP="0038542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1.</w:t>
      </w:r>
      <w:r w:rsidR="002D69E9" w:rsidRPr="00856D73">
        <w:rPr>
          <w:rFonts w:ascii="Times New Roman" w:hAnsi="Times New Roman" w:cs="Times New Roman"/>
          <w:b/>
          <w:spacing w:val="-2"/>
          <w:sz w:val="24"/>
          <w:szCs w:val="24"/>
        </w:rPr>
        <w:t>4</w:t>
      </w:r>
      <w:r w:rsidRPr="00856D73">
        <w:rPr>
          <w:rFonts w:ascii="Times New Roman" w:hAnsi="Times New Roman" w:cs="Times New Roman"/>
          <w:spacing w:val="-2"/>
          <w:sz w:val="24"/>
          <w:szCs w:val="24"/>
        </w:rPr>
        <w:tab/>
      </w:r>
      <w:r w:rsidR="00CD2258" w:rsidRPr="00856D73">
        <w:rPr>
          <w:rFonts w:ascii="Times New Roman" w:hAnsi="Times New Roman" w:cs="Times New Roman"/>
          <w:spacing w:val="-2"/>
          <w:sz w:val="24"/>
          <w:szCs w:val="24"/>
        </w:rPr>
        <w:t>The main body of this Agreement, the Schedule</w:t>
      </w:r>
      <w:r w:rsidR="002D69E9" w:rsidRPr="00856D73">
        <w:rPr>
          <w:rFonts w:ascii="Times New Roman" w:hAnsi="Times New Roman" w:cs="Times New Roman"/>
          <w:spacing w:val="-2"/>
          <w:sz w:val="24"/>
          <w:szCs w:val="24"/>
        </w:rPr>
        <w:t>s</w:t>
      </w:r>
      <w:r w:rsidR="00CD2258" w:rsidRPr="00856D73">
        <w:rPr>
          <w:rFonts w:ascii="Times New Roman" w:hAnsi="Times New Roman" w:cs="Times New Roman"/>
          <w:spacing w:val="-2"/>
          <w:sz w:val="24"/>
          <w:szCs w:val="24"/>
        </w:rPr>
        <w:t>, and any document</w:t>
      </w:r>
      <w:r w:rsidR="002D69E9" w:rsidRPr="00856D73">
        <w:rPr>
          <w:rFonts w:ascii="Times New Roman" w:hAnsi="Times New Roman" w:cs="Times New Roman"/>
          <w:spacing w:val="-2"/>
          <w:sz w:val="24"/>
          <w:szCs w:val="24"/>
        </w:rPr>
        <w:t>s</w:t>
      </w:r>
      <w:r w:rsidR="00CD2258" w:rsidRPr="00856D73">
        <w:rPr>
          <w:rFonts w:ascii="Times New Roman" w:hAnsi="Times New Roman" w:cs="Times New Roman"/>
          <w:spacing w:val="-2"/>
          <w:sz w:val="24"/>
          <w:szCs w:val="24"/>
        </w:rPr>
        <w:t xml:space="preserve"> incorporated by reference into this Agreement</w:t>
      </w:r>
      <w:r w:rsidR="002D69E9" w:rsidRPr="00856D73">
        <w:rPr>
          <w:rFonts w:ascii="Times New Roman" w:hAnsi="Times New Roman" w:cs="Times New Roman"/>
          <w:spacing w:val="-2"/>
          <w:sz w:val="24"/>
          <w:szCs w:val="24"/>
        </w:rPr>
        <w:t xml:space="preserve"> are to be interpreted so that all of the provisions are given as full effect as possible. In the event of a conflict, unless expressly stated to the contrary the main body of the Agreement will prevail over the Schedules, which will prevail over any document incorporated by reference.</w:t>
      </w:r>
    </w:p>
    <w:p w14:paraId="1EE03D7A" w14:textId="77777777" w:rsidR="00CE176E" w:rsidRPr="00856D73" w:rsidRDefault="00CE176E" w:rsidP="00CE176E">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t>ARTICLE 2 – REPRESENTATIONS AND WARRANTIES</w:t>
      </w:r>
    </w:p>
    <w:p w14:paraId="1BA340AC" w14:textId="68631A01" w:rsidR="00442B80" w:rsidRPr="00856D73" w:rsidRDefault="00CE176E" w:rsidP="00711C53">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2.1</w:t>
      </w:r>
      <w:r w:rsidRPr="00856D73">
        <w:rPr>
          <w:rFonts w:ascii="Times New Roman" w:hAnsi="Times New Roman" w:cs="Times New Roman"/>
          <w:spacing w:val="-2"/>
          <w:sz w:val="24"/>
          <w:szCs w:val="24"/>
        </w:rPr>
        <w:tab/>
        <w:t>Organization represents and warrants to the Province</w:t>
      </w:r>
      <w:r w:rsidR="00711C53" w:rsidRPr="00856D73">
        <w:rPr>
          <w:rFonts w:ascii="Times New Roman" w:hAnsi="Times New Roman" w:cs="Times New Roman"/>
          <w:spacing w:val="-2"/>
          <w:sz w:val="24"/>
          <w:szCs w:val="24"/>
        </w:rPr>
        <w:t>, as of the date of this Agreement and throughout its term,</w:t>
      </w:r>
      <w:r w:rsidRPr="00856D73">
        <w:rPr>
          <w:rFonts w:ascii="Times New Roman" w:hAnsi="Times New Roman" w:cs="Times New Roman"/>
          <w:spacing w:val="-2"/>
          <w:sz w:val="24"/>
          <w:szCs w:val="24"/>
        </w:rPr>
        <w:t xml:space="preserve"> that:</w:t>
      </w:r>
    </w:p>
    <w:p w14:paraId="4D2E5B8F" w14:textId="77777777" w:rsidR="00856D73" w:rsidRDefault="00CE176E"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ab/>
      </w:r>
      <w:r w:rsidR="004321CA" w:rsidRPr="00856D73">
        <w:rPr>
          <w:rFonts w:ascii="Times New Roman" w:hAnsi="Times New Roman" w:cs="Times New Roman"/>
          <w:spacing w:val="-2"/>
          <w:sz w:val="24"/>
          <w:szCs w:val="24"/>
        </w:rPr>
        <w:t xml:space="preserve">the </w:t>
      </w:r>
      <w:r w:rsidRPr="00856D73">
        <w:rPr>
          <w:rFonts w:ascii="Times New Roman" w:hAnsi="Times New Roman" w:cs="Times New Roman"/>
          <w:spacing w:val="-2"/>
          <w:sz w:val="24"/>
          <w:szCs w:val="24"/>
        </w:rPr>
        <w:t>information contained in the Site Request</w:t>
      </w:r>
      <w:r w:rsidR="00981D68" w:rsidRPr="00856D73">
        <w:rPr>
          <w:rFonts w:ascii="Times New Roman" w:hAnsi="Times New Roman" w:cs="Times New Roman"/>
          <w:spacing w:val="-2"/>
          <w:sz w:val="24"/>
          <w:szCs w:val="24"/>
        </w:rPr>
        <w:t xml:space="preserve"> for each Site</w:t>
      </w:r>
      <w:r w:rsidRPr="00856D73">
        <w:rPr>
          <w:rFonts w:ascii="Times New Roman" w:hAnsi="Times New Roman" w:cs="Times New Roman"/>
          <w:spacing w:val="-2"/>
          <w:sz w:val="24"/>
          <w:szCs w:val="24"/>
        </w:rPr>
        <w:t xml:space="preserve"> is true and correct;</w:t>
      </w:r>
    </w:p>
    <w:p w14:paraId="1A2003BC" w14:textId="77777777" w:rsidR="00AB29B8" w:rsidRDefault="00856D73" w:rsidP="00856D73">
      <w:pPr>
        <w:ind w:left="1276" w:hanging="556"/>
        <w:rPr>
          <w:rFonts w:ascii="Times New Roman" w:hAnsi="Times New Roman" w:cs="Times New Roman"/>
          <w:spacing w:val="-2"/>
          <w:sz w:val="24"/>
          <w:szCs w:val="24"/>
        </w:rPr>
      </w:pPr>
      <w:r>
        <w:rPr>
          <w:rFonts w:ascii="Times New Roman" w:hAnsi="Times New Roman" w:cs="Times New Roman"/>
          <w:spacing w:val="-2"/>
          <w:sz w:val="24"/>
          <w:szCs w:val="24"/>
        </w:rPr>
        <w:t>(b)</w:t>
      </w:r>
      <w:r>
        <w:rPr>
          <w:rFonts w:ascii="Times New Roman" w:hAnsi="Times New Roman" w:cs="Times New Roman"/>
          <w:spacing w:val="-2"/>
          <w:sz w:val="24"/>
          <w:szCs w:val="24"/>
        </w:rPr>
        <w:tab/>
      </w:r>
      <w:r w:rsidR="00CE176E" w:rsidRPr="00856D73">
        <w:rPr>
          <w:rFonts w:ascii="Times New Roman" w:hAnsi="Times New Roman" w:cs="Times New Roman"/>
          <w:spacing w:val="-2"/>
          <w:sz w:val="24"/>
          <w:szCs w:val="24"/>
        </w:rPr>
        <w:t>if Organization is not an individual</w:t>
      </w:r>
      <w:r w:rsidR="004F7B32" w:rsidRPr="00856D73">
        <w:rPr>
          <w:rFonts w:ascii="Times New Roman" w:hAnsi="Times New Roman" w:cs="Times New Roman"/>
          <w:spacing w:val="-2"/>
          <w:sz w:val="24"/>
          <w:szCs w:val="24"/>
        </w:rPr>
        <w:t>:</w:t>
      </w:r>
      <w:r w:rsidR="00D8202B" w:rsidRPr="00856D73">
        <w:rPr>
          <w:rFonts w:ascii="Times New Roman" w:hAnsi="Times New Roman" w:cs="Times New Roman"/>
          <w:spacing w:val="-2"/>
          <w:sz w:val="24"/>
          <w:szCs w:val="24"/>
        </w:rPr>
        <w:t xml:space="preserve"> </w:t>
      </w:r>
    </w:p>
    <w:p w14:paraId="721310BD" w14:textId="637EDA3A" w:rsidR="00A44393" w:rsidRPr="00A44393" w:rsidRDefault="00711C53" w:rsidP="00A44393">
      <w:pPr>
        <w:pStyle w:val="ListParagraph"/>
        <w:numPr>
          <w:ilvl w:val="0"/>
          <w:numId w:val="9"/>
        </w:numPr>
        <w:ind w:left="2127" w:hanging="556"/>
        <w:contextualSpacing w:val="0"/>
        <w:rPr>
          <w:rFonts w:ascii="Times New Roman" w:hAnsi="Times New Roman" w:cs="Times New Roman"/>
          <w:spacing w:val="-2"/>
          <w:sz w:val="24"/>
          <w:szCs w:val="24"/>
        </w:rPr>
      </w:pPr>
      <w:r w:rsidRPr="00A44393">
        <w:rPr>
          <w:rFonts w:ascii="Times New Roman" w:hAnsi="Times New Roman" w:cs="Times New Roman"/>
          <w:spacing w:val="-2"/>
          <w:sz w:val="24"/>
          <w:szCs w:val="24"/>
        </w:rPr>
        <w:t>Organization has the power and capacity to enter into this Agreement and to comply with its terms</w:t>
      </w:r>
      <w:r w:rsidR="004F7B32" w:rsidRPr="00A44393">
        <w:rPr>
          <w:rFonts w:ascii="Times New Roman" w:hAnsi="Times New Roman" w:cs="Times New Roman"/>
          <w:spacing w:val="-2"/>
          <w:sz w:val="24"/>
          <w:szCs w:val="24"/>
        </w:rPr>
        <w:t>;</w:t>
      </w:r>
    </w:p>
    <w:p w14:paraId="47C104DE" w14:textId="23C48552" w:rsidR="00A44393" w:rsidRPr="00A44393" w:rsidRDefault="00D8202B" w:rsidP="00A44393">
      <w:pPr>
        <w:pStyle w:val="ListParagraph"/>
        <w:numPr>
          <w:ilvl w:val="0"/>
          <w:numId w:val="9"/>
        </w:numPr>
        <w:ind w:left="2127" w:hanging="556"/>
        <w:contextualSpacing w:val="0"/>
        <w:rPr>
          <w:rFonts w:ascii="Times New Roman" w:hAnsi="Times New Roman" w:cs="Times New Roman"/>
          <w:spacing w:val="-2"/>
          <w:sz w:val="24"/>
          <w:szCs w:val="24"/>
        </w:rPr>
      </w:pPr>
      <w:r w:rsidRPr="00A44393">
        <w:rPr>
          <w:rFonts w:ascii="Times New Roman" w:hAnsi="Times New Roman" w:cs="Times New Roman"/>
          <w:spacing w:val="-2"/>
          <w:sz w:val="24"/>
          <w:szCs w:val="24"/>
        </w:rPr>
        <w:t>all necessary corporate or other proceedings have been taken to authorize the execution and delivery of this Agreement by, or on behalf of, Organization</w:t>
      </w:r>
      <w:r w:rsidR="004F7B32" w:rsidRPr="00A44393">
        <w:rPr>
          <w:rFonts w:ascii="Times New Roman" w:hAnsi="Times New Roman" w:cs="Times New Roman"/>
          <w:spacing w:val="-2"/>
          <w:sz w:val="24"/>
          <w:szCs w:val="24"/>
        </w:rPr>
        <w:t>;</w:t>
      </w:r>
      <w:r w:rsidR="00711C53" w:rsidRPr="00A44393">
        <w:rPr>
          <w:rFonts w:ascii="Times New Roman" w:hAnsi="Times New Roman" w:cs="Times New Roman"/>
          <w:spacing w:val="-2"/>
          <w:sz w:val="24"/>
          <w:szCs w:val="24"/>
        </w:rPr>
        <w:t xml:space="preserve"> and</w:t>
      </w:r>
    </w:p>
    <w:p w14:paraId="0424DF05" w14:textId="5BEFFBDC" w:rsidR="00CE176E" w:rsidRPr="00A44393" w:rsidRDefault="00CE176E" w:rsidP="00A44393">
      <w:pPr>
        <w:pStyle w:val="ListParagraph"/>
        <w:numPr>
          <w:ilvl w:val="0"/>
          <w:numId w:val="9"/>
        </w:numPr>
        <w:ind w:left="2127" w:hanging="556"/>
        <w:rPr>
          <w:rFonts w:ascii="Times New Roman" w:hAnsi="Times New Roman" w:cs="Times New Roman"/>
          <w:spacing w:val="-2"/>
          <w:sz w:val="24"/>
          <w:szCs w:val="24"/>
        </w:rPr>
      </w:pPr>
      <w:r w:rsidRPr="00A44393">
        <w:rPr>
          <w:rFonts w:ascii="Times New Roman" w:hAnsi="Times New Roman" w:cs="Times New Roman"/>
          <w:spacing w:val="-2"/>
          <w:sz w:val="24"/>
          <w:szCs w:val="24"/>
        </w:rPr>
        <w:t>this Agreement has been legally and proper</w:t>
      </w:r>
      <w:r w:rsidR="005E1EAD" w:rsidRPr="00A44393">
        <w:rPr>
          <w:rFonts w:ascii="Times New Roman" w:hAnsi="Times New Roman" w:cs="Times New Roman"/>
          <w:spacing w:val="-2"/>
          <w:sz w:val="24"/>
          <w:szCs w:val="24"/>
        </w:rPr>
        <w:t>l</w:t>
      </w:r>
      <w:r w:rsidRPr="00A44393">
        <w:rPr>
          <w:rFonts w:ascii="Times New Roman" w:hAnsi="Times New Roman" w:cs="Times New Roman"/>
          <w:spacing w:val="-2"/>
          <w:sz w:val="24"/>
          <w:szCs w:val="24"/>
        </w:rPr>
        <w:t>y executed by, or on behalf of, the Organization and is legally binding upon and enforceable against Organization in accordance with its terms.</w:t>
      </w:r>
    </w:p>
    <w:p w14:paraId="4DEC81D7" w14:textId="533B3E36" w:rsidR="00EE3178" w:rsidRPr="00856D73" w:rsidRDefault="00EE3178" w:rsidP="00B3389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lastRenderedPageBreak/>
        <w:t>2.2</w:t>
      </w:r>
      <w:r w:rsidRPr="00856D73">
        <w:rPr>
          <w:rFonts w:ascii="Times New Roman" w:hAnsi="Times New Roman" w:cs="Times New Roman"/>
          <w:spacing w:val="-2"/>
          <w:sz w:val="24"/>
          <w:szCs w:val="24"/>
        </w:rPr>
        <w:tab/>
        <w:t xml:space="preserve">Organization must immediately notify the Province of any change to the information contained in </w:t>
      </w:r>
      <w:r w:rsidR="00335F4B" w:rsidRPr="00856D73">
        <w:rPr>
          <w:rFonts w:ascii="Times New Roman" w:hAnsi="Times New Roman" w:cs="Times New Roman"/>
          <w:spacing w:val="-2"/>
          <w:sz w:val="24"/>
          <w:szCs w:val="24"/>
        </w:rPr>
        <w:t xml:space="preserve">a </w:t>
      </w:r>
      <w:r w:rsidRPr="00856D73">
        <w:rPr>
          <w:rFonts w:ascii="Times New Roman" w:hAnsi="Times New Roman" w:cs="Times New Roman"/>
          <w:spacing w:val="-2"/>
          <w:sz w:val="24"/>
          <w:szCs w:val="24"/>
        </w:rPr>
        <w:t xml:space="preserve">Site Request, including any change to </w:t>
      </w:r>
      <w:r w:rsidR="00335F4B" w:rsidRPr="00856D73">
        <w:rPr>
          <w:rFonts w:ascii="Times New Roman" w:hAnsi="Times New Roman" w:cs="Times New Roman"/>
          <w:spacing w:val="-2"/>
          <w:sz w:val="24"/>
          <w:szCs w:val="24"/>
        </w:rPr>
        <w:t xml:space="preserve">a </w:t>
      </w:r>
      <w:r w:rsidRPr="00856D73">
        <w:rPr>
          <w:rFonts w:ascii="Times New Roman" w:hAnsi="Times New Roman" w:cs="Times New Roman"/>
          <w:spacing w:val="-2"/>
          <w:sz w:val="24"/>
          <w:szCs w:val="24"/>
        </w:rPr>
        <w:t>Site</w:t>
      </w:r>
      <w:r w:rsidR="00E80EBE" w:rsidRPr="00856D73">
        <w:rPr>
          <w:rFonts w:ascii="Times New Roman" w:hAnsi="Times New Roman" w:cs="Times New Roman"/>
          <w:spacing w:val="-2"/>
          <w:sz w:val="24"/>
          <w:szCs w:val="24"/>
        </w:rPr>
        <w:t>’s</w:t>
      </w:r>
      <w:r w:rsidR="00D6097A" w:rsidRPr="00856D73">
        <w:rPr>
          <w:rFonts w:ascii="Times New Roman" w:hAnsi="Times New Roman" w:cs="Times New Roman"/>
          <w:spacing w:val="-2"/>
          <w:sz w:val="24"/>
          <w:szCs w:val="24"/>
        </w:rPr>
        <w:t xml:space="preserve"> status,</w:t>
      </w:r>
      <w:r w:rsidRPr="00856D73">
        <w:rPr>
          <w:rFonts w:ascii="Times New Roman" w:hAnsi="Times New Roman" w:cs="Times New Roman"/>
          <w:spacing w:val="-2"/>
          <w:sz w:val="24"/>
          <w:szCs w:val="24"/>
        </w:rPr>
        <w:t xml:space="preserve"> location, normal operating hours, Approved SSO, or the name and contact</w:t>
      </w:r>
      <w:r w:rsidR="00CE1A6D" w:rsidRPr="00856D73">
        <w:rPr>
          <w:rFonts w:ascii="Times New Roman" w:hAnsi="Times New Roman" w:cs="Times New Roman"/>
          <w:spacing w:val="-2"/>
          <w:sz w:val="24"/>
          <w:szCs w:val="24"/>
        </w:rPr>
        <w:t xml:space="preserve"> information</w:t>
      </w:r>
      <w:r w:rsidR="00D24FE6" w:rsidRPr="00856D73">
        <w:rPr>
          <w:rFonts w:ascii="Times New Roman" w:hAnsi="Times New Roman" w:cs="Times New Roman"/>
          <w:spacing w:val="-2"/>
          <w:sz w:val="24"/>
          <w:szCs w:val="24"/>
        </w:rPr>
        <w:t xml:space="preserve"> of the Signing Authority or</w:t>
      </w:r>
      <w:r w:rsidR="00E80EBE" w:rsidRPr="00856D73">
        <w:rPr>
          <w:rFonts w:ascii="Times New Roman" w:hAnsi="Times New Roman" w:cs="Times New Roman"/>
          <w:spacing w:val="-2"/>
          <w:sz w:val="24"/>
          <w:szCs w:val="24"/>
        </w:rPr>
        <w:t xml:space="preserve"> any of the</w:t>
      </w:r>
      <w:r w:rsidRPr="00856D73">
        <w:rPr>
          <w:rFonts w:ascii="Times New Roman" w:hAnsi="Times New Roman" w:cs="Times New Roman"/>
          <w:spacing w:val="-2"/>
          <w:sz w:val="24"/>
          <w:szCs w:val="24"/>
        </w:rPr>
        <w:t xml:space="preserve"> other </w:t>
      </w:r>
      <w:r w:rsidR="00614B8A" w:rsidRPr="00856D73">
        <w:rPr>
          <w:rFonts w:ascii="Times New Roman" w:hAnsi="Times New Roman" w:cs="Times New Roman"/>
          <w:spacing w:val="-2"/>
          <w:sz w:val="24"/>
          <w:szCs w:val="24"/>
        </w:rPr>
        <w:t xml:space="preserve">specific </w:t>
      </w:r>
      <w:r w:rsidRPr="00856D73">
        <w:rPr>
          <w:rFonts w:ascii="Times New Roman" w:hAnsi="Times New Roman" w:cs="Times New Roman"/>
          <w:spacing w:val="-2"/>
          <w:sz w:val="24"/>
          <w:szCs w:val="24"/>
        </w:rPr>
        <w:t>roles set out in the Site Request.</w:t>
      </w:r>
      <w:r w:rsidR="00B33894" w:rsidRPr="00856D73">
        <w:rPr>
          <w:rFonts w:ascii="Times New Roman" w:hAnsi="Times New Roman" w:cs="Times New Roman"/>
          <w:spacing w:val="-2"/>
          <w:sz w:val="24"/>
          <w:szCs w:val="24"/>
        </w:rPr>
        <w:t xml:space="preserve"> Such notices must be submitted to the Province in the</w:t>
      </w:r>
      <w:r w:rsidR="00E80EBE" w:rsidRPr="00856D73">
        <w:rPr>
          <w:rFonts w:ascii="Times New Roman" w:hAnsi="Times New Roman" w:cs="Times New Roman"/>
          <w:spacing w:val="-2"/>
          <w:sz w:val="24"/>
          <w:szCs w:val="24"/>
        </w:rPr>
        <w:t xml:space="preserve"> form and</w:t>
      </w:r>
      <w:r w:rsidR="00B33894" w:rsidRPr="00856D73">
        <w:rPr>
          <w:rFonts w:ascii="Times New Roman" w:hAnsi="Times New Roman" w:cs="Times New Roman"/>
          <w:spacing w:val="-2"/>
          <w:sz w:val="24"/>
          <w:szCs w:val="24"/>
        </w:rPr>
        <w:t xml:space="preserve"> manner directed by the Province in </w:t>
      </w:r>
      <w:r w:rsidR="00E80EBE" w:rsidRPr="00856D73">
        <w:rPr>
          <w:rFonts w:ascii="Times New Roman" w:hAnsi="Times New Roman" w:cs="Times New Roman"/>
          <w:spacing w:val="-2"/>
          <w:sz w:val="24"/>
          <w:szCs w:val="24"/>
        </w:rPr>
        <w:t xml:space="preserve">its </w:t>
      </w:r>
      <w:r w:rsidR="00261206" w:rsidRPr="00856D73">
        <w:rPr>
          <w:rFonts w:ascii="Times New Roman" w:hAnsi="Times New Roman" w:cs="Times New Roman"/>
          <w:spacing w:val="-2"/>
          <w:sz w:val="24"/>
          <w:szCs w:val="24"/>
        </w:rPr>
        <w:t xml:space="preserve">published </w:t>
      </w:r>
      <w:r w:rsidR="00B33894" w:rsidRPr="00856D73">
        <w:rPr>
          <w:rFonts w:ascii="Times New Roman" w:hAnsi="Times New Roman" w:cs="Times New Roman"/>
          <w:spacing w:val="-2"/>
          <w:sz w:val="24"/>
          <w:szCs w:val="24"/>
        </w:rPr>
        <w:t xml:space="preserve">instructions regarding </w:t>
      </w:r>
      <w:r w:rsidR="00261206" w:rsidRPr="00856D73">
        <w:rPr>
          <w:rFonts w:ascii="Times New Roman" w:hAnsi="Times New Roman" w:cs="Times New Roman"/>
          <w:spacing w:val="-2"/>
          <w:sz w:val="24"/>
          <w:szCs w:val="24"/>
        </w:rPr>
        <w:t>the submission of updated Site Request information</w:t>
      </w:r>
      <w:r w:rsidR="002A65A1" w:rsidRPr="00856D73">
        <w:rPr>
          <w:rFonts w:ascii="Times New Roman" w:hAnsi="Times New Roman" w:cs="Times New Roman"/>
          <w:spacing w:val="-2"/>
          <w:sz w:val="24"/>
          <w:szCs w:val="24"/>
        </w:rPr>
        <w:t>, as such instructions may be updated from time to time by the Province</w:t>
      </w:r>
      <w:r w:rsidR="00B33894" w:rsidRPr="00856D73">
        <w:rPr>
          <w:rFonts w:ascii="Times New Roman" w:hAnsi="Times New Roman" w:cs="Times New Roman"/>
          <w:spacing w:val="-2"/>
          <w:sz w:val="24"/>
          <w:szCs w:val="24"/>
        </w:rPr>
        <w:t>.</w:t>
      </w:r>
    </w:p>
    <w:p w14:paraId="158C6284" w14:textId="77777777" w:rsidR="005E1EAD" w:rsidRPr="00856D73" w:rsidRDefault="005E1EAD" w:rsidP="005E1EAD">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t xml:space="preserve">ARTICLE 3 – SITE </w:t>
      </w:r>
      <w:r w:rsidR="00EB2928" w:rsidRPr="00856D73">
        <w:rPr>
          <w:rFonts w:ascii="Times New Roman" w:hAnsi="Times New Roman" w:cs="Times New Roman"/>
          <w:b/>
          <w:spacing w:val="-2"/>
          <w:sz w:val="24"/>
          <w:szCs w:val="24"/>
        </w:rPr>
        <w:t xml:space="preserve">ACCESS </w:t>
      </w:r>
      <w:r w:rsidRPr="00856D73">
        <w:rPr>
          <w:rFonts w:ascii="Times New Roman" w:hAnsi="Times New Roman" w:cs="Times New Roman"/>
          <w:b/>
          <w:spacing w:val="-2"/>
          <w:sz w:val="24"/>
          <w:szCs w:val="24"/>
        </w:rPr>
        <w:t>REQUIREMENTS</w:t>
      </w:r>
    </w:p>
    <w:p w14:paraId="45AC0F0F" w14:textId="69059CCB" w:rsidR="00385424" w:rsidRPr="00856D73" w:rsidRDefault="003029B4" w:rsidP="00815573">
      <w:pPr>
        <w:rPr>
          <w:rFonts w:ascii="Times New Roman" w:hAnsi="Times New Roman" w:cs="Times New Roman"/>
          <w:spacing w:val="-2"/>
          <w:sz w:val="24"/>
          <w:szCs w:val="24"/>
        </w:rPr>
      </w:pPr>
      <w:r w:rsidRPr="00856D73">
        <w:rPr>
          <w:rFonts w:ascii="Times New Roman" w:hAnsi="Times New Roman" w:cs="Times New Roman"/>
          <w:b/>
          <w:spacing w:val="-2"/>
          <w:sz w:val="24"/>
          <w:szCs w:val="24"/>
        </w:rPr>
        <w:t>3.1</w:t>
      </w:r>
      <w:r w:rsidRPr="00856D73">
        <w:rPr>
          <w:rFonts w:ascii="Times New Roman" w:hAnsi="Times New Roman" w:cs="Times New Roman"/>
          <w:spacing w:val="-2"/>
          <w:sz w:val="24"/>
          <w:szCs w:val="24"/>
        </w:rPr>
        <w:tab/>
      </w:r>
      <w:r w:rsidR="00385424" w:rsidRPr="00856D73">
        <w:rPr>
          <w:rFonts w:ascii="Times New Roman" w:hAnsi="Times New Roman" w:cs="Times New Roman"/>
          <w:spacing w:val="-2"/>
          <w:sz w:val="24"/>
          <w:szCs w:val="24"/>
        </w:rPr>
        <w:t xml:space="preserve">Organization must comply with the Act and </w:t>
      </w:r>
      <w:r w:rsidR="004F7B32" w:rsidRPr="00856D73">
        <w:rPr>
          <w:rFonts w:ascii="Times New Roman" w:hAnsi="Times New Roman" w:cs="Times New Roman"/>
          <w:spacing w:val="-2"/>
          <w:sz w:val="24"/>
          <w:szCs w:val="24"/>
        </w:rPr>
        <w:t xml:space="preserve">all </w:t>
      </w:r>
      <w:r w:rsidR="00385424" w:rsidRPr="00856D73">
        <w:rPr>
          <w:rFonts w:ascii="Times New Roman" w:hAnsi="Times New Roman" w:cs="Times New Roman"/>
          <w:spacing w:val="-2"/>
          <w:sz w:val="24"/>
          <w:szCs w:val="24"/>
        </w:rPr>
        <w:t>applicable law.</w:t>
      </w:r>
    </w:p>
    <w:p w14:paraId="5BA85731" w14:textId="64652536" w:rsidR="00CE6907" w:rsidRPr="00856D73" w:rsidRDefault="00385424" w:rsidP="00CE6907">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3.2</w:t>
      </w:r>
      <w:r w:rsidRPr="00856D73">
        <w:rPr>
          <w:rFonts w:ascii="Times New Roman" w:hAnsi="Times New Roman" w:cs="Times New Roman"/>
          <w:spacing w:val="-2"/>
          <w:sz w:val="24"/>
          <w:szCs w:val="24"/>
        </w:rPr>
        <w:tab/>
      </w:r>
      <w:r w:rsidR="00CE6907" w:rsidRPr="00856D73">
        <w:rPr>
          <w:rFonts w:ascii="Times New Roman" w:hAnsi="Times New Roman" w:cs="Times New Roman"/>
          <w:spacing w:val="-2"/>
          <w:sz w:val="24"/>
          <w:szCs w:val="24"/>
        </w:rPr>
        <w:t>Organization must submit a Site Request</w:t>
      </w:r>
      <w:r w:rsidR="00B671D1" w:rsidRPr="00856D73">
        <w:rPr>
          <w:rFonts w:ascii="Times New Roman" w:hAnsi="Times New Roman" w:cs="Times New Roman"/>
          <w:spacing w:val="-2"/>
          <w:sz w:val="24"/>
          <w:szCs w:val="24"/>
        </w:rPr>
        <w:t xml:space="preserve"> to the Province</w:t>
      </w:r>
      <w:r w:rsidR="00CE6907" w:rsidRPr="00856D73">
        <w:rPr>
          <w:rFonts w:ascii="Times New Roman" w:hAnsi="Times New Roman" w:cs="Times New Roman"/>
          <w:spacing w:val="-2"/>
          <w:sz w:val="24"/>
          <w:szCs w:val="24"/>
        </w:rPr>
        <w:t xml:space="preserve"> for e</w:t>
      </w:r>
      <w:r w:rsidR="00761E47" w:rsidRPr="00856D73">
        <w:rPr>
          <w:rFonts w:ascii="Times New Roman" w:hAnsi="Times New Roman" w:cs="Times New Roman"/>
          <w:spacing w:val="-2"/>
          <w:sz w:val="24"/>
          <w:szCs w:val="24"/>
        </w:rPr>
        <w:t>ach</w:t>
      </w:r>
      <w:r w:rsidR="00CE6907" w:rsidRPr="00856D73">
        <w:rPr>
          <w:rFonts w:ascii="Times New Roman" w:hAnsi="Times New Roman" w:cs="Times New Roman"/>
          <w:spacing w:val="-2"/>
          <w:sz w:val="24"/>
          <w:szCs w:val="24"/>
        </w:rPr>
        <w:t xml:space="preserve"> </w:t>
      </w:r>
      <w:r w:rsidR="00472BF7" w:rsidRPr="00856D73">
        <w:rPr>
          <w:rFonts w:ascii="Times New Roman" w:hAnsi="Times New Roman" w:cs="Times New Roman"/>
          <w:spacing w:val="-2"/>
          <w:sz w:val="24"/>
          <w:szCs w:val="24"/>
        </w:rPr>
        <w:t>physical location</w:t>
      </w:r>
      <w:r w:rsidR="00CE6907" w:rsidRPr="00856D73">
        <w:rPr>
          <w:rFonts w:ascii="Times New Roman" w:hAnsi="Times New Roman" w:cs="Times New Roman"/>
          <w:spacing w:val="-2"/>
          <w:sz w:val="24"/>
          <w:szCs w:val="24"/>
        </w:rPr>
        <w:t xml:space="preserve"> </w:t>
      </w:r>
      <w:r w:rsidR="000E44A3" w:rsidRPr="00856D73">
        <w:rPr>
          <w:rFonts w:ascii="Times New Roman" w:hAnsi="Times New Roman" w:cs="Times New Roman"/>
          <w:spacing w:val="-2"/>
          <w:sz w:val="24"/>
          <w:szCs w:val="24"/>
        </w:rPr>
        <w:t xml:space="preserve">where </w:t>
      </w:r>
      <w:r w:rsidR="00CE6907" w:rsidRPr="00856D73">
        <w:rPr>
          <w:rFonts w:ascii="Times New Roman" w:hAnsi="Times New Roman" w:cs="Times New Roman"/>
          <w:spacing w:val="-2"/>
          <w:sz w:val="24"/>
          <w:szCs w:val="24"/>
        </w:rPr>
        <w:t xml:space="preserve">it </w:t>
      </w:r>
      <w:r w:rsidR="00B671D1" w:rsidRPr="00856D73">
        <w:rPr>
          <w:rFonts w:ascii="Times New Roman" w:hAnsi="Times New Roman" w:cs="Times New Roman"/>
          <w:spacing w:val="-2"/>
          <w:sz w:val="24"/>
          <w:szCs w:val="24"/>
        </w:rPr>
        <w:t>intends to</w:t>
      </w:r>
      <w:r w:rsidR="00280EBC" w:rsidRPr="00856D73">
        <w:rPr>
          <w:rFonts w:ascii="Times New Roman" w:hAnsi="Times New Roman" w:cs="Times New Roman"/>
          <w:spacing w:val="-2"/>
          <w:sz w:val="24"/>
          <w:szCs w:val="24"/>
        </w:rPr>
        <w:t xml:space="preserve"> </w:t>
      </w:r>
      <w:r w:rsidR="00472BF7" w:rsidRPr="00856D73">
        <w:rPr>
          <w:rFonts w:ascii="Times New Roman" w:hAnsi="Times New Roman" w:cs="Times New Roman"/>
          <w:spacing w:val="-2"/>
          <w:sz w:val="24"/>
          <w:szCs w:val="24"/>
        </w:rPr>
        <w:t>provide</w:t>
      </w:r>
      <w:r w:rsidR="00CE6907" w:rsidRPr="00856D73">
        <w:rPr>
          <w:rFonts w:ascii="Times New Roman" w:hAnsi="Times New Roman" w:cs="Times New Roman"/>
          <w:spacing w:val="-2"/>
          <w:sz w:val="24"/>
          <w:szCs w:val="24"/>
        </w:rPr>
        <w:t xml:space="preserve"> Site Access</w:t>
      </w:r>
      <w:r w:rsidR="008D6F4E" w:rsidRPr="00856D73">
        <w:rPr>
          <w:rFonts w:ascii="Times New Roman" w:hAnsi="Times New Roman" w:cs="Times New Roman"/>
          <w:spacing w:val="-2"/>
          <w:sz w:val="24"/>
          <w:szCs w:val="24"/>
        </w:rPr>
        <w:t xml:space="preserve">, and must only provide Site Access </w:t>
      </w:r>
      <w:r w:rsidR="00396C1B" w:rsidRPr="00856D73">
        <w:rPr>
          <w:rFonts w:ascii="Times New Roman" w:hAnsi="Times New Roman" w:cs="Times New Roman"/>
          <w:spacing w:val="-2"/>
          <w:sz w:val="24"/>
          <w:szCs w:val="24"/>
        </w:rPr>
        <w:t>from</w:t>
      </w:r>
      <w:r w:rsidR="008D6F4E" w:rsidRPr="00856D73">
        <w:rPr>
          <w:rFonts w:ascii="Times New Roman" w:hAnsi="Times New Roman" w:cs="Times New Roman"/>
          <w:spacing w:val="-2"/>
          <w:sz w:val="24"/>
          <w:szCs w:val="24"/>
        </w:rPr>
        <w:t xml:space="preserve"> </w:t>
      </w:r>
      <w:r w:rsidR="007C5CE7" w:rsidRPr="00856D73">
        <w:rPr>
          <w:rFonts w:ascii="Times New Roman" w:hAnsi="Times New Roman" w:cs="Times New Roman"/>
          <w:spacing w:val="-2"/>
          <w:sz w:val="24"/>
          <w:szCs w:val="24"/>
        </w:rPr>
        <w:t>Site</w:t>
      </w:r>
      <w:r w:rsidR="00AD68D5" w:rsidRPr="00856D73">
        <w:rPr>
          <w:rFonts w:ascii="Times New Roman" w:hAnsi="Times New Roman" w:cs="Times New Roman"/>
          <w:spacing w:val="-2"/>
          <w:sz w:val="24"/>
          <w:szCs w:val="24"/>
        </w:rPr>
        <w:t>s</w:t>
      </w:r>
      <w:r w:rsidR="008D6F4E" w:rsidRPr="00856D73">
        <w:rPr>
          <w:rFonts w:ascii="Times New Roman" w:hAnsi="Times New Roman" w:cs="Times New Roman"/>
          <w:spacing w:val="-2"/>
          <w:sz w:val="24"/>
          <w:szCs w:val="24"/>
        </w:rPr>
        <w:t xml:space="preserve"> approved </w:t>
      </w:r>
      <w:r w:rsidR="00A23695" w:rsidRPr="00856D73">
        <w:rPr>
          <w:rFonts w:ascii="Times New Roman" w:hAnsi="Times New Roman" w:cs="Times New Roman"/>
          <w:spacing w:val="-2"/>
          <w:sz w:val="24"/>
          <w:szCs w:val="24"/>
        </w:rPr>
        <w:t xml:space="preserve">in writing </w:t>
      </w:r>
      <w:r w:rsidR="008D6F4E" w:rsidRPr="00856D73">
        <w:rPr>
          <w:rFonts w:ascii="Times New Roman" w:hAnsi="Times New Roman" w:cs="Times New Roman"/>
          <w:spacing w:val="-2"/>
          <w:sz w:val="24"/>
          <w:szCs w:val="24"/>
        </w:rPr>
        <w:t>by the Province</w:t>
      </w:r>
      <w:r w:rsidR="00CE6907" w:rsidRPr="00856D73">
        <w:rPr>
          <w:rFonts w:ascii="Times New Roman" w:hAnsi="Times New Roman" w:cs="Times New Roman"/>
          <w:spacing w:val="-2"/>
          <w:sz w:val="24"/>
          <w:szCs w:val="24"/>
        </w:rPr>
        <w:t>.</w:t>
      </w:r>
      <w:r w:rsidR="004A49AC" w:rsidRPr="00856D73">
        <w:rPr>
          <w:rFonts w:ascii="Times New Roman" w:hAnsi="Times New Roman" w:cs="Times New Roman"/>
          <w:spacing w:val="-2"/>
          <w:sz w:val="24"/>
          <w:szCs w:val="24"/>
        </w:rPr>
        <w:t xml:space="preserve"> For greater certainty, a Site Request is not required for each physical location from which remote access, as permitted under section 3.6, may occur, but Organization must provide, with the Site Request, a list of the locations from which remote access may occur</w:t>
      </w:r>
      <w:r w:rsidR="00592256" w:rsidRPr="00856D73">
        <w:rPr>
          <w:rFonts w:ascii="Times New Roman" w:hAnsi="Times New Roman" w:cs="Times New Roman"/>
          <w:spacing w:val="-2"/>
          <w:sz w:val="24"/>
          <w:szCs w:val="24"/>
        </w:rPr>
        <w:t>, and ensure this list remains current for the term of this agreement</w:t>
      </w:r>
      <w:r w:rsidR="004A49AC" w:rsidRPr="00856D73">
        <w:rPr>
          <w:rFonts w:ascii="Times New Roman" w:hAnsi="Times New Roman" w:cs="Times New Roman"/>
          <w:spacing w:val="-2"/>
          <w:sz w:val="24"/>
          <w:szCs w:val="24"/>
        </w:rPr>
        <w:t>.</w:t>
      </w:r>
    </w:p>
    <w:p w14:paraId="74CA999F" w14:textId="17516E4C" w:rsidR="003029B4" w:rsidRPr="00856D73" w:rsidRDefault="00CE6907" w:rsidP="00B5443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3.3</w:t>
      </w:r>
      <w:r w:rsidRPr="00856D73">
        <w:rPr>
          <w:rFonts w:ascii="Times New Roman" w:hAnsi="Times New Roman" w:cs="Times New Roman"/>
          <w:spacing w:val="-2"/>
          <w:sz w:val="24"/>
          <w:szCs w:val="24"/>
        </w:rPr>
        <w:tab/>
      </w:r>
      <w:r w:rsidR="00815573" w:rsidRPr="00856D73">
        <w:rPr>
          <w:rFonts w:ascii="Times New Roman" w:hAnsi="Times New Roman" w:cs="Times New Roman"/>
          <w:spacing w:val="-2"/>
          <w:sz w:val="24"/>
          <w:szCs w:val="24"/>
        </w:rPr>
        <w:t xml:space="preserve">Organization must only provide Site Access </w:t>
      </w:r>
      <w:r w:rsidR="003029B4" w:rsidRPr="00856D73">
        <w:rPr>
          <w:rFonts w:ascii="Times New Roman" w:hAnsi="Times New Roman" w:cs="Times New Roman"/>
          <w:spacing w:val="-2"/>
          <w:sz w:val="24"/>
          <w:szCs w:val="24"/>
        </w:rPr>
        <w:t>us</w:t>
      </w:r>
      <w:r w:rsidR="00815573" w:rsidRPr="00856D73">
        <w:rPr>
          <w:rFonts w:ascii="Times New Roman" w:hAnsi="Times New Roman" w:cs="Times New Roman"/>
          <w:spacing w:val="-2"/>
          <w:sz w:val="24"/>
          <w:szCs w:val="24"/>
        </w:rPr>
        <w:t>ing</w:t>
      </w:r>
      <w:r w:rsidR="003029B4" w:rsidRPr="00856D73">
        <w:rPr>
          <w:rFonts w:ascii="Times New Roman" w:hAnsi="Times New Roman" w:cs="Times New Roman"/>
          <w:spacing w:val="-2"/>
          <w:sz w:val="24"/>
          <w:szCs w:val="24"/>
        </w:rPr>
        <w:t xml:space="preserve"> SSO-Provided Technology</w:t>
      </w:r>
      <w:r w:rsidR="00815573" w:rsidRPr="00856D73">
        <w:rPr>
          <w:rFonts w:ascii="Times New Roman" w:hAnsi="Times New Roman" w:cs="Times New Roman"/>
          <w:spacing w:val="-2"/>
          <w:sz w:val="24"/>
          <w:szCs w:val="24"/>
        </w:rPr>
        <w:t>.</w:t>
      </w:r>
      <w:r w:rsidR="00831FBC" w:rsidRPr="00856D73">
        <w:rPr>
          <w:rFonts w:ascii="Times New Roman" w:hAnsi="Times New Roman" w:cs="Times New Roman"/>
          <w:spacing w:val="-2"/>
          <w:sz w:val="24"/>
          <w:szCs w:val="24"/>
        </w:rPr>
        <w:t xml:space="preserve"> For the purposes of remote access, Organization must ensure that technology used meets the requirements of Schedule A.</w:t>
      </w:r>
    </w:p>
    <w:p w14:paraId="1B746D8A" w14:textId="2A011FBE" w:rsidR="00EB2928" w:rsidRPr="00856D73" w:rsidRDefault="00EB2928" w:rsidP="00EB2928">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w:t>
      </w:r>
      <w:r w:rsidR="00CE6907" w:rsidRPr="00856D73">
        <w:rPr>
          <w:rFonts w:ascii="Times New Roman" w:hAnsi="Times New Roman" w:cs="Times New Roman"/>
          <w:b/>
          <w:spacing w:val="-2"/>
          <w:sz w:val="24"/>
          <w:szCs w:val="24"/>
        </w:rPr>
        <w:t>4</w:t>
      </w:r>
      <w:r w:rsidRPr="00856D73">
        <w:rPr>
          <w:rFonts w:ascii="Times New Roman" w:hAnsi="Times New Roman" w:cs="Times New Roman"/>
          <w:spacing w:val="-2"/>
          <w:sz w:val="24"/>
          <w:szCs w:val="24"/>
        </w:rPr>
        <w:tab/>
      </w:r>
      <w:r w:rsidR="00C501CE" w:rsidRPr="00856D73">
        <w:rPr>
          <w:rFonts w:ascii="Times New Roman" w:hAnsi="Times New Roman" w:cs="Times New Roman"/>
          <w:spacing w:val="-2"/>
          <w:sz w:val="24"/>
          <w:szCs w:val="24"/>
        </w:rPr>
        <w:t xml:space="preserve">Unless otherwise authorized by the Province in writing, </w:t>
      </w:r>
      <w:r w:rsidRPr="00856D73">
        <w:rPr>
          <w:rFonts w:ascii="Times New Roman" w:hAnsi="Times New Roman" w:cs="Times New Roman"/>
          <w:spacing w:val="-2"/>
          <w:sz w:val="24"/>
          <w:szCs w:val="24"/>
        </w:rPr>
        <w:t xml:space="preserve">Organization must </w:t>
      </w:r>
      <w:r w:rsidR="00C501CE" w:rsidRPr="00856D73">
        <w:rPr>
          <w:rFonts w:ascii="Times New Roman" w:hAnsi="Times New Roman" w:cs="Times New Roman"/>
          <w:spacing w:val="-2"/>
          <w:sz w:val="24"/>
          <w:szCs w:val="24"/>
        </w:rPr>
        <w:t xml:space="preserve">at all times </w:t>
      </w:r>
      <w:r w:rsidRPr="00856D73">
        <w:rPr>
          <w:rFonts w:ascii="Times New Roman" w:hAnsi="Times New Roman" w:cs="Times New Roman"/>
          <w:spacing w:val="-2"/>
          <w:sz w:val="24"/>
          <w:szCs w:val="24"/>
        </w:rPr>
        <w:t>use the secure network or security technology that the Province certifies or makes available to Organization for the purpose of Site Access. The use of any such network or technology by Organization may be subject to terms and conditions of use, including acceptable use policies, established by the Province and communicated to Organization from time to time in writing.</w:t>
      </w:r>
    </w:p>
    <w:p w14:paraId="5C9AF583" w14:textId="4610226D" w:rsidR="00BE4564" w:rsidRPr="00856D73" w:rsidRDefault="00BE4564" w:rsidP="00BE456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w:t>
      </w:r>
      <w:r w:rsidR="00CE6907" w:rsidRPr="00856D73">
        <w:rPr>
          <w:rFonts w:ascii="Times New Roman" w:hAnsi="Times New Roman" w:cs="Times New Roman"/>
          <w:b/>
          <w:spacing w:val="-2"/>
          <w:sz w:val="24"/>
          <w:szCs w:val="24"/>
        </w:rPr>
        <w:t>5</w:t>
      </w:r>
      <w:r w:rsidRPr="00856D73">
        <w:rPr>
          <w:rFonts w:ascii="Times New Roman" w:hAnsi="Times New Roman" w:cs="Times New Roman"/>
          <w:spacing w:val="-2"/>
          <w:sz w:val="24"/>
          <w:szCs w:val="24"/>
        </w:rPr>
        <w:tab/>
        <w:t xml:space="preserve">Organization must </w:t>
      </w:r>
      <w:r w:rsidR="00385424" w:rsidRPr="00856D73">
        <w:rPr>
          <w:rFonts w:ascii="Times New Roman" w:hAnsi="Times New Roman" w:cs="Times New Roman"/>
          <w:spacing w:val="-2"/>
          <w:sz w:val="24"/>
          <w:szCs w:val="24"/>
        </w:rPr>
        <w:t>only make</w:t>
      </w:r>
      <w:r w:rsidRPr="00856D73">
        <w:rPr>
          <w:rFonts w:ascii="Times New Roman" w:hAnsi="Times New Roman" w:cs="Times New Roman"/>
          <w:spacing w:val="-2"/>
          <w:sz w:val="24"/>
          <w:szCs w:val="24"/>
        </w:rPr>
        <w:t xml:space="preserve"> </w:t>
      </w:r>
      <w:r w:rsidR="004A49AC" w:rsidRPr="00856D73">
        <w:rPr>
          <w:rFonts w:ascii="Times New Roman" w:hAnsi="Times New Roman" w:cs="Times New Roman"/>
          <w:spacing w:val="-2"/>
          <w:sz w:val="24"/>
          <w:szCs w:val="24"/>
        </w:rPr>
        <w:t>Site A</w:t>
      </w:r>
      <w:r w:rsidR="000E1152" w:rsidRPr="00856D73">
        <w:rPr>
          <w:rFonts w:ascii="Times New Roman" w:hAnsi="Times New Roman" w:cs="Times New Roman"/>
          <w:spacing w:val="-2"/>
          <w:sz w:val="24"/>
          <w:szCs w:val="24"/>
        </w:rPr>
        <w:t xml:space="preserve">ccess </w:t>
      </w:r>
      <w:r w:rsidRPr="00856D73">
        <w:rPr>
          <w:rFonts w:ascii="Times New Roman" w:hAnsi="Times New Roman" w:cs="Times New Roman"/>
          <w:spacing w:val="-2"/>
          <w:sz w:val="24"/>
          <w:szCs w:val="24"/>
        </w:rPr>
        <w:t>available to the following individuals:</w:t>
      </w:r>
    </w:p>
    <w:p w14:paraId="3FC98D23" w14:textId="53E00055" w:rsidR="00BE4564" w:rsidRPr="00856D73" w:rsidRDefault="00BE4564" w:rsidP="00856D73">
      <w:p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ab/>
        <w:t xml:space="preserve">Authorized Users when they are physically located at </w:t>
      </w:r>
      <w:r w:rsidR="00280EBC" w:rsidRPr="00856D73">
        <w:rPr>
          <w:rFonts w:ascii="Times New Roman" w:hAnsi="Times New Roman" w:cs="Times New Roman"/>
          <w:spacing w:val="-2"/>
          <w:sz w:val="24"/>
          <w:szCs w:val="24"/>
        </w:rPr>
        <w:t xml:space="preserve">a </w:t>
      </w:r>
      <w:r w:rsidRPr="00856D73">
        <w:rPr>
          <w:rFonts w:ascii="Times New Roman" w:hAnsi="Times New Roman" w:cs="Times New Roman"/>
          <w:spacing w:val="-2"/>
          <w:sz w:val="24"/>
          <w:szCs w:val="24"/>
        </w:rPr>
        <w:t>Site</w:t>
      </w:r>
      <w:r w:rsidR="008E3F37" w:rsidRPr="00856D73">
        <w:rPr>
          <w:rFonts w:ascii="Times New Roman" w:hAnsi="Times New Roman" w:cs="Times New Roman"/>
          <w:spacing w:val="-2"/>
          <w:sz w:val="24"/>
          <w:szCs w:val="24"/>
        </w:rPr>
        <w:t xml:space="preserve">, and, in the case of </w:t>
      </w:r>
      <w:r w:rsidR="00C34223" w:rsidRPr="00856D73">
        <w:rPr>
          <w:rFonts w:ascii="Times New Roman" w:hAnsi="Times New Roman" w:cs="Times New Roman"/>
          <w:spacing w:val="-2"/>
          <w:sz w:val="24"/>
          <w:szCs w:val="24"/>
        </w:rPr>
        <w:t xml:space="preserve">an </w:t>
      </w:r>
      <w:r w:rsidR="008E3F37" w:rsidRPr="00856D73">
        <w:rPr>
          <w:rFonts w:ascii="Times New Roman" w:hAnsi="Times New Roman" w:cs="Times New Roman"/>
          <w:spacing w:val="-2"/>
          <w:sz w:val="24"/>
          <w:szCs w:val="24"/>
        </w:rPr>
        <w:t>On-Behalf-of-User</w:t>
      </w:r>
      <w:r w:rsidR="00B4239E" w:rsidRPr="00856D73">
        <w:rPr>
          <w:rFonts w:ascii="Times New Roman" w:hAnsi="Times New Roman" w:cs="Times New Roman"/>
          <w:spacing w:val="-2"/>
          <w:sz w:val="24"/>
          <w:szCs w:val="24"/>
        </w:rPr>
        <w:t xml:space="preserve"> accessing personal information of a patient on behalf of a Regula</w:t>
      </w:r>
      <w:r w:rsidR="00E77320" w:rsidRPr="00856D73">
        <w:rPr>
          <w:rFonts w:ascii="Times New Roman" w:hAnsi="Times New Roman" w:cs="Times New Roman"/>
          <w:spacing w:val="-2"/>
          <w:sz w:val="24"/>
          <w:szCs w:val="24"/>
        </w:rPr>
        <w:t>ted</w:t>
      </w:r>
      <w:r w:rsidR="00B4239E" w:rsidRPr="00856D73">
        <w:rPr>
          <w:rFonts w:ascii="Times New Roman" w:hAnsi="Times New Roman" w:cs="Times New Roman"/>
          <w:spacing w:val="-2"/>
          <w:sz w:val="24"/>
          <w:szCs w:val="24"/>
        </w:rPr>
        <w:t xml:space="preserve"> User</w:t>
      </w:r>
      <w:r w:rsidR="008E3F37" w:rsidRPr="00856D73">
        <w:rPr>
          <w:rFonts w:ascii="Times New Roman" w:hAnsi="Times New Roman" w:cs="Times New Roman"/>
          <w:spacing w:val="-2"/>
          <w:sz w:val="24"/>
          <w:szCs w:val="24"/>
        </w:rPr>
        <w:t xml:space="preserve">, </w:t>
      </w:r>
      <w:r w:rsidR="00C34223" w:rsidRPr="00856D73">
        <w:rPr>
          <w:rFonts w:ascii="Times New Roman" w:hAnsi="Times New Roman" w:cs="Times New Roman"/>
          <w:spacing w:val="-2"/>
          <w:sz w:val="24"/>
          <w:szCs w:val="24"/>
        </w:rPr>
        <w:t xml:space="preserve">only if the Regulated User will be </w:t>
      </w:r>
      <w:r w:rsidR="00B4239E" w:rsidRPr="00856D73">
        <w:rPr>
          <w:rFonts w:ascii="Times New Roman" w:hAnsi="Times New Roman" w:cs="Times New Roman"/>
          <w:spacing w:val="-2"/>
          <w:sz w:val="24"/>
          <w:szCs w:val="24"/>
        </w:rPr>
        <w:t>delivering care to that patient</w:t>
      </w:r>
      <w:r w:rsidR="00C34223" w:rsidRPr="00856D73">
        <w:rPr>
          <w:rFonts w:ascii="Times New Roman" w:hAnsi="Times New Roman" w:cs="Times New Roman"/>
          <w:spacing w:val="-2"/>
          <w:sz w:val="24"/>
          <w:szCs w:val="24"/>
        </w:rPr>
        <w:t xml:space="preserve"> at the </w:t>
      </w:r>
      <w:r w:rsidR="00B4239E" w:rsidRPr="00856D73">
        <w:rPr>
          <w:rFonts w:ascii="Times New Roman" w:hAnsi="Times New Roman" w:cs="Times New Roman"/>
          <w:spacing w:val="-2"/>
          <w:sz w:val="24"/>
          <w:szCs w:val="24"/>
        </w:rPr>
        <w:t xml:space="preserve">same </w:t>
      </w:r>
      <w:r w:rsidR="00C34223" w:rsidRPr="00856D73">
        <w:rPr>
          <w:rFonts w:ascii="Times New Roman" w:hAnsi="Times New Roman" w:cs="Times New Roman"/>
          <w:spacing w:val="-2"/>
          <w:sz w:val="24"/>
          <w:szCs w:val="24"/>
        </w:rPr>
        <w:t xml:space="preserve">Site </w:t>
      </w:r>
      <w:r w:rsidR="00B4239E" w:rsidRPr="00856D73">
        <w:rPr>
          <w:rFonts w:ascii="Times New Roman" w:hAnsi="Times New Roman" w:cs="Times New Roman"/>
          <w:spacing w:val="-2"/>
          <w:sz w:val="24"/>
          <w:szCs w:val="24"/>
        </w:rPr>
        <w:t>at which the access to personal information occurs</w:t>
      </w:r>
      <w:r w:rsidR="00C679A9" w:rsidRPr="00856D73">
        <w:rPr>
          <w:rFonts w:ascii="Times New Roman" w:hAnsi="Times New Roman" w:cs="Times New Roman"/>
          <w:spacing w:val="-2"/>
          <w:sz w:val="24"/>
          <w:szCs w:val="24"/>
        </w:rPr>
        <w:t>;</w:t>
      </w:r>
    </w:p>
    <w:p w14:paraId="0CBA43BE" w14:textId="3854DA74" w:rsidR="00005B5F" w:rsidRPr="00856D73" w:rsidRDefault="005E352B" w:rsidP="00856D73">
      <w:pPr>
        <w:ind w:leftChars="327" w:left="1275"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(b)</w:t>
      </w:r>
      <w:r w:rsidR="00F31CE3" w:rsidRPr="00856D73">
        <w:rPr>
          <w:rFonts w:ascii="Times New Roman" w:hAnsi="Times New Roman" w:cs="Times New Roman"/>
          <w:spacing w:val="-2"/>
          <w:sz w:val="24"/>
          <w:szCs w:val="24"/>
        </w:rPr>
        <w:tab/>
      </w:r>
      <w:r w:rsidR="00C132DD" w:rsidRPr="00856D73">
        <w:rPr>
          <w:rFonts w:ascii="Times New Roman" w:hAnsi="Times New Roman" w:cs="Times New Roman"/>
          <w:spacing w:val="-2"/>
          <w:sz w:val="24"/>
          <w:szCs w:val="24"/>
        </w:rPr>
        <w:t xml:space="preserve">Representatives </w:t>
      </w:r>
      <w:r w:rsidR="00385424" w:rsidRPr="00856D73">
        <w:rPr>
          <w:rFonts w:ascii="Times New Roman" w:hAnsi="Times New Roman" w:cs="Times New Roman"/>
          <w:spacing w:val="-2"/>
          <w:sz w:val="24"/>
          <w:szCs w:val="24"/>
        </w:rPr>
        <w:t xml:space="preserve">of </w:t>
      </w:r>
      <w:r w:rsidR="00280EBC" w:rsidRPr="00856D73">
        <w:rPr>
          <w:rFonts w:ascii="Times New Roman" w:hAnsi="Times New Roman" w:cs="Times New Roman"/>
          <w:spacing w:val="-2"/>
          <w:sz w:val="24"/>
          <w:szCs w:val="24"/>
        </w:rPr>
        <w:t xml:space="preserve">an </w:t>
      </w:r>
      <w:r w:rsidR="00385424" w:rsidRPr="00856D73">
        <w:rPr>
          <w:rFonts w:ascii="Times New Roman" w:hAnsi="Times New Roman" w:cs="Times New Roman"/>
          <w:spacing w:val="-2"/>
          <w:sz w:val="24"/>
          <w:szCs w:val="24"/>
        </w:rPr>
        <w:t>Approved SSO for technical support purposes</w:t>
      </w:r>
      <w:r w:rsidR="00CD5DC7" w:rsidRPr="00856D73">
        <w:rPr>
          <w:rFonts w:ascii="Times New Roman" w:hAnsi="Times New Roman" w:cs="Times New Roman"/>
          <w:spacing w:val="-2"/>
          <w:sz w:val="24"/>
          <w:szCs w:val="24"/>
        </w:rPr>
        <w:t>,</w:t>
      </w:r>
      <w:r w:rsidR="00385424" w:rsidRPr="00856D73">
        <w:rPr>
          <w:rFonts w:ascii="Times New Roman" w:hAnsi="Times New Roman" w:cs="Times New Roman"/>
          <w:spacing w:val="-2"/>
          <w:sz w:val="24"/>
          <w:szCs w:val="24"/>
        </w:rPr>
        <w:t xml:space="preserve"> in accordance with section 6 of the </w:t>
      </w:r>
      <w:r w:rsidR="00385424" w:rsidRPr="00856D73">
        <w:rPr>
          <w:rFonts w:ascii="Times New Roman" w:hAnsi="Times New Roman" w:cs="Times New Roman"/>
          <w:i/>
          <w:spacing w:val="-2"/>
          <w:sz w:val="24"/>
          <w:szCs w:val="24"/>
        </w:rPr>
        <w:t>Information Management Regulation</w:t>
      </w:r>
      <w:r w:rsidR="00385424" w:rsidRPr="00856D73">
        <w:rPr>
          <w:rFonts w:ascii="Times New Roman" w:hAnsi="Times New Roman" w:cs="Times New Roman"/>
          <w:spacing w:val="-2"/>
          <w:sz w:val="24"/>
          <w:szCs w:val="24"/>
        </w:rPr>
        <w:t>.</w:t>
      </w:r>
    </w:p>
    <w:p w14:paraId="5B4CC2B1" w14:textId="7E237C8A" w:rsidR="00CE1A6D" w:rsidRPr="00856D73" w:rsidRDefault="00CE1A6D" w:rsidP="006A1D3A">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3.6</w:t>
      </w:r>
      <w:r w:rsidRPr="00856D73">
        <w:rPr>
          <w:rFonts w:ascii="Times New Roman" w:hAnsi="Times New Roman" w:cs="Times New Roman"/>
          <w:spacing w:val="-2"/>
          <w:sz w:val="24"/>
          <w:szCs w:val="24"/>
        </w:rPr>
        <w:tab/>
        <w:t>Despite section 3.5</w:t>
      </w:r>
      <w:r w:rsidR="00B4239E"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 xml:space="preserve">, Organization may </w:t>
      </w:r>
      <w:r w:rsidR="004A49AC" w:rsidRPr="00856D73">
        <w:rPr>
          <w:rFonts w:ascii="Times New Roman" w:hAnsi="Times New Roman" w:cs="Times New Roman"/>
          <w:spacing w:val="-2"/>
          <w:sz w:val="24"/>
          <w:szCs w:val="24"/>
        </w:rPr>
        <w:t>make Site A</w:t>
      </w:r>
      <w:r w:rsidR="000E1152" w:rsidRPr="00856D73">
        <w:rPr>
          <w:rFonts w:ascii="Times New Roman" w:hAnsi="Times New Roman" w:cs="Times New Roman"/>
          <w:spacing w:val="-2"/>
          <w:sz w:val="24"/>
          <w:szCs w:val="24"/>
        </w:rPr>
        <w:t xml:space="preserve">ccess </w:t>
      </w:r>
      <w:r w:rsidRPr="00856D73">
        <w:rPr>
          <w:rFonts w:ascii="Times New Roman" w:hAnsi="Times New Roman" w:cs="Times New Roman"/>
          <w:spacing w:val="-2"/>
          <w:sz w:val="24"/>
          <w:szCs w:val="24"/>
        </w:rPr>
        <w:t>available to Regulated Users who are physically located in British Columbia and remotely connected to a Site using a VPN or other remote access technology specifically approved by the Province in writing for the Site</w:t>
      </w:r>
      <w:r w:rsidR="00C34223" w:rsidRPr="00856D73">
        <w:rPr>
          <w:rFonts w:ascii="Times New Roman" w:hAnsi="Times New Roman" w:cs="Times New Roman"/>
          <w:spacing w:val="-2"/>
          <w:sz w:val="24"/>
          <w:szCs w:val="24"/>
        </w:rPr>
        <w:t xml:space="preserve">. </w:t>
      </w:r>
    </w:p>
    <w:p w14:paraId="147676F8" w14:textId="791F5374" w:rsidR="00301F24" w:rsidRPr="00856D73" w:rsidRDefault="00E97638" w:rsidP="00E97638">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lastRenderedPageBreak/>
        <w:t>3.</w:t>
      </w:r>
      <w:r w:rsidR="00C34223" w:rsidRPr="00856D73">
        <w:rPr>
          <w:rFonts w:ascii="Times New Roman" w:hAnsi="Times New Roman" w:cs="Times New Roman"/>
          <w:b/>
          <w:spacing w:val="-2"/>
          <w:sz w:val="24"/>
          <w:szCs w:val="24"/>
        </w:rPr>
        <w:t>7</w:t>
      </w:r>
      <w:r w:rsidRPr="00856D73">
        <w:rPr>
          <w:rFonts w:ascii="Times New Roman" w:hAnsi="Times New Roman" w:cs="Times New Roman"/>
          <w:spacing w:val="-2"/>
          <w:sz w:val="24"/>
          <w:szCs w:val="24"/>
        </w:rPr>
        <w:tab/>
        <w:t xml:space="preserve">Organization must </w:t>
      </w:r>
      <w:r w:rsidR="00301F24" w:rsidRPr="00856D73">
        <w:rPr>
          <w:rFonts w:ascii="Times New Roman" w:hAnsi="Times New Roman" w:cs="Times New Roman"/>
          <w:spacing w:val="-2"/>
          <w:sz w:val="24"/>
          <w:szCs w:val="24"/>
        </w:rPr>
        <w:t xml:space="preserve">ensure that </w:t>
      </w:r>
      <w:r w:rsidRPr="00856D73">
        <w:rPr>
          <w:rFonts w:ascii="Times New Roman" w:hAnsi="Times New Roman" w:cs="Times New Roman"/>
          <w:spacing w:val="-2"/>
          <w:sz w:val="24"/>
          <w:szCs w:val="24"/>
        </w:rPr>
        <w:t>Authorized User</w:t>
      </w:r>
      <w:r w:rsidR="00301F24" w:rsidRPr="00856D73">
        <w:rPr>
          <w:rFonts w:ascii="Times New Roman" w:hAnsi="Times New Roman" w:cs="Times New Roman"/>
          <w:spacing w:val="-2"/>
          <w:sz w:val="24"/>
          <w:szCs w:val="24"/>
        </w:rPr>
        <w:t>s</w:t>
      </w:r>
      <w:r w:rsidR="000E44A3" w:rsidRPr="00856D73">
        <w:rPr>
          <w:rFonts w:ascii="Times New Roman" w:hAnsi="Times New Roman" w:cs="Times New Roman"/>
          <w:spacing w:val="-2"/>
          <w:sz w:val="24"/>
          <w:szCs w:val="24"/>
        </w:rPr>
        <w:t xml:space="preserve"> w</w:t>
      </w:r>
      <w:r w:rsidR="00D06FE9" w:rsidRPr="00856D73">
        <w:rPr>
          <w:rFonts w:ascii="Times New Roman" w:hAnsi="Times New Roman" w:cs="Times New Roman"/>
          <w:spacing w:val="-2"/>
          <w:sz w:val="24"/>
          <w:szCs w:val="24"/>
        </w:rPr>
        <w:t>ith</w:t>
      </w:r>
      <w:r w:rsidR="004A49AC" w:rsidRPr="00856D73">
        <w:rPr>
          <w:rFonts w:ascii="Times New Roman" w:hAnsi="Times New Roman" w:cs="Times New Roman"/>
          <w:spacing w:val="-2"/>
          <w:sz w:val="24"/>
          <w:szCs w:val="24"/>
        </w:rPr>
        <w:t xml:space="preserve"> Site</w:t>
      </w:r>
      <w:r w:rsidR="000E44A3" w:rsidRPr="00856D73">
        <w:rPr>
          <w:rFonts w:ascii="Times New Roman" w:hAnsi="Times New Roman" w:cs="Times New Roman"/>
          <w:spacing w:val="-2"/>
          <w:sz w:val="24"/>
          <w:szCs w:val="24"/>
        </w:rPr>
        <w:t xml:space="preserve"> </w:t>
      </w:r>
      <w:r w:rsidR="004A49AC" w:rsidRPr="00856D73">
        <w:rPr>
          <w:rFonts w:ascii="Times New Roman" w:hAnsi="Times New Roman" w:cs="Times New Roman"/>
          <w:spacing w:val="-2"/>
          <w:sz w:val="24"/>
          <w:szCs w:val="24"/>
        </w:rPr>
        <w:t>A</w:t>
      </w:r>
      <w:r w:rsidR="000E44A3" w:rsidRPr="00856D73">
        <w:rPr>
          <w:rFonts w:ascii="Times New Roman" w:hAnsi="Times New Roman" w:cs="Times New Roman"/>
          <w:spacing w:val="-2"/>
          <w:sz w:val="24"/>
          <w:szCs w:val="24"/>
        </w:rPr>
        <w:t>ccess</w:t>
      </w:r>
      <w:r w:rsidR="00301F24" w:rsidRPr="00856D73">
        <w:rPr>
          <w:rFonts w:ascii="Times New Roman" w:hAnsi="Times New Roman" w:cs="Times New Roman"/>
          <w:spacing w:val="-2"/>
          <w:sz w:val="24"/>
          <w:szCs w:val="24"/>
        </w:rPr>
        <w:t>:</w:t>
      </w:r>
    </w:p>
    <w:p w14:paraId="7625917D" w14:textId="728FE2F3" w:rsidR="00E353CC" w:rsidRPr="00856D73" w:rsidRDefault="00301F24"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ab/>
      </w:r>
      <w:r w:rsidR="00A15027" w:rsidRPr="00856D73">
        <w:rPr>
          <w:rFonts w:ascii="Times New Roman" w:hAnsi="Times New Roman" w:cs="Times New Roman"/>
          <w:spacing w:val="-2"/>
          <w:sz w:val="24"/>
          <w:szCs w:val="24"/>
        </w:rPr>
        <w:t xml:space="preserve">only </w:t>
      </w:r>
      <w:r w:rsidR="00D06FE9" w:rsidRPr="00856D73">
        <w:rPr>
          <w:rFonts w:ascii="Times New Roman" w:hAnsi="Times New Roman" w:cs="Times New Roman"/>
          <w:spacing w:val="-2"/>
          <w:sz w:val="24"/>
          <w:szCs w:val="24"/>
        </w:rPr>
        <w:t>access PharmaNet</w:t>
      </w:r>
      <w:r w:rsidR="00A15027" w:rsidRPr="00856D73">
        <w:rPr>
          <w:rFonts w:ascii="Times New Roman" w:hAnsi="Times New Roman" w:cs="Times New Roman"/>
          <w:spacing w:val="-2"/>
          <w:sz w:val="24"/>
          <w:szCs w:val="24"/>
        </w:rPr>
        <w:t xml:space="preserve"> to the extent necessary to provide health services to, or facilitate the care of, the individual whose personal information is being accessed</w:t>
      </w:r>
      <w:r w:rsidR="00F32117" w:rsidRPr="00856D73">
        <w:rPr>
          <w:rFonts w:ascii="Times New Roman" w:hAnsi="Times New Roman" w:cs="Times New Roman"/>
          <w:spacing w:val="-2"/>
          <w:sz w:val="24"/>
          <w:szCs w:val="24"/>
        </w:rPr>
        <w:t>;</w:t>
      </w:r>
    </w:p>
    <w:p w14:paraId="1FBEC1CA" w14:textId="531DF2D4" w:rsidR="00301F24" w:rsidRPr="00856D73" w:rsidRDefault="00E353CC"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(b)</w:t>
      </w:r>
      <w:r w:rsidRPr="00856D73">
        <w:rPr>
          <w:rFonts w:ascii="Times New Roman" w:hAnsi="Times New Roman" w:cs="Times New Roman"/>
          <w:spacing w:val="-2"/>
          <w:sz w:val="24"/>
          <w:szCs w:val="24"/>
        </w:rPr>
        <w:tab/>
      </w:r>
      <w:r w:rsidR="00F32117" w:rsidRPr="00856D73">
        <w:rPr>
          <w:rFonts w:ascii="Times New Roman" w:hAnsi="Times New Roman" w:cs="Times New Roman"/>
          <w:spacing w:val="-2"/>
          <w:sz w:val="24"/>
          <w:szCs w:val="24"/>
        </w:rPr>
        <w:t xml:space="preserve">first </w:t>
      </w:r>
      <w:r w:rsidR="00301F24" w:rsidRPr="00856D73">
        <w:rPr>
          <w:rFonts w:ascii="Times New Roman" w:hAnsi="Times New Roman" w:cs="Times New Roman"/>
          <w:spacing w:val="-2"/>
          <w:sz w:val="24"/>
          <w:szCs w:val="24"/>
        </w:rPr>
        <w:t>c</w:t>
      </w:r>
      <w:r w:rsidR="00E97638" w:rsidRPr="00856D73">
        <w:rPr>
          <w:rFonts w:ascii="Times New Roman" w:hAnsi="Times New Roman" w:cs="Times New Roman"/>
          <w:spacing w:val="-2"/>
          <w:sz w:val="24"/>
          <w:szCs w:val="24"/>
        </w:rPr>
        <w:t xml:space="preserve">omplete any mandatory training program(s) that the </w:t>
      </w:r>
      <w:r w:rsidR="00280EBC" w:rsidRPr="00856D73">
        <w:rPr>
          <w:rFonts w:ascii="Times New Roman" w:hAnsi="Times New Roman" w:cs="Times New Roman"/>
          <w:spacing w:val="-2"/>
          <w:sz w:val="24"/>
          <w:szCs w:val="24"/>
        </w:rPr>
        <w:t xml:space="preserve">Site’s </w:t>
      </w:r>
      <w:r w:rsidR="00E97638" w:rsidRPr="00856D73">
        <w:rPr>
          <w:rFonts w:ascii="Times New Roman" w:hAnsi="Times New Roman" w:cs="Times New Roman"/>
          <w:spacing w:val="-2"/>
          <w:sz w:val="24"/>
          <w:szCs w:val="24"/>
        </w:rPr>
        <w:t>Approved SSO or the Province makes available</w:t>
      </w:r>
      <w:r w:rsidR="00301F24" w:rsidRPr="00856D73">
        <w:rPr>
          <w:rFonts w:ascii="Times New Roman" w:hAnsi="Times New Roman" w:cs="Times New Roman"/>
          <w:spacing w:val="-2"/>
          <w:sz w:val="24"/>
          <w:szCs w:val="24"/>
        </w:rPr>
        <w:t xml:space="preserve"> </w:t>
      </w:r>
      <w:r w:rsidR="00E97638" w:rsidRPr="00856D73">
        <w:rPr>
          <w:rFonts w:ascii="Times New Roman" w:hAnsi="Times New Roman" w:cs="Times New Roman"/>
          <w:spacing w:val="-2"/>
          <w:sz w:val="24"/>
          <w:szCs w:val="24"/>
        </w:rPr>
        <w:t>in relation to PharmaNet</w:t>
      </w:r>
      <w:r w:rsidR="00301F24" w:rsidRPr="00856D73">
        <w:rPr>
          <w:rFonts w:ascii="Times New Roman" w:hAnsi="Times New Roman" w:cs="Times New Roman"/>
          <w:spacing w:val="-2"/>
          <w:sz w:val="24"/>
          <w:szCs w:val="24"/>
        </w:rPr>
        <w:t>;</w:t>
      </w:r>
    </w:p>
    <w:p w14:paraId="741D36F9" w14:textId="41D18BAA" w:rsidR="00E97638" w:rsidRPr="00856D73" w:rsidRDefault="00301F24"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00E353CC" w:rsidRPr="00856D73">
        <w:rPr>
          <w:rFonts w:ascii="Times New Roman" w:hAnsi="Times New Roman" w:cs="Times New Roman"/>
          <w:spacing w:val="-2"/>
          <w:sz w:val="24"/>
          <w:szCs w:val="24"/>
        </w:rPr>
        <w:t>c</w:t>
      </w:r>
      <w:r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ab/>
        <w:t>access PharmaNet using their own separate</w:t>
      </w:r>
      <w:r w:rsidR="00BC3494" w:rsidRPr="00856D73">
        <w:rPr>
          <w:rFonts w:ascii="Times New Roman" w:hAnsi="Times New Roman" w:cs="Times New Roman"/>
          <w:spacing w:val="-2"/>
          <w:sz w:val="24"/>
          <w:szCs w:val="24"/>
        </w:rPr>
        <w:t xml:space="preserve"> login</w:t>
      </w:r>
      <w:r w:rsidRPr="00856D73">
        <w:rPr>
          <w:rFonts w:ascii="Times New Roman" w:hAnsi="Times New Roman" w:cs="Times New Roman"/>
          <w:spacing w:val="-2"/>
          <w:sz w:val="24"/>
          <w:szCs w:val="24"/>
        </w:rPr>
        <w:t xml:space="preserve"> identification</w:t>
      </w:r>
      <w:r w:rsidR="00CD5DC7" w:rsidRPr="00856D73">
        <w:rPr>
          <w:rFonts w:ascii="Times New Roman" w:hAnsi="Times New Roman" w:cs="Times New Roman"/>
          <w:spacing w:val="-2"/>
          <w:sz w:val="24"/>
          <w:szCs w:val="24"/>
        </w:rPr>
        <w:t>s</w:t>
      </w:r>
      <w:r w:rsidRPr="00856D73">
        <w:rPr>
          <w:rFonts w:ascii="Times New Roman" w:hAnsi="Times New Roman" w:cs="Times New Roman"/>
          <w:spacing w:val="-2"/>
          <w:sz w:val="24"/>
          <w:szCs w:val="24"/>
        </w:rPr>
        <w:t xml:space="preserve"> and </w:t>
      </w:r>
      <w:r w:rsidR="00CD5DC7" w:rsidRPr="00856D73">
        <w:rPr>
          <w:rFonts w:ascii="Times New Roman" w:hAnsi="Times New Roman" w:cs="Times New Roman"/>
          <w:spacing w:val="-2"/>
          <w:sz w:val="24"/>
          <w:szCs w:val="24"/>
        </w:rPr>
        <w:t>credentials</w:t>
      </w:r>
      <w:r w:rsidRPr="00856D73">
        <w:rPr>
          <w:rFonts w:ascii="Times New Roman" w:hAnsi="Times New Roman" w:cs="Times New Roman"/>
          <w:spacing w:val="-2"/>
          <w:sz w:val="24"/>
          <w:szCs w:val="24"/>
        </w:rPr>
        <w:t xml:space="preserve">, </w:t>
      </w:r>
      <w:r w:rsidR="00BC3494" w:rsidRPr="00856D73">
        <w:rPr>
          <w:rFonts w:ascii="Times New Roman" w:hAnsi="Times New Roman" w:cs="Times New Roman"/>
          <w:spacing w:val="-2"/>
          <w:sz w:val="24"/>
          <w:szCs w:val="24"/>
        </w:rPr>
        <w:t xml:space="preserve">and </w:t>
      </w:r>
      <w:r w:rsidRPr="00856D73">
        <w:rPr>
          <w:rFonts w:ascii="Times New Roman" w:hAnsi="Times New Roman" w:cs="Times New Roman"/>
          <w:spacing w:val="-2"/>
          <w:sz w:val="24"/>
          <w:szCs w:val="24"/>
        </w:rPr>
        <w:t xml:space="preserve">do not share or have multiple use of any </w:t>
      </w:r>
      <w:r w:rsidR="00BC3494" w:rsidRPr="00856D73">
        <w:rPr>
          <w:rFonts w:ascii="Times New Roman" w:hAnsi="Times New Roman" w:cs="Times New Roman"/>
          <w:spacing w:val="-2"/>
          <w:sz w:val="24"/>
          <w:szCs w:val="24"/>
        </w:rPr>
        <w:t>such login identifications</w:t>
      </w:r>
      <w:r w:rsidR="00CD5DC7" w:rsidRPr="00856D73">
        <w:rPr>
          <w:rFonts w:ascii="Times New Roman" w:hAnsi="Times New Roman" w:cs="Times New Roman"/>
          <w:spacing w:val="-2"/>
          <w:sz w:val="24"/>
          <w:szCs w:val="24"/>
        </w:rPr>
        <w:t xml:space="preserve"> and credentials</w:t>
      </w:r>
      <w:r w:rsidR="00BC3494" w:rsidRPr="00856D73">
        <w:rPr>
          <w:rFonts w:ascii="Times New Roman" w:hAnsi="Times New Roman" w:cs="Times New Roman"/>
          <w:spacing w:val="-2"/>
          <w:sz w:val="24"/>
          <w:szCs w:val="24"/>
        </w:rPr>
        <w:t xml:space="preserve">; </w:t>
      </w:r>
    </w:p>
    <w:p w14:paraId="06ADEE31" w14:textId="1EE7E2C9" w:rsidR="0043601A" w:rsidRPr="00856D73" w:rsidRDefault="00BC3494"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00E353CC" w:rsidRPr="00856D73">
        <w:rPr>
          <w:rFonts w:ascii="Times New Roman" w:hAnsi="Times New Roman" w:cs="Times New Roman"/>
          <w:spacing w:val="-2"/>
          <w:sz w:val="24"/>
          <w:szCs w:val="24"/>
        </w:rPr>
        <w:t>d</w:t>
      </w:r>
      <w:r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ab/>
      </w:r>
      <w:r w:rsidR="00CD5DC7" w:rsidRPr="00856D73">
        <w:rPr>
          <w:rFonts w:ascii="Times New Roman" w:hAnsi="Times New Roman" w:cs="Times New Roman"/>
          <w:spacing w:val="-2"/>
          <w:sz w:val="24"/>
          <w:szCs w:val="24"/>
        </w:rPr>
        <w:t>secure</w:t>
      </w:r>
      <w:r w:rsidRPr="00856D73">
        <w:rPr>
          <w:rFonts w:ascii="Times New Roman" w:hAnsi="Times New Roman" w:cs="Times New Roman"/>
          <w:spacing w:val="-2"/>
          <w:sz w:val="24"/>
          <w:szCs w:val="24"/>
        </w:rPr>
        <w:t xml:space="preserve"> all devices, codes </w:t>
      </w:r>
      <w:r w:rsidR="00CD5DC7" w:rsidRPr="00856D73">
        <w:rPr>
          <w:rFonts w:ascii="Times New Roman" w:hAnsi="Times New Roman" w:cs="Times New Roman"/>
          <w:spacing w:val="-2"/>
          <w:sz w:val="24"/>
          <w:szCs w:val="24"/>
        </w:rPr>
        <w:t>and</w:t>
      </w:r>
      <w:r w:rsidRPr="00856D73">
        <w:rPr>
          <w:rFonts w:ascii="Times New Roman" w:hAnsi="Times New Roman" w:cs="Times New Roman"/>
          <w:spacing w:val="-2"/>
          <w:sz w:val="24"/>
          <w:szCs w:val="24"/>
        </w:rPr>
        <w:t xml:space="preserve"> </w:t>
      </w:r>
      <w:r w:rsidR="00E50921" w:rsidRPr="00856D73">
        <w:rPr>
          <w:rFonts w:ascii="Times New Roman" w:hAnsi="Times New Roman" w:cs="Times New Roman"/>
          <w:spacing w:val="-2"/>
          <w:sz w:val="24"/>
          <w:szCs w:val="24"/>
        </w:rPr>
        <w:t>credentials</w:t>
      </w:r>
      <w:r w:rsidRPr="00856D73">
        <w:rPr>
          <w:rFonts w:ascii="Times New Roman" w:hAnsi="Times New Roman" w:cs="Times New Roman"/>
          <w:spacing w:val="-2"/>
          <w:sz w:val="24"/>
          <w:szCs w:val="24"/>
        </w:rPr>
        <w:t xml:space="preserve"> that enable access to PharmaNet</w:t>
      </w:r>
      <w:r w:rsidR="00CD5DC7" w:rsidRPr="00856D73">
        <w:rPr>
          <w:rFonts w:ascii="Times New Roman" w:hAnsi="Times New Roman" w:cs="Times New Roman"/>
          <w:spacing w:val="-2"/>
          <w:sz w:val="24"/>
          <w:szCs w:val="24"/>
        </w:rPr>
        <w:t xml:space="preserve"> against unauthorized use</w:t>
      </w:r>
      <w:r w:rsidR="00BC68FA" w:rsidRPr="00856D73">
        <w:rPr>
          <w:rFonts w:ascii="Times New Roman" w:hAnsi="Times New Roman" w:cs="Times New Roman"/>
          <w:spacing w:val="-2"/>
          <w:sz w:val="24"/>
          <w:szCs w:val="24"/>
        </w:rPr>
        <w:t>; and</w:t>
      </w:r>
    </w:p>
    <w:p w14:paraId="7D9C5CC5" w14:textId="0EBC0F48" w:rsidR="00BC68FA" w:rsidRPr="00856D73" w:rsidRDefault="00BC68FA"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(e)</w:t>
      </w:r>
      <w:r w:rsidRPr="00856D73">
        <w:rPr>
          <w:rFonts w:ascii="Times New Roman" w:hAnsi="Times New Roman" w:cs="Times New Roman"/>
          <w:spacing w:val="-2"/>
          <w:sz w:val="24"/>
          <w:szCs w:val="24"/>
        </w:rPr>
        <w:tab/>
        <w:t xml:space="preserve">in the case of remote access, comply with the policies of the Province relating to remote access to PharmaNet. </w:t>
      </w:r>
    </w:p>
    <w:p w14:paraId="7BB304EC" w14:textId="082B9677" w:rsidR="00A70BA2" w:rsidRPr="00856D73" w:rsidRDefault="00A70BA2" w:rsidP="00F52C0F">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w:t>
      </w:r>
      <w:r w:rsidR="00C34223" w:rsidRPr="00856D73">
        <w:rPr>
          <w:rFonts w:ascii="Times New Roman" w:hAnsi="Times New Roman" w:cs="Times New Roman"/>
          <w:b/>
          <w:spacing w:val="-2"/>
          <w:sz w:val="24"/>
          <w:szCs w:val="24"/>
        </w:rPr>
        <w:t>8</w:t>
      </w:r>
      <w:r w:rsidRPr="00856D73">
        <w:rPr>
          <w:rFonts w:ascii="Times New Roman" w:hAnsi="Times New Roman" w:cs="Times New Roman"/>
          <w:spacing w:val="-2"/>
          <w:sz w:val="24"/>
          <w:szCs w:val="24"/>
        </w:rPr>
        <w:tab/>
        <w:t xml:space="preserve">If notified by the Province that </w:t>
      </w:r>
      <w:r w:rsidR="005149D4" w:rsidRPr="00856D73">
        <w:rPr>
          <w:rFonts w:ascii="Times New Roman" w:hAnsi="Times New Roman" w:cs="Times New Roman"/>
          <w:spacing w:val="-2"/>
          <w:sz w:val="24"/>
          <w:szCs w:val="24"/>
        </w:rPr>
        <w:t>an</w:t>
      </w:r>
      <w:r w:rsidRPr="00856D73">
        <w:rPr>
          <w:rFonts w:ascii="Times New Roman" w:hAnsi="Times New Roman" w:cs="Times New Roman"/>
          <w:spacing w:val="-2"/>
          <w:sz w:val="24"/>
          <w:szCs w:val="24"/>
        </w:rPr>
        <w:t xml:space="preserve"> Authorized User</w:t>
      </w:r>
      <w:r w:rsidR="005149D4" w:rsidRPr="00856D73">
        <w:rPr>
          <w:rFonts w:ascii="Times New Roman" w:hAnsi="Times New Roman" w:cs="Times New Roman"/>
          <w:spacing w:val="-2"/>
          <w:sz w:val="24"/>
          <w:szCs w:val="24"/>
        </w:rPr>
        <w:t>’s access to PharmaNet</w:t>
      </w:r>
      <w:r w:rsidRPr="00856D73">
        <w:rPr>
          <w:rFonts w:ascii="Times New Roman" w:hAnsi="Times New Roman" w:cs="Times New Roman"/>
          <w:spacing w:val="-2"/>
          <w:sz w:val="24"/>
          <w:szCs w:val="24"/>
        </w:rPr>
        <w:t xml:space="preserve"> </w:t>
      </w:r>
      <w:r w:rsidR="00014D07" w:rsidRPr="00856D73">
        <w:rPr>
          <w:rFonts w:ascii="Times New Roman" w:hAnsi="Times New Roman" w:cs="Times New Roman"/>
          <w:spacing w:val="-2"/>
          <w:sz w:val="24"/>
          <w:szCs w:val="24"/>
        </w:rPr>
        <w:t xml:space="preserve">has </w:t>
      </w:r>
      <w:r w:rsidR="005149D4" w:rsidRPr="00856D73">
        <w:rPr>
          <w:rFonts w:ascii="Times New Roman" w:hAnsi="Times New Roman" w:cs="Times New Roman"/>
          <w:spacing w:val="-2"/>
          <w:sz w:val="24"/>
          <w:szCs w:val="24"/>
        </w:rPr>
        <w:t>been</w:t>
      </w:r>
      <w:r w:rsidR="00014D07" w:rsidRPr="00856D73">
        <w:rPr>
          <w:rFonts w:ascii="Times New Roman" w:hAnsi="Times New Roman" w:cs="Times New Roman"/>
          <w:spacing w:val="-2"/>
          <w:sz w:val="24"/>
          <w:szCs w:val="24"/>
        </w:rPr>
        <w:t xml:space="preserve"> suspended or revoked, Organization </w:t>
      </w:r>
      <w:r w:rsidR="005149D4" w:rsidRPr="00856D73">
        <w:rPr>
          <w:rFonts w:ascii="Times New Roman" w:hAnsi="Times New Roman" w:cs="Times New Roman"/>
          <w:spacing w:val="-2"/>
          <w:sz w:val="24"/>
          <w:szCs w:val="24"/>
        </w:rPr>
        <w:t>will immediately take any local measures</w:t>
      </w:r>
      <w:r w:rsidR="00EE3178" w:rsidRPr="00856D73">
        <w:rPr>
          <w:rFonts w:ascii="Times New Roman" w:hAnsi="Times New Roman" w:cs="Times New Roman"/>
          <w:spacing w:val="-2"/>
          <w:sz w:val="24"/>
          <w:szCs w:val="24"/>
        </w:rPr>
        <w:t xml:space="preserve"> </w:t>
      </w:r>
      <w:r w:rsidR="005149D4" w:rsidRPr="00856D73">
        <w:rPr>
          <w:rFonts w:ascii="Times New Roman" w:hAnsi="Times New Roman" w:cs="Times New Roman"/>
          <w:spacing w:val="-2"/>
          <w:sz w:val="24"/>
          <w:szCs w:val="24"/>
        </w:rPr>
        <w:t xml:space="preserve">necessary to remove </w:t>
      </w:r>
      <w:r w:rsidR="00DE4DBA" w:rsidRPr="00856D73">
        <w:rPr>
          <w:rFonts w:ascii="Times New Roman" w:hAnsi="Times New Roman" w:cs="Times New Roman"/>
          <w:spacing w:val="-2"/>
          <w:sz w:val="24"/>
          <w:szCs w:val="24"/>
        </w:rPr>
        <w:t>the Authorized U</w:t>
      </w:r>
      <w:r w:rsidR="005149D4" w:rsidRPr="00856D73">
        <w:rPr>
          <w:rFonts w:ascii="Times New Roman" w:hAnsi="Times New Roman" w:cs="Times New Roman"/>
          <w:spacing w:val="-2"/>
          <w:sz w:val="24"/>
          <w:szCs w:val="24"/>
        </w:rPr>
        <w:t xml:space="preserve">ser’s </w:t>
      </w:r>
      <w:r w:rsidR="006A1D3A" w:rsidRPr="00856D73">
        <w:rPr>
          <w:rFonts w:ascii="Times New Roman" w:hAnsi="Times New Roman" w:cs="Times New Roman"/>
          <w:spacing w:val="-2"/>
          <w:sz w:val="24"/>
          <w:szCs w:val="24"/>
        </w:rPr>
        <w:t>Site Access</w:t>
      </w:r>
      <w:r w:rsidR="005149D4" w:rsidRPr="00856D73">
        <w:rPr>
          <w:rFonts w:ascii="Times New Roman" w:hAnsi="Times New Roman" w:cs="Times New Roman"/>
          <w:spacing w:val="-2"/>
          <w:sz w:val="24"/>
          <w:szCs w:val="24"/>
        </w:rPr>
        <w:t xml:space="preserve">. Organization will only restore </w:t>
      </w:r>
      <w:r w:rsidR="006A1D3A" w:rsidRPr="00856D73">
        <w:rPr>
          <w:rFonts w:ascii="Times New Roman" w:hAnsi="Times New Roman" w:cs="Times New Roman"/>
          <w:spacing w:val="-2"/>
          <w:sz w:val="24"/>
          <w:szCs w:val="24"/>
        </w:rPr>
        <w:t>S</w:t>
      </w:r>
      <w:r w:rsidR="00DE4DBA" w:rsidRPr="00856D73">
        <w:rPr>
          <w:rFonts w:ascii="Times New Roman" w:hAnsi="Times New Roman" w:cs="Times New Roman"/>
          <w:spacing w:val="-2"/>
          <w:sz w:val="24"/>
          <w:szCs w:val="24"/>
        </w:rPr>
        <w:t>ite A</w:t>
      </w:r>
      <w:r w:rsidR="005149D4" w:rsidRPr="00856D73">
        <w:rPr>
          <w:rFonts w:ascii="Times New Roman" w:hAnsi="Times New Roman" w:cs="Times New Roman"/>
          <w:spacing w:val="-2"/>
          <w:sz w:val="24"/>
          <w:szCs w:val="24"/>
        </w:rPr>
        <w:t xml:space="preserve">ccess to a previously suspended or revoked Authorized User </w:t>
      </w:r>
      <w:r w:rsidR="00010104" w:rsidRPr="00856D73">
        <w:rPr>
          <w:rFonts w:ascii="Times New Roman" w:hAnsi="Times New Roman" w:cs="Times New Roman"/>
          <w:spacing w:val="-2"/>
          <w:sz w:val="24"/>
          <w:szCs w:val="24"/>
        </w:rPr>
        <w:t>upon the</w:t>
      </w:r>
      <w:r w:rsidR="005149D4" w:rsidRPr="00856D73">
        <w:rPr>
          <w:rFonts w:ascii="Times New Roman" w:hAnsi="Times New Roman" w:cs="Times New Roman"/>
          <w:spacing w:val="-2"/>
          <w:sz w:val="24"/>
          <w:szCs w:val="24"/>
        </w:rPr>
        <w:t xml:space="preserve"> Province’s specific written direction.</w:t>
      </w:r>
    </w:p>
    <w:p w14:paraId="44817672" w14:textId="441A32FA" w:rsidR="008E6727" w:rsidRPr="00856D73" w:rsidRDefault="008E6727" w:rsidP="0026745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w:t>
      </w:r>
      <w:r w:rsidR="00C34223" w:rsidRPr="00856D73">
        <w:rPr>
          <w:rFonts w:ascii="Times New Roman" w:hAnsi="Times New Roman" w:cs="Times New Roman"/>
          <w:b/>
          <w:spacing w:val="-2"/>
          <w:sz w:val="24"/>
          <w:szCs w:val="24"/>
        </w:rPr>
        <w:t>9</w:t>
      </w:r>
      <w:r w:rsidRPr="00856D73">
        <w:rPr>
          <w:rFonts w:ascii="Times New Roman" w:hAnsi="Times New Roman" w:cs="Times New Roman"/>
          <w:spacing w:val="-2"/>
          <w:sz w:val="24"/>
          <w:szCs w:val="24"/>
        </w:rPr>
        <w:tab/>
        <w:t>For the purposes of this section:</w:t>
      </w:r>
    </w:p>
    <w:p w14:paraId="475C0E04" w14:textId="0B380FED" w:rsidR="008E6727" w:rsidRPr="00856D73" w:rsidRDefault="008E6727"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ab/>
      </w:r>
      <w:r w:rsidR="00CD2258" w:rsidRPr="00856D73">
        <w:rPr>
          <w:rFonts w:ascii="Times New Roman" w:hAnsi="Times New Roman" w:cs="Times New Roman"/>
          <w:spacing w:val="-2"/>
          <w:sz w:val="24"/>
          <w:szCs w:val="24"/>
        </w:rPr>
        <w:t>“</w:t>
      </w:r>
      <w:r w:rsidR="00CD2258" w:rsidRPr="00856D73">
        <w:rPr>
          <w:rFonts w:ascii="Times New Roman" w:hAnsi="Times New Roman" w:cs="Times New Roman"/>
          <w:b/>
          <w:spacing w:val="-2"/>
          <w:sz w:val="24"/>
          <w:szCs w:val="24"/>
        </w:rPr>
        <w:t>Responsible User</w:t>
      </w:r>
      <w:r w:rsidR="00CD2258" w:rsidRPr="00856D73">
        <w:rPr>
          <w:rFonts w:ascii="Times New Roman" w:hAnsi="Times New Roman" w:cs="Times New Roman"/>
          <w:spacing w:val="-2"/>
          <w:sz w:val="24"/>
          <w:szCs w:val="24"/>
        </w:rPr>
        <w:t xml:space="preserve">” means, in relation to any PharmaNet Data, the </w:t>
      </w:r>
      <w:r w:rsidR="0026745B" w:rsidRPr="00856D73">
        <w:rPr>
          <w:rFonts w:ascii="Times New Roman" w:hAnsi="Times New Roman" w:cs="Times New Roman"/>
          <w:spacing w:val="-2"/>
          <w:sz w:val="24"/>
          <w:szCs w:val="24"/>
        </w:rPr>
        <w:t xml:space="preserve">Regulated </w:t>
      </w:r>
      <w:r w:rsidR="00CD2258" w:rsidRPr="00856D73">
        <w:rPr>
          <w:rFonts w:ascii="Times New Roman" w:hAnsi="Times New Roman" w:cs="Times New Roman"/>
          <w:spacing w:val="-2"/>
          <w:sz w:val="24"/>
          <w:szCs w:val="24"/>
        </w:rPr>
        <w:t xml:space="preserve">User </w:t>
      </w:r>
      <w:r w:rsidR="00BC68FA" w:rsidRPr="00856D73">
        <w:rPr>
          <w:rFonts w:ascii="Times New Roman" w:hAnsi="Times New Roman" w:cs="Times New Roman"/>
          <w:spacing w:val="-2"/>
          <w:sz w:val="24"/>
          <w:szCs w:val="24"/>
        </w:rPr>
        <w:t xml:space="preserve">by whom, or </w:t>
      </w:r>
      <w:r w:rsidR="00CD2258" w:rsidRPr="00856D73">
        <w:rPr>
          <w:rFonts w:ascii="Times New Roman" w:hAnsi="Times New Roman" w:cs="Times New Roman"/>
          <w:spacing w:val="-2"/>
          <w:sz w:val="24"/>
          <w:szCs w:val="24"/>
        </w:rPr>
        <w:t>on whose behalf</w:t>
      </w:r>
      <w:r w:rsidR="00BC68FA" w:rsidRPr="00856D73">
        <w:rPr>
          <w:rFonts w:ascii="Times New Roman" w:hAnsi="Times New Roman" w:cs="Times New Roman"/>
          <w:spacing w:val="-2"/>
          <w:sz w:val="24"/>
          <w:szCs w:val="24"/>
        </w:rPr>
        <w:t xml:space="preserve">, </w:t>
      </w:r>
      <w:r w:rsidR="00CD2258" w:rsidRPr="00856D73">
        <w:rPr>
          <w:rFonts w:ascii="Times New Roman" w:hAnsi="Times New Roman" w:cs="Times New Roman"/>
          <w:spacing w:val="-2"/>
          <w:sz w:val="24"/>
          <w:szCs w:val="24"/>
        </w:rPr>
        <w:t>that data was obtained from PharmaNet;</w:t>
      </w:r>
      <w:r w:rsidR="00FE50C7" w:rsidRPr="00856D73">
        <w:rPr>
          <w:rFonts w:ascii="Times New Roman" w:hAnsi="Times New Roman" w:cs="Times New Roman"/>
          <w:spacing w:val="-2"/>
          <w:sz w:val="24"/>
          <w:szCs w:val="24"/>
        </w:rPr>
        <w:t xml:space="preserve"> and</w:t>
      </w:r>
    </w:p>
    <w:p w14:paraId="222F1E09" w14:textId="70E9A76D" w:rsidR="00CD2258" w:rsidRPr="00856D73" w:rsidRDefault="00CD225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00FE50C7" w:rsidRPr="00856D73">
        <w:rPr>
          <w:rFonts w:ascii="Times New Roman" w:hAnsi="Times New Roman" w:cs="Times New Roman"/>
          <w:spacing w:val="-2"/>
          <w:sz w:val="24"/>
          <w:szCs w:val="24"/>
        </w:rPr>
        <w:t>b</w:t>
      </w:r>
      <w:r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ab/>
        <w:t>“</w:t>
      </w:r>
      <w:r w:rsidRPr="00856D73">
        <w:rPr>
          <w:rFonts w:ascii="Times New Roman" w:hAnsi="Times New Roman" w:cs="Times New Roman"/>
          <w:b/>
          <w:spacing w:val="-2"/>
          <w:sz w:val="24"/>
          <w:szCs w:val="24"/>
        </w:rPr>
        <w:t>Use</w:t>
      </w:r>
      <w:r w:rsidRPr="00856D73">
        <w:rPr>
          <w:rFonts w:ascii="Times New Roman" w:hAnsi="Times New Roman" w:cs="Times New Roman"/>
          <w:spacing w:val="-2"/>
          <w:sz w:val="24"/>
          <w:szCs w:val="24"/>
        </w:rPr>
        <w:t>” includes to collect, access, retain, use, de-identify, and disclose</w:t>
      </w:r>
      <w:r w:rsidR="00FD2740" w:rsidRPr="00856D73">
        <w:rPr>
          <w:rFonts w:ascii="Times New Roman" w:hAnsi="Times New Roman" w:cs="Times New Roman"/>
          <w:spacing w:val="-2"/>
          <w:sz w:val="24"/>
          <w:szCs w:val="24"/>
        </w:rPr>
        <w:t>.</w:t>
      </w:r>
    </w:p>
    <w:p w14:paraId="3631F6CE" w14:textId="40DB9C81" w:rsidR="00FE50C7" w:rsidRPr="00856D73" w:rsidRDefault="00FE50C7" w:rsidP="0026745B">
      <w:pPr>
        <w:ind w:left="709"/>
        <w:rPr>
          <w:rFonts w:ascii="Times New Roman" w:hAnsi="Times New Roman" w:cs="Times New Roman"/>
          <w:spacing w:val="-2"/>
          <w:sz w:val="24"/>
          <w:szCs w:val="24"/>
        </w:rPr>
      </w:pPr>
      <w:r w:rsidRPr="00856D73">
        <w:rPr>
          <w:rFonts w:ascii="Times New Roman" w:hAnsi="Times New Roman" w:cs="Times New Roman"/>
          <w:spacing w:val="-2"/>
          <w:sz w:val="24"/>
          <w:szCs w:val="24"/>
        </w:rPr>
        <w:t xml:space="preserve">The PharmaNet Data disclosed under this Agreement is disclosed by the Province solely for the Use of the </w:t>
      </w:r>
      <w:r w:rsidR="00F004A4" w:rsidRPr="00856D73">
        <w:rPr>
          <w:rFonts w:ascii="Times New Roman" w:hAnsi="Times New Roman" w:cs="Times New Roman"/>
          <w:spacing w:val="-2"/>
          <w:sz w:val="24"/>
          <w:szCs w:val="24"/>
        </w:rPr>
        <w:t xml:space="preserve">Responsible </w:t>
      </w:r>
      <w:r w:rsidRPr="00856D73">
        <w:rPr>
          <w:rFonts w:ascii="Times New Roman" w:hAnsi="Times New Roman" w:cs="Times New Roman"/>
          <w:spacing w:val="-2"/>
          <w:sz w:val="24"/>
          <w:szCs w:val="24"/>
        </w:rPr>
        <w:t xml:space="preserve">User to whom it </w:t>
      </w:r>
      <w:r w:rsidR="00883A75" w:rsidRPr="00856D73">
        <w:rPr>
          <w:rFonts w:ascii="Times New Roman" w:hAnsi="Times New Roman" w:cs="Times New Roman"/>
          <w:spacing w:val="-2"/>
          <w:sz w:val="24"/>
          <w:szCs w:val="24"/>
        </w:rPr>
        <w:t>is</w:t>
      </w:r>
      <w:r w:rsidRPr="00856D73">
        <w:rPr>
          <w:rFonts w:ascii="Times New Roman" w:hAnsi="Times New Roman" w:cs="Times New Roman"/>
          <w:spacing w:val="-2"/>
          <w:sz w:val="24"/>
          <w:szCs w:val="24"/>
        </w:rPr>
        <w:t xml:space="preserve"> disclosed.</w:t>
      </w:r>
    </w:p>
    <w:p w14:paraId="08C5BC46" w14:textId="77777777" w:rsidR="004A7364" w:rsidRPr="00856D73" w:rsidRDefault="00CD2258" w:rsidP="00131954">
      <w:pPr>
        <w:ind w:left="709"/>
        <w:rPr>
          <w:rFonts w:ascii="Times New Roman" w:hAnsi="Times New Roman" w:cs="Times New Roman"/>
          <w:spacing w:val="-2"/>
          <w:sz w:val="24"/>
          <w:szCs w:val="24"/>
        </w:rPr>
      </w:pPr>
      <w:r w:rsidRPr="00856D73">
        <w:rPr>
          <w:rFonts w:ascii="Times New Roman" w:hAnsi="Times New Roman" w:cs="Times New Roman"/>
          <w:spacing w:val="-2"/>
          <w:sz w:val="24"/>
          <w:szCs w:val="24"/>
        </w:rPr>
        <w:t xml:space="preserve">Organization must not Use any PharmaNet Data, or </w:t>
      </w:r>
      <w:r w:rsidR="008B2576" w:rsidRPr="00856D73">
        <w:rPr>
          <w:rFonts w:ascii="Times New Roman" w:hAnsi="Times New Roman" w:cs="Times New Roman"/>
          <w:spacing w:val="-2"/>
          <w:sz w:val="24"/>
          <w:szCs w:val="24"/>
        </w:rPr>
        <w:t>permit</w:t>
      </w:r>
      <w:r w:rsidRPr="00856D73">
        <w:rPr>
          <w:rFonts w:ascii="Times New Roman" w:hAnsi="Times New Roman" w:cs="Times New Roman"/>
          <w:spacing w:val="-2"/>
          <w:sz w:val="24"/>
          <w:szCs w:val="24"/>
        </w:rPr>
        <w:t xml:space="preserve"> </w:t>
      </w:r>
      <w:r w:rsidR="00FE50C7" w:rsidRPr="00856D73">
        <w:rPr>
          <w:rFonts w:ascii="Times New Roman" w:hAnsi="Times New Roman" w:cs="Times New Roman"/>
          <w:spacing w:val="-2"/>
          <w:sz w:val="24"/>
          <w:szCs w:val="24"/>
        </w:rPr>
        <w:t>any</w:t>
      </w:r>
      <w:r w:rsidRPr="00856D73">
        <w:rPr>
          <w:rFonts w:ascii="Times New Roman" w:hAnsi="Times New Roman" w:cs="Times New Roman"/>
          <w:spacing w:val="-2"/>
          <w:sz w:val="24"/>
          <w:szCs w:val="24"/>
        </w:rPr>
        <w:t xml:space="preserve"> </w:t>
      </w:r>
      <w:r w:rsidR="00FE50C7" w:rsidRPr="00856D73">
        <w:rPr>
          <w:rFonts w:ascii="Times New Roman" w:hAnsi="Times New Roman" w:cs="Times New Roman"/>
          <w:spacing w:val="-2"/>
          <w:sz w:val="24"/>
          <w:szCs w:val="24"/>
        </w:rPr>
        <w:t>t</w:t>
      </w:r>
      <w:r w:rsidR="008B2576" w:rsidRPr="00856D73">
        <w:rPr>
          <w:rFonts w:ascii="Times New Roman" w:hAnsi="Times New Roman" w:cs="Times New Roman"/>
          <w:spacing w:val="-2"/>
          <w:sz w:val="24"/>
          <w:szCs w:val="24"/>
        </w:rPr>
        <w:t xml:space="preserve">hird </w:t>
      </w:r>
      <w:r w:rsidR="00FE50C7" w:rsidRPr="00856D73">
        <w:rPr>
          <w:rFonts w:ascii="Times New Roman" w:hAnsi="Times New Roman" w:cs="Times New Roman"/>
          <w:spacing w:val="-2"/>
          <w:sz w:val="24"/>
          <w:szCs w:val="24"/>
        </w:rPr>
        <w:t>p</w:t>
      </w:r>
      <w:r w:rsidR="008B2576" w:rsidRPr="00856D73">
        <w:rPr>
          <w:rFonts w:ascii="Times New Roman" w:hAnsi="Times New Roman" w:cs="Times New Roman"/>
          <w:spacing w:val="-2"/>
          <w:sz w:val="24"/>
          <w:szCs w:val="24"/>
        </w:rPr>
        <w:t>arty</w:t>
      </w:r>
      <w:r w:rsidRPr="00856D73">
        <w:rPr>
          <w:rFonts w:ascii="Times New Roman" w:hAnsi="Times New Roman" w:cs="Times New Roman"/>
          <w:spacing w:val="-2"/>
          <w:sz w:val="24"/>
          <w:szCs w:val="24"/>
        </w:rPr>
        <w:t xml:space="preserve"> to Use PharmaNet Data, unless the Responsible User </w:t>
      </w:r>
      <w:r w:rsidR="008B2576" w:rsidRPr="00856D73">
        <w:rPr>
          <w:rFonts w:ascii="Times New Roman" w:hAnsi="Times New Roman" w:cs="Times New Roman"/>
          <w:spacing w:val="-2"/>
          <w:sz w:val="24"/>
          <w:szCs w:val="24"/>
        </w:rPr>
        <w:t xml:space="preserve">has </w:t>
      </w:r>
      <w:r w:rsidRPr="00856D73">
        <w:rPr>
          <w:rFonts w:ascii="Times New Roman" w:hAnsi="Times New Roman" w:cs="Times New Roman"/>
          <w:spacing w:val="-2"/>
          <w:sz w:val="24"/>
          <w:szCs w:val="24"/>
        </w:rPr>
        <w:t>authorize</w:t>
      </w:r>
      <w:r w:rsidR="008B2576" w:rsidRPr="00856D73">
        <w:rPr>
          <w:rFonts w:ascii="Times New Roman" w:hAnsi="Times New Roman" w:cs="Times New Roman"/>
          <w:spacing w:val="-2"/>
          <w:sz w:val="24"/>
          <w:szCs w:val="24"/>
        </w:rPr>
        <w:t>d</w:t>
      </w:r>
      <w:r w:rsidRPr="00856D73">
        <w:rPr>
          <w:rFonts w:ascii="Times New Roman" w:hAnsi="Times New Roman" w:cs="Times New Roman"/>
          <w:spacing w:val="-2"/>
          <w:sz w:val="24"/>
          <w:szCs w:val="24"/>
        </w:rPr>
        <w:t xml:space="preserve"> </w:t>
      </w:r>
      <w:r w:rsidR="00FE50C7" w:rsidRPr="00856D73">
        <w:rPr>
          <w:rFonts w:ascii="Times New Roman" w:hAnsi="Times New Roman" w:cs="Times New Roman"/>
          <w:spacing w:val="-2"/>
          <w:sz w:val="24"/>
          <w:szCs w:val="24"/>
        </w:rPr>
        <w:t>such</w:t>
      </w:r>
      <w:r w:rsidRPr="00856D73">
        <w:rPr>
          <w:rFonts w:ascii="Times New Roman" w:hAnsi="Times New Roman" w:cs="Times New Roman"/>
          <w:spacing w:val="-2"/>
          <w:sz w:val="24"/>
          <w:szCs w:val="24"/>
        </w:rPr>
        <w:t xml:space="preserve"> Use and it is otherwise permitted under the Act, applicable law, and the limits and conditions imposed by the Province on the Responsible User.</w:t>
      </w:r>
    </w:p>
    <w:p w14:paraId="7A84F647" w14:textId="3C228812" w:rsidR="00C12F71" w:rsidRPr="00856D73" w:rsidRDefault="006512D0" w:rsidP="004A736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3.</w:t>
      </w:r>
      <w:r w:rsidR="00C34223" w:rsidRPr="00856D73">
        <w:rPr>
          <w:rFonts w:ascii="Times New Roman" w:hAnsi="Times New Roman" w:cs="Times New Roman"/>
          <w:b/>
          <w:spacing w:val="-2"/>
          <w:sz w:val="24"/>
          <w:szCs w:val="24"/>
        </w:rPr>
        <w:t>10</w:t>
      </w:r>
      <w:r w:rsidRPr="00856D73">
        <w:rPr>
          <w:rFonts w:ascii="Times New Roman" w:hAnsi="Times New Roman" w:cs="Times New Roman"/>
          <w:spacing w:val="-2"/>
          <w:sz w:val="24"/>
          <w:szCs w:val="24"/>
        </w:rPr>
        <w:tab/>
      </w:r>
      <w:r w:rsidR="00385424" w:rsidRPr="00856D73">
        <w:rPr>
          <w:rFonts w:ascii="Times New Roman" w:hAnsi="Times New Roman" w:cs="Times New Roman"/>
          <w:spacing w:val="-2"/>
          <w:sz w:val="24"/>
          <w:szCs w:val="24"/>
        </w:rPr>
        <w:t xml:space="preserve">Organization must </w:t>
      </w:r>
      <w:r w:rsidR="00816502" w:rsidRPr="00856D73">
        <w:rPr>
          <w:rFonts w:ascii="Times New Roman" w:hAnsi="Times New Roman" w:cs="Times New Roman"/>
          <w:spacing w:val="-2"/>
          <w:sz w:val="24"/>
          <w:szCs w:val="24"/>
        </w:rPr>
        <w:t>make</w:t>
      </w:r>
      <w:r w:rsidR="00385424" w:rsidRPr="00856D73">
        <w:rPr>
          <w:rFonts w:ascii="Times New Roman" w:hAnsi="Times New Roman" w:cs="Times New Roman"/>
          <w:spacing w:val="-2"/>
          <w:sz w:val="24"/>
          <w:szCs w:val="24"/>
        </w:rPr>
        <w:t xml:space="preserve"> </w:t>
      </w:r>
      <w:r w:rsidR="00816502" w:rsidRPr="00856D73">
        <w:rPr>
          <w:rFonts w:ascii="Times New Roman" w:hAnsi="Times New Roman" w:cs="Times New Roman"/>
          <w:spacing w:val="-2"/>
          <w:sz w:val="24"/>
          <w:szCs w:val="24"/>
        </w:rPr>
        <w:t xml:space="preserve">all </w:t>
      </w:r>
      <w:r w:rsidR="00385424" w:rsidRPr="00856D73">
        <w:rPr>
          <w:rFonts w:ascii="Times New Roman" w:hAnsi="Times New Roman" w:cs="Times New Roman"/>
          <w:spacing w:val="-2"/>
          <w:sz w:val="24"/>
          <w:szCs w:val="24"/>
        </w:rPr>
        <w:t xml:space="preserve">reasonable </w:t>
      </w:r>
      <w:r w:rsidR="00816502" w:rsidRPr="00856D73">
        <w:rPr>
          <w:rFonts w:ascii="Times New Roman" w:hAnsi="Times New Roman" w:cs="Times New Roman"/>
          <w:spacing w:val="-2"/>
          <w:sz w:val="24"/>
          <w:szCs w:val="24"/>
        </w:rPr>
        <w:t>arrangements to protect</w:t>
      </w:r>
      <w:r w:rsidR="00EB2928" w:rsidRPr="00856D73">
        <w:rPr>
          <w:rFonts w:ascii="Times New Roman" w:hAnsi="Times New Roman" w:cs="Times New Roman"/>
          <w:spacing w:val="-2"/>
          <w:sz w:val="24"/>
          <w:szCs w:val="24"/>
        </w:rPr>
        <w:t xml:space="preserve"> </w:t>
      </w:r>
      <w:r w:rsidR="00C12F71" w:rsidRPr="00856D73">
        <w:rPr>
          <w:rFonts w:ascii="Times New Roman" w:hAnsi="Times New Roman" w:cs="Times New Roman"/>
          <w:spacing w:val="-2"/>
          <w:sz w:val="24"/>
          <w:szCs w:val="24"/>
        </w:rPr>
        <w:t xml:space="preserve">PharmaNet Data </w:t>
      </w:r>
      <w:r w:rsidR="00816502" w:rsidRPr="00856D73">
        <w:rPr>
          <w:rFonts w:ascii="Times New Roman" w:hAnsi="Times New Roman" w:cs="Times New Roman"/>
          <w:spacing w:val="-2"/>
          <w:sz w:val="24"/>
          <w:szCs w:val="24"/>
        </w:rPr>
        <w:t>against such risks as unauthorized access</w:t>
      </w:r>
      <w:r w:rsidR="00C12F71" w:rsidRPr="00856D73">
        <w:rPr>
          <w:rFonts w:ascii="Times New Roman" w:hAnsi="Times New Roman" w:cs="Times New Roman"/>
          <w:spacing w:val="-2"/>
          <w:sz w:val="24"/>
          <w:szCs w:val="24"/>
        </w:rPr>
        <w:t>, collection,</w:t>
      </w:r>
      <w:r w:rsidR="00816502" w:rsidRPr="00856D73">
        <w:rPr>
          <w:rFonts w:ascii="Times New Roman" w:hAnsi="Times New Roman" w:cs="Times New Roman"/>
          <w:spacing w:val="-2"/>
          <w:sz w:val="24"/>
          <w:szCs w:val="24"/>
        </w:rPr>
        <w:t xml:space="preserve"> use,</w:t>
      </w:r>
      <w:r w:rsidR="00C12F71" w:rsidRPr="00856D73">
        <w:rPr>
          <w:rFonts w:ascii="Times New Roman" w:hAnsi="Times New Roman" w:cs="Times New Roman"/>
          <w:spacing w:val="-2"/>
          <w:sz w:val="24"/>
          <w:szCs w:val="24"/>
        </w:rPr>
        <w:t xml:space="preserve"> </w:t>
      </w:r>
      <w:r w:rsidR="006309A8" w:rsidRPr="00856D73">
        <w:rPr>
          <w:rFonts w:ascii="Times New Roman" w:hAnsi="Times New Roman" w:cs="Times New Roman"/>
          <w:spacing w:val="-2"/>
          <w:sz w:val="24"/>
          <w:szCs w:val="24"/>
        </w:rPr>
        <w:t xml:space="preserve">modification, retention, </w:t>
      </w:r>
      <w:r w:rsidR="00C12F71" w:rsidRPr="00856D73">
        <w:rPr>
          <w:rFonts w:ascii="Times New Roman" w:hAnsi="Times New Roman" w:cs="Times New Roman"/>
          <w:spacing w:val="-2"/>
          <w:sz w:val="24"/>
          <w:szCs w:val="24"/>
        </w:rPr>
        <w:t>disclosure or disposal,</w:t>
      </w:r>
      <w:r w:rsidR="00816502" w:rsidRPr="00856D73">
        <w:rPr>
          <w:rFonts w:ascii="Times New Roman" w:hAnsi="Times New Roman" w:cs="Times New Roman"/>
          <w:spacing w:val="-2"/>
          <w:sz w:val="24"/>
          <w:szCs w:val="24"/>
        </w:rPr>
        <w:t xml:space="preserve"> including by</w:t>
      </w:r>
      <w:r w:rsidR="00C12F71" w:rsidRPr="00856D73">
        <w:rPr>
          <w:rFonts w:ascii="Times New Roman" w:hAnsi="Times New Roman" w:cs="Times New Roman"/>
          <w:spacing w:val="-2"/>
          <w:sz w:val="24"/>
          <w:szCs w:val="24"/>
        </w:rPr>
        <w:t>:</w:t>
      </w:r>
    </w:p>
    <w:p w14:paraId="59E90285" w14:textId="4654BD32" w:rsidR="006512D0" w:rsidRPr="00856D73" w:rsidRDefault="00C12F71"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ab/>
      </w:r>
      <w:r w:rsidR="006512D0" w:rsidRPr="00856D73">
        <w:rPr>
          <w:rFonts w:ascii="Times New Roman" w:hAnsi="Times New Roman" w:cs="Times New Roman"/>
          <w:spacing w:val="-2"/>
          <w:sz w:val="24"/>
          <w:szCs w:val="24"/>
        </w:rPr>
        <w:t xml:space="preserve">taking all reasonable physical, technical and operational measures necessary to ensure </w:t>
      </w:r>
      <w:r w:rsidR="006A1D3A" w:rsidRPr="00856D73">
        <w:rPr>
          <w:rFonts w:ascii="Times New Roman" w:hAnsi="Times New Roman" w:cs="Times New Roman"/>
          <w:spacing w:val="-2"/>
          <w:sz w:val="24"/>
          <w:szCs w:val="24"/>
        </w:rPr>
        <w:t>Site Access</w:t>
      </w:r>
      <w:r w:rsidR="005149D4" w:rsidRPr="00856D73">
        <w:rPr>
          <w:rFonts w:ascii="Times New Roman" w:hAnsi="Times New Roman" w:cs="Times New Roman"/>
          <w:spacing w:val="-2"/>
          <w:sz w:val="24"/>
          <w:szCs w:val="24"/>
        </w:rPr>
        <w:t xml:space="preserve"> operates</w:t>
      </w:r>
      <w:r w:rsidR="006512D0" w:rsidRPr="00856D73">
        <w:rPr>
          <w:rFonts w:ascii="Times New Roman" w:hAnsi="Times New Roman" w:cs="Times New Roman"/>
          <w:spacing w:val="-2"/>
          <w:sz w:val="24"/>
          <w:szCs w:val="24"/>
        </w:rPr>
        <w:t xml:space="preserve"> in accordance with sections 3.1 to 3.</w:t>
      </w:r>
      <w:r w:rsidR="00C34223" w:rsidRPr="00856D73">
        <w:rPr>
          <w:rFonts w:ascii="Times New Roman" w:hAnsi="Times New Roman" w:cs="Times New Roman"/>
          <w:spacing w:val="-2"/>
          <w:sz w:val="24"/>
          <w:szCs w:val="24"/>
        </w:rPr>
        <w:t>9</w:t>
      </w:r>
      <w:r w:rsidR="00CE6907" w:rsidRPr="00856D73">
        <w:rPr>
          <w:rFonts w:ascii="Times New Roman" w:hAnsi="Times New Roman" w:cs="Times New Roman"/>
          <w:spacing w:val="-2"/>
          <w:sz w:val="24"/>
          <w:szCs w:val="24"/>
        </w:rPr>
        <w:t xml:space="preserve"> </w:t>
      </w:r>
      <w:r w:rsidR="006512D0" w:rsidRPr="00856D73">
        <w:rPr>
          <w:rFonts w:ascii="Times New Roman" w:hAnsi="Times New Roman" w:cs="Times New Roman"/>
          <w:spacing w:val="-2"/>
          <w:sz w:val="24"/>
          <w:szCs w:val="24"/>
        </w:rPr>
        <w:t>above,</w:t>
      </w:r>
      <w:r w:rsidR="00CD2258" w:rsidRPr="00856D73">
        <w:rPr>
          <w:rFonts w:ascii="Times New Roman" w:hAnsi="Times New Roman" w:cs="Times New Roman"/>
          <w:spacing w:val="-2"/>
          <w:sz w:val="24"/>
          <w:szCs w:val="24"/>
        </w:rPr>
        <w:t xml:space="preserve"> and</w:t>
      </w:r>
    </w:p>
    <w:p w14:paraId="7D10307F" w14:textId="7AED421F" w:rsidR="00CD2258" w:rsidRPr="00856D73" w:rsidRDefault="00CD225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(b)</w:t>
      </w:r>
      <w:r w:rsidRPr="00856D73">
        <w:rPr>
          <w:rFonts w:ascii="Times New Roman" w:hAnsi="Times New Roman" w:cs="Times New Roman"/>
          <w:spacing w:val="-2"/>
          <w:sz w:val="24"/>
          <w:szCs w:val="24"/>
        </w:rPr>
        <w:tab/>
        <w:t>complying with the requirements of Schedule A.</w:t>
      </w:r>
    </w:p>
    <w:p w14:paraId="23006466" w14:textId="6AA48C7B" w:rsidR="00D8202B" w:rsidRPr="00856D73" w:rsidRDefault="00D8202B" w:rsidP="00D8202B">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lastRenderedPageBreak/>
        <w:t xml:space="preserve">ARTICLE 4 – </w:t>
      </w:r>
      <w:r w:rsidR="00D8716B" w:rsidRPr="00856D73">
        <w:rPr>
          <w:rFonts w:ascii="Times New Roman" w:hAnsi="Times New Roman" w:cs="Times New Roman"/>
          <w:b/>
          <w:spacing w:val="-2"/>
          <w:sz w:val="24"/>
          <w:szCs w:val="24"/>
        </w:rPr>
        <w:t xml:space="preserve">NON-COMPLIANCE AND </w:t>
      </w:r>
      <w:r w:rsidRPr="00856D73">
        <w:rPr>
          <w:rFonts w:ascii="Times New Roman" w:hAnsi="Times New Roman" w:cs="Times New Roman"/>
          <w:b/>
          <w:spacing w:val="-2"/>
          <w:sz w:val="24"/>
          <w:szCs w:val="24"/>
        </w:rPr>
        <w:t>INVESTIGATIONS</w:t>
      </w:r>
    </w:p>
    <w:p w14:paraId="163F8150" w14:textId="45AE38FA" w:rsidR="00D8716B" w:rsidRPr="00856D73" w:rsidRDefault="00D8716B" w:rsidP="00D8716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4.1</w:t>
      </w:r>
      <w:r w:rsidRPr="00856D73">
        <w:rPr>
          <w:rFonts w:ascii="Times New Roman" w:hAnsi="Times New Roman" w:cs="Times New Roman"/>
          <w:spacing w:val="-2"/>
          <w:sz w:val="24"/>
          <w:szCs w:val="24"/>
        </w:rPr>
        <w:tab/>
        <w:t>Organization must promptly notify the Province, and provide particulars, if Organization does not comply, or anticipates that it will be unable to comply, with the terms of this Agreement, or if Organization has knowledge of any circumstances, incidents or events which have or may jeopardize the security, confidentiality or integrity of PharmaNet, including any attempt by any person to gain unauthorized access to PharmaNet or the networks or equipment used to connect to PharmaNet or convey PharmaNet Data.</w:t>
      </w:r>
    </w:p>
    <w:p w14:paraId="1A15E9B5" w14:textId="47CCB70C" w:rsidR="00D8716B" w:rsidRPr="00856D73" w:rsidRDefault="00D8716B" w:rsidP="00D8716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4.2</w:t>
      </w:r>
      <w:r w:rsidRPr="00856D73">
        <w:rPr>
          <w:rFonts w:ascii="Times New Roman" w:hAnsi="Times New Roman" w:cs="Times New Roman"/>
          <w:spacing w:val="-2"/>
          <w:sz w:val="24"/>
          <w:szCs w:val="24"/>
        </w:rPr>
        <w:tab/>
        <w:t xml:space="preserve">Organization must </w:t>
      </w:r>
      <w:r w:rsidR="00EC73B9" w:rsidRPr="00856D73">
        <w:rPr>
          <w:rFonts w:ascii="Times New Roman" w:hAnsi="Times New Roman" w:cs="Times New Roman"/>
          <w:spacing w:val="-2"/>
          <w:sz w:val="24"/>
          <w:szCs w:val="24"/>
        </w:rPr>
        <w:t xml:space="preserve">immediately </w:t>
      </w:r>
      <w:r w:rsidRPr="00856D73">
        <w:rPr>
          <w:rFonts w:ascii="Times New Roman" w:hAnsi="Times New Roman" w:cs="Times New Roman"/>
          <w:spacing w:val="-2"/>
          <w:sz w:val="24"/>
          <w:szCs w:val="24"/>
        </w:rPr>
        <w:t>investigate any suspected breaches of this Agreement and take all reasonable steps to prevent recurrences of any such breaches.</w:t>
      </w:r>
    </w:p>
    <w:p w14:paraId="7F0E934B" w14:textId="22621DFF" w:rsidR="001533C6" w:rsidRPr="00856D73" w:rsidRDefault="00D8202B" w:rsidP="00D8202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4.</w:t>
      </w:r>
      <w:r w:rsidR="00D8716B" w:rsidRPr="00856D73">
        <w:rPr>
          <w:rFonts w:ascii="Times New Roman" w:hAnsi="Times New Roman" w:cs="Times New Roman"/>
          <w:b/>
          <w:spacing w:val="-2"/>
          <w:sz w:val="24"/>
          <w:szCs w:val="24"/>
        </w:rPr>
        <w:t>3</w:t>
      </w:r>
      <w:r w:rsidRPr="00856D73">
        <w:rPr>
          <w:rFonts w:ascii="Times New Roman" w:hAnsi="Times New Roman" w:cs="Times New Roman"/>
          <w:spacing w:val="-2"/>
          <w:sz w:val="24"/>
          <w:szCs w:val="24"/>
        </w:rPr>
        <w:tab/>
        <w:t>Organization must cooperate with any audits or investigations conducted by the Province</w:t>
      </w:r>
      <w:r w:rsidR="00D8716B" w:rsidRPr="00856D73">
        <w:rPr>
          <w:rFonts w:ascii="Times New Roman" w:hAnsi="Times New Roman" w:cs="Times New Roman"/>
          <w:spacing w:val="-2"/>
          <w:sz w:val="24"/>
          <w:szCs w:val="24"/>
        </w:rPr>
        <w:t xml:space="preserve"> (including any independent auditor appointed by the Province)</w:t>
      </w:r>
      <w:r w:rsidRPr="00856D73">
        <w:rPr>
          <w:rFonts w:ascii="Times New Roman" w:hAnsi="Times New Roman" w:cs="Times New Roman"/>
          <w:spacing w:val="-2"/>
          <w:sz w:val="24"/>
          <w:szCs w:val="24"/>
        </w:rPr>
        <w:t xml:space="preserve"> regarding compliance with this Agreement, including </w:t>
      </w:r>
      <w:r w:rsidR="00C73AE5" w:rsidRPr="00856D73">
        <w:rPr>
          <w:rFonts w:ascii="Times New Roman" w:hAnsi="Times New Roman" w:cs="Times New Roman"/>
          <w:spacing w:val="-2"/>
          <w:sz w:val="24"/>
          <w:szCs w:val="24"/>
        </w:rPr>
        <w:t xml:space="preserve">by </w:t>
      </w:r>
      <w:r w:rsidRPr="00856D73">
        <w:rPr>
          <w:rFonts w:ascii="Times New Roman" w:hAnsi="Times New Roman" w:cs="Times New Roman"/>
          <w:spacing w:val="-2"/>
          <w:sz w:val="24"/>
          <w:szCs w:val="24"/>
        </w:rPr>
        <w:t xml:space="preserve">providing access upon request to </w:t>
      </w:r>
      <w:r w:rsidR="00C73AE5" w:rsidRPr="00856D73">
        <w:rPr>
          <w:rFonts w:ascii="Times New Roman" w:hAnsi="Times New Roman" w:cs="Times New Roman"/>
          <w:spacing w:val="-2"/>
          <w:sz w:val="24"/>
          <w:szCs w:val="24"/>
        </w:rPr>
        <w:t xml:space="preserve">a </w:t>
      </w:r>
      <w:r w:rsidRPr="00856D73">
        <w:rPr>
          <w:rFonts w:ascii="Times New Roman" w:hAnsi="Times New Roman" w:cs="Times New Roman"/>
          <w:spacing w:val="-2"/>
          <w:sz w:val="24"/>
          <w:szCs w:val="24"/>
        </w:rPr>
        <w:t>Site and any associated facilities,</w:t>
      </w:r>
      <w:r w:rsidR="00D8716B" w:rsidRPr="00856D73">
        <w:rPr>
          <w:rFonts w:ascii="Times New Roman" w:hAnsi="Times New Roman" w:cs="Times New Roman"/>
          <w:spacing w:val="-2"/>
          <w:sz w:val="24"/>
          <w:szCs w:val="24"/>
        </w:rPr>
        <w:t xml:space="preserve"> networks, equipment,</w:t>
      </w:r>
      <w:r w:rsidRPr="00856D73">
        <w:rPr>
          <w:rFonts w:ascii="Times New Roman" w:hAnsi="Times New Roman" w:cs="Times New Roman"/>
          <w:spacing w:val="-2"/>
          <w:sz w:val="24"/>
          <w:szCs w:val="24"/>
        </w:rPr>
        <w:t xml:space="preserve"> </w:t>
      </w:r>
      <w:r w:rsidR="00EC73B9" w:rsidRPr="00856D73">
        <w:rPr>
          <w:rFonts w:ascii="Times New Roman" w:hAnsi="Times New Roman" w:cs="Times New Roman"/>
          <w:spacing w:val="-2"/>
          <w:sz w:val="24"/>
          <w:szCs w:val="24"/>
        </w:rPr>
        <w:t>systems,</w:t>
      </w:r>
      <w:r w:rsidRPr="00856D73">
        <w:rPr>
          <w:rFonts w:ascii="Times New Roman" w:hAnsi="Times New Roman" w:cs="Times New Roman"/>
          <w:spacing w:val="-2"/>
          <w:sz w:val="24"/>
          <w:szCs w:val="24"/>
        </w:rPr>
        <w:t xml:space="preserve"> books, records and personnel for the purposes of such audit or investigation.</w:t>
      </w:r>
    </w:p>
    <w:p w14:paraId="01FFA4B7" w14:textId="5A203911" w:rsidR="00951768" w:rsidRPr="00856D73" w:rsidRDefault="00951768" w:rsidP="008B3634">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t xml:space="preserve">ARTICLE 5 – </w:t>
      </w:r>
      <w:r w:rsidR="00166FED" w:rsidRPr="00856D73">
        <w:rPr>
          <w:rFonts w:ascii="Times New Roman" w:hAnsi="Times New Roman" w:cs="Times New Roman"/>
          <w:b/>
          <w:spacing w:val="-2"/>
          <w:sz w:val="24"/>
          <w:szCs w:val="24"/>
        </w:rPr>
        <w:t xml:space="preserve">SITE </w:t>
      </w:r>
      <w:r w:rsidRPr="00856D73">
        <w:rPr>
          <w:rFonts w:ascii="Times New Roman" w:hAnsi="Times New Roman" w:cs="Times New Roman"/>
          <w:b/>
          <w:spacing w:val="-2"/>
          <w:sz w:val="24"/>
          <w:szCs w:val="24"/>
        </w:rPr>
        <w:t>TERMINATION</w:t>
      </w:r>
    </w:p>
    <w:p w14:paraId="1C6A05F1" w14:textId="4FC76A0E" w:rsidR="00951768" w:rsidRPr="00856D73" w:rsidRDefault="00951768" w:rsidP="00951768">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5.1</w:t>
      </w:r>
      <w:r w:rsidRPr="00856D73">
        <w:rPr>
          <w:rFonts w:ascii="Times New Roman" w:hAnsi="Times New Roman" w:cs="Times New Roman"/>
          <w:spacing w:val="-2"/>
          <w:sz w:val="24"/>
          <w:szCs w:val="24"/>
        </w:rPr>
        <w:tab/>
        <w:t>The Province may terminate</w:t>
      </w:r>
      <w:r w:rsidR="00F23C81" w:rsidRPr="00856D73">
        <w:rPr>
          <w:rFonts w:ascii="Times New Roman" w:hAnsi="Times New Roman" w:cs="Times New Roman"/>
          <w:spacing w:val="-2"/>
          <w:sz w:val="24"/>
          <w:szCs w:val="24"/>
        </w:rPr>
        <w:t xml:space="preserve"> all</w:t>
      </w:r>
      <w:r w:rsidRPr="00856D73">
        <w:rPr>
          <w:rFonts w:ascii="Times New Roman" w:hAnsi="Times New Roman" w:cs="Times New Roman"/>
          <w:spacing w:val="-2"/>
          <w:sz w:val="24"/>
          <w:szCs w:val="24"/>
        </w:rPr>
        <w:t xml:space="preserve"> Site Access at a Site immediately</w:t>
      </w:r>
      <w:r w:rsidR="00551C44"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 xml:space="preserve"> upon notice to </w:t>
      </w:r>
      <w:r w:rsidR="00551C44" w:rsidRPr="00856D73">
        <w:rPr>
          <w:rFonts w:ascii="Times New Roman" w:hAnsi="Times New Roman" w:cs="Times New Roman"/>
          <w:spacing w:val="-2"/>
          <w:sz w:val="24"/>
          <w:szCs w:val="24"/>
        </w:rPr>
        <w:t>the Signing Authority for the Site,</w:t>
      </w:r>
      <w:r w:rsidRPr="00856D73">
        <w:rPr>
          <w:rFonts w:ascii="Times New Roman" w:hAnsi="Times New Roman" w:cs="Times New Roman"/>
          <w:spacing w:val="-2"/>
          <w:sz w:val="24"/>
          <w:szCs w:val="24"/>
        </w:rPr>
        <w:t xml:space="preserve"> if:</w:t>
      </w:r>
    </w:p>
    <w:p w14:paraId="2A729D75" w14:textId="77DCD6AB" w:rsidR="00951768" w:rsidRPr="00856D73" w:rsidRDefault="0095176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ab/>
        <w:t>the Approved SSO for the Site is no longer approved by the Province to provide information technology hardware, software, or service in connection with PharmaNet, or</w:t>
      </w:r>
    </w:p>
    <w:p w14:paraId="0A0F601B" w14:textId="77777777" w:rsidR="00951768" w:rsidRPr="00856D73" w:rsidRDefault="0095176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(b)</w:t>
      </w:r>
      <w:r w:rsidRPr="00856D73">
        <w:rPr>
          <w:rFonts w:ascii="Times New Roman" w:hAnsi="Times New Roman" w:cs="Times New Roman"/>
          <w:spacing w:val="-2"/>
          <w:sz w:val="24"/>
          <w:szCs w:val="24"/>
        </w:rPr>
        <w:tab/>
        <w:t>the Province determines that the SSO-Provided Technology or Associated Technology in use at the Site, or any component thereof, is obsolete, unsupported, or otherwise poses an unacceptable security risk to PharmaNet,</w:t>
      </w:r>
    </w:p>
    <w:p w14:paraId="0AE6B40B" w14:textId="77777777" w:rsidR="00951768" w:rsidRPr="00856D73" w:rsidRDefault="00951768" w:rsidP="00951768">
      <w:pPr>
        <w:ind w:left="709"/>
        <w:rPr>
          <w:rFonts w:ascii="Times New Roman" w:hAnsi="Times New Roman" w:cs="Times New Roman"/>
          <w:spacing w:val="-2"/>
          <w:sz w:val="24"/>
          <w:szCs w:val="24"/>
        </w:rPr>
      </w:pPr>
      <w:r w:rsidRPr="00856D73">
        <w:rPr>
          <w:rFonts w:ascii="Times New Roman" w:hAnsi="Times New Roman" w:cs="Times New Roman"/>
          <w:spacing w:val="-2"/>
          <w:sz w:val="24"/>
          <w:szCs w:val="24"/>
        </w:rPr>
        <w:t>and the Organization is unable or unwilling to remedy the problem within a timeframe acceptable to the Province.</w:t>
      </w:r>
    </w:p>
    <w:p w14:paraId="3212F5BC" w14:textId="00C7AF86" w:rsidR="00951768" w:rsidRPr="00856D73" w:rsidRDefault="00951768" w:rsidP="00951768">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5.2</w:t>
      </w:r>
      <w:r w:rsidRPr="00856D73">
        <w:rPr>
          <w:rFonts w:ascii="Times New Roman" w:hAnsi="Times New Roman" w:cs="Times New Roman"/>
          <w:spacing w:val="-2"/>
          <w:sz w:val="24"/>
          <w:szCs w:val="24"/>
        </w:rPr>
        <w:tab/>
        <w:t xml:space="preserve">As a security precaution, the Province may suspend Site Access at a Site after a period of inactivity. If Site Access at a Site remains inactive for a period of 90 days or more, the Province may, immediately upon notice to the </w:t>
      </w:r>
      <w:r w:rsidR="00551C44" w:rsidRPr="00856D73">
        <w:rPr>
          <w:rFonts w:ascii="Times New Roman" w:hAnsi="Times New Roman" w:cs="Times New Roman"/>
          <w:spacing w:val="-2"/>
          <w:sz w:val="24"/>
          <w:szCs w:val="24"/>
        </w:rPr>
        <w:t>Signing Authority for the Site</w:t>
      </w:r>
      <w:r w:rsidRPr="00856D73">
        <w:rPr>
          <w:rFonts w:ascii="Times New Roman" w:hAnsi="Times New Roman" w:cs="Times New Roman"/>
          <w:spacing w:val="-2"/>
          <w:sz w:val="24"/>
          <w:szCs w:val="24"/>
        </w:rPr>
        <w:t xml:space="preserve">, terminate </w:t>
      </w:r>
      <w:r w:rsidR="00F23C81" w:rsidRPr="00856D73">
        <w:rPr>
          <w:rFonts w:ascii="Times New Roman" w:hAnsi="Times New Roman" w:cs="Times New Roman"/>
          <w:spacing w:val="-2"/>
          <w:sz w:val="24"/>
          <w:szCs w:val="24"/>
        </w:rPr>
        <w:t xml:space="preserve">all </w:t>
      </w:r>
      <w:r w:rsidRPr="00856D73">
        <w:rPr>
          <w:rFonts w:ascii="Times New Roman" w:hAnsi="Times New Roman" w:cs="Times New Roman"/>
          <w:spacing w:val="-2"/>
          <w:sz w:val="24"/>
          <w:szCs w:val="24"/>
        </w:rPr>
        <w:t xml:space="preserve">further Site Access </w:t>
      </w:r>
      <w:r w:rsidR="00FF4442" w:rsidRPr="00856D73">
        <w:rPr>
          <w:rFonts w:ascii="Times New Roman" w:hAnsi="Times New Roman" w:cs="Times New Roman"/>
          <w:spacing w:val="-2"/>
          <w:sz w:val="24"/>
          <w:szCs w:val="24"/>
        </w:rPr>
        <w:t>at</w:t>
      </w:r>
      <w:r w:rsidRPr="00856D73">
        <w:rPr>
          <w:rFonts w:ascii="Times New Roman" w:hAnsi="Times New Roman" w:cs="Times New Roman"/>
          <w:spacing w:val="-2"/>
          <w:sz w:val="24"/>
          <w:szCs w:val="24"/>
        </w:rPr>
        <w:t xml:space="preserve"> </w:t>
      </w:r>
      <w:r w:rsidR="00B506F8" w:rsidRPr="00856D73">
        <w:rPr>
          <w:rFonts w:ascii="Times New Roman" w:hAnsi="Times New Roman" w:cs="Times New Roman"/>
          <w:spacing w:val="-2"/>
          <w:sz w:val="24"/>
          <w:szCs w:val="24"/>
        </w:rPr>
        <w:t xml:space="preserve">the </w:t>
      </w:r>
      <w:r w:rsidRPr="00856D73">
        <w:rPr>
          <w:rFonts w:ascii="Times New Roman" w:hAnsi="Times New Roman" w:cs="Times New Roman"/>
          <w:spacing w:val="-2"/>
          <w:sz w:val="24"/>
          <w:szCs w:val="24"/>
        </w:rPr>
        <w:t xml:space="preserve">Site. </w:t>
      </w:r>
    </w:p>
    <w:p w14:paraId="72CFF21F" w14:textId="5288FC38" w:rsidR="00551C44" w:rsidRPr="00856D73" w:rsidRDefault="00951768" w:rsidP="00551C4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5.3</w:t>
      </w:r>
      <w:r w:rsidRPr="00856D73">
        <w:rPr>
          <w:rFonts w:ascii="Times New Roman" w:hAnsi="Times New Roman" w:cs="Times New Roman"/>
          <w:b/>
          <w:spacing w:val="-2"/>
          <w:sz w:val="24"/>
          <w:szCs w:val="24"/>
        </w:rPr>
        <w:tab/>
      </w:r>
      <w:r w:rsidRPr="00856D73">
        <w:rPr>
          <w:rFonts w:ascii="Times New Roman" w:hAnsi="Times New Roman" w:cs="Times New Roman"/>
          <w:spacing w:val="-2"/>
          <w:sz w:val="24"/>
          <w:szCs w:val="24"/>
        </w:rPr>
        <w:t xml:space="preserve">Organization must prevent </w:t>
      </w:r>
      <w:r w:rsidR="00F23C81" w:rsidRPr="00856D73">
        <w:rPr>
          <w:rFonts w:ascii="Times New Roman" w:hAnsi="Times New Roman" w:cs="Times New Roman"/>
          <w:spacing w:val="-2"/>
          <w:sz w:val="24"/>
          <w:szCs w:val="24"/>
        </w:rPr>
        <w:t xml:space="preserve">all </w:t>
      </w:r>
      <w:r w:rsidRPr="00856D73">
        <w:rPr>
          <w:rFonts w:ascii="Times New Roman" w:hAnsi="Times New Roman" w:cs="Times New Roman"/>
          <w:spacing w:val="-2"/>
          <w:sz w:val="24"/>
          <w:szCs w:val="24"/>
        </w:rPr>
        <w:t xml:space="preserve">further Site Access </w:t>
      </w:r>
      <w:r w:rsidR="000D2AFB" w:rsidRPr="00856D73">
        <w:rPr>
          <w:rFonts w:ascii="Times New Roman" w:hAnsi="Times New Roman" w:cs="Times New Roman"/>
          <w:spacing w:val="-2"/>
          <w:sz w:val="24"/>
          <w:szCs w:val="24"/>
        </w:rPr>
        <w:t>at</w:t>
      </w:r>
      <w:r w:rsidRPr="00856D73">
        <w:rPr>
          <w:rFonts w:ascii="Times New Roman" w:hAnsi="Times New Roman" w:cs="Times New Roman"/>
          <w:spacing w:val="-2"/>
          <w:sz w:val="24"/>
          <w:szCs w:val="24"/>
        </w:rPr>
        <w:t xml:space="preserve"> a Site immediately upon the Province’s termination, in accordance with this Article 5, of Site Access at </w:t>
      </w:r>
      <w:r w:rsidR="00367B07" w:rsidRPr="00856D73">
        <w:rPr>
          <w:rFonts w:ascii="Times New Roman" w:hAnsi="Times New Roman" w:cs="Times New Roman"/>
          <w:spacing w:val="-2"/>
          <w:sz w:val="24"/>
          <w:szCs w:val="24"/>
        </w:rPr>
        <w:t xml:space="preserve">the </w:t>
      </w:r>
      <w:r w:rsidRPr="00856D73">
        <w:rPr>
          <w:rFonts w:ascii="Times New Roman" w:hAnsi="Times New Roman" w:cs="Times New Roman"/>
          <w:spacing w:val="-2"/>
          <w:sz w:val="24"/>
          <w:szCs w:val="24"/>
        </w:rPr>
        <w:t>Site.</w:t>
      </w:r>
    </w:p>
    <w:p w14:paraId="38C7ABA3" w14:textId="77777777" w:rsidR="00A44393" w:rsidRDefault="00A44393">
      <w:pPr>
        <w:spacing w:after="160" w:line="259" w:lineRule="auto"/>
        <w:rPr>
          <w:rFonts w:ascii="Times New Roman" w:hAnsi="Times New Roman" w:cs="Times New Roman"/>
          <w:b/>
          <w:spacing w:val="-2"/>
          <w:sz w:val="24"/>
          <w:szCs w:val="24"/>
        </w:rPr>
      </w:pPr>
      <w:r>
        <w:rPr>
          <w:rFonts w:ascii="Times New Roman" w:hAnsi="Times New Roman" w:cs="Times New Roman"/>
          <w:b/>
          <w:spacing w:val="-2"/>
          <w:sz w:val="24"/>
          <w:szCs w:val="24"/>
        </w:rPr>
        <w:br w:type="page"/>
      </w:r>
    </w:p>
    <w:p w14:paraId="12158F4E" w14:textId="7CB14C43" w:rsidR="008B3634" w:rsidRPr="00856D73" w:rsidRDefault="008B3634" w:rsidP="008B3634">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lastRenderedPageBreak/>
        <w:t xml:space="preserve">ARTICLE </w:t>
      </w:r>
      <w:r w:rsidR="00951768" w:rsidRPr="00856D73">
        <w:rPr>
          <w:rFonts w:ascii="Times New Roman" w:hAnsi="Times New Roman" w:cs="Times New Roman"/>
          <w:b/>
          <w:spacing w:val="-2"/>
          <w:sz w:val="24"/>
          <w:szCs w:val="24"/>
        </w:rPr>
        <w:t xml:space="preserve">6 </w:t>
      </w:r>
      <w:r w:rsidRPr="00856D73">
        <w:rPr>
          <w:rFonts w:ascii="Times New Roman" w:hAnsi="Times New Roman" w:cs="Times New Roman"/>
          <w:b/>
          <w:spacing w:val="-2"/>
          <w:sz w:val="24"/>
          <w:szCs w:val="24"/>
        </w:rPr>
        <w:t>– TERM AND TERMINATION</w:t>
      </w:r>
    </w:p>
    <w:p w14:paraId="32F23CDC" w14:textId="1149E8EC" w:rsidR="008B3634" w:rsidRPr="00856D73" w:rsidRDefault="00951768" w:rsidP="00D8202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6</w:t>
      </w:r>
      <w:r w:rsidR="008B3634" w:rsidRPr="00856D73">
        <w:rPr>
          <w:rFonts w:ascii="Times New Roman" w:hAnsi="Times New Roman" w:cs="Times New Roman"/>
          <w:b/>
          <w:spacing w:val="-2"/>
          <w:sz w:val="24"/>
          <w:szCs w:val="24"/>
        </w:rPr>
        <w:t>.1</w:t>
      </w:r>
      <w:r w:rsidR="008B3634" w:rsidRPr="00856D73">
        <w:rPr>
          <w:rFonts w:ascii="Times New Roman" w:hAnsi="Times New Roman" w:cs="Times New Roman"/>
          <w:spacing w:val="-2"/>
          <w:sz w:val="24"/>
          <w:szCs w:val="24"/>
        </w:rPr>
        <w:tab/>
        <w:t xml:space="preserve">The term of this Agreement begins on the date first noted above and continues until it is terminated in accordance with this Article </w:t>
      </w:r>
      <w:r w:rsidRPr="00856D73">
        <w:rPr>
          <w:rFonts w:ascii="Times New Roman" w:hAnsi="Times New Roman" w:cs="Times New Roman"/>
          <w:spacing w:val="-2"/>
          <w:sz w:val="24"/>
          <w:szCs w:val="24"/>
        </w:rPr>
        <w:t>6</w:t>
      </w:r>
      <w:r w:rsidR="008B3634" w:rsidRPr="00856D73">
        <w:rPr>
          <w:rFonts w:ascii="Times New Roman" w:hAnsi="Times New Roman" w:cs="Times New Roman"/>
          <w:spacing w:val="-2"/>
          <w:sz w:val="24"/>
          <w:szCs w:val="24"/>
        </w:rPr>
        <w:t>.</w:t>
      </w:r>
    </w:p>
    <w:p w14:paraId="24E70C10" w14:textId="59B0BAAB" w:rsidR="008B3634" w:rsidRPr="00856D73" w:rsidRDefault="00951768" w:rsidP="00D8202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6</w:t>
      </w:r>
      <w:r w:rsidR="008B3634" w:rsidRPr="00856D73">
        <w:rPr>
          <w:rFonts w:ascii="Times New Roman" w:hAnsi="Times New Roman" w:cs="Times New Roman"/>
          <w:b/>
          <w:spacing w:val="-2"/>
          <w:sz w:val="24"/>
          <w:szCs w:val="24"/>
        </w:rPr>
        <w:t>.2</w:t>
      </w:r>
      <w:r w:rsidR="008B3634" w:rsidRPr="00856D73">
        <w:rPr>
          <w:rFonts w:ascii="Times New Roman" w:hAnsi="Times New Roman" w:cs="Times New Roman"/>
          <w:spacing w:val="-2"/>
          <w:sz w:val="24"/>
          <w:szCs w:val="24"/>
        </w:rPr>
        <w:tab/>
        <w:t>Organization may terminate this Agreement at any time on notice to the Province.</w:t>
      </w:r>
    </w:p>
    <w:p w14:paraId="096430F5" w14:textId="6BF60B35" w:rsidR="008B3634" w:rsidRPr="00856D73" w:rsidRDefault="00951768" w:rsidP="00D8202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6</w:t>
      </w:r>
      <w:r w:rsidR="008B3634" w:rsidRPr="00856D73">
        <w:rPr>
          <w:rFonts w:ascii="Times New Roman" w:hAnsi="Times New Roman" w:cs="Times New Roman"/>
          <w:b/>
          <w:spacing w:val="-2"/>
          <w:sz w:val="24"/>
          <w:szCs w:val="24"/>
        </w:rPr>
        <w:t>.3</w:t>
      </w:r>
      <w:r w:rsidR="008B3634" w:rsidRPr="00856D73">
        <w:rPr>
          <w:rFonts w:ascii="Times New Roman" w:hAnsi="Times New Roman" w:cs="Times New Roman"/>
          <w:spacing w:val="-2"/>
          <w:sz w:val="24"/>
          <w:szCs w:val="24"/>
        </w:rPr>
        <w:tab/>
        <w:t>The Province may terminate this Agreement immediately upon notice to Organization if Organization fails to comply with any provision of this Agreement.</w:t>
      </w:r>
    </w:p>
    <w:p w14:paraId="746168A3" w14:textId="5F82993D" w:rsidR="00A23695" w:rsidRPr="00856D73" w:rsidRDefault="00A23695" w:rsidP="00D8202B">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6.4</w:t>
      </w:r>
      <w:r w:rsidRPr="00856D73">
        <w:rPr>
          <w:rFonts w:ascii="Times New Roman" w:hAnsi="Times New Roman" w:cs="Times New Roman"/>
          <w:b/>
          <w:spacing w:val="-2"/>
          <w:sz w:val="24"/>
          <w:szCs w:val="24"/>
        </w:rPr>
        <w:tab/>
      </w:r>
      <w:r w:rsidRPr="00856D73">
        <w:rPr>
          <w:rFonts w:ascii="Times New Roman" w:hAnsi="Times New Roman" w:cs="Times New Roman"/>
          <w:spacing w:val="-2"/>
          <w:sz w:val="24"/>
          <w:szCs w:val="24"/>
        </w:rPr>
        <w:t xml:space="preserve">The Province may terminate this Agreement immediately upon notice to Organization </w:t>
      </w:r>
      <w:r w:rsidR="00890B07" w:rsidRPr="00856D73">
        <w:rPr>
          <w:rFonts w:ascii="Times New Roman" w:hAnsi="Times New Roman" w:cs="Times New Roman"/>
          <w:spacing w:val="-2"/>
          <w:sz w:val="24"/>
          <w:szCs w:val="24"/>
        </w:rPr>
        <w:t xml:space="preserve">in the event </w:t>
      </w:r>
      <w:r w:rsidR="004C725B" w:rsidRPr="00856D73">
        <w:rPr>
          <w:rFonts w:ascii="Times New Roman" w:hAnsi="Times New Roman" w:cs="Times New Roman"/>
          <w:spacing w:val="-2"/>
          <w:sz w:val="24"/>
          <w:szCs w:val="24"/>
        </w:rPr>
        <w:t xml:space="preserve">Organization no longer operates any Sites where </w:t>
      </w:r>
      <w:r w:rsidR="00761E47" w:rsidRPr="00856D73">
        <w:rPr>
          <w:rFonts w:ascii="Times New Roman" w:hAnsi="Times New Roman" w:cs="Times New Roman"/>
          <w:spacing w:val="-2"/>
          <w:sz w:val="24"/>
          <w:szCs w:val="24"/>
        </w:rPr>
        <w:t>Site Access is permitted</w:t>
      </w:r>
      <w:r w:rsidR="00890B07" w:rsidRPr="00856D73">
        <w:rPr>
          <w:rFonts w:ascii="Times New Roman" w:hAnsi="Times New Roman" w:cs="Times New Roman"/>
          <w:spacing w:val="-2"/>
          <w:sz w:val="24"/>
          <w:szCs w:val="24"/>
        </w:rPr>
        <w:t>.</w:t>
      </w:r>
    </w:p>
    <w:p w14:paraId="6C3301F8" w14:textId="32ABD71B" w:rsidR="00B23AB1" w:rsidRPr="00856D73" w:rsidRDefault="00951768" w:rsidP="00B23AB1">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6</w:t>
      </w:r>
      <w:r w:rsidR="00B23AB1" w:rsidRPr="00856D73">
        <w:rPr>
          <w:rFonts w:ascii="Times New Roman" w:hAnsi="Times New Roman" w:cs="Times New Roman"/>
          <w:b/>
          <w:spacing w:val="-2"/>
          <w:sz w:val="24"/>
          <w:szCs w:val="24"/>
        </w:rPr>
        <w:t>.</w:t>
      </w:r>
      <w:r w:rsidR="00890B07" w:rsidRPr="00856D73">
        <w:rPr>
          <w:rFonts w:ascii="Times New Roman" w:hAnsi="Times New Roman" w:cs="Times New Roman"/>
          <w:b/>
          <w:spacing w:val="-2"/>
          <w:sz w:val="24"/>
          <w:szCs w:val="24"/>
        </w:rPr>
        <w:t>5</w:t>
      </w:r>
      <w:r w:rsidR="00B23AB1" w:rsidRPr="00856D73">
        <w:rPr>
          <w:rFonts w:ascii="Times New Roman" w:hAnsi="Times New Roman" w:cs="Times New Roman"/>
          <w:spacing w:val="-2"/>
          <w:sz w:val="24"/>
          <w:szCs w:val="24"/>
        </w:rPr>
        <w:tab/>
        <w:t xml:space="preserve">The Province may terminate this Agreement for any reason upon </w:t>
      </w:r>
      <w:r w:rsidR="003E360B" w:rsidRPr="00856D73">
        <w:rPr>
          <w:rFonts w:ascii="Times New Roman" w:hAnsi="Times New Roman" w:cs="Times New Roman"/>
          <w:spacing w:val="-2"/>
          <w:sz w:val="24"/>
          <w:szCs w:val="24"/>
        </w:rPr>
        <w:t xml:space="preserve">two </w:t>
      </w:r>
      <w:r w:rsidR="00201DD5" w:rsidRPr="00856D73">
        <w:rPr>
          <w:rFonts w:ascii="Times New Roman" w:hAnsi="Times New Roman" w:cs="Times New Roman"/>
          <w:spacing w:val="-2"/>
          <w:sz w:val="24"/>
          <w:szCs w:val="24"/>
        </w:rPr>
        <w:t>(</w:t>
      </w:r>
      <w:r w:rsidR="003E360B" w:rsidRPr="00856D73">
        <w:rPr>
          <w:rFonts w:ascii="Times New Roman" w:hAnsi="Times New Roman" w:cs="Times New Roman"/>
          <w:spacing w:val="-2"/>
          <w:sz w:val="24"/>
          <w:szCs w:val="24"/>
        </w:rPr>
        <w:t>2</w:t>
      </w:r>
      <w:r w:rsidR="00201DD5" w:rsidRPr="00856D73">
        <w:rPr>
          <w:rFonts w:ascii="Times New Roman" w:hAnsi="Times New Roman" w:cs="Times New Roman"/>
          <w:spacing w:val="-2"/>
          <w:sz w:val="24"/>
          <w:szCs w:val="24"/>
        </w:rPr>
        <w:t>) months</w:t>
      </w:r>
      <w:r w:rsidR="00B23AB1" w:rsidRPr="00856D73">
        <w:rPr>
          <w:rFonts w:ascii="Times New Roman" w:hAnsi="Times New Roman" w:cs="Times New Roman"/>
          <w:spacing w:val="-2"/>
          <w:sz w:val="24"/>
          <w:szCs w:val="24"/>
        </w:rPr>
        <w:t xml:space="preserve"> advance notice</w:t>
      </w:r>
      <w:r w:rsidR="00A23695" w:rsidRPr="00856D73">
        <w:rPr>
          <w:rFonts w:ascii="Times New Roman" w:hAnsi="Times New Roman" w:cs="Times New Roman"/>
          <w:spacing w:val="-2"/>
          <w:sz w:val="24"/>
          <w:szCs w:val="24"/>
        </w:rPr>
        <w:t xml:space="preserve"> to Organization</w:t>
      </w:r>
      <w:r w:rsidR="00B23AB1" w:rsidRPr="00856D73">
        <w:rPr>
          <w:rFonts w:ascii="Times New Roman" w:hAnsi="Times New Roman" w:cs="Times New Roman"/>
          <w:spacing w:val="-2"/>
          <w:sz w:val="24"/>
          <w:szCs w:val="24"/>
        </w:rPr>
        <w:t>.</w:t>
      </w:r>
    </w:p>
    <w:p w14:paraId="78FF0FA1" w14:textId="029D0A17" w:rsidR="00CD2258" w:rsidRPr="00856D73" w:rsidRDefault="00951768" w:rsidP="00B23AB1">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6</w:t>
      </w:r>
      <w:r w:rsidR="00CD2258" w:rsidRPr="00856D73">
        <w:rPr>
          <w:rFonts w:ascii="Times New Roman" w:hAnsi="Times New Roman" w:cs="Times New Roman"/>
          <w:b/>
          <w:spacing w:val="-2"/>
          <w:sz w:val="24"/>
          <w:szCs w:val="24"/>
        </w:rPr>
        <w:t>.</w:t>
      </w:r>
      <w:r w:rsidR="00890B07" w:rsidRPr="00856D73">
        <w:rPr>
          <w:rFonts w:ascii="Times New Roman" w:hAnsi="Times New Roman" w:cs="Times New Roman"/>
          <w:b/>
          <w:spacing w:val="-2"/>
          <w:sz w:val="24"/>
          <w:szCs w:val="24"/>
        </w:rPr>
        <w:t>6</w:t>
      </w:r>
      <w:r w:rsidR="00CD2258" w:rsidRPr="00856D73">
        <w:rPr>
          <w:rFonts w:ascii="Times New Roman" w:hAnsi="Times New Roman" w:cs="Times New Roman"/>
          <w:spacing w:val="-2"/>
          <w:sz w:val="24"/>
          <w:szCs w:val="24"/>
        </w:rPr>
        <w:tab/>
        <w:t>Organization must prevent any further Site Access immediately upon termination of this Agreement.</w:t>
      </w:r>
    </w:p>
    <w:p w14:paraId="113BA147" w14:textId="4BB80B37" w:rsidR="007A6A9A" w:rsidRPr="00856D73" w:rsidRDefault="007A6A9A" w:rsidP="007A6A9A">
      <w:pPr>
        <w:jc w:val="center"/>
        <w:rPr>
          <w:rFonts w:ascii="Times New Roman" w:hAnsi="Times New Roman" w:cs="Times New Roman"/>
          <w:b/>
          <w:spacing w:val="-2"/>
          <w:sz w:val="24"/>
          <w:szCs w:val="24"/>
        </w:rPr>
      </w:pPr>
      <w:r w:rsidRPr="00856D73">
        <w:rPr>
          <w:rFonts w:ascii="Times New Roman" w:hAnsi="Times New Roman" w:cs="Times New Roman"/>
          <w:b/>
          <w:spacing w:val="-2"/>
          <w:sz w:val="24"/>
          <w:szCs w:val="24"/>
        </w:rPr>
        <w:t xml:space="preserve">ARTICLE </w:t>
      </w:r>
      <w:r w:rsidR="0066454B" w:rsidRPr="00856D73">
        <w:rPr>
          <w:rFonts w:ascii="Times New Roman" w:hAnsi="Times New Roman" w:cs="Times New Roman"/>
          <w:b/>
          <w:spacing w:val="-2"/>
          <w:sz w:val="24"/>
          <w:szCs w:val="24"/>
        </w:rPr>
        <w:t xml:space="preserve">7 </w:t>
      </w:r>
      <w:r w:rsidRPr="00856D73">
        <w:rPr>
          <w:rFonts w:ascii="Times New Roman" w:hAnsi="Times New Roman" w:cs="Times New Roman"/>
          <w:b/>
          <w:spacing w:val="-2"/>
          <w:sz w:val="24"/>
          <w:szCs w:val="24"/>
        </w:rPr>
        <w:t>– DISCLAIMER AND INDEMNITY</w:t>
      </w:r>
    </w:p>
    <w:p w14:paraId="3309B6AC" w14:textId="6C5C4E13" w:rsidR="00A70BA2" w:rsidRPr="00856D73" w:rsidRDefault="0066454B" w:rsidP="00B23AB1">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7</w:t>
      </w:r>
      <w:r w:rsidR="007A6A9A" w:rsidRPr="00856D73">
        <w:rPr>
          <w:rFonts w:ascii="Times New Roman" w:hAnsi="Times New Roman" w:cs="Times New Roman"/>
          <w:b/>
          <w:spacing w:val="-2"/>
          <w:sz w:val="24"/>
          <w:szCs w:val="24"/>
        </w:rPr>
        <w:t>.1</w:t>
      </w:r>
      <w:r w:rsidR="007A6A9A" w:rsidRPr="00856D73">
        <w:rPr>
          <w:rFonts w:ascii="Times New Roman" w:hAnsi="Times New Roman" w:cs="Times New Roman"/>
          <w:spacing w:val="-2"/>
          <w:sz w:val="24"/>
          <w:szCs w:val="24"/>
        </w:rPr>
        <w:tab/>
        <w:t>The PharmaNet access and PharmaNet Data provided under this Agreement are provided “as is” without warranty of any kind, whether express or implied. All implied warranties, including, without limitation, implied warranties of merchantability, fitness for a particular purpose, and non-infringement, are hereby expressly disclaimed. The Province does not warrant the accuracy, completeness or reliability of the PharmaNet Data or the availability of PharmaNet, or that access to or the operation of PharmaNet will function without error, failure or interruption.</w:t>
      </w:r>
    </w:p>
    <w:p w14:paraId="2DB8BB97" w14:textId="19C2E047" w:rsidR="007A6A9A" w:rsidRPr="00856D73" w:rsidRDefault="0066454B" w:rsidP="00B23AB1">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7</w:t>
      </w:r>
      <w:r w:rsidR="007A6A9A" w:rsidRPr="00856D73">
        <w:rPr>
          <w:rFonts w:ascii="Times New Roman" w:hAnsi="Times New Roman" w:cs="Times New Roman"/>
          <w:b/>
          <w:spacing w:val="-2"/>
          <w:sz w:val="24"/>
          <w:szCs w:val="24"/>
        </w:rPr>
        <w:t>.2</w:t>
      </w:r>
      <w:r w:rsidR="007A6A9A" w:rsidRPr="00856D73">
        <w:rPr>
          <w:rFonts w:ascii="Times New Roman" w:hAnsi="Times New Roman" w:cs="Times New Roman"/>
          <w:spacing w:val="-2"/>
          <w:sz w:val="24"/>
          <w:szCs w:val="24"/>
        </w:rPr>
        <w:tab/>
        <w:t>Under no circumstances will the Province be liable to any person or business entity for any direct, indirect, special, incidental, consequential, or other damages based on any use of PharmaNet or the PharmaNet Data, including without limitation any lost profits, business interruption, or loss of programs or information, even if the Province has been specifically advised of the possibility of such damages.</w:t>
      </w:r>
    </w:p>
    <w:p w14:paraId="18A6FD9A" w14:textId="2C2C215B" w:rsidR="007A6A9A" w:rsidRPr="00856D73" w:rsidRDefault="0066454B" w:rsidP="00B33894">
      <w:pPr>
        <w:pStyle w:val="Heading1"/>
        <w:numPr>
          <w:ilvl w:val="0"/>
          <w:numId w:val="0"/>
        </w:numPr>
        <w:ind w:left="709" w:hanging="709"/>
        <w:rPr>
          <w:rFonts w:ascii="Times New Roman" w:hAnsi="Times New Roman" w:cs="Times New Roman"/>
          <w:spacing w:val="-2"/>
          <w:sz w:val="24"/>
          <w:szCs w:val="24"/>
          <w:u w:val="none"/>
        </w:rPr>
      </w:pPr>
      <w:r w:rsidRPr="00856D73">
        <w:rPr>
          <w:rFonts w:ascii="Times New Roman" w:hAnsi="Times New Roman" w:cs="Times New Roman"/>
          <w:spacing w:val="-2"/>
          <w:sz w:val="24"/>
          <w:szCs w:val="24"/>
          <w:u w:val="none"/>
        </w:rPr>
        <w:t>7</w:t>
      </w:r>
      <w:r w:rsidR="007A6A9A" w:rsidRPr="00856D73">
        <w:rPr>
          <w:rFonts w:ascii="Times New Roman" w:hAnsi="Times New Roman" w:cs="Times New Roman"/>
          <w:spacing w:val="-2"/>
          <w:sz w:val="24"/>
          <w:szCs w:val="24"/>
          <w:u w:val="none"/>
        </w:rPr>
        <w:t>.3</w:t>
      </w:r>
      <w:r w:rsidR="007A6A9A" w:rsidRPr="00856D73">
        <w:rPr>
          <w:rFonts w:ascii="Times New Roman" w:hAnsi="Times New Roman" w:cs="Times New Roman"/>
          <w:b w:val="0"/>
          <w:spacing w:val="-2"/>
          <w:sz w:val="24"/>
          <w:szCs w:val="24"/>
          <w:u w:val="none"/>
        </w:rPr>
        <w:tab/>
        <w:t>Organization must indemnify and save harmless the Province, and the Province’s employees and agents (each an "</w:t>
      </w:r>
      <w:r w:rsidR="007A6A9A" w:rsidRPr="00856D73">
        <w:rPr>
          <w:rFonts w:ascii="Times New Roman" w:hAnsi="Times New Roman" w:cs="Times New Roman"/>
          <w:spacing w:val="-2"/>
          <w:sz w:val="24"/>
          <w:szCs w:val="24"/>
          <w:u w:val="none"/>
        </w:rPr>
        <w:t>Indemnified Person</w:t>
      </w:r>
      <w:r w:rsidR="007A6A9A" w:rsidRPr="00856D73">
        <w:rPr>
          <w:rFonts w:ascii="Times New Roman" w:hAnsi="Times New Roman" w:cs="Times New Roman"/>
          <w:b w:val="0"/>
          <w:spacing w:val="-2"/>
          <w:sz w:val="24"/>
          <w:szCs w:val="24"/>
          <w:u w:val="none"/>
        </w:rPr>
        <w:t xml:space="preserve">") from any losses, claims, damages, actions, causes of action, costs and expenses that an Indemnified Person may sustain, incur, suffer or be put to at any time, either before or after this Agreement ends, which are based upon, arise out of or occur directly or indirectly by reason of any act or omission by Organization, or by any Authorized User at </w:t>
      </w:r>
      <w:r w:rsidR="00B33894" w:rsidRPr="00856D73">
        <w:rPr>
          <w:rFonts w:ascii="Times New Roman" w:hAnsi="Times New Roman" w:cs="Times New Roman"/>
          <w:b w:val="0"/>
          <w:spacing w:val="-2"/>
          <w:sz w:val="24"/>
          <w:szCs w:val="24"/>
          <w:u w:val="none"/>
        </w:rPr>
        <w:t>the</w:t>
      </w:r>
      <w:r w:rsidR="007A6A9A" w:rsidRPr="00856D73">
        <w:rPr>
          <w:rFonts w:ascii="Times New Roman" w:hAnsi="Times New Roman" w:cs="Times New Roman"/>
          <w:b w:val="0"/>
          <w:spacing w:val="-2"/>
          <w:sz w:val="24"/>
          <w:szCs w:val="24"/>
          <w:u w:val="none"/>
        </w:rPr>
        <w:t xml:space="preserve"> Site, in connection with this Agreement</w:t>
      </w:r>
      <w:r w:rsidR="007A6A9A" w:rsidRPr="00856D73">
        <w:rPr>
          <w:rFonts w:ascii="Times New Roman" w:hAnsi="Times New Roman" w:cs="Times New Roman"/>
          <w:spacing w:val="-2"/>
          <w:sz w:val="24"/>
          <w:szCs w:val="24"/>
          <w:u w:val="none"/>
        </w:rPr>
        <w:t>.</w:t>
      </w:r>
    </w:p>
    <w:p w14:paraId="3CCDDD17" w14:textId="08F992ED" w:rsidR="00A44393" w:rsidRDefault="00A44393">
      <w:pPr>
        <w:spacing w:after="160" w:line="259" w:lineRule="auto"/>
        <w:rPr>
          <w:rFonts w:ascii="Times New Roman" w:hAnsi="Times New Roman" w:cs="Times New Roman"/>
          <w:spacing w:val="-2"/>
          <w:sz w:val="24"/>
          <w:szCs w:val="24"/>
        </w:rPr>
      </w:pPr>
      <w:r>
        <w:rPr>
          <w:rFonts w:ascii="Times New Roman" w:hAnsi="Times New Roman" w:cs="Times New Roman"/>
          <w:spacing w:val="-2"/>
          <w:sz w:val="24"/>
          <w:szCs w:val="24"/>
        </w:rPr>
        <w:br w:type="page"/>
      </w:r>
    </w:p>
    <w:p w14:paraId="73B2294C" w14:textId="36F708ED" w:rsidR="00B33894" w:rsidRPr="00856D73" w:rsidRDefault="00A44393" w:rsidP="00A44393">
      <w:pPr>
        <w:jc w:val="center"/>
        <w:rPr>
          <w:rFonts w:ascii="Times New Roman" w:hAnsi="Times New Roman" w:cs="Times New Roman"/>
          <w:b/>
          <w:spacing w:val="-2"/>
          <w:sz w:val="24"/>
          <w:szCs w:val="24"/>
        </w:rPr>
      </w:pPr>
      <w:r w:rsidRPr="00A44393">
        <w:rPr>
          <w:rFonts w:ascii="Times New Roman" w:hAnsi="Times New Roman" w:cs="Times New Roman"/>
          <w:b/>
          <w:spacing w:val="-2"/>
          <w:sz w:val="24"/>
          <w:szCs w:val="24"/>
        </w:rPr>
        <w:lastRenderedPageBreak/>
        <w:t>A</w:t>
      </w:r>
      <w:r w:rsidR="00B33894" w:rsidRPr="00856D73">
        <w:rPr>
          <w:rFonts w:ascii="Times New Roman" w:hAnsi="Times New Roman" w:cs="Times New Roman"/>
          <w:b/>
          <w:spacing w:val="-2"/>
          <w:sz w:val="24"/>
          <w:szCs w:val="24"/>
        </w:rPr>
        <w:t xml:space="preserve">RTICLE </w:t>
      </w:r>
      <w:r w:rsidR="0066454B" w:rsidRPr="00856D73">
        <w:rPr>
          <w:rFonts w:ascii="Times New Roman" w:hAnsi="Times New Roman" w:cs="Times New Roman"/>
          <w:b/>
          <w:spacing w:val="-2"/>
          <w:sz w:val="24"/>
          <w:szCs w:val="24"/>
        </w:rPr>
        <w:t xml:space="preserve">8 </w:t>
      </w:r>
      <w:r w:rsidR="00B33894" w:rsidRPr="00856D73">
        <w:rPr>
          <w:rFonts w:ascii="Times New Roman" w:hAnsi="Times New Roman" w:cs="Times New Roman"/>
          <w:b/>
          <w:spacing w:val="-2"/>
          <w:sz w:val="24"/>
          <w:szCs w:val="24"/>
        </w:rPr>
        <w:t>– GENERAL</w:t>
      </w:r>
    </w:p>
    <w:p w14:paraId="423F6627" w14:textId="34087840" w:rsidR="00A70BA2" w:rsidRPr="00856D73" w:rsidRDefault="0066454B" w:rsidP="00E80EBE">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8</w:t>
      </w:r>
      <w:r w:rsidR="00B33894" w:rsidRPr="00856D73">
        <w:rPr>
          <w:rFonts w:ascii="Times New Roman" w:hAnsi="Times New Roman" w:cs="Times New Roman"/>
          <w:b/>
          <w:spacing w:val="-2"/>
          <w:sz w:val="24"/>
          <w:szCs w:val="24"/>
        </w:rPr>
        <w:t>.1</w:t>
      </w:r>
      <w:r w:rsidR="00B33894" w:rsidRPr="00856D73">
        <w:rPr>
          <w:rFonts w:ascii="Times New Roman" w:hAnsi="Times New Roman" w:cs="Times New Roman"/>
          <w:spacing w:val="-2"/>
          <w:sz w:val="24"/>
          <w:szCs w:val="24"/>
        </w:rPr>
        <w:tab/>
      </w:r>
      <w:r w:rsidR="00B33894" w:rsidRPr="00856D73">
        <w:rPr>
          <w:rFonts w:ascii="Times New Roman" w:hAnsi="Times New Roman" w:cs="Times New Roman"/>
          <w:b/>
          <w:spacing w:val="-2"/>
          <w:sz w:val="24"/>
          <w:szCs w:val="24"/>
          <w:u w:val="single"/>
        </w:rPr>
        <w:t>Notice.</w:t>
      </w:r>
      <w:r w:rsidR="00B33894" w:rsidRPr="00856D73">
        <w:rPr>
          <w:rFonts w:ascii="Times New Roman" w:hAnsi="Times New Roman" w:cs="Times New Roman"/>
          <w:spacing w:val="-2"/>
          <w:sz w:val="24"/>
          <w:szCs w:val="24"/>
        </w:rPr>
        <w:t xml:space="preserve"> </w:t>
      </w:r>
      <w:r w:rsidR="00A70BA2" w:rsidRPr="00856D73">
        <w:rPr>
          <w:rFonts w:ascii="Times New Roman" w:hAnsi="Times New Roman" w:cs="Times New Roman"/>
          <w:spacing w:val="-2"/>
          <w:sz w:val="24"/>
          <w:szCs w:val="24"/>
        </w:rPr>
        <w:t>Except where this Agreement expressly provides for another method of delivery, any notice to be given to the Province must be in writing and emailed or mailed to:</w:t>
      </w:r>
    </w:p>
    <w:p w14:paraId="153EAE8D" w14:textId="430DFE23" w:rsidR="00A70BA2" w:rsidRPr="00856D73" w:rsidRDefault="00A70BA2" w:rsidP="00E80EBE">
      <w:pPr>
        <w:spacing w:after="0"/>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ab/>
        <w:t xml:space="preserve">Director, Information and PharmaNet </w:t>
      </w:r>
      <w:r w:rsidR="009604CE" w:rsidRPr="00856D73">
        <w:rPr>
          <w:rFonts w:ascii="Times New Roman" w:hAnsi="Times New Roman" w:cs="Times New Roman"/>
          <w:spacing w:val="-2"/>
          <w:sz w:val="24"/>
          <w:szCs w:val="24"/>
        </w:rPr>
        <w:t>Innovation</w:t>
      </w:r>
    </w:p>
    <w:p w14:paraId="20BB1C89" w14:textId="77777777" w:rsidR="00A70BA2" w:rsidRPr="00856D73" w:rsidRDefault="00A70BA2" w:rsidP="00E80EBE">
      <w:pPr>
        <w:spacing w:after="0"/>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ab/>
        <w:t>Ministry of Health</w:t>
      </w:r>
    </w:p>
    <w:p w14:paraId="454267EB" w14:textId="77777777" w:rsidR="00A70BA2" w:rsidRPr="00856D73" w:rsidRDefault="00A70BA2" w:rsidP="00E80EBE">
      <w:pPr>
        <w:spacing w:after="0"/>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ab/>
        <w:t>PO Box 9652, STN PROV GOVT</w:t>
      </w:r>
    </w:p>
    <w:p w14:paraId="1F998C66" w14:textId="198E3073" w:rsidR="00A70BA2" w:rsidRPr="00856D73" w:rsidRDefault="00A70BA2" w:rsidP="00E80EBE">
      <w:pPr>
        <w:spacing w:after="0"/>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ab/>
        <w:t xml:space="preserve">Victoria, BC </w:t>
      </w:r>
      <w:r w:rsidR="00856D73">
        <w:rPr>
          <w:rFonts w:ascii="Times New Roman" w:hAnsi="Times New Roman" w:cs="Times New Roman"/>
          <w:spacing w:val="-2"/>
          <w:sz w:val="24"/>
          <w:szCs w:val="24"/>
        </w:rPr>
        <w:t xml:space="preserve"> </w:t>
      </w:r>
      <w:r w:rsidRPr="00856D73">
        <w:rPr>
          <w:rFonts w:ascii="Times New Roman" w:hAnsi="Times New Roman" w:cs="Times New Roman"/>
          <w:spacing w:val="-2"/>
          <w:sz w:val="24"/>
          <w:szCs w:val="24"/>
        </w:rPr>
        <w:t>V8W 9P4</w:t>
      </w:r>
    </w:p>
    <w:p w14:paraId="60ABD95A" w14:textId="77777777" w:rsidR="00A70BA2" w:rsidRPr="00856D73" w:rsidRDefault="00A70BA2" w:rsidP="00E80EBE">
      <w:pPr>
        <w:spacing w:after="0"/>
        <w:ind w:left="720"/>
        <w:rPr>
          <w:rFonts w:ascii="Times New Roman" w:hAnsi="Times New Roman" w:cs="Times New Roman"/>
          <w:spacing w:val="-2"/>
          <w:sz w:val="24"/>
          <w:szCs w:val="24"/>
        </w:rPr>
      </w:pPr>
    </w:p>
    <w:p w14:paraId="3BBE49A8" w14:textId="43AB79BE" w:rsidR="00A70BA2" w:rsidRPr="00856D73" w:rsidRDefault="00A70BA2" w:rsidP="00E80EBE">
      <w:pPr>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ab/>
        <w:t xml:space="preserve">Email: </w:t>
      </w:r>
      <w:hyperlink r:id="rId11" w:history="1">
        <w:r w:rsidR="00856D73" w:rsidRPr="00B467A2">
          <w:rPr>
            <w:rStyle w:val="Hyperlink"/>
            <w:rFonts w:ascii="Times New Roman" w:hAnsi="Times New Roman" w:cs="Times New Roman"/>
            <w:spacing w:val="-2"/>
            <w:sz w:val="24"/>
            <w:szCs w:val="24"/>
          </w:rPr>
          <w:t>PRIMESupport@gov.bc.ca</w:t>
        </w:r>
      </w:hyperlink>
      <w:r w:rsidR="00856D73">
        <w:rPr>
          <w:rFonts w:ascii="Times New Roman" w:hAnsi="Times New Roman" w:cs="Times New Roman"/>
          <w:spacing w:val="-2"/>
          <w:sz w:val="24"/>
          <w:szCs w:val="24"/>
        </w:rPr>
        <w:tab/>
      </w:r>
    </w:p>
    <w:p w14:paraId="0E1C8475" w14:textId="43FA0112" w:rsidR="00A70BA2" w:rsidRPr="00856D73" w:rsidRDefault="00A70BA2" w:rsidP="00E80EBE">
      <w:pPr>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Any notice to</w:t>
      </w:r>
      <w:r w:rsidR="00B33894" w:rsidRPr="00856D73">
        <w:rPr>
          <w:rFonts w:ascii="Times New Roman" w:hAnsi="Times New Roman" w:cs="Times New Roman"/>
          <w:spacing w:val="-2"/>
          <w:sz w:val="24"/>
          <w:szCs w:val="24"/>
        </w:rPr>
        <w:t xml:space="preserve"> be given to </w:t>
      </w:r>
      <w:r w:rsidR="00890B07" w:rsidRPr="00856D73">
        <w:rPr>
          <w:rFonts w:ascii="Times New Roman" w:hAnsi="Times New Roman" w:cs="Times New Roman"/>
          <w:spacing w:val="-2"/>
          <w:sz w:val="24"/>
          <w:szCs w:val="24"/>
        </w:rPr>
        <w:t xml:space="preserve">a Signing Authority or the </w:t>
      </w:r>
      <w:r w:rsidR="00B33894" w:rsidRPr="00856D73">
        <w:rPr>
          <w:rFonts w:ascii="Times New Roman" w:hAnsi="Times New Roman" w:cs="Times New Roman"/>
          <w:spacing w:val="-2"/>
          <w:sz w:val="24"/>
          <w:szCs w:val="24"/>
        </w:rPr>
        <w:t>Organization will be in writing and emailed, mailed, faxed or text messaged to the Signing Authority</w:t>
      </w:r>
      <w:r w:rsidR="00D41C2B" w:rsidRPr="00856D73">
        <w:rPr>
          <w:rFonts w:ascii="Times New Roman" w:hAnsi="Times New Roman" w:cs="Times New Roman"/>
          <w:spacing w:val="-2"/>
          <w:sz w:val="24"/>
          <w:szCs w:val="24"/>
        </w:rPr>
        <w:t xml:space="preserve"> </w:t>
      </w:r>
      <w:r w:rsidR="00890B07" w:rsidRPr="00856D73">
        <w:rPr>
          <w:rFonts w:ascii="Times New Roman" w:hAnsi="Times New Roman" w:cs="Times New Roman"/>
          <w:spacing w:val="-2"/>
          <w:sz w:val="24"/>
          <w:szCs w:val="24"/>
        </w:rPr>
        <w:t>(in the case of notice to a Signing Authority) or all Signing Authorities (in the case of notice to the Organization)</w:t>
      </w:r>
      <w:r w:rsidR="00B33894" w:rsidRPr="00856D73">
        <w:rPr>
          <w:rFonts w:ascii="Times New Roman" w:hAnsi="Times New Roman" w:cs="Times New Roman"/>
          <w:spacing w:val="-2"/>
          <w:sz w:val="24"/>
          <w:szCs w:val="24"/>
        </w:rPr>
        <w:t xml:space="preserve">. </w:t>
      </w:r>
      <w:r w:rsidR="00F64D7E" w:rsidRPr="00856D73">
        <w:rPr>
          <w:rFonts w:ascii="Times New Roman" w:hAnsi="Times New Roman" w:cs="Times New Roman"/>
          <w:spacing w:val="-2"/>
          <w:sz w:val="24"/>
          <w:szCs w:val="24"/>
        </w:rPr>
        <w:t xml:space="preserve">A </w:t>
      </w:r>
      <w:r w:rsidR="00B33894" w:rsidRPr="00856D73">
        <w:rPr>
          <w:rFonts w:ascii="Times New Roman" w:hAnsi="Times New Roman" w:cs="Times New Roman"/>
          <w:spacing w:val="-2"/>
          <w:sz w:val="24"/>
          <w:szCs w:val="24"/>
        </w:rPr>
        <w:t xml:space="preserve">Signing Authority </w:t>
      </w:r>
      <w:r w:rsidRPr="00856D73">
        <w:rPr>
          <w:rFonts w:ascii="Times New Roman" w:hAnsi="Times New Roman" w:cs="Times New Roman"/>
          <w:spacing w:val="-2"/>
          <w:sz w:val="24"/>
          <w:szCs w:val="24"/>
        </w:rPr>
        <w:t>may be require</w:t>
      </w:r>
      <w:r w:rsidR="001407F4" w:rsidRPr="00856D73">
        <w:rPr>
          <w:rFonts w:ascii="Times New Roman" w:hAnsi="Times New Roman" w:cs="Times New Roman"/>
          <w:spacing w:val="-2"/>
          <w:sz w:val="24"/>
          <w:szCs w:val="24"/>
        </w:rPr>
        <w:t>d</w:t>
      </w:r>
      <w:r w:rsidRPr="00856D73">
        <w:rPr>
          <w:rFonts w:ascii="Times New Roman" w:hAnsi="Times New Roman" w:cs="Times New Roman"/>
          <w:spacing w:val="-2"/>
          <w:sz w:val="24"/>
          <w:szCs w:val="24"/>
        </w:rPr>
        <w:t xml:space="preserve"> to click a URL link or </w:t>
      </w:r>
      <w:r w:rsidR="00890B07" w:rsidRPr="00856D73">
        <w:rPr>
          <w:rFonts w:ascii="Times New Roman" w:hAnsi="Times New Roman" w:cs="Times New Roman"/>
          <w:spacing w:val="-2"/>
          <w:sz w:val="24"/>
          <w:szCs w:val="24"/>
        </w:rPr>
        <w:t xml:space="preserve">to </w:t>
      </w:r>
      <w:r w:rsidRPr="00856D73">
        <w:rPr>
          <w:rFonts w:ascii="Times New Roman" w:hAnsi="Times New Roman" w:cs="Times New Roman"/>
          <w:spacing w:val="-2"/>
          <w:sz w:val="24"/>
          <w:szCs w:val="24"/>
        </w:rPr>
        <w:t>log in</w:t>
      </w:r>
      <w:r w:rsidR="00AE4E3E" w:rsidRPr="00856D73">
        <w:rPr>
          <w:rFonts w:ascii="Times New Roman" w:hAnsi="Times New Roman" w:cs="Times New Roman"/>
          <w:spacing w:val="-2"/>
          <w:sz w:val="24"/>
          <w:szCs w:val="24"/>
        </w:rPr>
        <w:t xml:space="preserve"> </w:t>
      </w:r>
      <w:r w:rsidRPr="00856D73">
        <w:rPr>
          <w:rFonts w:ascii="Times New Roman" w:hAnsi="Times New Roman" w:cs="Times New Roman"/>
          <w:spacing w:val="-2"/>
          <w:sz w:val="24"/>
          <w:szCs w:val="24"/>
        </w:rPr>
        <w:t xml:space="preserve">to </w:t>
      </w:r>
      <w:r w:rsidR="00274794" w:rsidRPr="00856D73">
        <w:rPr>
          <w:rFonts w:ascii="Times New Roman" w:hAnsi="Times New Roman" w:cs="Times New Roman"/>
          <w:spacing w:val="-2"/>
          <w:sz w:val="24"/>
          <w:szCs w:val="24"/>
        </w:rPr>
        <w:t xml:space="preserve">the Province’s </w:t>
      </w:r>
      <w:r w:rsidR="00E8217B"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PRIME</w:t>
      </w:r>
      <w:r w:rsidR="00E8217B"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 xml:space="preserve"> </w:t>
      </w:r>
      <w:r w:rsidR="00274794" w:rsidRPr="00856D73">
        <w:rPr>
          <w:rFonts w:ascii="Times New Roman" w:hAnsi="Times New Roman" w:cs="Times New Roman"/>
          <w:spacing w:val="-2"/>
          <w:sz w:val="24"/>
          <w:szCs w:val="24"/>
        </w:rPr>
        <w:t xml:space="preserve">system </w:t>
      </w:r>
      <w:r w:rsidRPr="00856D73">
        <w:rPr>
          <w:rFonts w:ascii="Times New Roman" w:hAnsi="Times New Roman" w:cs="Times New Roman"/>
          <w:spacing w:val="-2"/>
          <w:sz w:val="24"/>
          <w:szCs w:val="24"/>
        </w:rPr>
        <w:t>to receive the content of any such notice.</w:t>
      </w:r>
    </w:p>
    <w:p w14:paraId="7712287C" w14:textId="5F777FAC" w:rsidR="00A70BA2" w:rsidRPr="00856D73" w:rsidRDefault="00A70BA2" w:rsidP="00B33894">
      <w:pPr>
        <w:spacing w:line="240" w:lineRule="auto"/>
        <w:ind w:left="720"/>
        <w:rPr>
          <w:rFonts w:ascii="Times New Roman" w:hAnsi="Times New Roman" w:cs="Times New Roman"/>
          <w:spacing w:val="-2"/>
          <w:sz w:val="24"/>
          <w:szCs w:val="24"/>
        </w:rPr>
      </w:pPr>
      <w:r w:rsidRPr="00856D73">
        <w:rPr>
          <w:rFonts w:ascii="Times New Roman" w:hAnsi="Times New Roman" w:cs="Times New Roman"/>
          <w:spacing w:val="-2"/>
          <w:sz w:val="24"/>
          <w:szCs w:val="24"/>
        </w:rPr>
        <w:t xml:space="preserve">Any written </w:t>
      </w:r>
      <w:r w:rsidR="00B33894" w:rsidRPr="00856D73">
        <w:rPr>
          <w:rFonts w:ascii="Times New Roman" w:hAnsi="Times New Roman" w:cs="Times New Roman"/>
          <w:spacing w:val="-2"/>
          <w:sz w:val="24"/>
          <w:szCs w:val="24"/>
        </w:rPr>
        <w:t xml:space="preserve">notice </w:t>
      </w:r>
      <w:r w:rsidRPr="00856D73">
        <w:rPr>
          <w:rFonts w:ascii="Times New Roman" w:hAnsi="Times New Roman" w:cs="Times New Roman"/>
          <w:spacing w:val="-2"/>
          <w:sz w:val="24"/>
          <w:szCs w:val="24"/>
        </w:rPr>
        <w:t>from a party, if sent electronically, will be deemed to have been received 24 hours after the time the notice was sent, or, if sent by mail, will be deemed to have been received 3 days (excluding Saturdays, Sundays and statutory holidays) after the date the notice was sent.</w:t>
      </w:r>
    </w:p>
    <w:p w14:paraId="56FC22DE" w14:textId="6907F6DD" w:rsidR="001407F4" w:rsidRPr="00856D73" w:rsidRDefault="0066454B" w:rsidP="00E80EBE">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8</w:t>
      </w:r>
      <w:r w:rsidR="001407F4" w:rsidRPr="00856D73">
        <w:rPr>
          <w:rFonts w:ascii="Times New Roman" w:hAnsi="Times New Roman" w:cs="Times New Roman"/>
          <w:b/>
          <w:spacing w:val="-2"/>
          <w:sz w:val="24"/>
          <w:szCs w:val="24"/>
        </w:rPr>
        <w:t>.</w:t>
      </w:r>
      <w:r w:rsidR="00C866C0" w:rsidRPr="00856D73">
        <w:rPr>
          <w:rFonts w:ascii="Times New Roman" w:hAnsi="Times New Roman" w:cs="Times New Roman"/>
          <w:b/>
          <w:spacing w:val="-2"/>
          <w:sz w:val="24"/>
          <w:szCs w:val="24"/>
        </w:rPr>
        <w:t>2</w:t>
      </w:r>
      <w:r w:rsidR="001407F4" w:rsidRPr="00856D73">
        <w:rPr>
          <w:rFonts w:ascii="Times New Roman" w:hAnsi="Times New Roman" w:cs="Times New Roman"/>
          <w:spacing w:val="-2"/>
          <w:sz w:val="24"/>
          <w:szCs w:val="24"/>
        </w:rPr>
        <w:tab/>
      </w:r>
      <w:r w:rsidR="001407F4" w:rsidRPr="00856D73">
        <w:rPr>
          <w:rFonts w:ascii="Times New Roman" w:hAnsi="Times New Roman" w:cs="Times New Roman"/>
          <w:b/>
          <w:spacing w:val="-2"/>
          <w:sz w:val="24"/>
          <w:szCs w:val="24"/>
          <w:u w:val="single"/>
        </w:rPr>
        <w:t>Waiver.</w:t>
      </w:r>
      <w:r w:rsidR="001407F4" w:rsidRPr="00856D73">
        <w:rPr>
          <w:rFonts w:ascii="Times New Roman" w:hAnsi="Times New Roman" w:cs="Times New Roman"/>
          <w:spacing w:val="-2"/>
          <w:sz w:val="24"/>
          <w:szCs w:val="24"/>
        </w:rPr>
        <w:t xml:space="preserve"> The failure of the Province at any time to insist on performance of any provision of this Agreement by Organization is not a waiver of its right subsequently to insist on performance of that or any other provision of this Agreement.</w:t>
      </w:r>
      <w:r w:rsidR="00AC2538" w:rsidRPr="00856D73">
        <w:rPr>
          <w:rFonts w:ascii="Times New Roman" w:hAnsi="Times New Roman" w:cs="Times New Roman"/>
          <w:spacing w:val="-2"/>
          <w:sz w:val="24"/>
          <w:szCs w:val="24"/>
        </w:rPr>
        <w:t xml:space="preserve"> A waiver of any </w:t>
      </w:r>
      <w:r w:rsidR="00D4368B" w:rsidRPr="00856D73">
        <w:rPr>
          <w:rFonts w:ascii="Times New Roman" w:hAnsi="Times New Roman" w:cs="Times New Roman"/>
          <w:spacing w:val="-2"/>
          <w:sz w:val="24"/>
          <w:szCs w:val="24"/>
        </w:rPr>
        <w:t>provision</w:t>
      </w:r>
      <w:r w:rsidR="00AC2538" w:rsidRPr="00856D73">
        <w:rPr>
          <w:rFonts w:ascii="Times New Roman" w:hAnsi="Times New Roman" w:cs="Times New Roman"/>
          <w:spacing w:val="-2"/>
          <w:sz w:val="24"/>
          <w:szCs w:val="24"/>
        </w:rPr>
        <w:t xml:space="preserve"> or breach of this Agreement</w:t>
      </w:r>
      <w:r w:rsidR="00D4368B" w:rsidRPr="00856D73">
        <w:rPr>
          <w:rFonts w:ascii="Times New Roman" w:hAnsi="Times New Roman" w:cs="Times New Roman"/>
          <w:spacing w:val="-2"/>
          <w:sz w:val="24"/>
          <w:szCs w:val="24"/>
        </w:rPr>
        <w:t xml:space="preserve"> is effective only if it is writing and signed by, or on behalf of, the waiving party.</w:t>
      </w:r>
    </w:p>
    <w:p w14:paraId="28B6553F" w14:textId="1E508412" w:rsidR="001407F4" w:rsidRPr="00856D73" w:rsidRDefault="0066454B" w:rsidP="001407F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8</w:t>
      </w:r>
      <w:r w:rsidR="001407F4" w:rsidRPr="00856D73">
        <w:rPr>
          <w:rFonts w:ascii="Times New Roman" w:hAnsi="Times New Roman" w:cs="Times New Roman"/>
          <w:b/>
          <w:spacing w:val="-2"/>
          <w:sz w:val="24"/>
          <w:szCs w:val="24"/>
        </w:rPr>
        <w:t>.</w:t>
      </w:r>
      <w:r w:rsidR="00C866C0" w:rsidRPr="00856D73">
        <w:rPr>
          <w:rFonts w:ascii="Times New Roman" w:hAnsi="Times New Roman" w:cs="Times New Roman"/>
          <w:b/>
          <w:spacing w:val="-2"/>
          <w:sz w:val="24"/>
          <w:szCs w:val="24"/>
        </w:rPr>
        <w:t>3</w:t>
      </w:r>
      <w:r w:rsidR="00A70BA2" w:rsidRPr="00856D73">
        <w:rPr>
          <w:rFonts w:ascii="Times New Roman" w:hAnsi="Times New Roman" w:cs="Times New Roman"/>
          <w:spacing w:val="-2"/>
          <w:sz w:val="24"/>
          <w:szCs w:val="24"/>
        </w:rPr>
        <w:tab/>
      </w:r>
      <w:r w:rsidR="001407F4" w:rsidRPr="00856D73">
        <w:rPr>
          <w:rFonts w:ascii="Times New Roman" w:hAnsi="Times New Roman" w:cs="Times New Roman"/>
          <w:b/>
          <w:spacing w:val="-2"/>
          <w:sz w:val="24"/>
          <w:szCs w:val="24"/>
          <w:u w:val="single"/>
        </w:rPr>
        <w:t>Modification</w:t>
      </w:r>
      <w:r w:rsidR="00A70BA2" w:rsidRPr="00856D73">
        <w:rPr>
          <w:rFonts w:ascii="Times New Roman" w:hAnsi="Times New Roman" w:cs="Times New Roman"/>
          <w:b/>
          <w:spacing w:val="-2"/>
          <w:sz w:val="24"/>
          <w:szCs w:val="24"/>
          <w:u w:val="single"/>
        </w:rPr>
        <w:t>.</w:t>
      </w:r>
      <w:r w:rsidR="001407F4" w:rsidRPr="00856D73">
        <w:rPr>
          <w:rFonts w:ascii="Times New Roman" w:hAnsi="Times New Roman" w:cs="Times New Roman"/>
          <w:spacing w:val="-2"/>
          <w:sz w:val="24"/>
          <w:szCs w:val="24"/>
        </w:rPr>
        <w:t xml:space="preserve"> No modification to this Agreement is effective unless it is in writing and signed by, or on behalf of, the parties.</w:t>
      </w:r>
    </w:p>
    <w:p w14:paraId="0B44959B" w14:textId="3E1E2F89" w:rsidR="001407F4" w:rsidRDefault="001407F4" w:rsidP="001407F4">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ab/>
      </w:r>
      <w:r w:rsidRPr="00856D73">
        <w:rPr>
          <w:rFonts w:ascii="Times New Roman" w:hAnsi="Times New Roman" w:cs="Times New Roman"/>
          <w:spacing w:val="-2"/>
          <w:sz w:val="24"/>
          <w:szCs w:val="24"/>
        </w:rPr>
        <w:t xml:space="preserve">Notwithstanding the foregoing, the Province may amend this Agreement, including the Schedules and this section, at any time in its sole discretion, by written notice to Organization, in which case the amendment will become effective upon the later of: (i) the date notice of the amendment is delivered to Organization; and (ii) the effective date of the amendment specified by the Province. The Province will make reasonable efforts to provide at least thirty (30) days advance notice of any such amendment, subject to any determination by the Province that </w:t>
      </w:r>
      <w:r w:rsidR="00D705EE" w:rsidRPr="00856D73">
        <w:rPr>
          <w:rFonts w:ascii="Times New Roman" w:hAnsi="Times New Roman" w:cs="Times New Roman"/>
          <w:spacing w:val="-2"/>
          <w:sz w:val="24"/>
          <w:szCs w:val="24"/>
        </w:rPr>
        <w:t>a shorter</w:t>
      </w:r>
      <w:r w:rsidRPr="00856D73">
        <w:rPr>
          <w:rFonts w:ascii="Times New Roman" w:hAnsi="Times New Roman" w:cs="Times New Roman"/>
          <w:spacing w:val="-2"/>
          <w:sz w:val="24"/>
          <w:szCs w:val="24"/>
        </w:rPr>
        <w:t xml:space="preserve"> notice</w:t>
      </w:r>
      <w:r w:rsidR="00D705EE" w:rsidRPr="00856D73">
        <w:rPr>
          <w:rFonts w:ascii="Times New Roman" w:hAnsi="Times New Roman" w:cs="Times New Roman"/>
          <w:spacing w:val="-2"/>
          <w:sz w:val="24"/>
          <w:szCs w:val="24"/>
        </w:rPr>
        <w:t xml:space="preserve"> period is necessary due to </w:t>
      </w:r>
      <w:r w:rsidRPr="00856D73">
        <w:rPr>
          <w:rFonts w:ascii="Times New Roman" w:hAnsi="Times New Roman" w:cs="Times New Roman"/>
          <w:spacing w:val="-2"/>
          <w:sz w:val="24"/>
          <w:szCs w:val="24"/>
        </w:rPr>
        <w:t>changes in the Act, applicable law</w:t>
      </w:r>
      <w:r w:rsidR="00D705EE" w:rsidRPr="00856D73">
        <w:rPr>
          <w:rFonts w:ascii="Times New Roman" w:hAnsi="Times New Roman" w:cs="Times New Roman"/>
          <w:spacing w:val="-2"/>
          <w:sz w:val="24"/>
          <w:szCs w:val="24"/>
        </w:rPr>
        <w:t xml:space="preserve"> or </w:t>
      </w:r>
      <w:r w:rsidRPr="00856D73">
        <w:rPr>
          <w:rFonts w:ascii="Times New Roman" w:hAnsi="Times New Roman" w:cs="Times New Roman"/>
          <w:spacing w:val="-2"/>
          <w:sz w:val="24"/>
          <w:szCs w:val="24"/>
        </w:rPr>
        <w:t xml:space="preserve">applicable policies of the Province, or </w:t>
      </w:r>
      <w:r w:rsidR="00D705EE" w:rsidRPr="00856D73">
        <w:rPr>
          <w:rFonts w:ascii="Times New Roman" w:hAnsi="Times New Roman" w:cs="Times New Roman"/>
          <w:spacing w:val="-2"/>
          <w:sz w:val="24"/>
          <w:szCs w:val="24"/>
        </w:rPr>
        <w:t xml:space="preserve">is necessary to maintain privacy and security </w:t>
      </w:r>
      <w:r w:rsidR="0021003E" w:rsidRPr="00856D73">
        <w:rPr>
          <w:rFonts w:ascii="Times New Roman" w:hAnsi="Times New Roman" w:cs="Times New Roman"/>
          <w:spacing w:val="-2"/>
          <w:sz w:val="24"/>
          <w:szCs w:val="24"/>
        </w:rPr>
        <w:t>in relation to</w:t>
      </w:r>
      <w:r w:rsidR="00D705EE" w:rsidRPr="00856D73">
        <w:rPr>
          <w:rFonts w:ascii="Times New Roman" w:hAnsi="Times New Roman" w:cs="Times New Roman"/>
          <w:spacing w:val="-2"/>
          <w:sz w:val="24"/>
          <w:szCs w:val="24"/>
        </w:rPr>
        <w:t xml:space="preserve"> </w:t>
      </w:r>
      <w:r w:rsidR="00A65F77" w:rsidRPr="00856D73">
        <w:rPr>
          <w:rFonts w:ascii="Times New Roman" w:hAnsi="Times New Roman" w:cs="Times New Roman"/>
          <w:spacing w:val="-2"/>
          <w:sz w:val="24"/>
          <w:szCs w:val="24"/>
        </w:rPr>
        <w:t xml:space="preserve">PharmaNet or </w:t>
      </w:r>
      <w:r w:rsidR="00D705EE" w:rsidRPr="00856D73">
        <w:rPr>
          <w:rFonts w:ascii="Times New Roman" w:hAnsi="Times New Roman" w:cs="Times New Roman"/>
          <w:spacing w:val="-2"/>
          <w:sz w:val="24"/>
          <w:szCs w:val="24"/>
        </w:rPr>
        <w:t>PharmaNet Data.</w:t>
      </w:r>
    </w:p>
    <w:p w14:paraId="27126088" w14:textId="77777777" w:rsidR="00A44393" w:rsidRPr="00856D73" w:rsidRDefault="00A44393" w:rsidP="001407F4">
      <w:pPr>
        <w:ind w:left="709" w:hanging="709"/>
        <w:rPr>
          <w:rFonts w:ascii="Times New Roman" w:hAnsi="Times New Roman" w:cs="Times New Roman"/>
          <w:spacing w:val="-2"/>
          <w:sz w:val="24"/>
          <w:szCs w:val="24"/>
        </w:rPr>
      </w:pPr>
    </w:p>
    <w:p w14:paraId="56CFD0B5" w14:textId="59A7655E" w:rsidR="006E5F32" w:rsidRPr="00856D73" w:rsidRDefault="001407F4" w:rsidP="006E5F32">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lastRenderedPageBreak/>
        <w:tab/>
      </w:r>
      <w:r w:rsidRPr="00856D73">
        <w:rPr>
          <w:rFonts w:ascii="Times New Roman" w:hAnsi="Times New Roman" w:cs="Times New Roman"/>
          <w:spacing w:val="-2"/>
          <w:sz w:val="24"/>
          <w:szCs w:val="24"/>
        </w:rPr>
        <w:t>If Organization does not agree with any amendment for which notice has been provided by the Province in accordance with th</w:t>
      </w:r>
      <w:r w:rsidR="0019216C" w:rsidRPr="00856D73">
        <w:rPr>
          <w:rFonts w:ascii="Times New Roman" w:hAnsi="Times New Roman" w:cs="Times New Roman"/>
          <w:spacing w:val="-2"/>
          <w:sz w:val="24"/>
          <w:szCs w:val="24"/>
        </w:rPr>
        <w:t>is section</w:t>
      </w:r>
      <w:r w:rsidRPr="00856D73">
        <w:rPr>
          <w:rFonts w:ascii="Times New Roman" w:hAnsi="Times New Roman" w:cs="Times New Roman"/>
          <w:spacing w:val="-2"/>
          <w:sz w:val="24"/>
          <w:szCs w:val="24"/>
        </w:rPr>
        <w:t>, Organization must promptly (and in any event prior to the effective date) cease Site Access</w:t>
      </w:r>
      <w:r w:rsidR="00F64D7E" w:rsidRPr="00856D73">
        <w:rPr>
          <w:rFonts w:ascii="Times New Roman" w:hAnsi="Times New Roman" w:cs="Times New Roman"/>
          <w:spacing w:val="-2"/>
          <w:sz w:val="24"/>
          <w:szCs w:val="24"/>
        </w:rPr>
        <w:t xml:space="preserve"> </w:t>
      </w:r>
      <w:r w:rsidR="00761E47" w:rsidRPr="00856D73">
        <w:rPr>
          <w:rFonts w:ascii="Times New Roman" w:hAnsi="Times New Roman" w:cs="Times New Roman"/>
          <w:spacing w:val="-2"/>
          <w:sz w:val="24"/>
          <w:szCs w:val="24"/>
        </w:rPr>
        <w:t>at</w:t>
      </w:r>
      <w:r w:rsidR="00F64D7E" w:rsidRPr="00856D73">
        <w:rPr>
          <w:rFonts w:ascii="Times New Roman" w:hAnsi="Times New Roman" w:cs="Times New Roman"/>
          <w:spacing w:val="-2"/>
          <w:sz w:val="24"/>
          <w:szCs w:val="24"/>
        </w:rPr>
        <w:t xml:space="preserve"> all Sites</w:t>
      </w:r>
      <w:r w:rsidRPr="00856D73">
        <w:rPr>
          <w:rFonts w:ascii="Times New Roman" w:hAnsi="Times New Roman" w:cs="Times New Roman"/>
          <w:spacing w:val="-2"/>
          <w:sz w:val="24"/>
          <w:szCs w:val="24"/>
        </w:rPr>
        <w:t xml:space="preserve"> and take the steps necessary to terminate this Agreement in accordance with Article </w:t>
      </w:r>
      <w:r w:rsidR="005E1F7E" w:rsidRPr="00856D73">
        <w:rPr>
          <w:rFonts w:ascii="Times New Roman" w:hAnsi="Times New Roman" w:cs="Times New Roman"/>
          <w:spacing w:val="-2"/>
          <w:sz w:val="24"/>
          <w:szCs w:val="24"/>
        </w:rPr>
        <w:t>6</w:t>
      </w:r>
      <w:r w:rsidRPr="00856D73">
        <w:rPr>
          <w:rFonts w:ascii="Times New Roman" w:hAnsi="Times New Roman" w:cs="Times New Roman"/>
          <w:spacing w:val="-2"/>
          <w:sz w:val="24"/>
          <w:szCs w:val="24"/>
        </w:rPr>
        <w:t>.</w:t>
      </w:r>
    </w:p>
    <w:p w14:paraId="78D18F49" w14:textId="11E7590B" w:rsidR="001407F4" w:rsidRPr="00856D73" w:rsidRDefault="0066454B" w:rsidP="008743E1">
      <w:pPr>
        <w:ind w:left="709" w:hanging="709"/>
        <w:rPr>
          <w:rFonts w:ascii="Times New Roman" w:hAnsi="Times New Roman" w:cs="Times New Roman"/>
          <w:spacing w:val="-2"/>
          <w:sz w:val="24"/>
          <w:szCs w:val="24"/>
        </w:rPr>
      </w:pPr>
      <w:r w:rsidRPr="00856D73">
        <w:rPr>
          <w:rFonts w:ascii="Times New Roman" w:hAnsi="Times New Roman" w:cs="Times New Roman"/>
          <w:b/>
          <w:spacing w:val="-2"/>
          <w:sz w:val="24"/>
          <w:szCs w:val="24"/>
        </w:rPr>
        <w:t>8</w:t>
      </w:r>
      <w:r w:rsidR="001407F4" w:rsidRPr="00856D73">
        <w:rPr>
          <w:rFonts w:ascii="Times New Roman" w:hAnsi="Times New Roman" w:cs="Times New Roman"/>
          <w:b/>
          <w:spacing w:val="-2"/>
          <w:sz w:val="24"/>
          <w:szCs w:val="24"/>
        </w:rPr>
        <w:t>.</w:t>
      </w:r>
      <w:r w:rsidR="00C866C0" w:rsidRPr="00856D73">
        <w:rPr>
          <w:rFonts w:ascii="Times New Roman" w:hAnsi="Times New Roman" w:cs="Times New Roman"/>
          <w:b/>
          <w:spacing w:val="-2"/>
          <w:sz w:val="24"/>
          <w:szCs w:val="24"/>
        </w:rPr>
        <w:t>4</w:t>
      </w:r>
      <w:r w:rsidR="001407F4" w:rsidRPr="00856D73">
        <w:rPr>
          <w:rFonts w:ascii="Times New Roman" w:hAnsi="Times New Roman" w:cs="Times New Roman"/>
          <w:spacing w:val="-2"/>
          <w:sz w:val="24"/>
          <w:szCs w:val="24"/>
        </w:rPr>
        <w:tab/>
      </w:r>
      <w:r w:rsidR="001407F4" w:rsidRPr="00856D73">
        <w:rPr>
          <w:rFonts w:ascii="Times New Roman" w:hAnsi="Times New Roman" w:cs="Times New Roman"/>
          <w:b/>
          <w:spacing w:val="-2"/>
          <w:sz w:val="24"/>
          <w:szCs w:val="24"/>
          <w:u w:val="single"/>
        </w:rPr>
        <w:t>Governing Law.</w:t>
      </w:r>
      <w:r w:rsidR="001407F4" w:rsidRPr="00856D73">
        <w:rPr>
          <w:rFonts w:ascii="Times New Roman" w:hAnsi="Times New Roman" w:cs="Times New Roman"/>
          <w:spacing w:val="-2"/>
          <w:sz w:val="24"/>
          <w:szCs w:val="24"/>
        </w:rPr>
        <w:t xml:space="preserve"> This Agreement will be governed by and will be construed and interpreted in accordance with the laws of British Columbia and the laws of Canada applicable therein.</w:t>
      </w:r>
      <w:r w:rsidR="001407F4" w:rsidRPr="00856D73">
        <w:rPr>
          <w:rFonts w:ascii="Times New Roman" w:hAnsi="Times New Roman" w:cs="Times New Roman"/>
          <w:spacing w:val="-2"/>
          <w:sz w:val="24"/>
          <w:szCs w:val="24"/>
        </w:rPr>
        <w:tab/>
      </w:r>
    </w:p>
    <w:p w14:paraId="143777C2" w14:textId="142E5716"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b/>
          <w:spacing w:val="-2"/>
          <w:sz w:val="24"/>
          <w:szCs w:val="24"/>
        </w:rPr>
        <w:t>IN WITNESS WHEREOF</w:t>
      </w:r>
      <w:r w:rsidRPr="00856D73">
        <w:rPr>
          <w:rFonts w:ascii="Times New Roman" w:hAnsi="Times New Roman" w:cs="Times New Roman"/>
          <w:spacing w:val="-2"/>
          <w:sz w:val="24"/>
          <w:szCs w:val="24"/>
        </w:rPr>
        <w:t xml:space="preserve"> </w:t>
      </w:r>
      <w:r w:rsidR="005A58F6" w:rsidRPr="00856D73">
        <w:rPr>
          <w:rFonts w:ascii="Times New Roman" w:hAnsi="Times New Roman" w:cs="Times New Roman"/>
          <w:spacing w:val="-2"/>
          <w:sz w:val="24"/>
          <w:szCs w:val="24"/>
        </w:rPr>
        <w:t>Organization has caused this Agreement to be</w:t>
      </w:r>
      <w:r w:rsidRPr="00856D73">
        <w:rPr>
          <w:rFonts w:ascii="Times New Roman" w:hAnsi="Times New Roman" w:cs="Times New Roman"/>
          <w:spacing w:val="-2"/>
          <w:sz w:val="24"/>
          <w:szCs w:val="24"/>
        </w:rPr>
        <w:t xml:space="preserve"> executed </w:t>
      </w:r>
      <w:r w:rsidR="005A58F6" w:rsidRPr="00856D73">
        <w:rPr>
          <w:rFonts w:ascii="Times New Roman" w:hAnsi="Times New Roman" w:cs="Times New Roman"/>
          <w:spacing w:val="-2"/>
          <w:sz w:val="24"/>
          <w:szCs w:val="24"/>
        </w:rPr>
        <w:t xml:space="preserve">and delivered by its duly authorized representative, </w:t>
      </w:r>
      <w:r w:rsidRPr="00856D73">
        <w:rPr>
          <w:rFonts w:ascii="Times New Roman" w:hAnsi="Times New Roman" w:cs="Times New Roman"/>
          <w:spacing w:val="-2"/>
          <w:sz w:val="24"/>
          <w:szCs w:val="24"/>
        </w:rPr>
        <w:t>as of the date first written above.</w:t>
      </w:r>
    </w:p>
    <w:p w14:paraId="2EFA0227"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p>
    <w:p w14:paraId="42851CEA"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 xml:space="preserve">SIGNED AND DELIVERED by </w:t>
      </w:r>
      <w:r w:rsidRPr="00856D73">
        <w:rPr>
          <w:rFonts w:ascii="Times New Roman" w:hAnsi="Times New Roman" w:cs="Times New Roman"/>
          <w:spacing w:val="-2"/>
          <w:sz w:val="24"/>
          <w:szCs w:val="24"/>
        </w:rPr>
        <w:tab/>
        <w:t>)</w:t>
      </w:r>
    </w:p>
    <w:p w14:paraId="6B97A425" w14:textId="09909DC8" w:rsidR="00E2054C" w:rsidRDefault="00E2054C" w:rsidP="008C7B96">
      <w:pPr>
        <w:autoSpaceDE w:val="0"/>
        <w:autoSpaceDN w:val="0"/>
        <w:adjustRightInd w:val="0"/>
        <w:spacing w:after="0" w:line="240" w:lineRule="auto"/>
        <w:rPr>
          <w:rFonts w:ascii="Times New Roman" w:hAnsi="Times New Roman" w:cs="Times New Roman"/>
          <w:spacing w:val="-2"/>
          <w:sz w:val="24"/>
          <w:szCs w:val="24"/>
        </w:rPr>
      </w:pPr>
      <w:r>
        <w:rPr>
          <w:rFonts w:ascii="Times New Roman" w:hAnsi="Times New Roman" w:cs="Times New Roman"/>
          <w:spacing w:val="-2"/>
          <w:sz w:val="24"/>
          <w:szCs w:val="24"/>
        </w:rPr>
        <w:t>____________________________     )</w:t>
      </w:r>
    </w:p>
    <w:p w14:paraId="07B30578" w14:textId="7879A6AF" w:rsidR="008C7B96" w:rsidRPr="00856D73" w:rsidRDefault="00E2054C" w:rsidP="008C7B96">
      <w:pPr>
        <w:autoSpaceDE w:val="0"/>
        <w:autoSpaceDN w:val="0"/>
        <w:adjustRightInd w:val="0"/>
        <w:spacing w:after="0" w:line="240" w:lineRule="auto"/>
        <w:rPr>
          <w:rFonts w:ascii="Times New Roman" w:hAnsi="Times New Roman" w:cs="Times New Roman"/>
          <w:spacing w:val="-2"/>
          <w:sz w:val="24"/>
          <w:szCs w:val="24"/>
        </w:rPr>
      </w:pPr>
      <w:r>
        <w:rPr>
          <w:rFonts w:ascii="Times New Roman" w:hAnsi="Times New Roman" w:cs="Times New Roman"/>
          <w:spacing w:val="-2"/>
          <w:sz w:val="24"/>
          <w:szCs w:val="24"/>
        </w:rPr>
        <w:t>ORGANIZATION</w:t>
      </w:r>
      <w:r w:rsidR="008C7B96" w:rsidRPr="00856D73">
        <w:rPr>
          <w:rFonts w:ascii="Times New Roman" w:hAnsi="Times New Roman" w:cs="Times New Roman"/>
          <w:spacing w:val="-2"/>
          <w:sz w:val="24"/>
          <w:szCs w:val="24"/>
        </w:rPr>
        <w:tab/>
      </w:r>
      <w:r w:rsidR="008C7B96" w:rsidRPr="00856D73">
        <w:rPr>
          <w:rFonts w:ascii="Times New Roman" w:hAnsi="Times New Roman" w:cs="Times New Roman"/>
          <w:spacing w:val="-2"/>
          <w:sz w:val="24"/>
          <w:szCs w:val="24"/>
        </w:rPr>
        <w:tab/>
        <w:t xml:space="preserve"> </w:t>
      </w:r>
      <w:r w:rsidR="008C7B96" w:rsidRPr="00856D73">
        <w:rPr>
          <w:rFonts w:ascii="Times New Roman" w:hAnsi="Times New Roman" w:cs="Times New Roman"/>
          <w:spacing w:val="-2"/>
          <w:sz w:val="24"/>
          <w:szCs w:val="24"/>
        </w:rPr>
        <w:tab/>
        <w:t>)</w:t>
      </w:r>
    </w:p>
    <w:p w14:paraId="79E57281"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in the presence of:</w:t>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t>)</w:t>
      </w:r>
    </w:p>
    <w:p w14:paraId="7266BB9E"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t>)</w:t>
      </w:r>
    </w:p>
    <w:p w14:paraId="6A3886DF"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t>)</w:t>
      </w:r>
    </w:p>
    <w:p w14:paraId="159AF733"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t>)</w:t>
      </w:r>
    </w:p>
    <w:p w14:paraId="750A1F5D" w14:textId="7777777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______________________________)</w:t>
      </w:r>
      <w:r w:rsidRPr="00856D73">
        <w:rPr>
          <w:rFonts w:ascii="Times New Roman" w:hAnsi="Times New Roman" w:cs="Times New Roman"/>
          <w:spacing w:val="-2"/>
          <w:sz w:val="24"/>
          <w:szCs w:val="24"/>
        </w:rPr>
        <w:tab/>
        <w:t>_____________________________</w:t>
      </w:r>
      <w:r w:rsidRPr="00856D73">
        <w:rPr>
          <w:rFonts w:ascii="Times New Roman" w:hAnsi="Times New Roman" w:cs="Times New Roman"/>
          <w:spacing w:val="-2"/>
          <w:sz w:val="24"/>
          <w:szCs w:val="24"/>
        </w:rPr>
        <w:tab/>
      </w:r>
    </w:p>
    <w:p w14:paraId="206229B3" w14:textId="0C01CA57" w:rsidR="008C7B96" w:rsidRPr="00856D73" w:rsidRDefault="008C7B96" w:rsidP="008C7B96">
      <w:pPr>
        <w:autoSpaceDE w:val="0"/>
        <w:autoSpaceDN w:val="0"/>
        <w:adjustRightInd w:val="0"/>
        <w:spacing w:after="0" w:line="240"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t>(Witness)</w:t>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r w:rsidRPr="00856D73">
        <w:rPr>
          <w:rFonts w:ascii="Times New Roman" w:hAnsi="Times New Roman" w:cs="Times New Roman"/>
          <w:spacing w:val="-2"/>
          <w:sz w:val="24"/>
          <w:szCs w:val="24"/>
        </w:rPr>
        <w:tab/>
      </w:r>
      <w:bookmarkStart w:id="1" w:name="_GoBack"/>
      <w:bookmarkEnd w:id="1"/>
      <w:r w:rsidRPr="00856D73">
        <w:rPr>
          <w:rFonts w:ascii="Times New Roman" w:hAnsi="Times New Roman" w:cs="Times New Roman"/>
          <w:spacing w:val="-2"/>
          <w:sz w:val="24"/>
          <w:szCs w:val="24"/>
        </w:rPr>
        <w:t>ORGANIZATION</w:t>
      </w:r>
    </w:p>
    <w:p w14:paraId="17176A63" w14:textId="77777777" w:rsidR="00A70BA2" w:rsidRPr="00856D73" w:rsidRDefault="00A70BA2" w:rsidP="00A70BA2">
      <w:pPr>
        <w:rPr>
          <w:rFonts w:ascii="Times New Roman" w:hAnsi="Times New Roman" w:cs="Times New Roman"/>
          <w:b/>
          <w:spacing w:val="-2"/>
          <w:sz w:val="24"/>
          <w:szCs w:val="24"/>
        </w:rPr>
      </w:pPr>
    </w:p>
    <w:p w14:paraId="37624B9D" w14:textId="3A9FA9D8" w:rsidR="00CD2258" w:rsidRPr="00856D73" w:rsidRDefault="00CD2258">
      <w:pPr>
        <w:spacing w:after="160" w:line="259" w:lineRule="auto"/>
        <w:rPr>
          <w:rFonts w:ascii="Times New Roman" w:hAnsi="Times New Roman" w:cs="Times New Roman"/>
          <w:spacing w:val="-2"/>
          <w:sz w:val="24"/>
          <w:szCs w:val="24"/>
        </w:rPr>
      </w:pPr>
      <w:r w:rsidRPr="00856D73">
        <w:rPr>
          <w:rFonts w:ascii="Times New Roman" w:hAnsi="Times New Roman" w:cs="Times New Roman"/>
          <w:spacing w:val="-2"/>
          <w:sz w:val="24"/>
          <w:szCs w:val="24"/>
        </w:rPr>
        <w:br w:type="page"/>
      </w:r>
    </w:p>
    <w:p w14:paraId="29D18AEA" w14:textId="1EA25220" w:rsidR="001861AB" w:rsidRPr="00856D73" w:rsidRDefault="001861AB" w:rsidP="001861AB">
      <w:pPr>
        <w:jc w:val="center"/>
        <w:rPr>
          <w:rFonts w:ascii="Times New Roman" w:hAnsi="Times New Roman" w:cs="Times New Roman"/>
          <w:b/>
          <w:spacing w:val="-2"/>
          <w:sz w:val="24"/>
          <w:szCs w:val="24"/>
          <w:u w:val="single"/>
        </w:rPr>
      </w:pPr>
      <w:r w:rsidRPr="00856D73">
        <w:rPr>
          <w:rFonts w:ascii="Times New Roman" w:hAnsi="Times New Roman" w:cs="Times New Roman"/>
          <w:b/>
          <w:spacing w:val="-2"/>
          <w:sz w:val="24"/>
          <w:szCs w:val="24"/>
          <w:u w:val="single"/>
        </w:rPr>
        <w:lastRenderedPageBreak/>
        <w:t>SCHEDULE A – SPECIFIC PRIVACY AND SECURITY MEASURES</w:t>
      </w:r>
    </w:p>
    <w:p w14:paraId="1FD1479D" w14:textId="70CDC0CC" w:rsidR="001861AB" w:rsidRPr="00856D73" w:rsidRDefault="001861AB" w:rsidP="001861AB">
      <w:pPr>
        <w:rPr>
          <w:rFonts w:ascii="Times New Roman" w:hAnsi="Times New Roman" w:cs="Times New Roman"/>
          <w:spacing w:val="-2"/>
          <w:sz w:val="24"/>
          <w:szCs w:val="24"/>
        </w:rPr>
      </w:pPr>
      <w:r w:rsidRPr="00856D73">
        <w:rPr>
          <w:rFonts w:ascii="Times New Roman" w:hAnsi="Times New Roman" w:cs="Times New Roman"/>
          <w:spacing w:val="-2"/>
          <w:sz w:val="24"/>
          <w:szCs w:val="24"/>
        </w:rPr>
        <w:t>Organization must</w:t>
      </w:r>
      <w:r w:rsidR="00F64D7E" w:rsidRPr="00856D73">
        <w:rPr>
          <w:rFonts w:ascii="Times New Roman" w:hAnsi="Times New Roman" w:cs="Times New Roman"/>
          <w:spacing w:val="-2"/>
          <w:sz w:val="24"/>
          <w:szCs w:val="24"/>
        </w:rPr>
        <w:t xml:space="preserve">, </w:t>
      </w:r>
      <w:r w:rsidR="00260727" w:rsidRPr="00856D73">
        <w:rPr>
          <w:rFonts w:ascii="Times New Roman" w:hAnsi="Times New Roman" w:cs="Times New Roman"/>
          <w:spacing w:val="-2"/>
          <w:sz w:val="24"/>
          <w:szCs w:val="24"/>
        </w:rPr>
        <w:t>in relation to</w:t>
      </w:r>
      <w:r w:rsidR="00F64D7E" w:rsidRPr="00856D73">
        <w:rPr>
          <w:rFonts w:ascii="Times New Roman" w:hAnsi="Times New Roman" w:cs="Times New Roman"/>
          <w:spacing w:val="-2"/>
          <w:sz w:val="24"/>
          <w:szCs w:val="24"/>
        </w:rPr>
        <w:t xml:space="preserve"> each Site</w:t>
      </w:r>
      <w:r w:rsidR="00E77320" w:rsidRPr="00856D73">
        <w:rPr>
          <w:rFonts w:ascii="Times New Roman" w:hAnsi="Times New Roman" w:cs="Times New Roman"/>
          <w:spacing w:val="-2"/>
          <w:sz w:val="24"/>
          <w:szCs w:val="24"/>
        </w:rPr>
        <w:t xml:space="preserve"> and in relation to Remote Access</w:t>
      </w:r>
      <w:r w:rsidRPr="00856D73">
        <w:rPr>
          <w:rFonts w:ascii="Times New Roman" w:hAnsi="Times New Roman" w:cs="Times New Roman"/>
          <w:spacing w:val="-2"/>
          <w:sz w:val="24"/>
          <w:szCs w:val="24"/>
        </w:rPr>
        <w:t>:</w:t>
      </w:r>
    </w:p>
    <w:p w14:paraId="2F0230DB" w14:textId="0F06104D" w:rsidR="00CD2258" w:rsidRPr="00856D73" w:rsidRDefault="00CD225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001861AB" w:rsidRPr="00856D73">
        <w:rPr>
          <w:rFonts w:ascii="Times New Roman" w:hAnsi="Times New Roman" w:cs="Times New Roman"/>
          <w:spacing w:val="-2"/>
          <w:sz w:val="24"/>
          <w:szCs w:val="24"/>
        </w:rPr>
        <w:t>a</w:t>
      </w:r>
      <w:r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ab/>
        <w:t>secur</w:t>
      </w:r>
      <w:r w:rsidR="001861AB" w:rsidRPr="00856D73">
        <w:rPr>
          <w:rFonts w:ascii="Times New Roman" w:hAnsi="Times New Roman" w:cs="Times New Roman"/>
          <w:spacing w:val="-2"/>
          <w:sz w:val="24"/>
          <w:szCs w:val="24"/>
        </w:rPr>
        <w:t>e</w:t>
      </w:r>
      <w:r w:rsidRPr="00856D73">
        <w:rPr>
          <w:rFonts w:ascii="Times New Roman" w:hAnsi="Times New Roman" w:cs="Times New Roman"/>
          <w:spacing w:val="-2"/>
          <w:sz w:val="24"/>
          <w:szCs w:val="24"/>
        </w:rPr>
        <w:t xml:space="preserve"> all workstations and printers at the Site to prevent any viewing of PharmaNet Data by persons other than Authorized Users</w:t>
      </w:r>
      <w:r w:rsidR="001861AB" w:rsidRPr="00856D73">
        <w:rPr>
          <w:rFonts w:ascii="Times New Roman" w:hAnsi="Times New Roman" w:cs="Times New Roman"/>
          <w:spacing w:val="-2"/>
          <w:sz w:val="24"/>
          <w:szCs w:val="24"/>
        </w:rPr>
        <w:t>;</w:t>
      </w:r>
    </w:p>
    <w:p w14:paraId="02190A78" w14:textId="2C72C481" w:rsidR="00CD2258" w:rsidRPr="00856D73" w:rsidRDefault="00CD225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001861AB" w:rsidRPr="00856D73">
        <w:rPr>
          <w:rFonts w:ascii="Times New Roman" w:hAnsi="Times New Roman" w:cs="Times New Roman"/>
          <w:spacing w:val="-2"/>
          <w:sz w:val="24"/>
          <w:szCs w:val="24"/>
        </w:rPr>
        <w:t>b</w:t>
      </w:r>
      <w:r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ab/>
        <w:t>implement all privacy and security measures specified in the following documents published by the Province, as amended from time to time:</w:t>
      </w:r>
    </w:p>
    <w:p w14:paraId="15B346F5" w14:textId="243EF536" w:rsidR="00CD2258" w:rsidRPr="00856D73" w:rsidRDefault="00CD2258" w:rsidP="00856D73">
      <w:pPr>
        <w:ind w:left="2127"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(i)</w:t>
      </w:r>
      <w:r w:rsidRPr="00856D73">
        <w:rPr>
          <w:rFonts w:ascii="Times New Roman" w:hAnsi="Times New Roman" w:cs="Times New Roman"/>
          <w:spacing w:val="-2"/>
          <w:sz w:val="24"/>
          <w:szCs w:val="24"/>
        </w:rPr>
        <w:tab/>
        <w:t xml:space="preserve">the </w:t>
      </w:r>
      <w:proofErr w:type="spellStart"/>
      <w:r w:rsidRPr="00856D73">
        <w:rPr>
          <w:rFonts w:ascii="Times New Roman" w:hAnsi="Times New Roman" w:cs="Times New Roman"/>
          <w:spacing w:val="-2"/>
          <w:sz w:val="24"/>
          <w:szCs w:val="24"/>
        </w:rPr>
        <w:t>PharmaNet</w:t>
      </w:r>
      <w:proofErr w:type="spellEnd"/>
      <w:r w:rsidRPr="00856D73">
        <w:rPr>
          <w:rFonts w:ascii="Times New Roman" w:hAnsi="Times New Roman" w:cs="Times New Roman"/>
          <w:spacing w:val="-2"/>
          <w:sz w:val="24"/>
          <w:szCs w:val="24"/>
        </w:rPr>
        <w:t xml:space="preserve"> Professional and Software Conformance Standards</w:t>
      </w:r>
      <w:r w:rsidR="006811B1" w:rsidRPr="00856D73">
        <w:rPr>
          <w:rFonts w:ascii="Times New Roman" w:hAnsi="Times New Roman" w:cs="Times New Roman"/>
          <w:spacing w:val="-2"/>
          <w:sz w:val="24"/>
          <w:szCs w:val="24"/>
        </w:rPr>
        <w:t xml:space="preserve"> (</w:t>
      </w:r>
      <w:hyperlink r:id="rId12" w:history="1">
        <w:r w:rsidR="006811B1" w:rsidRPr="00856D73">
          <w:rPr>
            <w:rStyle w:val="Hyperlink"/>
            <w:rFonts w:ascii="Times New Roman" w:hAnsi="Times New Roman" w:cs="Times New Roman"/>
            <w:spacing w:val="-2"/>
            <w:sz w:val="24"/>
            <w:szCs w:val="24"/>
          </w:rPr>
          <w:t>https://www2.gov.bc.ca/gov/content/health/practitioner-professional-resources/software/conformance-standards</w:t>
        </w:r>
      </w:hyperlink>
      <w:r w:rsidR="006811B1"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w:t>
      </w:r>
    </w:p>
    <w:p w14:paraId="46D00F08" w14:textId="77777777" w:rsidR="00A11DF8" w:rsidRPr="00856D73" w:rsidRDefault="00CD2258" w:rsidP="00856D73">
      <w:pPr>
        <w:ind w:left="2127"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(ii)</w:t>
      </w:r>
      <w:r w:rsidRPr="00856D73">
        <w:rPr>
          <w:rFonts w:ascii="Times New Roman" w:hAnsi="Times New Roman" w:cs="Times New Roman"/>
          <w:spacing w:val="-2"/>
          <w:sz w:val="24"/>
          <w:szCs w:val="24"/>
        </w:rPr>
        <w:tab/>
        <w:t>Office of the Chief Information Officer: “Submission for Technical Security Standard and High Level Architecture for Wireless Local Area Network Connectivity”</w:t>
      </w:r>
      <w:r w:rsidR="006811B1" w:rsidRPr="00856D73">
        <w:rPr>
          <w:rFonts w:ascii="Times New Roman" w:hAnsi="Times New Roman" w:cs="Times New Roman"/>
          <w:spacing w:val="-2"/>
          <w:sz w:val="24"/>
          <w:szCs w:val="24"/>
        </w:rPr>
        <w:t xml:space="preserve"> (</w:t>
      </w:r>
      <w:hyperlink r:id="rId13" w:history="1">
        <w:r w:rsidR="006811B1" w:rsidRPr="00856D73">
          <w:rPr>
            <w:rStyle w:val="Hyperlink"/>
            <w:rFonts w:ascii="Times New Roman" w:hAnsi="Times New Roman" w:cs="Times New Roman"/>
            <w:spacing w:val="-2"/>
            <w:sz w:val="24"/>
            <w:szCs w:val="24"/>
          </w:rPr>
          <w:t>https://www2.gov.bc.ca/gov/content/health/practitioner-professional-resources/system-access/requirements-for-wireless-access-to-pharmanet</w:t>
        </w:r>
      </w:hyperlink>
      <w:r w:rsidR="006811B1" w:rsidRPr="00856D73">
        <w:rPr>
          <w:rFonts w:ascii="Times New Roman" w:hAnsi="Times New Roman" w:cs="Times New Roman"/>
          <w:spacing w:val="-2"/>
          <w:sz w:val="24"/>
          <w:szCs w:val="24"/>
        </w:rPr>
        <w:t>)</w:t>
      </w:r>
      <w:r w:rsidR="00A11DF8" w:rsidRPr="00856D73">
        <w:rPr>
          <w:rFonts w:ascii="Times New Roman" w:hAnsi="Times New Roman" w:cs="Times New Roman"/>
          <w:spacing w:val="-2"/>
          <w:sz w:val="24"/>
          <w:szCs w:val="24"/>
        </w:rPr>
        <w:t>;</w:t>
      </w:r>
    </w:p>
    <w:p w14:paraId="19B5E2AD" w14:textId="7A8B38AA" w:rsidR="00CD2258" w:rsidRPr="00856D73" w:rsidRDefault="00A11DF8" w:rsidP="00856D73">
      <w:pPr>
        <w:ind w:left="2127"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(iii)</w:t>
      </w:r>
      <w:r w:rsidRPr="00856D73">
        <w:rPr>
          <w:rFonts w:ascii="Times New Roman" w:hAnsi="Times New Roman" w:cs="Times New Roman"/>
          <w:spacing w:val="-2"/>
          <w:sz w:val="24"/>
          <w:szCs w:val="24"/>
        </w:rPr>
        <w:tab/>
        <w:t xml:space="preserve">Policy for Access to PharmaNet Applications </w:t>
      </w:r>
      <w:r w:rsidR="005E352B" w:rsidRPr="00856D73">
        <w:rPr>
          <w:rFonts w:ascii="Times New Roman" w:hAnsi="Times New Roman" w:cs="Times New Roman"/>
          <w:spacing w:val="-2"/>
          <w:sz w:val="24"/>
          <w:szCs w:val="24"/>
        </w:rPr>
        <w:t>via</w:t>
      </w:r>
      <w:r w:rsidRPr="00856D73">
        <w:rPr>
          <w:rFonts w:ascii="Times New Roman" w:hAnsi="Times New Roman" w:cs="Times New Roman"/>
          <w:spacing w:val="-2"/>
          <w:sz w:val="24"/>
          <w:szCs w:val="24"/>
        </w:rPr>
        <w:t xml:space="preserve"> Virtual Private Network </w:t>
      </w:r>
      <w:r w:rsidR="005E352B" w:rsidRPr="00856D73">
        <w:rPr>
          <w:rFonts w:ascii="Times New Roman" w:hAnsi="Times New Roman" w:cs="Times New Roman"/>
          <w:spacing w:val="-2"/>
          <w:sz w:val="24"/>
          <w:szCs w:val="24"/>
        </w:rPr>
        <w:t>(</w:t>
      </w:r>
      <w:hyperlink r:id="rId14" w:history="1">
        <w:r w:rsidR="005E352B" w:rsidRPr="00856D73">
          <w:rPr>
            <w:rStyle w:val="Hyperlink"/>
            <w:rFonts w:ascii="Times New Roman" w:hAnsi="Times New Roman" w:cs="Times New Roman"/>
            <w:spacing w:val="-2"/>
            <w:sz w:val="24"/>
            <w:szCs w:val="24"/>
          </w:rPr>
          <w:t>https://www2.gov.bc.ca/gov/content/health/practitioner-professional-resources/software/conformance-standards</w:t>
        </w:r>
      </w:hyperlink>
      <w:r w:rsidR="005E352B" w:rsidRPr="00856D73">
        <w:rPr>
          <w:rFonts w:ascii="Times New Roman" w:hAnsi="Times New Roman" w:cs="Times New Roman"/>
          <w:color w:val="0000FF"/>
          <w:spacing w:val="-2"/>
          <w:sz w:val="24"/>
          <w:szCs w:val="24"/>
          <w:u w:val="single"/>
        </w:rPr>
        <w:t>).</w:t>
      </w:r>
    </w:p>
    <w:p w14:paraId="69BDA61A" w14:textId="43AFE9D8" w:rsidR="001861AB" w:rsidRPr="00856D73" w:rsidRDefault="00CD2258"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w:t>
      </w:r>
      <w:r w:rsidR="001861AB" w:rsidRPr="00856D73">
        <w:rPr>
          <w:rFonts w:ascii="Times New Roman" w:hAnsi="Times New Roman" w:cs="Times New Roman"/>
          <w:spacing w:val="-2"/>
          <w:sz w:val="24"/>
          <w:szCs w:val="24"/>
        </w:rPr>
        <w:t>c</w:t>
      </w:r>
      <w:r w:rsidRPr="00856D73">
        <w:rPr>
          <w:rFonts w:ascii="Times New Roman" w:hAnsi="Times New Roman" w:cs="Times New Roman"/>
          <w:spacing w:val="-2"/>
          <w:sz w:val="24"/>
          <w:szCs w:val="24"/>
        </w:rPr>
        <w:t>)</w:t>
      </w:r>
      <w:r w:rsidRPr="00856D73">
        <w:rPr>
          <w:rFonts w:ascii="Times New Roman" w:hAnsi="Times New Roman" w:cs="Times New Roman"/>
          <w:spacing w:val="-2"/>
          <w:sz w:val="24"/>
          <w:szCs w:val="24"/>
        </w:rPr>
        <w:tab/>
        <w:t>ensur</w:t>
      </w:r>
      <w:r w:rsidR="001861AB" w:rsidRPr="00856D73">
        <w:rPr>
          <w:rFonts w:ascii="Times New Roman" w:hAnsi="Times New Roman" w:cs="Times New Roman"/>
          <w:spacing w:val="-2"/>
          <w:sz w:val="24"/>
          <w:szCs w:val="24"/>
        </w:rPr>
        <w:t>e</w:t>
      </w:r>
      <w:r w:rsidRPr="00856D73">
        <w:rPr>
          <w:rFonts w:ascii="Times New Roman" w:hAnsi="Times New Roman" w:cs="Times New Roman"/>
          <w:spacing w:val="-2"/>
          <w:sz w:val="24"/>
          <w:szCs w:val="24"/>
        </w:rPr>
        <w:t xml:space="preserve"> that a qualified technical support person is engaged to provide security support for the Site. This person should be familiar with the Site’s network configurations, hardware and software, including </w:t>
      </w:r>
      <w:r w:rsidR="00AC3800" w:rsidRPr="00856D73">
        <w:rPr>
          <w:rFonts w:ascii="Times New Roman" w:hAnsi="Times New Roman" w:cs="Times New Roman"/>
          <w:spacing w:val="-2"/>
          <w:sz w:val="24"/>
          <w:szCs w:val="24"/>
        </w:rPr>
        <w:t>all SSO-Provided Technology and Associated Technology</w:t>
      </w:r>
      <w:r w:rsidRPr="00856D73">
        <w:rPr>
          <w:rFonts w:ascii="Times New Roman" w:hAnsi="Times New Roman" w:cs="Times New Roman"/>
          <w:spacing w:val="-2"/>
          <w:sz w:val="24"/>
          <w:szCs w:val="24"/>
        </w:rPr>
        <w:t xml:space="preserve">, and should be capable of understanding and adhering to the standards set forth in </w:t>
      </w:r>
      <w:r w:rsidR="001861AB" w:rsidRPr="00856D73">
        <w:rPr>
          <w:rFonts w:ascii="Times New Roman" w:hAnsi="Times New Roman" w:cs="Times New Roman"/>
          <w:spacing w:val="-2"/>
          <w:sz w:val="24"/>
          <w:szCs w:val="24"/>
        </w:rPr>
        <w:t xml:space="preserve">this </w:t>
      </w:r>
      <w:r w:rsidR="00E22993" w:rsidRPr="00856D73">
        <w:rPr>
          <w:rFonts w:ascii="Times New Roman" w:hAnsi="Times New Roman" w:cs="Times New Roman"/>
          <w:spacing w:val="-2"/>
          <w:sz w:val="24"/>
          <w:szCs w:val="24"/>
        </w:rPr>
        <w:t xml:space="preserve">Agreement and </w:t>
      </w:r>
      <w:r w:rsidR="001861AB" w:rsidRPr="00856D73">
        <w:rPr>
          <w:rFonts w:ascii="Times New Roman" w:hAnsi="Times New Roman" w:cs="Times New Roman"/>
          <w:spacing w:val="-2"/>
          <w:sz w:val="24"/>
          <w:szCs w:val="24"/>
        </w:rPr>
        <w:t>Schedule</w:t>
      </w:r>
      <w:r w:rsidRPr="00856D73">
        <w:rPr>
          <w:rFonts w:ascii="Times New Roman" w:hAnsi="Times New Roman" w:cs="Times New Roman"/>
          <w:spacing w:val="-2"/>
          <w:sz w:val="24"/>
          <w:szCs w:val="24"/>
        </w:rPr>
        <w:t xml:space="preserve">. Note that any such qualified technical support person must not be permitted by Organization to access or use PharmaNet in any manner, unless otherwise </w:t>
      </w:r>
      <w:r w:rsidR="001861AB" w:rsidRPr="00856D73">
        <w:rPr>
          <w:rFonts w:ascii="Times New Roman" w:hAnsi="Times New Roman" w:cs="Times New Roman"/>
          <w:spacing w:val="-2"/>
          <w:sz w:val="24"/>
          <w:szCs w:val="24"/>
        </w:rPr>
        <w:t>permitted under this Agreement;</w:t>
      </w:r>
    </w:p>
    <w:p w14:paraId="6F0A0C76" w14:textId="5D464DFB" w:rsidR="001861AB" w:rsidRPr="00856D73" w:rsidRDefault="001861AB"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(d)</w:t>
      </w:r>
      <w:r w:rsidRPr="00856D73">
        <w:rPr>
          <w:rFonts w:ascii="Times New Roman" w:hAnsi="Times New Roman" w:cs="Times New Roman"/>
          <w:spacing w:val="-2"/>
          <w:sz w:val="24"/>
          <w:szCs w:val="24"/>
        </w:rPr>
        <w:tab/>
        <w:t>establish and maintain documented privacy policies that detail how Organization will meet its privacy obligations in relation to the Site;</w:t>
      </w:r>
    </w:p>
    <w:p w14:paraId="462D643F" w14:textId="77777777" w:rsidR="001861AB" w:rsidRPr="00856D73" w:rsidRDefault="001861AB"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(e)</w:t>
      </w:r>
      <w:r w:rsidRPr="00856D73">
        <w:rPr>
          <w:rFonts w:ascii="Times New Roman" w:hAnsi="Times New Roman" w:cs="Times New Roman"/>
          <w:spacing w:val="-2"/>
          <w:sz w:val="24"/>
          <w:szCs w:val="24"/>
        </w:rPr>
        <w:tab/>
        <w:t>establish breach reporting and response processes in relation to the Site;</w:t>
      </w:r>
    </w:p>
    <w:p w14:paraId="62BB1CB2" w14:textId="77777777" w:rsidR="001861AB" w:rsidRPr="00856D73" w:rsidRDefault="001861AB"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(f)</w:t>
      </w:r>
      <w:r w:rsidRPr="00856D73">
        <w:rPr>
          <w:rFonts w:ascii="Times New Roman" w:hAnsi="Times New Roman" w:cs="Times New Roman"/>
          <w:spacing w:val="-2"/>
          <w:sz w:val="24"/>
          <w:szCs w:val="24"/>
        </w:rPr>
        <w:tab/>
        <w:t>detail expectations for privacy protection in contracts and service agreements as applicable at the Site;</w:t>
      </w:r>
    </w:p>
    <w:p w14:paraId="5B2CFFA5" w14:textId="77777777" w:rsidR="001861AB" w:rsidRPr="00856D73" w:rsidRDefault="001861AB"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(g)</w:t>
      </w:r>
      <w:r w:rsidRPr="00856D73">
        <w:rPr>
          <w:rFonts w:ascii="Times New Roman" w:hAnsi="Times New Roman" w:cs="Times New Roman"/>
          <w:spacing w:val="-2"/>
          <w:sz w:val="24"/>
          <w:szCs w:val="24"/>
        </w:rPr>
        <w:tab/>
        <w:t>regularly review the administrative, physical and technological safeguards at the Site;</w:t>
      </w:r>
    </w:p>
    <w:p w14:paraId="1A439D9C" w14:textId="108B121F" w:rsidR="00A70BA2" w:rsidRPr="00856D73" w:rsidRDefault="001861AB" w:rsidP="00856D73">
      <w:pPr>
        <w:ind w:left="1276" w:hanging="556"/>
        <w:rPr>
          <w:rFonts w:ascii="Times New Roman" w:hAnsi="Times New Roman" w:cs="Times New Roman"/>
          <w:spacing w:val="-2"/>
          <w:sz w:val="24"/>
          <w:szCs w:val="24"/>
        </w:rPr>
      </w:pPr>
      <w:r w:rsidRPr="00856D73">
        <w:rPr>
          <w:rFonts w:ascii="Times New Roman" w:hAnsi="Times New Roman" w:cs="Times New Roman"/>
          <w:spacing w:val="-2"/>
          <w:sz w:val="24"/>
          <w:szCs w:val="24"/>
        </w:rPr>
        <w:t>(h)</w:t>
      </w:r>
      <w:r w:rsidRPr="00856D73">
        <w:rPr>
          <w:rFonts w:ascii="Times New Roman" w:hAnsi="Times New Roman" w:cs="Times New Roman"/>
          <w:spacing w:val="-2"/>
          <w:sz w:val="24"/>
          <w:szCs w:val="24"/>
        </w:rPr>
        <w:tab/>
        <w:t>establish and maintain a program for monitoring PharmaNet use at the Site, including by making appropriate monitoring and reporting mechanisms available to Authorized Users for this purpose</w:t>
      </w:r>
      <w:r w:rsidR="00CD2258" w:rsidRPr="00856D73">
        <w:rPr>
          <w:rFonts w:ascii="Times New Roman" w:hAnsi="Times New Roman" w:cs="Times New Roman"/>
          <w:spacing w:val="-2"/>
          <w:sz w:val="24"/>
          <w:szCs w:val="24"/>
        </w:rPr>
        <w:t>.</w:t>
      </w:r>
    </w:p>
    <w:sectPr w:rsidR="00A70BA2" w:rsidRPr="00856D73" w:rsidSect="00856D73">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341D2" w14:textId="77777777" w:rsidR="004607C7" w:rsidRDefault="004607C7" w:rsidP="00C80958">
      <w:pPr>
        <w:spacing w:after="0" w:line="240" w:lineRule="auto"/>
      </w:pPr>
      <w:r>
        <w:separator/>
      </w:r>
    </w:p>
  </w:endnote>
  <w:endnote w:type="continuationSeparator" w:id="0">
    <w:p w14:paraId="1A6F2BC2" w14:textId="77777777" w:rsidR="004607C7" w:rsidRDefault="004607C7" w:rsidP="00C80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AEC1" w14:textId="77777777" w:rsidR="004607C7" w:rsidRDefault="004607C7" w:rsidP="00C80958">
      <w:pPr>
        <w:spacing w:after="0" w:line="240" w:lineRule="auto"/>
      </w:pPr>
      <w:r>
        <w:separator/>
      </w:r>
    </w:p>
  </w:footnote>
  <w:footnote w:type="continuationSeparator" w:id="0">
    <w:p w14:paraId="39CBAB11" w14:textId="77777777" w:rsidR="004607C7" w:rsidRDefault="004607C7" w:rsidP="00C80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05B"/>
    <w:multiLevelType w:val="hybridMultilevel"/>
    <w:tmpl w:val="0E4280FA"/>
    <w:lvl w:ilvl="0" w:tplc="FA6ED88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8BA5396"/>
    <w:multiLevelType w:val="hybridMultilevel"/>
    <w:tmpl w:val="B34AABD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B0174C"/>
    <w:multiLevelType w:val="hybridMultilevel"/>
    <w:tmpl w:val="EA6019E6"/>
    <w:lvl w:ilvl="0" w:tplc="FA6ED886">
      <w:start w:val="1"/>
      <w:numFmt w:val="lowerRoman"/>
      <w:lvlText w:val="(%1)"/>
      <w:lvlJc w:val="left"/>
      <w:pPr>
        <w:ind w:left="216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2373320"/>
    <w:multiLevelType w:val="hybridMultilevel"/>
    <w:tmpl w:val="350C6054"/>
    <w:lvl w:ilvl="0" w:tplc="5D04DEB4">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E94B01"/>
    <w:multiLevelType w:val="multilevel"/>
    <w:tmpl w:val="720213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6A1602"/>
    <w:multiLevelType w:val="hybridMultilevel"/>
    <w:tmpl w:val="F6522B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9321F93"/>
    <w:multiLevelType w:val="multilevel"/>
    <w:tmpl w:val="9F506BB0"/>
    <w:lvl w:ilvl="0">
      <w:start w:val="8"/>
      <w:numFmt w:val="decimal"/>
      <w:pStyle w:val="Heading1"/>
      <w:lvlText w:val="%1."/>
      <w:lvlJc w:val="left"/>
      <w:pPr>
        <w:tabs>
          <w:tab w:val="num" w:pos="1440"/>
        </w:tabs>
        <w:ind w:left="0" w:firstLine="0"/>
      </w:pPr>
      <w:rPr>
        <w:rFonts w:hint="default"/>
        <w:u w:val="none"/>
      </w:rPr>
    </w:lvl>
    <w:lvl w:ilvl="1">
      <w:start w:val="1"/>
      <w:numFmt w:val="lowerLetter"/>
      <w:pStyle w:val="Heading2"/>
      <w:lvlText w:val="(%2)"/>
      <w:lvlJc w:val="left"/>
      <w:pPr>
        <w:tabs>
          <w:tab w:val="num" w:pos="1440"/>
        </w:tabs>
        <w:ind w:left="1440" w:hanging="720"/>
      </w:pPr>
      <w:rPr>
        <w:rFonts w:hint="default"/>
        <w:u w:val="none"/>
      </w:rPr>
    </w:lvl>
    <w:lvl w:ilvl="2">
      <w:start w:val="1"/>
      <w:numFmt w:val="lowerRoman"/>
      <w:pStyle w:val="Heading3"/>
      <w:lvlText w:val="(%3)"/>
      <w:lvlJc w:val="left"/>
      <w:pPr>
        <w:tabs>
          <w:tab w:val="num" w:pos="2160"/>
        </w:tabs>
        <w:ind w:left="2160" w:hanging="720"/>
      </w:pPr>
      <w:rPr>
        <w:rFonts w:hint="default"/>
        <w:u w:val="none"/>
      </w:rPr>
    </w:lvl>
    <w:lvl w:ilvl="3">
      <w:start w:val="1"/>
      <w:numFmt w:val="upperLetter"/>
      <w:pStyle w:val="Heading4"/>
      <w:lvlText w:val="%4."/>
      <w:lvlJc w:val="left"/>
      <w:pPr>
        <w:tabs>
          <w:tab w:val="num" w:pos="2880"/>
        </w:tabs>
        <w:ind w:left="2880" w:hanging="720"/>
      </w:pPr>
      <w:rPr>
        <w:rFonts w:hint="default"/>
        <w:u w:val="none"/>
      </w:rPr>
    </w:lvl>
    <w:lvl w:ilvl="4">
      <w:start w:val="1"/>
      <w:numFmt w:val="upperRoman"/>
      <w:pStyle w:val="Heading5"/>
      <w:lvlText w:val="%5."/>
      <w:lvlJc w:val="left"/>
      <w:pPr>
        <w:tabs>
          <w:tab w:val="num" w:pos="3600"/>
        </w:tabs>
        <w:ind w:left="3600" w:hanging="720"/>
      </w:pPr>
      <w:rPr>
        <w:rFonts w:hint="default"/>
        <w:u w:val="none"/>
      </w:rPr>
    </w:lvl>
    <w:lvl w:ilvl="5">
      <w:start w:val="1"/>
      <w:numFmt w:val="lowerLetter"/>
      <w:pStyle w:val="Heading6"/>
      <w:lvlText w:val="%6."/>
      <w:lvlJc w:val="left"/>
      <w:pPr>
        <w:tabs>
          <w:tab w:val="num" w:pos="4320"/>
        </w:tabs>
        <w:ind w:left="4320" w:hanging="720"/>
      </w:pPr>
      <w:rPr>
        <w:rFonts w:hint="default"/>
        <w:u w:val="none"/>
      </w:rPr>
    </w:lvl>
    <w:lvl w:ilvl="6">
      <w:start w:val="1"/>
      <w:numFmt w:val="lowerRoman"/>
      <w:pStyle w:val="Heading7"/>
      <w:lvlText w:val="%7."/>
      <w:lvlJc w:val="left"/>
      <w:pPr>
        <w:tabs>
          <w:tab w:val="num" w:pos="5040"/>
        </w:tabs>
        <w:ind w:left="5040" w:hanging="720"/>
      </w:pPr>
      <w:rPr>
        <w:rFonts w:hint="default"/>
        <w:u w:val="none"/>
      </w:rPr>
    </w:lvl>
    <w:lvl w:ilvl="7">
      <w:start w:val="1"/>
      <w:numFmt w:val="upperLetter"/>
      <w:pStyle w:val="Heading8"/>
      <w:suff w:val="nothing"/>
      <w:lvlText w:val="Schedule %8"/>
      <w:lvlJc w:val="left"/>
      <w:pPr>
        <w:ind w:left="0" w:firstLine="0"/>
      </w:pPr>
      <w:rPr>
        <w:rFonts w:hint="default"/>
        <w:u w:val="none"/>
      </w:rPr>
    </w:lvl>
    <w:lvl w:ilvl="8">
      <w:start w:val="1"/>
      <w:numFmt w:val="decimal"/>
      <w:pStyle w:val="Heading9"/>
      <w:lvlText w:val="%9."/>
      <w:lvlJc w:val="left"/>
      <w:pPr>
        <w:tabs>
          <w:tab w:val="num" w:pos="1440"/>
        </w:tabs>
        <w:ind w:left="1440" w:hanging="720"/>
      </w:pPr>
      <w:rPr>
        <w:rFonts w:hint="default"/>
        <w:u w:val="none"/>
      </w:rPr>
    </w:lvl>
  </w:abstractNum>
  <w:abstractNum w:abstractNumId="7" w15:restartNumberingAfterBreak="0">
    <w:nsid w:val="6F53023D"/>
    <w:multiLevelType w:val="hybridMultilevel"/>
    <w:tmpl w:val="0EB45C28"/>
    <w:lvl w:ilvl="0" w:tplc="A83A5D02">
      <w:start w:val="1"/>
      <w:numFmt w:val="lowerRoman"/>
      <w:lvlText w:val="(%1)"/>
      <w:lvlJc w:val="left"/>
      <w:pPr>
        <w:ind w:left="1440" w:hanging="360"/>
      </w:pPr>
      <w:rPr>
        <w:rFonts w:ascii="Times New Roman" w:eastAsiaTheme="minorEastAsia" w:hAnsi="Times New Roman" w:cs="Times New Roman"/>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77DA47F0"/>
    <w:multiLevelType w:val="hybridMultilevel"/>
    <w:tmpl w:val="101EC1BA"/>
    <w:lvl w:ilvl="0" w:tplc="625821A4">
      <w:start w:val="1"/>
      <w:numFmt w:val="lowerLetter"/>
      <w:lvlText w:val="(%1)"/>
      <w:lvlJc w:val="left"/>
      <w:pPr>
        <w:ind w:left="1080" w:hanging="360"/>
      </w:pPr>
      <w:rPr>
        <w:rFonts w:hint="default"/>
      </w:rPr>
    </w:lvl>
    <w:lvl w:ilvl="1" w:tplc="A83A5D02">
      <w:start w:val="1"/>
      <w:numFmt w:val="lowerRoman"/>
      <w:lvlText w:val="(%2)"/>
      <w:lvlJc w:val="left"/>
      <w:pPr>
        <w:ind w:left="1800" w:hanging="360"/>
      </w:pPr>
      <w:rPr>
        <w:rFonts w:ascii="Times New Roman" w:eastAsiaTheme="minorEastAsia" w:hAnsi="Times New Roman" w:cs="Times New Roman"/>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8"/>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94"/>
    <w:rsid w:val="00003D1B"/>
    <w:rsid w:val="00005B5F"/>
    <w:rsid w:val="00010104"/>
    <w:rsid w:val="00014D07"/>
    <w:rsid w:val="00020A56"/>
    <w:rsid w:val="00024F37"/>
    <w:rsid w:val="00051AED"/>
    <w:rsid w:val="0005291F"/>
    <w:rsid w:val="00066E2F"/>
    <w:rsid w:val="00073FF6"/>
    <w:rsid w:val="00085C02"/>
    <w:rsid w:val="00096565"/>
    <w:rsid w:val="000B5342"/>
    <w:rsid w:val="000B6998"/>
    <w:rsid w:val="000C5086"/>
    <w:rsid w:val="000D2AFB"/>
    <w:rsid w:val="000D37BD"/>
    <w:rsid w:val="000D4B4E"/>
    <w:rsid w:val="000D72B4"/>
    <w:rsid w:val="000E1152"/>
    <w:rsid w:val="000E44A3"/>
    <w:rsid w:val="000F332E"/>
    <w:rsid w:val="00114461"/>
    <w:rsid w:val="001314BE"/>
    <w:rsid w:val="00131954"/>
    <w:rsid w:val="0013221B"/>
    <w:rsid w:val="001407F4"/>
    <w:rsid w:val="00151DA7"/>
    <w:rsid w:val="001533C6"/>
    <w:rsid w:val="00166FED"/>
    <w:rsid w:val="001670ED"/>
    <w:rsid w:val="00174D6F"/>
    <w:rsid w:val="00184CC4"/>
    <w:rsid w:val="001861AB"/>
    <w:rsid w:val="0019216C"/>
    <w:rsid w:val="00193F89"/>
    <w:rsid w:val="001C20AB"/>
    <w:rsid w:val="001C3767"/>
    <w:rsid w:val="001E5833"/>
    <w:rsid w:val="001E7237"/>
    <w:rsid w:val="00201DD5"/>
    <w:rsid w:val="002022C3"/>
    <w:rsid w:val="00203A78"/>
    <w:rsid w:val="0021003E"/>
    <w:rsid w:val="00240F65"/>
    <w:rsid w:val="00260727"/>
    <w:rsid w:val="00260D1F"/>
    <w:rsid w:val="00261206"/>
    <w:rsid w:val="0026745B"/>
    <w:rsid w:val="00274794"/>
    <w:rsid w:val="00280EBC"/>
    <w:rsid w:val="0029149E"/>
    <w:rsid w:val="0029777C"/>
    <w:rsid w:val="002A65A1"/>
    <w:rsid w:val="002B61BC"/>
    <w:rsid w:val="002C5C34"/>
    <w:rsid w:val="002D69E9"/>
    <w:rsid w:val="002D747F"/>
    <w:rsid w:val="002E66B9"/>
    <w:rsid w:val="00301F24"/>
    <w:rsid w:val="003029B4"/>
    <w:rsid w:val="003125F5"/>
    <w:rsid w:val="00315956"/>
    <w:rsid w:val="00332506"/>
    <w:rsid w:val="00335F4B"/>
    <w:rsid w:val="00345B30"/>
    <w:rsid w:val="003601F1"/>
    <w:rsid w:val="00364555"/>
    <w:rsid w:val="00367B07"/>
    <w:rsid w:val="003707AD"/>
    <w:rsid w:val="00374B47"/>
    <w:rsid w:val="00385424"/>
    <w:rsid w:val="00390C54"/>
    <w:rsid w:val="00396C1B"/>
    <w:rsid w:val="003C0AD3"/>
    <w:rsid w:val="003C2E25"/>
    <w:rsid w:val="003D5C64"/>
    <w:rsid w:val="003E360B"/>
    <w:rsid w:val="003E60D9"/>
    <w:rsid w:val="003F188E"/>
    <w:rsid w:val="003F4D24"/>
    <w:rsid w:val="004005CB"/>
    <w:rsid w:val="00411825"/>
    <w:rsid w:val="00420717"/>
    <w:rsid w:val="00424660"/>
    <w:rsid w:val="004321CA"/>
    <w:rsid w:val="0043601A"/>
    <w:rsid w:val="00440BE0"/>
    <w:rsid w:val="00442B80"/>
    <w:rsid w:val="004577B6"/>
    <w:rsid w:val="004607C7"/>
    <w:rsid w:val="00472BF7"/>
    <w:rsid w:val="00496525"/>
    <w:rsid w:val="00497C3F"/>
    <w:rsid w:val="004A49AC"/>
    <w:rsid w:val="004A7364"/>
    <w:rsid w:val="004C5760"/>
    <w:rsid w:val="004C725B"/>
    <w:rsid w:val="004D3788"/>
    <w:rsid w:val="004F378E"/>
    <w:rsid w:val="004F7B32"/>
    <w:rsid w:val="005062AF"/>
    <w:rsid w:val="00513AA8"/>
    <w:rsid w:val="005149D4"/>
    <w:rsid w:val="00523F2B"/>
    <w:rsid w:val="0054479D"/>
    <w:rsid w:val="00544B95"/>
    <w:rsid w:val="00545A47"/>
    <w:rsid w:val="00547BF6"/>
    <w:rsid w:val="00551C44"/>
    <w:rsid w:val="0055697D"/>
    <w:rsid w:val="00560AE0"/>
    <w:rsid w:val="00561861"/>
    <w:rsid w:val="00561DB0"/>
    <w:rsid w:val="00564304"/>
    <w:rsid w:val="00566706"/>
    <w:rsid w:val="00592256"/>
    <w:rsid w:val="005A3FCB"/>
    <w:rsid w:val="005A56E7"/>
    <w:rsid w:val="005A58F6"/>
    <w:rsid w:val="005E1EAD"/>
    <w:rsid w:val="005E1F7E"/>
    <w:rsid w:val="005E352B"/>
    <w:rsid w:val="005E6B3A"/>
    <w:rsid w:val="00614B8A"/>
    <w:rsid w:val="006166C6"/>
    <w:rsid w:val="00617676"/>
    <w:rsid w:val="00621997"/>
    <w:rsid w:val="00627AA2"/>
    <w:rsid w:val="006309A8"/>
    <w:rsid w:val="0063601C"/>
    <w:rsid w:val="00643CF2"/>
    <w:rsid w:val="00644A86"/>
    <w:rsid w:val="00647B3F"/>
    <w:rsid w:val="006512D0"/>
    <w:rsid w:val="006514B0"/>
    <w:rsid w:val="0066454B"/>
    <w:rsid w:val="0067624C"/>
    <w:rsid w:val="0068104E"/>
    <w:rsid w:val="006811B1"/>
    <w:rsid w:val="006A1D3A"/>
    <w:rsid w:val="006B3277"/>
    <w:rsid w:val="006C6B73"/>
    <w:rsid w:val="006E5F32"/>
    <w:rsid w:val="006F57C2"/>
    <w:rsid w:val="00711C53"/>
    <w:rsid w:val="00736F5E"/>
    <w:rsid w:val="00761E47"/>
    <w:rsid w:val="00784AE1"/>
    <w:rsid w:val="007A1390"/>
    <w:rsid w:val="007A4076"/>
    <w:rsid w:val="007A6A9A"/>
    <w:rsid w:val="007A6C22"/>
    <w:rsid w:val="007B68BD"/>
    <w:rsid w:val="007C5CE7"/>
    <w:rsid w:val="007D3648"/>
    <w:rsid w:val="007E5035"/>
    <w:rsid w:val="007F5C87"/>
    <w:rsid w:val="008042E4"/>
    <w:rsid w:val="0080520F"/>
    <w:rsid w:val="00815573"/>
    <w:rsid w:val="00816502"/>
    <w:rsid w:val="00831FBC"/>
    <w:rsid w:val="008364F7"/>
    <w:rsid w:val="00855778"/>
    <w:rsid w:val="00856D73"/>
    <w:rsid w:val="00860193"/>
    <w:rsid w:val="008743E1"/>
    <w:rsid w:val="00882A4A"/>
    <w:rsid w:val="00883A75"/>
    <w:rsid w:val="00890B07"/>
    <w:rsid w:val="008A2813"/>
    <w:rsid w:val="008A70D3"/>
    <w:rsid w:val="008B2576"/>
    <w:rsid w:val="008B3634"/>
    <w:rsid w:val="008B6A76"/>
    <w:rsid w:val="008C7B96"/>
    <w:rsid w:val="008D5A88"/>
    <w:rsid w:val="008D6F4E"/>
    <w:rsid w:val="008E3F37"/>
    <w:rsid w:val="008E6727"/>
    <w:rsid w:val="00900364"/>
    <w:rsid w:val="00924C14"/>
    <w:rsid w:val="00951768"/>
    <w:rsid w:val="009604CE"/>
    <w:rsid w:val="00965FD5"/>
    <w:rsid w:val="009779FB"/>
    <w:rsid w:val="00981D68"/>
    <w:rsid w:val="009B0C84"/>
    <w:rsid w:val="009C4E91"/>
    <w:rsid w:val="00A029EE"/>
    <w:rsid w:val="00A11DF8"/>
    <w:rsid w:val="00A15027"/>
    <w:rsid w:val="00A23695"/>
    <w:rsid w:val="00A264CF"/>
    <w:rsid w:val="00A26DD9"/>
    <w:rsid w:val="00A44393"/>
    <w:rsid w:val="00A556E3"/>
    <w:rsid w:val="00A65F77"/>
    <w:rsid w:val="00A70BA2"/>
    <w:rsid w:val="00A8646D"/>
    <w:rsid w:val="00A93ED7"/>
    <w:rsid w:val="00AA37B1"/>
    <w:rsid w:val="00AB29B8"/>
    <w:rsid w:val="00AB6B1B"/>
    <w:rsid w:val="00AC2538"/>
    <w:rsid w:val="00AC3800"/>
    <w:rsid w:val="00AC47B7"/>
    <w:rsid w:val="00AC637F"/>
    <w:rsid w:val="00AD68D5"/>
    <w:rsid w:val="00AE4E3E"/>
    <w:rsid w:val="00B23AB1"/>
    <w:rsid w:val="00B33894"/>
    <w:rsid w:val="00B40D22"/>
    <w:rsid w:val="00B413C8"/>
    <w:rsid w:val="00B4239E"/>
    <w:rsid w:val="00B4579A"/>
    <w:rsid w:val="00B506F8"/>
    <w:rsid w:val="00B54434"/>
    <w:rsid w:val="00B6190B"/>
    <w:rsid w:val="00B671D1"/>
    <w:rsid w:val="00B81381"/>
    <w:rsid w:val="00BB1A02"/>
    <w:rsid w:val="00BC1475"/>
    <w:rsid w:val="00BC2F36"/>
    <w:rsid w:val="00BC3494"/>
    <w:rsid w:val="00BC4163"/>
    <w:rsid w:val="00BC658C"/>
    <w:rsid w:val="00BC68FA"/>
    <w:rsid w:val="00BE146E"/>
    <w:rsid w:val="00BE4564"/>
    <w:rsid w:val="00BF3D6D"/>
    <w:rsid w:val="00C03900"/>
    <w:rsid w:val="00C061FE"/>
    <w:rsid w:val="00C12F71"/>
    <w:rsid w:val="00C132DD"/>
    <w:rsid w:val="00C14C63"/>
    <w:rsid w:val="00C34223"/>
    <w:rsid w:val="00C47652"/>
    <w:rsid w:val="00C501CE"/>
    <w:rsid w:val="00C54AC8"/>
    <w:rsid w:val="00C60BD1"/>
    <w:rsid w:val="00C63DB5"/>
    <w:rsid w:val="00C679A9"/>
    <w:rsid w:val="00C71794"/>
    <w:rsid w:val="00C72916"/>
    <w:rsid w:val="00C73AE5"/>
    <w:rsid w:val="00C80958"/>
    <w:rsid w:val="00C866C0"/>
    <w:rsid w:val="00C9118C"/>
    <w:rsid w:val="00CA597B"/>
    <w:rsid w:val="00CB3995"/>
    <w:rsid w:val="00CD2258"/>
    <w:rsid w:val="00CD5DC7"/>
    <w:rsid w:val="00CE176E"/>
    <w:rsid w:val="00CE1A6D"/>
    <w:rsid w:val="00CE3FF8"/>
    <w:rsid w:val="00CE6907"/>
    <w:rsid w:val="00CE79AC"/>
    <w:rsid w:val="00D022B8"/>
    <w:rsid w:val="00D06FE9"/>
    <w:rsid w:val="00D07C45"/>
    <w:rsid w:val="00D127F3"/>
    <w:rsid w:val="00D24FE6"/>
    <w:rsid w:val="00D30227"/>
    <w:rsid w:val="00D41C2B"/>
    <w:rsid w:val="00D4368B"/>
    <w:rsid w:val="00D4665E"/>
    <w:rsid w:val="00D6097A"/>
    <w:rsid w:val="00D61331"/>
    <w:rsid w:val="00D705EE"/>
    <w:rsid w:val="00D8202B"/>
    <w:rsid w:val="00D8716B"/>
    <w:rsid w:val="00D92E21"/>
    <w:rsid w:val="00DB3ED9"/>
    <w:rsid w:val="00DD6ADD"/>
    <w:rsid w:val="00DE4DBA"/>
    <w:rsid w:val="00DE7619"/>
    <w:rsid w:val="00E010F9"/>
    <w:rsid w:val="00E02F82"/>
    <w:rsid w:val="00E20208"/>
    <w:rsid w:val="00E2054C"/>
    <w:rsid w:val="00E21ECC"/>
    <w:rsid w:val="00E22993"/>
    <w:rsid w:val="00E34FF1"/>
    <w:rsid w:val="00E353CC"/>
    <w:rsid w:val="00E3784B"/>
    <w:rsid w:val="00E41DFF"/>
    <w:rsid w:val="00E4255E"/>
    <w:rsid w:val="00E50921"/>
    <w:rsid w:val="00E77320"/>
    <w:rsid w:val="00E80107"/>
    <w:rsid w:val="00E80EBE"/>
    <w:rsid w:val="00E80F3A"/>
    <w:rsid w:val="00E817E7"/>
    <w:rsid w:val="00E8217B"/>
    <w:rsid w:val="00E97638"/>
    <w:rsid w:val="00EA2740"/>
    <w:rsid w:val="00EB2928"/>
    <w:rsid w:val="00EC73B9"/>
    <w:rsid w:val="00ED2216"/>
    <w:rsid w:val="00ED40E6"/>
    <w:rsid w:val="00ED7015"/>
    <w:rsid w:val="00EE3178"/>
    <w:rsid w:val="00F004A4"/>
    <w:rsid w:val="00F04FC1"/>
    <w:rsid w:val="00F05664"/>
    <w:rsid w:val="00F111E1"/>
    <w:rsid w:val="00F12CB9"/>
    <w:rsid w:val="00F23C81"/>
    <w:rsid w:val="00F31CE3"/>
    <w:rsid w:val="00F32117"/>
    <w:rsid w:val="00F33EB0"/>
    <w:rsid w:val="00F37073"/>
    <w:rsid w:val="00F52C0F"/>
    <w:rsid w:val="00F537C4"/>
    <w:rsid w:val="00F55333"/>
    <w:rsid w:val="00F6058A"/>
    <w:rsid w:val="00F64D7E"/>
    <w:rsid w:val="00F756FB"/>
    <w:rsid w:val="00F845E7"/>
    <w:rsid w:val="00F91AD8"/>
    <w:rsid w:val="00F97FF4"/>
    <w:rsid w:val="00FB0886"/>
    <w:rsid w:val="00FB695B"/>
    <w:rsid w:val="00FB7B17"/>
    <w:rsid w:val="00FD2740"/>
    <w:rsid w:val="00FE3BF2"/>
    <w:rsid w:val="00FE50C7"/>
    <w:rsid w:val="00FF4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52BE077"/>
  <w15:chartTrackingRefBased/>
  <w15:docId w15:val="{DAB6ABF2-9964-479A-8FC8-4349F462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794"/>
    <w:pPr>
      <w:spacing w:after="200" w:line="276" w:lineRule="auto"/>
    </w:pPr>
    <w:rPr>
      <w:rFonts w:eastAsiaTheme="minorEastAsia"/>
      <w:lang w:eastAsia="en-CA"/>
    </w:rPr>
  </w:style>
  <w:style w:type="paragraph" w:styleId="Heading1">
    <w:name w:val="heading 1"/>
    <w:basedOn w:val="Normal"/>
    <w:next w:val="Normal"/>
    <w:link w:val="Heading1Char"/>
    <w:uiPriority w:val="9"/>
    <w:qFormat/>
    <w:rsid w:val="00A70BA2"/>
    <w:pPr>
      <w:keepNext/>
      <w:keepLines/>
      <w:numPr>
        <w:numId w:val="3"/>
      </w:numPr>
      <w:spacing w:before="240" w:after="0" w:line="259" w:lineRule="auto"/>
      <w:outlineLvl w:val="0"/>
    </w:pPr>
    <w:rPr>
      <w:rFonts w:eastAsiaTheme="majorEastAsia" w:cstheme="minorHAnsi"/>
      <w:b/>
      <w:color w:val="000000" w:themeColor="text1"/>
      <w:u w:val="single"/>
      <w:lang w:eastAsia="en-US"/>
    </w:rPr>
  </w:style>
  <w:style w:type="paragraph" w:styleId="Heading2">
    <w:name w:val="heading 2"/>
    <w:basedOn w:val="Normal"/>
    <w:next w:val="Normal"/>
    <w:link w:val="Heading2Char"/>
    <w:uiPriority w:val="9"/>
    <w:unhideWhenUsed/>
    <w:qFormat/>
    <w:rsid w:val="00A70BA2"/>
    <w:pPr>
      <w:keepNext/>
      <w:keepLines/>
      <w:numPr>
        <w:ilvl w:val="1"/>
        <w:numId w:val="3"/>
      </w:numPr>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A70BA2"/>
    <w:pPr>
      <w:keepNext/>
      <w:keepLines/>
      <w:numPr>
        <w:ilvl w:val="2"/>
        <w:numId w:val="3"/>
      </w:numPr>
      <w:spacing w:before="40" w:after="0" w:line="259" w:lineRule="auto"/>
      <w:outlineLvl w:val="2"/>
    </w:pPr>
    <w:rPr>
      <w:rFonts w:asciiTheme="majorHAnsi" w:eastAsiaTheme="majorEastAsia" w:hAnsiTheme="majorHAnsi" w:cstheme="majorBidi"/>
      <w:color w:val="1F3763" w:themeColor="accent1" w:themeShade="7F"/>
      <w:sz w:val="24"/>
      <w:szCs w:val="24"/>
      <w:lang w:eastAsia="en-US"/>
    </w:rPr>
  </w:style>
  <w:style w:type="paragraph" w:styleId="Heading4">
    <w:name w:val="heading 4"/>
    <w:basedOn w:val="Normal"/>
    <w:next w:val="Normal"/>
    <w:link w:val="Heading4Char"/>
    <w:uiPriority w:val="9"/>
    <w:semiHidden/>
    <w:unhideWhenUsed/>
    <w:qFormat/>
    <w:rsid w:val="00A70BA2"/>
    <w:pPr>
      <w:keepNext/>
      <w:keepLines/>
      <w:numPr>
        <w:ilvl w:val="3"/>
        <w:numId w:val="3"/>
      </w:numPr>
      <w:spacing w:before="40" w:after="0" w:line="259" w:lineRule="auto"/>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A70BA2"/>
    <w:pPr>
      <w:keepNext/>
      <w:keepLines/>
      <w:numPr>
        <w:ilvl w:val="4"/>
        <w:numId w:val="3"/>
      </w:numPr>
      <w:spacing w:before="40" w:after="0" w:line="259" w:lineRule="auto"/>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A70BA2"/>
    <w:pPr>
      <w:keepNext/>
      <w:keepLines/>
      <w:numPr>
        <w:ilvl w:val="5"/>
        <w:numId w:val="3"/>
      </w:numPr>
      <w:spacing w:before="40" w:after="0" w:line="259" w:lineRule="auto"/>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A70BA2"/>
    <w:pPr>
      <w:keepNext/>
      <w:keepLines/>
      <w:numPr>
        <w:ilvl w:val="6"/>
        <w:numId w:val="3"/>
      </w:numPr>
      <w:spacing w:before="40" w:after="0" w:line="259" w:lineRule="auto"/>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A70BA2"/>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unhideWhenUsed/>
    <w:qFormat/>
    <w:rsid w:val="00A70BA2"/>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94"/>
    <w:pPr>
      <w:ind w:left="720"/>
      <w:contextualSpacing/>
    </w:pPr>
  </w:style>
  <w:style w:type="character" w:styleId="CommentReference">
    <w:name w:val="annotation reference"/>
    <w:basedOn w:val="DefaultParagraphFont"/>
    <w:uiPriority w:val="99"/>
    <w:unhideWhenUsed/>
    <w:rsid w:val="00C71794"/>
    <w:rPr>
      <w:sz w:val="16"/>
      <w:szCs w:val="16"/>
    </w:rPr>
  </w:style>
  <w:style w:type="paragraph" w:styleId="CommentText">
    <w:name w:val="annotation text"/>
    <w:basedOn w:val="Normal"/>
    <w:link w:val="CommentTextChar"/>
    <w:uiPriority w:val="99"/>
    <w:unhideWhenUsed/>
    <w:rsid w:val="00C71794"/>
    <w:pPr>
      <w:spacing w:after="0" w:line="240" w:lineRule="auto"/>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C71794"/>
    <w:rPr>
      <w:rFonts w:ascii="Times New Roman" w:eastAsia="Times New Roman" w:hAnsi="Times New Roman" w:cs="Times New Roman"/>
      <w:sz w:val="20"/>
      <w:szCs w:val="20"/>
      <w:lang w:val="en-US" w:eastAsia="en-CA"/>
    </w:rPr>
  </w:style>
  <w:style w:type="paragraph" w:styleId="BalloonText">
    <w:name w:val="Balloon Text"/>
    <w:basedOn w:val="Normal"/>
    <w:link w:val="BalloonTextChar"/>
    <w:uiPriority w:val="99"/>
    <w:semiHidden/>
    <w:unhideWhenUsed/>
    <w:rsid w:val="00C71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794"/>
    <w:rPr>
      <w:rFonts w:ascii="Segoe UI" w:eastAsiaTheme="minorEastAsia" w:hAnsi="Segoe UI" w:cs="Segoe UI"/>
      <w:sz w:val="18"/>
      <w:szCs w:val="18"/>
      <w:lang w:eastAsia="en-CA"/>
    </w:rPr>
  </w:style>
  <w:style w:type="paragraph" w:styleId="CommentSubject">
    <w:name w:val="annotation subject"/>
    <w:basedOn w:val="CommentText"/>
    <w:next w:val="CommentText"/>
    <w:link w:val="CommentSubjectChar"/>
    <w:uiPriority w:val="99"/>
    <w:semiHidden/>
    <w:unhideWhenUsed/>
    <w:rsid w:val="006512D0"/>
    <w:pPr>
      <w:spacing w:after="200"/>
      <w:jc w:val="left"/>
    </w:pPr>
    <w:rPr>
      <w:rFonts w:asciiTheme="minorHAnsi" w:eastAsiaTheme="minorEastAsia" w:hAnsiTheme="minorHAnsi" w:cstheme="minorBidi"/>
      <w:b/>
      <w:bCs/>
      <w:lang w:val="en-CA"/>
    </w:rPr>
  </w:style>
  <w:style w:type="character" w:customStyle="1" w:styleId="CommentSubjectChar">
    <w:name w:val="Comment Subject Char"/>
    <w:basedOn w:val="CommentTextChar"/>
    <w:link w:val="CommentSubject"/>
    <w:uiPriority w:val="99"/>
    <w:semiHidden/>
    <w:rsid w:val="006512D0"/>
    <w:rPr>
      <w:rFonts w:ascii="Times New Roman" w:eastAsiaTheme="minorEastAsia" w:hAnsi="Times New Roman" w:cs="Times New Roman"/>
      <w:b/>
      <w:bCs/>
      <w:sz w:val="20"/>
      <w:szCs w:val="20"/>
      <w:lang w:val="en-US" w:eastAsia="en-CA"/>
    </w:rPr>
  </w:style>
  <w:style w:type="character" w:customStyle="1" w:styleId="Heading1Char">
    <w:name w:val="Heading 1 Char"/>
    <w:basedOn w:val="DefaultParagraphFont"/>
    <w:link w:val="Heading1"/>
    <w:uiPriority w:val="9"/>
    <w:rsid w:val="00A70BA2"/>
    <w:rPr>
      <w:rFonts w:eastAsiaTheme="majorEastAsia" w:cstheme="minorHAnsi"/>
      <w:b/>
      <w:color w:val="000000" w:themeColor="text1"/>
      <w:u w:val="single"/>
    </w:rPr>
  </w:style>
  <w:style w:type="character" w:customStyle="1" w:styleId="Heading2Char">
    <w:name w:val="Heading 2 Char"/>
    <w:basedOn w:val="DefaultParagraphFont"/>
    <w:link w:val="Heading2"/>
    <w:uiPriority w:val="9"/>
    <w:rsid w:val="00A70B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0B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B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B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B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B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B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70BA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811B1"/>
    <w:rPr>
      <w:color w:val="0000FF"/>
      <w:u w:val="single"/>
    </w:rPr>
  </w:style>
  <w:style w:type="paragraph" w:styleId="Header">
    <w:name w:val="header"/>
    <w:basedOn w:val="Normal"/>
    <w:link w:val="HeaderChar"/>
    <w:uiPriority w:val="99"/>
    <w:unhideWhenUsed/>
    <w:rsid w:val="00C80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58"/>
    <w:rPr>
      <w:rFonts w:eastAsiaTheme="minorEastAsia"/>
      <w:lang w:eastAsia="en-CA"/>
    </w:rPr>
  </w:style>
  <w:style w:type="paragraph" w:styleId="Footer">
    <w:name w:val="footer"/>
    <w:basedOn w:val="Normal"/>
    <w:link w:val="FooterChar"/>
    <w:uiPriority w:val="99"/>
    <w:unhideWhenUsed/>
    <w:rsid w:val="00C80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58"/>
    <w:rPr>
      <w:rFonts w:eastAsiaTheme="minorEastAsia"/>
      <w:lang w:eastAsia="en-CA"/>
    </w:rPr>
  </w:style>
  <w:style w:type="character" w:styleId="FollowedHyperlink">
    <w:name w:val="FollowedHyperlink"/>
    <w:basedOn w:val="DefaultParagraphFont"/>
    <w:uiPriority w:val="99"/>
    <w:semiHidden/>
    <w:unhideWhenUsed/>
    <w:rsid w:val="005E352B"/>
    <w:rPr>
      <w:color w:val="954F72" w:themeColor="followedHyperlink"/>
      <w:u w:val="single"/>
    </w:rPr>
  </w:style>
  <w:style w:type="character" w:styleId="UnresolvedMention">
    <w:name w:val="Unresolved Mention"/>
    <w:basedOn w:val="DefaultParagraphFont"/>
    <w:uiPriority w:val="99"/>
    <w:semiHidden/>
    <w:unhideWhenUsed/>
    <w:rsid w:val="005E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gov.bc.ca/gov/content/health/practitioner-professional-resources/system-access/requirements-for-wireless-access-to-pharma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2.gov.bc.ca/gov/content/health/practitioner-professional-resources/software/conformance-standar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MESupport@gov.bc.c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gov.bc.ca/gov/content/health/practitioner-professional-resources/software/conformance-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splayOrder xmlns="09d6fd93-3a95-4e7b-8752-95cc920507ff">65535</DisplayOrder>
    <Completed xmlns="09d6fd93-3a95-4e7b-8752-95cc920507ff" xsi:nil="true"/>
    <Archived xmlns="09d6fd93-3a95-4e7b-8752-95cc920507ff" xsi:nil="true"/>
    <Item xmlns="09d6fd93-3a95-4e7b-8752-95cc920507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FCF65D4F81E34C873449D4BFCFDE8B" ma:contentTypeVersion="" ma:contentTypeDescription="Create a new document." ma:contentTypeScope="" ma:versionID="abd627dfa841f8b324b76ad919b0bc11">
  <xsd:schema xmlns:xsd="http://www.w3.org/2001/XMLSchema" xmlns:xs="http://www.w3.org/2001/XMLSchema" xmlns:p="http://schemas.microsoft.com/office/2006/metadata/properties" xmlns:ns2="3aaeb8ea-11c5-42a3-82a0-f4386a047b89" xmlns:ns3="09d6fd93-3a95-4e7b-8752-95cc920507ff" targetNamespace="http://schemas.microsoft.com/office/2006/metadata/properties" ma:root="true" ma:fieldsID="87bc5e496afb9699b69b1cef14df4587" ns2:_="" ns3:_="">
    <xsd:import namespace="3aaeb8ea-11c5-42a3-82a0-f4386a047b89"/>
    <xsd:import namespace="09d6fd93-3a95-4e7b-8752-95cc920507ff"/>
    <xsd:element name="properties">
      <xsd:complexType>
        <xsd:sequence>
          <xsd:element name="documentManagement">
            <xsd:complexType>
              <xsd:all>
                <xsd:element ref="ns2:SharedWithUsers" minOccurs="0"/>
                <xsd:element ref="ns3:DisplayOrder" minOccurs="0"/>
                <xsd:element ref="ns3:Archived" minOccurs="0"/>
                <xsd:element ref="ns3:Completed" minOccurs="0"/>
                <xsd:element ref="ns3: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eb8ea-11c5-42a3-82a0-f4386a047b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d6fd93-3a95-4e7b-8752-95cc920507ff" elementFormDefault="qualified">
    <xsd:import namespace="http://schemas.microsoft.com/office/2006/documentManagement/types"/>
    <xsd:import namespace="http://schemas.microsoft.com/office/infopath/2007/PartnerControls"/>
    <xsd:element name="DisplayOrder" ma:index="9" nillable="true" ma:displayName="DisplayOrder" ma:decimals="5" ma:default="0" ma:internalName="DisplayOrder">
      <xsd:simpleType>
        <xsd:restriction base="dms:Number"/>
      </xsd:simpleType>
    </xsd:element>
    <xsd:element name="Archived" ma:index="10" nillable="true" ma:displayName="Archived" ma:default="0" ma:indexed="true" ma:internalName="Archived">
      <xsd:simpleType>
        <xsd:restriction base="dms:Boolean"/>
      </xsd:simpleType>
    </xsd:element>
    <xsd:element name="Completed" ma:index="11" nillable="true" ma:displayName="Completed" ma:default="0" ma:internalName="Completed">
      <xsd:simpleType>
        <xsd:restriction base="dms:Boolean"/>
      </xsd:simpleType>
    </xsd:element>
    <xsd:element name="Item" ma:index="12" nillable="true" ma:displayName="Item" ma:indexed="true" ma:list="{c51c6e31-9fe2-4753-8b04-971d627f168c}" ma:internalName="Item"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54857-5734-4538-9D83-781E803CAEF5}">
  <ds:schemaRef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 ds:uri="09d6fd93-3a95-4e7b-8752-95cc920507ff"/>
    <ds:schemaRef ds:uri="http://purl.org/dc/elements/1.1/"/>
    <ds:schemaRef ds:uri="3aaeb8ea-11c5-42a3-82a0-f4386a047b89"/>
    <ds:schemaRef ds:uri="http://www.w3.org/XML/1998/namespace"/>
    <ds:schemaRef ds:uri="http://purl.org/dc/dcmitype/"/>
  </ds:schemaRefs>
</ds:datastoreItem>
</file>

<file path=customXml/itemProps2.xml><?xml version="1.0" encoding="utf-8"?>
<ds:datastoreItem xmlns:ds="http://schemas.openxmlformats.org/officeDocument/2006/customXml" ds:itemID="{589D3808-6428-4A8B-A52E-526BCD794237}">
  <ds:schemaRefs>
    <ds:schemaRef ds:uri="http://schemas.microsoft.com/sharepoint/v3/contenttype/forms"/>
  </ds:schemaRefs>
</ds:datastoreItem>
</file>

<file path=customXml/itemProps3.xml><?xml version="1.0" encoding="utf-8"?>
<ds:datastoreItem xmlns:ds="http://schemas.openxmlformats.org/officeDocument/2006/customXml" ds:itemID="{10D34C2B-C1D5-4213-B177-42A5077A6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eb8ea-11c5-42a3-82a0-f4386a047b89"/>
    <ds:schemaRef ds:uri="09d6fd93-3a95-4e7b-8752-95cc92050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305D7A-FE48-49E7-B27F-2DB69067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Mickelson, Andrew AG:EX</dc:creator>
  <cp:keywords/>
  <dc:description/>
  <cp:lastModifiedBy>Warren, Leanne  HLTH:EX</cp:lastModifiedBy>
  <cp:revision>2</cp:revision>
  <cp:lastPrinted>2020-05-06T18:54:00Z</cp:lastPrinted>
  <dcterms:created xsi:type="dcterms:W3CDTF">2020-05-29T23:13:00Z</dcterms:created>
  <dcterms:modified xsi:type="dcterms:W3CDTF">2020-05-29T23:13:00Z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0x01010061FCF65D4F81E34C873449D4BFCFDE8B</vt:lpwstr>
  </property>
</Properties>
</file>