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0FF2E" w14:textId="22959CED" w:rsidR="00034D33" w:rsidRPr="00990530" w:rsidRDefault="00990530">
      <w:pPr>
        <w:rPr>
          <w:rFonts w:ascii="Comic Sans MS" w:hAnsi="Comic Sans MS"/>
        </w:rPr>
      </w:pPr>
      <w:r w:rsidRPr="00990530">
        <w:rPr>
          <w:rFonts w:ascii="Comic Sans MS" w:hAnsi="Comic Sans MS"/>
        </w:rPr>
        <w:t>TASK DEFINITION REPORT</w:t>
      </w:r>
    </w:p>
    <w:sectPr w:rsidR="00034D33" w:rsidRPr="009905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D33"/>
    <w:rsid w:val="00034D33"/>
    <w:rsid w:val="000761F0"/>
    <w:rsid w:val="0099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B4527"/>
  <w15:chartTrackingRefBased/>
  <w15:docId w15:val="{A4DABECF-FCE9-4AB9-ABAA-EB84936CD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D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D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D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D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D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D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D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D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D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D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D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D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D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D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D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D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D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Alec Wilcox</dc:creator>
  <cp:keywords/>
  <dc:description/>
  <cp:lastModifiedBy>Alec Wilcox</cp:lastModifiedBy>
  <cp:revision>3</cp:revision>
  <dcterms:created xsi:type="dcterms:W3CDTF">2026-04-07T18:24:00Z</dcterms:created>
  <dcterms:modified xsi:type="dcterms:W3CDTF">2026-04-07T18:24:00Z</dcterms:modified>
</cp:coreProperties>
</file>