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7FD0" w14:textId="142D0676" w:rsidR="0017569D" w:rsidRDefault="0017569D" w:rsidP="0017569D">
      <w:pPr>
        <w:pStyle w:val="Heading1"/>
      </w:pPr>
      <w:r>
        <w:t>Water Data Extract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3503"/>
        <w:gridCol w:w="4589"/>
      </w:tblGrid>
      <w:tr w:rsidR="00520C66" w:rsidRPr="00520C66" w14:paraId="2798A9FB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6CD8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Column Name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8110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Description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1467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Source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Table.Column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 or Logic</w:t>
            </w:r>
          </w:p>
        </w:tc>
      </w:tr>
      <w:tr w:rsidR="00520C66" w:rsidRPr="00520C66" w14:paraId="253B119E" w14:textId="77777777" w:rsidTr="00520C66">
        <w:trPr>
          <w:trHeight w:val="18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DD3D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Observation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551F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Unique identifier for each observation. Not yet implemented (currently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5A581" w14:textId="221476C0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Blank</w:t>
            </w:r>
          </w:p>
        </w:tc>
      </w:tr>
      <w:tr w:rsidR="00520C66" w:rsidRPr="00520C66" w14:paraId="21BC7348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FA66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Ministry Contact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E91C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The name of the ministry staff who oversaw or initiated the sampling event.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A93F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print.staffs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.first_name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|| ' ' ||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print.staffs.last_name</w:t>
            </w:r>
            <w:proofErr w:type="spellEnd"/>
          </w:p>
        </w:tc>
      </w:tr>
      <w:tr w:rsidR="00520C66" w:rsidRPr="00520C66" w14:paraId="2854D2A3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5C3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Sampling Agency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243C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The agency responsible for collecting the sample.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55A1" w14:textId="305FD183" w:rsidR="00520C66" w:rsidRPr="00520C66" w:rsidRDefault="00520C66" w:rsidP="00520C66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ems_client_locations.i</w:t>
            </w:r>
            <w:r w:rsidR="00D675D2" w:rsidRPr="00D675D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d </w:t>
            </w: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|| ' - ' || ems_client_locations.name</w:t>
            </w:r>
          </w:p>
        </w:tc>
      </w:tr>
      <w:tr w:rsidR="00520C66" w:rsidRPr="00520C66" w14:paraId="25789379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1863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Project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5CA8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Hardcoded value identifying the project.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6CCB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'BCLMN'</w:t>
            </w:r>
          </w:p>
        </w:tc>
      </w:tr>
      <w:tr w:rsidR="00520C66" w:rsidRPr="00520C66" w14:paraId="469373B4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E60A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Work Order Number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DA18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The requisition or work order under which the sample was collected.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ABC3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samples.requisition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_id</w:t>
            </w:r>
            <w:proofErr w:type="spellEnd"/>
          </w:p>
        </w:tc>
      </w:tr>
      <w:tr w:rsidR="00520C66" w:rsidRPr="00520C66" w14:paraId="1F90F5A6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AA59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Location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0877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Identifier for the monitoring location.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9139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ems_samples.mon_locn_id</w:t>
            </w:r>
            <w:proofErr w:type="spellEnd"/>
          </w:p>
        </w:tc>
      </w:tr>
      <w:tr w:rsidR="00520C66" w:rsidRPr="00520C66" w14:paraId="4D968CED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B5D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Start Time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8354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Earliest start time of the sampling activity at a location on a given day, formatted in ISO8601 with -08:00 offset.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16FB0" w14:textId="5E372C6B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MIN(</w:t>
            </w:r>
            <w:proofErr w:type="spellStart"/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collection_start_date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) from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using an inline subquery </w:t>
            </w: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to get the earliest start and latest end times for each MON_LOCN_ID per day</w:t>
            </w:r>
          </w:p>
        </w:tc>
      </w:tr>
      <w:tr w:rsidR="00520C66" w:rsidRPr="00520C66" w14:paraId="3C82FCE7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93FB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End Time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DD3E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Latest end time of the sampling activity at a location on a given day, unless equal to start time (then null).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AE45" w14:textId="77777777" w:rsidR="00520C66" w:rsidRDefault="00520C66" w:rsidP="00520C66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MAX(</w:t>
            </w:r>
            <w:proofErr w:type="spellStart"/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collection_end_date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) from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(inline subquery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eal.latestendtime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)</w:t>
            </w:r>
          </w:p>
          <w:p w14:paraId="5AB713E4" w14:textId="5734D3F6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if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earlieststarttime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=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latestendtime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, don't display the end date and time</w:t>
            </w:r>
          </w:p>
        </w:tc>
      </w:tr>
      <w:tr w:rsidR="00520C66" w:rsidRPr="00520C66" w14:paraId="7B6A012B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CF30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Participants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4F7F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Name or identifier of the individual who performed the sampling.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A7C9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samples.sampler</w:t>
            </w:r>
            <w:proofErr w:type="spellEnd"/>
            <w:proofErr w:type="gramEnd"/>
          </w:p>
        </w:tc>
      </w:tr>
      <w:tr w:rsidR="00520C66" w:rsidRPr="00520C66" w14:paraId="7A22B877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BD2C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Comments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29F7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General comments about the field visit.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CA3B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samples.field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_comment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AS Activity Comments</w:t>
            </w:r>
          </w:p>
        </w:tc>
      </w:tr>
      <w:tr w:rsidR="00520C66" w:rsidRPr="00520C66" w14:paraId="38EA0EA4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BA48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Activity Comments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33C6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Duplicate of field comment for internal tracking.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0730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samples.field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_comment</w:t>
            </w:r>
            <w:proofErr w:type="spellEnd"/>
          </w:p>
        </w:tc>
      </w:tr>
      <w:tr w:rsidR="00520C66" w:rsidRPr="00520C66" w14:paraId="44A146A9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0726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Filtered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1EEE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Indicates whether the sample was filtered in the field (always null in current dataset).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6D5B5" w14:textId="4754CCD0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Blank</w:t>
            </w:r>
          </w:p>
        </w:tc>
      </w:tr>
      <w:tr w:rsidR="00520C66" w:rsidRPr="00520C66" w14:paraId="0F658483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AD4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Filtered Comment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4DF4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Comment on field filtering if applicable (always null in current dataset).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76AB6" w14:textId="6266003E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Blank</w:t>
            </w:r>
          </w:p>
        </w:tc>
      </w:tr>
      <w:tr w:rsidR="00520C66" w:rsidRPr="00520C66" w14:paraId="1AAC7AB4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9588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Preservative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5083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Describes the chemical or process used to preserve the sample in the field.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8ADB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preservatives.description</w:t>
            </w:r>
            <w:proofErr w:type="spellEnd"/>
            <w:proofErr w:type="gramEnd"/>
          </w:p>
        </w:tc>
      </w:tr>
      <w:tr w:rsidR="00520C66" w:rsidRPr="00520C66" w14:paraId="702C90F5" w14:textId="77777777" w:rsidTr="00520C66">
        <w:trPr>
          <w:trHeight w:val="18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C1A9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Device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4EC7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Unique identifier for the field instrument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09AB9" w14:textId="7A04D49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Blank</w:t>
            </w:r>
          </w:p>
        </w:tc>
      </w:tr>
      <w:tr w:rsidR="00520C66" w:rsidRPr="00520C66" w14:paraId="71E3CEEC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1FA7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Device Type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A3F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Describes the field device or method used (mapped from parameter and method).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9E50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OBSERVED_PROPERTIES_FOR_ETL.Device_Type</w:t>
            </w:r>
            <w:proofErr w:type="spellEnd"/>
          </w:p>
        </w:tc>
      </w:tr>
      <w:tr w:rsidR="00520C66" w:rsidRPr="00520C66" w14:paraId="12ECB7C8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6395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Sampling Context Tag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2469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Additional context for sampling event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C2C50" w14:textId="2E60684C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Blank</w:t>
            </w:r>
          </w:p>
        </w:tc>
      </w:tr>
      <w:tr w:rsidR="00520C66" w:rsidRPr="00520C66" w14:paraId="7576E2B5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3286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Collection Method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1F2D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Describes how the sample was collected (e.g., Grab, Composite). Complex logic based on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ems_collection_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methods.code</w:t>
            </w:r>
            <w:proofErr w:type="spellEnd"/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D68B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ems_collection_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methods.code</w:t>
            </w:r>
            <w:proofErr w:type="spellEnd"/>
            <w:proofErr w:type="gramEnd"/>
          </w:p>
        </w:tc>
      </w:tr>
      <w:tr w:rsidR="00520C66" w:rsidRPr="00520C66" w14:paraId="7EE33CC1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43CB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Medium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A98E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The environmental medium sampled (e.g., WATER).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83D4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ems.ems_locn_state_descriptor_export_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map.enmods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_medium</w:t>
            </w:r>
            <w:proofErr w:type="spellEnd"/>
          </w:p>
        </w:tc>
      </w:tr>
      <w:tr w:rsidR="00520C66" w:rsidRPr="00520C66" w14:paraId="7DFF1453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EBD4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Depth Upper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84A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Upper boundary of the sample depth, in meters.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03E3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samples.depth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_upper</w:t>
            </w:r>
            <w:proofErr w:type="spellEnd"/>
          </w:p>
        </w:tc>
      </w:tr>
      <w:tr w:rsidR="00520C66" w:rsidRPr="00520C66" w14:paraId="15224CEE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BA04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Depth Lower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07B7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Lower boundary of the sample depth, in meters.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D5C7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samples.depth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_lower</w:t>
            </w:r>
            <w:proofErr w:type="spellEnd"/>
          </w:p>
        </w:tc>
      </w:tr>
      <w:tr w:rsidR="00520C66" w:rsidRPr="00520C66" w14:paraId="7E29C6A1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E034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Depth Unit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18DB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Unit of measure for depth (always 'metre' if upper/lower present).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5AEA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'metre' if depth exists else NULL</w:t>
            </w:r>
          </w:p>
        </w:tc>
      </w:tr>
      <w:tr w:rsidR="00520C66" w:rsidRPr="00520C66" w14:paraId="373E2D7B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614C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Observed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DateTime</w:t>
            </w:r>
            <w:proofErr w:type="spellEnd"/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7438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Date and time the sample was collected, formatted with offset.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543F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samples.collection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_start_date</w:t>
            </w:r>
            <w:proofErr w:type="spellEnd"/>
          </w:p>
        </w:tc>
      </w:tr>
      <w:tr w:rsidR="00520C66" w:rsidRPr="00520C66" w14:paraId="67DDB7B2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3A91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lastRenderedPageBreak/>
              <w:t>Observed Date Time End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AB64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Date and time sampling ended, null if same as start.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0140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samples.collection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_end_date</w:t>
            </w:r>
            <w:proofErr w:type="spellEnd"/>
          </w:p>
        </w:tc>
      </w:tr>
      <w:tr w:rsidR="00520C66" w:rsidRPr="00520C66" w14:paraId="6A2400A1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D0F5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Observed Property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4B9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Mapped combination of parameter, method, and unit for standardized reporting.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87DE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OBSERVED_PROPERTIES_FOR_ETL.NewNameID</w:t>
            </w:r>
            <w:proofErr w:type="spellEnd"/>
          </w:p>
        </w:tc>
      </w:tr>
      <w:tr w:rsidR="00520C66" w:rsidRPr="00520C66" w14:paraId="75A879F7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9135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Value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84EF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Numeric result from field or lab analysis.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B444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results.result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_numeric</w:t>
            </w:r>
            <w:proofErr w:type="spellEnd"/>
          </w:p>
        </w:tc>
      </w:tr>
      <w:tr w:rsidR="00520C66" w:rsidRPr="00520C66" w14:paraId="0EC53EFE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BEEE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Method Detection Limit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88BE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Lowest concentration reliably detectable; converted to target unit if needed.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E60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results.method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_detect_limit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ems_parm_dicts.METHOD_DETECT_LIMIT</w:t>
            </w:r>
            <w:proofErr w:type="spellEnd"/>
          </w:p>
        </w:tc>
      </w:tr>
      <w:tr w:rsidR="00520C66" w:rsidRPr="00520C66" w14:paraId="29AD9679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E479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Method Reporting Limit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CC02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Minimum reportable value (not provided, 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535C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26643397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25ED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Unit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C875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Unit for result value (e.g., mg/L).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0E16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AQS_UNITS_TEMP.AQS_NAME_ON_IMPORT</w:t>
            </w:r>
          </w:p>
        </w:tc>
      </w:tr>
      <w:tr w:rsidR="00520C66" w:rsidRPr="00520C66" w14:paraId="79DEF2D2" w14:textId="77777777" w:rsidTr="00520C66">
        <w:trPr>
          <w:trHeight w:val="18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BF56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Detection Condition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2708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Indicates result is below detection limit if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result_letter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= '&lt;'.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4759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results.result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_letter</w:t>
            </w:r>
            <w:proofErr w:type="spellEnd"/>
          </w:p>
        </w:tc>
      </w:tr>
      <w:tr w:rsidR="00520C66" w:rsidRPr="00520C66" w14:paraId="2500C162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6568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Limit Type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1623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Type of limit applied (not used in EMS, 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1993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77DA131A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7889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Fraction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1023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 fraction type (e.g., total, dissolved), from mapping table.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E081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OBSERVED_PROPERTIES_FOR_ETL.Fraction</w:t>
            </w:r>
            <w:proofErr w:type="spellEnd"/>
          </w:p>
        </w:tc>
      </w:tr>
      <w:tr w:rsidR="00520C66" w:rsidRPr="00520C66" w14:paraId="2155462C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BD31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Data Classification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02E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Category of result: FIELD_RESULT, LAB, QC, etc.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3BA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OBSERVED_PROPERTIES_FOR_ETL.Classification</w:t>
            </w:r>
            <w:proofErr w:type="spellEnd"/>
          </w:p>
        </w:tc>
      </w:tr>
      <w:tr w:rsidR="00520C66" w:rsidRPr="00520C66" w14:paraId="5FB80890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1D62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Source of Rounded Value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1A40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Not used in EMS, left blank.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DB4A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33F383A3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D685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Rounded Value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9686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Rounded version of result (not implemented, 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77FE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0AEBBC20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C44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Rounding Specification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FBD3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Specification used to round values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BF17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49C1D730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D33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Analyzing Agency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F3A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Agency that performed the lab analysis.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61EA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ems_client_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locations.short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_name</w:t>
            </w:r>
            <w:proofErr w:type="spellEnd"/>
          </w:p>
        </w:tc>
      </w:tr>
      <w:tr w:rsidR="00520C66" w:rsidRPr="00520C66" w14:paraId="44B79C42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917F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Analysis Method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93C2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Code for the analytical method used to produce the result.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6048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results.anal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_method_cd</w:t>
            </w:r>
            <w:proofErr w:type="spellEnd"/>
          </w:p>
        </w:tc>
      </w:tr>
      <w:tr w:rsidR="00520C66" w:rsidRPr="00520C66" w14:paraId="5B437F30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2702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Analyzed Date Time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6A91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Date sample was analyzed in lab, defaults to observed date if null.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0E3E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results.analytical</w:t>
            </w:r>
            <w:proofErr w:type="gram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_date</w:t>
            </w:r>
            <w:proofErr w:type="spellEnd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ems_samples.collection_start_date</w:t>
            </w:r>
            <w:proofErr w:type="spellEnd"/>
          </w:p>
        </w:tc>
      </w:tr>
      <w:tr w:rsidR="00520C66" w:rsidRPr="00520C66" w14:paraId="53959CA5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33AB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Status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560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set to 'Preliminary'.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F77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'Preliminary'</w:t>
            </w:r>
          </w:p>
        </w:tc>
      </w:tr>
      <w:tr w:rsidR="00520C66" w:rsidRPr="00520C66" w14:paraId="70550376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74EE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Grade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B533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Always set to 'Ungraded'.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3D6D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'Ungraded'</w:t>
            </w:r>
          </w:p>
        </w:tc>
      </w:tr>
      <w:tr w:rsidR="00520C66" w:rsidRPr="00520C66" w14:paraId="49FBFD2B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2C98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Activity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9AC5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Not currently used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541D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595FCD80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C449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Activity Name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F68B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Unique identifier of the sample activity.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1CA03" w14:textId="35D6739A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FF"/>
                <w:kern w:val="0"/>
                <w:sz w:val="15"/>
                <w:szCs w:val="15"/>
                <w:u w:val="single"/>
                <w14:ligatures w14:val="none"/>
              </w:rPr>
              <w:t>ems_samples.id</w:t>
            </w:r>
          </w:p>
        </w:tc>
      </w:tr>
      <w:tr w:rsidR="00520C66" w:rsidRPr="00520C66" w14:paraId="4BEB1F8D" w14:textId="77777777" w:rsidTr="00520C66">
        <w:trPr>
          <w:trHeight w:val="18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B7D5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Tissue Type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55F2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Type of tissue sampled (blank for water).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68F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ems_tissue_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types.description</w:t>
            </w:r>
            <w:proofErr w:type="spellEnd"/>
            <w:proofErr w:type="gramEnd"/>
          </w:p>
        </w:tc>
      </w:tr>
      <w:tr w:rsidR="00520C66" w:rsidRPr="00520C66" w14:paraId="58E925D2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6513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Arrival Temperature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79C6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Temperature at which the sample arrived at the lab.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6FB7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ems_samples.lab_arrival_temperature</w:t>
            </w:r>
            <w:proofErr w:type="spellEnd"/>
          </w:p>
        </w:tc>
      </w:tr>
      <w:tr w:rsidR="00520C66" w:rsidRPr="00520C66" w14:paraId="1FE72109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C83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Specimen Name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A11D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Name assigned to biological specimen, or blank if not applicable.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C3F5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OBSERVED_PROPERTIES_FOR_ETL.OP_Group</w:t>
            </w:r>
            <w:proofErr w:type="spellEnd"/>
          </w:p>
        </w:tc>
      </w:tr>
      <w:tr w:rsidR="00520C66" w:rsidRPr="00520C66" w14:paraId="0A6D585A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B18B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Quality Flag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09C3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Indicator for lab quality issue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4F0F9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0619BB28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32AA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Arrival Date and Time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7CD63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Timestamp when the sample arrived at the lab.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F39D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ems_samples.lab_arrival_date</w:t>
            </w:r>
            <w:proofErr w:type="spellEnd"/>
          </w:p>
        </w:tc>
      </w:tr>
      <w:tr w:rsidR="00520C66" w:rsidRPr="00520C66" w14:paraId="5FFD577A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D91C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Lab Prepared </w:t>
            </w:r>
            <w:proofErr w:type="spellStart"/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DateTime</w:t>
            </w:r>
            <w:proofErr w:type="spellEnd"/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F15A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Timestamp when the lab prepared the sample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79A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28740F6E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1DE6E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Sample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EE62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Lab-generated ID to track the sample.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FFE8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ems_results.lab_sample_id</w:t>
            </w:r>
            <w:proofErr w:type="spellEnd"/>
          </w:p>
        </w:tc>
      </w:tr>
      <w:tr w:rsidR="00520C66" w:rsidRPr="00520C66" w14:paraId="627442B3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0C402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Dilution Factor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C3A6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Dilution factor used in lab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A15D5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33AD8584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FC15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Comment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816A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Comment field associated with lab work.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A7A94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ems_samples.lab_comment</w:t>
            </w:r>
            <w:proofErr w:type="spellEnd"/>
          </w:p>
        </w:tc>
      </w:tr>
      <w:tr w:rsidR="00520C66" w:rsidRPr="00520C66" w14:paraId="484121AD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7D54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lastRenderedPageBreak/>
              <w:t>Lab Batch 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D9A60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Identifier for the lab batch in which the sample was processed.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1456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ems_results.lab_batch_id</w:t>
            </w:r>
            <w:proofErr w:type="spellEnd"/>
          </w:p>
        </w:tc>
      </w:tr>
      <w:tr w:rsidR="00520C66" w:rsidRPr="00520C66" w14:paraId="2D43995B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5BC0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QC Type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BD5CD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Classifies sample as Replicate, Blank, or Spike based on sample class description.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5F138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ems_sample_</w:t>
            </w:r>
            <w:proofErr w:type="gramStart"/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classes.description</w:t>
            </w:r>
            <w:proofErr w:type="spellEnd"/>
            <w:proofErr w:type="gramEnd"/>
          </w:p>
        </w:tc>
      </w:tr>
      <w:tr w:rsidR="00520C66" w:rsidRPr="00520C66" w14:paraId="476EA11F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F11C1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QC Source Activity Name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8CD7C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Name of the activity that the QC sample was based on (left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00CFA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520C66" w:rsidRPr="00520C66" w14:paraId="3E0894B7" w14:textId="77777777" w:rsidTr="00520C66">
        <w:trPr>
          <w:trHeight w:val="16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7F4FB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Composite Stat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2F67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Statistical method used for composites (not used for lakes, left blank).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D63BF" w14:textId="77777777" w:rsidR="00520C66" w:rsidRPr="00520C66" w:rsidRDefault="00520C66" w:rsidP="00520C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0C6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</w:tbl>
    <w:p w14:paraId="3A3250D6" w14:textId="4D7A91C2" w:rsidR="0017569D" w:rsidRDefault="0017569D"/>
    <w:p w14:paraId="7236A1A1" w14:textId="77777777" w:rsidR="0017569D" w:rsidRDefault="0017569D">
      <w:r>
        <w:br w:type="page"/>
      </w:r>
    </w:p>
    <w:p w14:paraId="095CF047" w14:textId="4B448AC0" w:rsidR="00D5776B" w:rsidRDefault="0017569D" w:rsidP="0017569D">
      <w:pPr>
        <w:pStyle w:val="Heading1"/>
      </w:pPr>
      <w:r>
        <w:lastRenderedPageBreak/>
        <w:t>Air Data Extract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3817"/>
        <w:gridCol w:w="4288"/>
      </w:tblGrid>
      <w:tr w:rsidR="00275A09" w:rsidRPr="00275A09" w14:paraId="72A9D669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9213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Column Name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D293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Description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390E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Source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Table.Column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 or Logic</w:t>
            </w:r>
          </w:p>
        </w:tc>
      </w:tr>
      <w:tr w:rsidR="00275A09" w:rsidRPr="00275A09" w14:paraId="05F3F450" w14:textId="77777777" w:rsidTr="00275A09">
        <w:trPr>
          <w:trHeight w:val="18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36FB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Observation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14C7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Unique identifier for each observation (placeholder, currently blank).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753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N/A</w:t>
            </w:r>
          </w:p>
        </w:tc>
      </w:tr>
      <w:tr w:rsidR="00275A09" w:rsidRPr="00275A09" w14:paraId="4F13C5C3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0440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Ministry Contact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FA04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Name of the person from the ministry responsible for the sample.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3CF4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print.staffs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.first_name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|| ' ' ||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print.staffs.last_name</w:t>
            </w:r>
            <w:proofErr w:type="spellEnd"/>
          </w:p>
        </w:tc>
      </w:tr>
      <w:tr w:rsidR="00275A09" w:rsidRPr="00275A09" w14:paraId="7DE5EF02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6A40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Sampling Agency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7B3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Agency responsible for collecting the sample.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497F3" w14:textId="2E0A5DEE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ems_client_locations.id || ' - ' || ems_client_locations.name</w:t>
            </w:r>
          </w:p>
        </w:tc>
      </w:tr>
      <w:tr w:rsidR="00275A09" w:rsidRPr="00275A09" w14:paraId="231F8D2B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F269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Project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8939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Fixed project name for this dataset.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51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'BCLMN'</w:t>
            </w:r>
          </w:p>
        </w:tc>
      </w:tr>
      <w:tr w:rsidR="00275A09" w:rsidRPr="00275A09" w14:paraId="68E19EF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76BB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Work Order Number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CDF3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ID that links this sample to a specific work order or requisition.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C2B9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samples.requisition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_id</w:t>
            </w:r>
            <w:proofErr w:type="spellEnd"/>
          </w:p>
        </w:tc>
      </w:tr>
      <w:tr w:rsidR="00275A09" w:rsidRPr="00275A09" w14:paraId="20698C77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D4D4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Location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9FF1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Monitoring location ID where the sample was collected.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24C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ems_samples.mon_locn_id</w:t>
            </w:r>
            <w:proofErr w:type="spellEnd"/>
          </w:p>
        </w:tc>
      </w:tr>
      <w:tr w:rsidR="00275A09" w:rsidRPr="00275A09" w14:paraId="1BBD07B6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695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Start Time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7D6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Start time of the sampling visit, formatted with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timezone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offset.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3E53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MIN(</w:t>
            </w:r>
            <w:proofErr w:type="spellStart"/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collection_start_date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) via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eal.earlieststarttime</w:t>
            </w:r>
            <w:proofErr w:type="spellEnd"/>
          </w:p>
        </w:tc>
      </w:tr>
      <w:tr w:rsidR="00275A09" w:rsidRPr="00275A09" w14:paraId="216E2C90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D825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End Time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E50C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End time of the sampling visit, omitted if same as start time.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D777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MAX(</w:t>
            </w:r>
            <w:proofErr w:type="spellStart"/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collection_end_date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) via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eal.latestendtime</w:t>
            </w:r>
            <w:proofErr w:type="spellEnd"/>
          </w:p>
        </w:tc>
      </w:tr>
      <w:tr w:rsidR="00275A09" w:rsidRPr="00275A09" w14:paraId="2B1DD9D4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059A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Participants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CC84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Individuals or team who collected the sample.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CB08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samples.sampler</w:t>
            </w:r>
            <w:proofErr w:type="spellEnd"/>
            <w:proofErr w:type="gramEnd"/>
          </w:p>
        </w:tc>
      </w:tr>
      <w:tr w:rsidR="00275A09" w:rsidRPr="00275A09" w14:paraId="52D327E4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A743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Visit Comments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C99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Comments regarding the field visit.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7444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samples.field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_comment</w:t>
            </w:r>
            <w:proofErr w:type="spellEnd"/>
          </w:p>
        </w:tc>
      </w:tr>
      <w:tr w:rsidR="00275A09" w:rsidRPr="00275A09" w14:paraId="0F4AA3F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E365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Activity Comments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7594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Duplicate of field visit comments, used internally.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9096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samples.field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_comment</w:t>
            </w:r>
            <w:proofErr w:type="spellEnd"/>
          </w:p>
        </w:tc>
      </w:tr>
      <w:tr w:rsidR="00275A09" w:rsidRPr="00275A09" w14:paraId="36E2F997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1E62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Filtered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6ECF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Indicates if field filtration occurred (always null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E6DB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03708D82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DEB0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Filtered Comment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195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Comment about field filtration (always null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846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4BC0E3C6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1742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Preservative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1609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Substance used to preserve the sample on site.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3870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preservatives.description</w:t>
            </w:r>
            <w:proofErr w:type="spellEnd"/>
            <w:proofErr w:type="gramEnd"/>
          </w:p>
        </w:tc>
      </w:tr>
      <w:tr w:rsidR="00275A09" w:rsidRPr="00275A09" w14:paraId="01E85C69" w14:textId="77777777" w:rsidTr="00275A09">
        <w:trPr>
          <w:trHeight w:val="18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F0BE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Device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8891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ID of the field instrument (not captured, always null).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1027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2FDC9F55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DDF1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Field Device Type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36E7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Device type or method, mapped via OBSERVED_PROPERTIES_FOR_ETL.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27DB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OBSERVED_PROPERTIES_FOR_ETL.Device_Type</w:t>
            </w:r>
            <w:proofErr w:type="spellEnd"/>
          </w:p>
        </w:tc>
      </w:tr>
      <w:tr w:rsidR="00275A09" w:rsidRPr="00275A09" w14:paraId="2C6C9131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943E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Sampling Context Tag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F3F2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Extra tag for context (always null).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6782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00A2C0E1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AC58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Collection Method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9169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Sampling method determined from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ems_collection_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methods.code</w:t>
            </w:r>
            <w:proofErr w:type="spellEnd"/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with extensive mapping logic.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3DE4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ems_collection_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methods.code</w:t>
            </w:r>
            <w:proofErr w:type="spellEnd"/>
            <w:proofErr w:type="gramEnd"/>
          </w:p>
        </w:tc>
      </w:tr>
      <w:tr w:rsidR="00275A09" w:rsidRPr="00275A09" w14:paraId="1FBD8FD6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E39F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Medium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2F52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Type of medium sampled (e.g., AIR, WATER).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49DF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ems_locn_state_descriptor_export_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map.enmods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_medium</w:t>
            </w:r>
            <w:proofErr w:type="spellEnd"/>
          </w:p>
        </w:tc>
      </w:tr>
      <w:tr w:rsidR="00275A09" w:rsidRPr="00275A09" w14:paraId="52DDC074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3BC9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Depth Upper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5C68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Upper depth in meters (if applicable).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D868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samples.depth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_upper</w:t>
            </w:r>
            <w:proofErr w:type="spellEnd"/>
          </w:p>
        </w:tc>
      </w:tr>
      <w:tr w:rsidR="00275A09" w:rsidRPr="00275A09" w14:paraId="18E4BF9E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D07D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Depth Lower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C96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Lower depth in meters (if applicable).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90EA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samples.depth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_lower</w:t>
            </w:r>
            <w:proofErr w:type="spellEnd"/>
          </w:p>
        </w:tc>
      </w:tr>
      <w:tr w:rsidR="00275A09" w:rsidRPr="00275A09" w14:paraId="6A30DF36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7CFC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Depth Unit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B457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Unit for depth ('metre' when upper/lower depth provided).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7C5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'metre' or NULL</w:t>
            </w:r>
          </w:p>
        </w:tc>
      </w:tr>
      <w:tr w:rsidR="00275A09" w:rsidRPr="00275A09" w14:paraId="4C94A56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01C3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Observed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DateTime</w:t>
            </w:r>
            <w:proofErr w:type="spellEnd"/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8598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Date and time sampling began (ISO format with offset).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E81C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samples.collection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_start_date</w:t>
            </w:r>
            <w:proofErr w:type="spellEnd"/>
          </w:p>
        </w:tc>
      </w:tr>
      <w:tr w:rsidR="00275A09" w:rsidRPr="00275A09" w14:paraId="06794715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B180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lastRenderedPageBreak/>
              <w:t>Observed Date Time End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648D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End time of observation, null if same as start.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5610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samples.collection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_end_date</w:t>
            </w:r>
            <w:proofErr w:type="spellEnd"/>
          </w:p>
        </w:tc>
      </w:tr>
      <w:tr w:rsidR="00275A09" w:rsidRPr="00275A09" w14:paraId="57D0BF34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8A0C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Observed Property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DF72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Derived property ID from parameter, method, and unit mapping or labeled values for air.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21E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OBSERVED_PROPERTIES_FOR_ETL.NewNameID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hardcoded</w:t>
            </w:r>
          </w:p>
        </w:tc>
      </w:tr>
      <w:tr w:rsidR="00275A09" w:rsidRPr="00275A09" w14:paraId="05384002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218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Value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6361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Measured result from sample or field observation.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6F81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results.result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_numeric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smpl.flow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,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smpl.filter_size</w:t>
            </w:r>
            <w:proofErr w:type="spellEnd"/>
          </w:p>
        </w:tc>
      </w:tr>
      <w:tr w:rsidR="00275A09" w:rsidRPr="00275A09" w14:paraId="6177E24B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C424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Method Detection Limit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858F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Limit of detection, unit converted if needed.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8EEA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results.method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_detect_limit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,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ems_parm_dicts.METHOD_DETECT_LIMIT</w:t>
            </w:r>
            <w:proofErr w:type="spellEnd"/>
          </w:p>
        </w:tc>
      </w:tr>
      <w:tr w:rsidR="00275A09" w:rsidRPr="00275A09" w14:paraId="37286785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1337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Method Reporting Limit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E68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Minimum value to report (blank).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891A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7A149BBF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8277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Unit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EEB6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Unit for result values (e.g., ug/m3, um).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8B85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AQS_UNITS_TEMP.AQS_NAME_ON_IMPORT or </w:t>
            </w:r>
            <w:proofErr w:type="spellStart"/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smpl.flow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_unit_cd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hardcoded</w:t>
            </w:r>
          </w:p>
        </w:tc>
      </w:tr>
      <w:tr w:rsidR="00275A09" w:rsidRPr="00275A09" w14:paraId="746EC192" w14:textId="77777777" w:rsidTr="00275A09">
        <w:trPr>
          <w:trHeight w:val="18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7ECC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Detection Condition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3EBB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Flag indicating if result is below detection threshold.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64EE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results.result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_letter</w:t>
            </w:r>
            <w:proofErr w:type="spellEnd"/>
          </w:p>
        </w:tc>
      </w:tr>
      <w:tr w:rsidR="00275A09" w:rsidRPr="00275A09" w14:paraId="6573E2CA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4F85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Limit Type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74C6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Left blank (not tracked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B443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03441DC6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05B3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Fraction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16A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Part of sample measured (e.g., total, dissolved).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759F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OBSERVED_PROPERTIES_FOR_ETL.Fraction</w:t>
            </w:r>
            <w:proofErr w:type="spellEnd"/>
          </w:p>
        </w:tc>
      </w:tr>
      <w:tr w:rsidR="00275A09" w:rsidRPr="00275A09" w14:paraId="686C9977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6E6C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Data Classification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F724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Indicates data source: LAB, FIELD_RESULT, ACTIVITY_RESULT.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0CBF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OBSERVED_PROPERTIES_FOR_ETL.Classification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hardcoded</w:t>
            </w:r>
          </w:p>
        </w:tc>
      </w:tr>
      <w:tr w:rsidR="00275A09" w:rsidRPr="00275A09" w14:paraId="7E72B5E7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85DE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Source of Rounded Value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7EB9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used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5FD4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1CFF5B5B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95DB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Rounded Value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5C6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used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1434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7A22069C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741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Rounding Specification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1B15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used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DA93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0DD53D9F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4882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Analyzing Agency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744C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Agency that analyzed the sample.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5C07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ems_client_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locations.short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_name</w:t>
            </w:r>
            <w:proofErr w:type="spellEnd"/>
          </w:p>
        </w:tc>
      </w:tr>
      <w:tr w:rsidR="00275A09" w:rsidRPr="00275A09" w14:paraId="4FD8FADB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9AC9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Analysis Method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E0C2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Lab method code (null for field/volume observations).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5B12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results.anal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_method_cd</w:t>
            </w:r>
            <w:proofErr w:type="spellEnd"/>
          </w:p>
        </w:tc>
      </w:tr>
      <w:tr w:rsidR="00275A09" w:rsidRPr="00275A09" w14:paraId="32BE5C2E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C826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Analyzed Date Time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41B1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Date when sample was analyzed, or fallback to observed date.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F06A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results.analytical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_date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or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smpl.collection_start_date</w:t>
            </w:r>
            <w:proofErr w:type="spellEnd"/>
          </w:p>
        </w:tc>
      </w:tr>
      <w:tr w:rsidR="00275A09" w:rsidRPr="00275A09" w14:paraId="0F1332A0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316B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Status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A772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Set to 'Preliminary'.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718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'Preliminary'</w:t>
            </w:r>
          </w:p>
        </w:tc>
      </w:tr>
      <w:tr w:rsidR="00275A09" w:rsidRPr="00275A09" w14:paraId="59467D8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9D61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Grade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7833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Set to 'Ungraded'.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140F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'Ungraded'</w:t>
            </w:r>
          </w:p>
        </w:tc>
      </w:tr>
      <w:tr w:rsidR="00275A09" w:rsidRPr="00275A09" w14:paraId="0E8DEEF7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B760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Activity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C6C7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extracted from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9333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1353F71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53F7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Activity Name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7C5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 ID representing the activity.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19D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" w:history="1">
              <w:r w:rsidRPr="00275A09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14:ligatures w14:val="none"/>
                </w:rPr>
                <w:t>ems_samples.id</w:t>
              </w:r>
            </w:hyperlink>
          </w:p>
        </w:tc>
      </w:tr>
      <w:tr w:rsidR="00275A09" w:rsidRPr="00275A09" w14:paraId="35110F11" w14:textId="77777777" w:rsidTr="00275A09">
        <w:trPr>
          <w:trHeight w:val="18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BD00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Tissue Type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7803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Type of biological tissue sampled, if applicable.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FA81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ems_tissue_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types.description</w:t>
            </w:r>
            <w:proofErr w:type="spellEnd"/>
            <w:proofErr w:type="gramEnd"/>
          </w:p>
        </w:tc>
      </w:tr>
      <w:tr w:rsidR="00275A09" w:rsidRPr="00275A09" w14:paraId="6A07A3FE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BD15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Arrival Temperature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C0D5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Temperature at lab intake.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7B42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ems_samples.lab_arrival_temperature</w:t>
            </w:r>
            <w:proofErr w:type="spellEnd"/>
          </w:p>
        </w:tc>
      </w:tr>
      <w:tr w:rsidR="00275A09" w:rsidRPr="00275A09" w14:paraId="0BD25095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B475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Specimen Name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C254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Group/specimen label for biological or field classification.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E9E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OBSERVED_PROPERTIES_FOR_ETL.OP_Group</w:t>
            </w:r>
            <w:proofErr w:type="spellEnd"/>
          </w:p>
        </w:tc>
      </w:tr>
      <w:tr w:rsidR="00275A09" w:rsidRPr="00275A09" w14:paraId="536C5691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A109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Quality Flag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A332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Quality control flags from lab (not implemented).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8A2D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26AB735A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1DC8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Arrival Date and Time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124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Timestamp for when the lab received the sample.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5B7D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ems_samples.lab_arrival_date</w:t>
            </w:r>
            <w:proofErr w:type="spellEnd"/>
          </w:p>
        </w:tc>
      </w:tr>
      <w:tr w:rsidR="00275A09" w:rsidRPr="00275A09" w14:paraId="3581B1EE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503E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Lab Prepared 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DateTime</w:t>
            </w:r>
            <w:proofErr w:type="spellEnd"/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3CEA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tracked).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C6BD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1837DCF2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3D25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lastRenderedPageBreak/>
              <w:t>Lab Sample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986D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ID used to identify sample in the lab.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85C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ems_results.lab_sample_id</w:t>
            </w:r>
            <w:proofErr w:type="spellEnd"/>
          </w:p>
        </w:tc>
      </w:tr>
      <w:tr w:rsidR="00275A09" w:rsidRPr="00275A09" w14:paraId="3CEACFDF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3FC4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Dilution Factor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19A1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captured in EMS).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3E1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1861F328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57DD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Comment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9AD8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Lab notes or comments about the sample.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2B04B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ems_samples.lab_comment</w:t>
            </w:r>
            <w:proofErr w:type="spellEnd"/>
          </w:p>
        </w:tc>
      </w:tr>
      <w:tr w:rsidR="00275A09" w:rsidRPr="00275A09" w14:paraId="13D6350C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A0B1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Lab Batch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7543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Identifier for the lab batch.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7391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ems_results.lab_batch_id</w:t>
            </w:r>
            <w:proofErr w:type="spellEnd"/>
          </w:p>
        </w:tc>
      </w:tr>
      <w:tr w:rsidR="00275A09" w:rsidRPr="00275A09" w14:paraId="468C91D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D35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QC Type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1A37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 classification: Replicate, Blank, Spike, or empty.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91DE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ems_sample_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classes.description</w:t>
            </w:r>
            <w:proofErr w:type="spellEnd"/>
            <w:proofErr w:type="gramEnd"/>
          </w:p>
        </w:tc>
      </w:tr>
      <w:tr w:rsidR="00275A09" w:rsidRPr="00275A09" w14:paraId="4C22E0F7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4A38E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QC Source Activity Name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3310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 (not linked).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C234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2DC04985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531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Composite Stat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8D69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Blank, not tracked for air samples. (Used in: Air Results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6534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NULL</w:t>
            </w:r>
          </w:p>
        </w:tc>
      </w:tr>
      <w:tr w:rsidR="00275A09" w:rsidRPr="00275A09" w14:paraId="414F6838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12DB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Observed Property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27F8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Hardcoded as 'Air Volume (vol.)'. (Used in: Air Flow Volume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2EF33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'Air Volume (vol.)'</w:t>
            </w:r>
          </w:p>
        </w:tc>
      </w:tr>
      <w:tr w:rsidR="00275A09" w:rsidRPr="00275A09" w14:paraId="6C3325FB" w14:textId="77777777" w:rsidTr="00275A09">
        <w:trPr>
          <w:trHeight w:val="18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E0D61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Value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3FE5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Flow volume from the air sample. (Used in: Air Flow Volume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0D04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samples.flow</w:t>
            </w:r>
            <w:proofErr w:type="spellEnd"/>
            <w:proofErr w:type="gramEnd"/>
          </w:p>
        </w:tc>
      </w:tr>
      <w:tr w:rsidR="00275A09" w:rsidRPr="00275A09" w14:paraId="0E367E3D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5077F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Unit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D499C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Flow volume unit from measurement units. (Used in: Air Flow Volume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DC189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ems_measurment_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units.short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_name</w:t>
            </w:r>
            <w:proofErr w:type="spellEnd"/>
          </w:p>
        </w:tc>
      </w:tr>
      <w:tr w:rsidR="00275A09" w:rsidRPr="00275A09" w14:paraId="481E3B36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598FD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Observed Property ID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B0FE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Hardcoded as 'Air Filter Size (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len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.)'. (Used in: Air Filter Size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03A2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'Air Filter Size (</w:t>
            </w: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len</w:t>
            </w:r>
            <w:proofErr w:type="spell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.)'</w:t>
            </w:r>
          </w:p>
        </w:tc>
      </w:tr>
      <w:tr w:rsidR="00275A09" w:rsidRPr="00275A09" w14:paraId="478F878B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6CE5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Value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864B6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Air filter size from the sample. (Used in: Air Filter Size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C5397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ems_</w:t>
            </w:r>
            <w:proofErr w:type="gramStart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samples.filter</w:t>
            </w:r>
            <w:proofErr w:type="gramEnd"/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_size</w:t>
            </w:r>
            <w:proofErr w:type="spellEnd"/>
          </w:p>
        </w:tc>
      </w:tr>
      <w:tr w:rsidR="00275A09" w:rsidRPr="00275A09" w14:paraId="0CA0533E" w14:textId="77777777" w:rsidTr="00275A09">
        <w:trPr>
          <w:trHeight w:val="16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FC878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Result Unit</w:t>
            </w:r>
          </w:p>
        </w:tc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A8FCA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Hardcoded unit 'um' for filter size. (Used in: Air Filter Size section).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B1D50" w14:textId="77777777" w:rsidR="00275A09" w:rsidRPr="00275A09" w:rsidRDefault="00275A09" w:rsidP="00275A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A0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'um'</w:t>
            </w:r>
          </w:p>
        </w:tc>
      </w:tr>
    </w:tbl>
    <w:p w14:paraId="4F83100B" w14:textId="77777777" w:rsidR="0017569D" w:rsidRPr="0017569D" w:rsidRDefault="0017569D" w:rsidP="0017569D"/>
    <w:sectPr w:rsidR="0017569D" w:rsidRPr="00175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6"/>
    <w:rsid w:val="00093A4D"/>
    <w:rsid w:val="0017569D"/>
    <w:rsid w:val="00216FED"/>
    <w:rsid w:val="002735A8"/>
    <w:rsid w:val="00275A09"/>
    <w:rsid w:val="003829A7"/>
    <w:rsid w:val="004A6010"/>
    <w:rsid w:val="00520C66"/>
    <w:rsid w:val="0075770B"/>
    <w:rsid w:val="00B41E24"/>
    <w:rsid w:val="00CC6070"/>
    <w:rsid w:val="00D5776B"/>
    <w:rsid w:val="00D675D2"/>
    <w:rsid w:val="00E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871C1"/>
  <w15:chartTrackingRefBased/>
  <w15:docId w15:val="{7BE2519B-EB17-C849-9A3D-C091D644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s_samples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 Falk</dc:creator>
  <cp:keywords/>
  <dc:description/>
  <cp:lastModifiedBy>Barrett Falk</cp:lastModifiedBy>
  <cp:revision>2</cp:revision>
  <dcterms:created xsi:type="dcterms:W3CDTF">2025-04-02T20:34:00Z</dcterms:created>
  <dcterms:modified xsi:type="dcterms:W3CDTF">2025-04-02T20:34:00Z</dcterms:modified>
</cp:coreProperties>
</file>