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535B" w14:textId="4C53F223" w:rsidR="00CC5CD9" w:rsidRDefault="00FD2758" w:rsidP="006F550B">
      <w:pPr>
        <w:ind w:right="61"/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3F3A173" wp14:editId="51893B5E">
            <wp:extent cx="31146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A985" w14:textId="77777777" w:rsidR="00CC5CD9" w:rsidRDefault="00CC5CD9">
      <w:pPr>
        <w:ind w:right="-360"/>
        <w:jc w:val="center"/>
      </w:pPr>
    </w:p>
    <w:p w14:paraId="7B091686" w14:textId="77777777" w:rsidR="00CC5CD9" w:rsidRDefault="00CC5CD9">
      <w:pPr>
        <w:pStyle w:val="Heading3"/>
      </w:pPr>
    </w:p>
    <w:p w14:paraId="26B21043" w14:textId="77777777" w:rsidR="00CC5CD9" w:rsidRPr="00DC469F" w:rsidRDefault="00CC5CD9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18269E4D" w14:textId="77777777" w:rsidR="00CC5CD9" w:rsidRDefault="00CC5CD9">
      <w:pPr>
        <w:pStyle w:val="Heading3"/>
      </w:pPr>
      <w:r>
        <w:t>Livestock Health Management and Regulation</w:t>
      </w:r>
    </w:p>
    <w:p w14:paraId="1C93C026" w14:textId="77777777" w:rsidR="00CC5CD9" w:rsidRDefault="00CC5CD9"/>
    <w:p w14:paraId="6B3F32EA" w14:textId="77777777" w:rsidR="00CC5CD9" w:rsidRDefault="00CC5CD9"/>
    <w:p w14:paraId="7291354A" w14:textId="77777777" w:rsidR="00CC5CD9" w:rsidRDefault="00CC5CD9">
      <w:pPr>
        <w:pStyle w:val="Heading2"/>
      </w:pPr>
      <w:r>
        <w:t>SUSPENSION OF DAIRY FARM LICENCE</w:t>
      </w:r>
    </w:p>
    <w:p w14:paraId="47B64281" w14:textId="77777777" w:rsidR="00CC5CD9" w:rsidRDefault="00CC5CD9">
      <w:pPr>
        <w:jc w:val="center"/>
      </w:pPr>
    </w:p>
    <w:p w14:paraId="36223AFC" w14:textId="77777777" w:rsidR="00CC5CD9" w:rsidRDefault="00CC5CD9">
      <w:pPr>
        <w:jc w:val="center"/>
      </w:pPr>
      <w:r>
        <w:t>MILK INDUSTRY ACT</w:t>
      </w:r>
    </w:p>
    <w:p w14:paraId="5A1AFDAE" w14:textId="77777777" w:rsidR="00314F1D" w:rsidRPr="006B2C34" w:rsidRDefault="00314F1D" w:rsidP="00314F1D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5882DF91" w14:textId="77777777" w:rsidR="00314F1D" w:rsidRPr="00081E8A" w:rsidRDefault="00314F1D" w:rsidP="00314F1D">
      <w:pPr>
        <w:jc w:val="both"/>
        <w:rPr>
          <w:highlight w:val="yellow"/>
        </w:rPr>
      </w:pPr>
    </w:p>
    <w:p w14:paraId="2FC791F9" w14:textId="77777777" w:rsidR="00314F1D" w:rsidRPr="00FB7A20" w:rsidRDefault="00314F1D" w:rsidP="00314F1D">
      <w:r>
        <w:t>{</w:t>
      </w:r>
      <w:proofErr w:type="spellStart"/>
      <w:r>
        <w:t>d.IRMA_Num</w:t>
      </w:r>
      <w:proofErr w:type="spellEnd"/>
      <w:r>
        <w:t>}</w:t>
      </w:r>
    </w:p>
    <w:p w14:paraId="1637BE33" w14:textId="77777777" w:rsidR="00314F1D" w:rsidRDefault="00314F1D" w:rsidP="00314F1D">
      <w:pPr>
        <w:jc w:val="right"/>
      </w:pPr>
      <w:r w:rsidRPr="00081E8A">
        <w:t>REGISTERED</w:t>
      </w:r>
    </w:p>
    <w:p w14:paraId="73885B9A" w14:textId="77777777" w:rsidR="00314F1D" w:rsidRPr="00081E8A" w:rsidRDefault="00314F1D" w:rsidP="00314F1D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512F222C" w14:textId="77777777" w:rsidR="00314F1D" w:rsidRPr="00447DD4" w:rsidRDefault="00314F1D" w:rsidP="00314F1D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183EDC4F" w14:textId="38FB7619" w:rsidR="00314F1D" w:rsidRPr="00081E8A" w:rsidRDefault="00314F1D" w:rsidP="00314F1D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D47D36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D47D36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3E9692DF" w14:textId="77777777" w:rsidR="00314F1D" w:rsidRDefault="00314F1D" w:rsidP="00314F1D"/>
    <w:p w14:paraId="3465FE71" w14:textId="77777777" w:rsidR="00CC5CD9" w:rsidRDefault="00CC5CD9">
      <w:pPr>
        <w:rPr>
          <w:rFonts w:ascii="Arial" w:hAnsi="Arial"/>
        </w:rPr>
      </w:pPr>
    </w:p>
    <w:p w14:paraId="47DF0A05" w14:textId="77777777" w:rsidR="00CC5CD9" w:rsidRDefault="00CC5CD9">
      <w:pPr>
        <w:rPr>
          <w:rFonts w:ascii="Arial" w:hAnsi="Arial"/>
        </w:rPr>
      </w:pPr>
    </w:p>
    <w:p w14:paraId="52903AE8" w14:textId="5B0EF6C3" w:rsidR="00CC5CD9" w:rsidRDefault="00CC5CD9">
      <w:pPr>
        <w:rPr>
          <w:rFonts w:ascii="Arial" w:hAnsi="Arial"/>
        </w:rPr>
      </w:pPr>
      <w:r>
        <w:rPr>
          <w:rFonts w:ascii="Arial" w:hAnsi="Arial"/>
        </w:rPr>
        <w:t>You are hereby advised that your dairy farm premises at</w:t>
      </w:r>
      <w:r w:rsidR="008A34BA">
        <w:rPr>
          <w:rFonts w:ascii="Arial" w:hAnsi="Arial"/>
        </w:rPr>
        <w:t xml:space="preserve"> </w:t>
      </w:r>
      <w:r w:rsidR="00825EA7">
        <w:rPr>
          <w:rFonts w:ascii="Arial" w:hAnsi="Arial"/>
        </w:rPr>
        <w:t>{</w:t>
      </w:r>
      <w:proofErr w:type="spellStart"/>
      <w:r w:rsidR="00825EA7">
        <w:rPr>
          <w:rFonts w:ascii="Arial" w:hAnsi="Arial"/>
        </w:rPr>
        <w:t>d.SiteDetails</w:t>
      </w:r>
      <w:proofErr w:type="spellEnd"/>
      <w:r w:rsidR="00825EA7">
        <w:rPr>
          <w:rFonts w:ascii="Arial" w:hAnsi="Arial"/>
        </w:rPr>
        <w:t>}</w:t>
      </w:r>
      <w:r w:rsidR="00D26459">
        <w:rPr>
          <w:rFonts w:ascii="Arial" w:hAnsi="Arial"/>
        </w:rPr>
        <w:t>,</w:t>
      </w:r>
      <w:r>
        <w:rPr>
          <w:rFonts w:ascii="Arial" w:hAnsi="Arial"/>
        </w:rPr>
        <w:t xml:space="preserve"> under the authority of the regulations under the Milk Industry Act, chapter 289, and the amendments thereto, your dairy farm lice</w:t>
      </w:r>
      <w:r w:rsidR="00D26459">
        <w:rPr>
          <w:rFonts w:ascii="Arial" w:hAnsi="Arial"/>
        </w:rPr>
        <w:t>ns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774091">
        <w:rPr>
          <w:rFonts w:ascii="Arial" w:hAnsi="Arial"/>
        </w:rPr>
        <w:t>{</w:t>
      </w:r>
      <w:proofErr w:type="spellStart"/>
      <w:r w:rsidR="00774091">
        <w:rPr>
          <w:rFonts w:ascii="Arial" w:hAnsi="Arial"/>
        </w:rPr>
        <w:t>d.IssueDate</w:t>
      </w:r>
      <w:proofErr w:type="spellEnd"/>
      <w:r w:rsidR="00774091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0230AF00" w14:textId="77777777" w:rsidR="00CC5CD9" w:rsidRDefault="00CC5CD9">
      <w:pPr>
        <w:rPr>
          <w:rFonts w:ascii="Arial" w:hAnsi="Arial"/>
        </w:rPr>
      </w:pPr>
    </w:p>
    <w:p w14:paraId="20B648E0" w14:textId="77777777" w:rsidR="00CC5CD9" w:rsidRDefault="00CC5CD9">
      <w:pPr>
        <w:rPr>
          <w:rFonts w:ascii="Arial" w:hAnsi="Arial"/>
        </w:rPr>
      </w:pPr>
    </w:p>
    <w:p w14:paraId="0C1683DC" w14:textId="7F7C68D4" w:rsidR="00CC5CD9" w:rsidRDefault="00D26459" w:rsidP="008F5128">
      <w:pPr>
        <w:numPr>
          <w:ilvl w:val="0"/>
          <w:numId w:val="1"/>
        </w:numPr>
        <w:ind w:left="357" w:hanging="357"/>
        <w:rPr>
          <w:rFonts w:ascii="Arial" w:hAnsi="Arial"/>
        </w:rPr>
      </w:pPr>
      <w:r w:rsidRPr="008F5128">
        <w:rPr>
          <w:rFonts w:ascii="Arial" w:hAnsi="Arial"/>
          <w:b/>
        </w:rPr>
        <w:t xml:space="preserve">Milk Industry Act, Standards Regulation, excessive </w:t>
      </w:r>
      <w:r w:rsidR="0095791F">
        <w:rPr>
          <w:rFonts w:ascii="Arial" w:hAnsi="Arial"/>
          <w:b/>
        </w:rPr>
        <w:t>Water Dilution</w:t>
      </w:r>
      <w:r w:rsidRPr="008F5128">
        <w:rPr>
          <w:rFonts w:ascii="Arial" w:hAnsi="Arial"/>
          <w:b/>
        </w:rPr>
        <w:t>, minimum 4</w:t>
      </w:r>
      <w:r w:rsidR="008F5128">
        <w:rPr>
          <w:rFonts w:ascii="Arial" w:hAnsi="Arial"/>
          <w:b/>
        </w:rPr>
        <w:t>-</w:t>
      </w:r>
      <w:r w:rsidRPr="008F5128">
        <w:rPr>
          <w:rFonts w:ascii="Arial" w:hAnsi="Arial"/>
          <w:b/>
        </w:rPr>
        <w:t>day suspension from</w:t>
      </w:r>
      <w:r w:rsidR="008F3F91" w:rsidRPr="007F4C90">
        <w:rPr>
          <w:rFonts w:ascii="Arial" w:hAnsi="Arial"/>
          <w:b/>
        </w:rPr>
        <w:t xml:space="preserve"> </w:t>
      </w:r>
      <w:r w:rsidR="008F3F91">
        <w:rPr>
          <w:rFonts w:ascii="Arial" w:hAnsi="Arial"/>
          <w:b/>
        </w:rPr>
        <w:t>____________________</w:t>
      </w:r>
      <w:r w:rsidR="008F3F91" w:rsidRPr="007F4C90">
        <w:rPr>
          <w:rFonts w:ascii="Arial" w:hAnsi="Arial"/>
          <w:b/>
        </w:rPr>
        <w:t xml:space="preserve"> to </w:t>
      </w:r>
      <w:r w:rsidR="008F3F91">
        <w:rPr>
          <w:rFonts w:ascii="Arial" w:hAnsi="Arial"/>
          <w:b/>
        </w:rPr>
        <w:t>____________________</w:t>
      </w:r>
      <w:r w:rsidR="008F3F91" w:rsidRPr="007F4C90">
        <w:rPr>
          <w:rFonts w:ascii="Arial" w:hAnsi="Arial"/>
          <w:b/>
        </w:rPr>
        <w:t xml:space="preserve"> </w:t>
      </w:r>
      <w:r w:rsidRPr="008F5128">
        <w:rPr>
          <w:rFonts w:ascii="Arial" w:hAnsi="Arial"/>
          <w:b/>
        </w:rPr>
        <w:t>inclusive, or until bulk tank is &lt;</w:t>
      </w:r>
      <w:r w:rsidR="0095791F">
        <w:rPr>
          <w:rFonts w:ascii="Arial" w:hAnsi="Arial"/>
          <w:b/>
        </w:rPr>
        <w:t>3.7%</w:t>
      </w:r>
      <w:r w:rsidRPr="008F5128">
        <w:rPr>
          <w:rFonts w:ascii="Arial" w:hAnsi="Arial"/>
          <w:b/>
        </w:rPr>
        <w:t xml:space="preserve"> </w:t>
      </w:r>
      <w:r w:rsidR="0095791F">
        <w:rPr>
          <w:rFonts w:ascii="Arial" w:hAnsi="Arial"/>
          <w:b/>
        </w:rPr>
        <w:t>water dilution</w:t>
      </w:r>
      <w:r>
        <w:rPr>
          <w:rFonts w:ascii="Arial" w:hAnsi="Arial"/>
        </w:rPr>
        <w:t>.</w:t>
      </w:r>
    </w:p>
    <w:p w14:paraId="1C566AC5" w14:textId="77777777" w:rsidR="00CC5CD9" w:rsidRDefault="00CC5CD9" w:rsidP="008F5128">
      <w:pPr>
        <w:spacing w:line="480" w:lineRule="auto"/>
        <w:rPr>
          <w:rFonts w:ascii="Arial" w:hAnsi="Arial"/>
        </w:rPr>
      </w:pPr>
    </w:p>
    <w:p w14:paraId="3A4AD68B" w14:textId="77777777" w:rsidR="00CC5CD9" w:rsidRDefault="00CC5CD9">
      <w:pPr>
        <w:rPr>
          <w:rFonts w:ascii="Arial" w:hAnsi="Arial"/>
        </w:rPr>
      </w:pPr>
    </w:p>
    <w:p w14:paraId="21BF5563" w14:textId="48CD714D" w:rsidR="00CC5CD9" w:rsidRDefault="00FD2758">
      <w:pPr>
        <w:rPr>
          <w:rFonts w:ascii="Arial" w:hAnsi="Arial"/>
        </w:rPr>
      </w:pPr>
      <w:r w:rsidRPr="00453C94">
        <w:rPr>
          <w:noProof/>
        </w:rPr>
        <w:drawing>
          <wp:inline distT="0" distB="0" distL="0" distR="0" wp14:anchorId="29234AAE" wp14:editId="49F4B4AD">
            <wp:extent cx="2030095" cy="798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B753B" w14:textId="77777777" w:rsidR="00CC5CD9" w:rsidRDefault="00CC5CD9">
      <w:pPr>
        <w:rPr>
          <w:rFonts w:ascii="Arial" w:hAnsi="Arial"/>
        </w:rPr>
      </w:pPr>
      <w:r>
        <w:rPr>
          <w:rFonts w:ascii="Arial" w:hAnsi="Arial"/>
        </w:rPr>
        <w:t xml:space="preserve"> ____________________________</w:t>
      </w:r>
    </w:p>
    <w:p w14:paraId="6B93C6B0" w14:textId="77777777" w:rsidR="00FD2758" w:rsidRDefault="00FD2758">
      <w:pPr>
        <w:rPr>
          <w:rFonts w:ascii="Arial" w:hAnsi="Arial"/>
          <w:sz w:val="18"/>
        </w:rPr>
      </w:pPr>
      <w:r w:rsidRPr="00A67E90">
        <w:t>Dr. Theresa Burns</w:t>
      </w:r>
      <w:r>
        <w:rPr>
          <w:rFonts w:ascii="Arial" w:hAnsi="Arial"/>
          <w:sz w:val="18"/>
        </w:rPr>
        <w:t xml:space="preserve"> </w:t>
      </w:r>
    </w:p>
    <w:p w14:paraId="6CFB1CD9" w14:textId="5CB374C6" w:rsidR="00CC5CD9" w:rsidRDefault="00461308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Chief Veterinarian</w:t>
      </w:r>
    </w:p>
    <w:p w14:paraId="788EB501" w14:textId="77777777" w:rsidR="00CC5CD9" w:rsidRDefault="00CC5CD9">
      <w:pPr>
        <w:rPr>
          <w:rFonts w:ascii="Arial" w:hAnsi="Arial"/>
        </w:rPr>
      </w:pPr>
    </w:p>
    <w:p w14:paraId="15C2D117" w14:textId="77777777" w:rsidR="00CC5CD9" w:rsidRDefault="00CC5CD9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6DDC1E38" w14:textId="77777777" w:rsidR="00CC5CD9" w:rsidRDefault="00CC5CD9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30803365" w14:textId="77777777" w:rsidR="00CC5CD9" w:rsidRDefault="00CC5CD9"/>
    <w:p w14:paraId="414076A5" w14:textId="77777777" w:rsidR="00CC5CD9" w:rsidRDefault="00CC5CD9">
      <w:pPr>
        <w:rPr>
          <w:sz w:val="16"/>
        </w:rPr>
      </w:pPr>
      <w:r>
        <w:t>________________________________________________________________________________________</w:t>
      </w:r>
    </w:p>
    <w:p w14:paraId="61146052" w14:textId="7DCF9C3C" w:rsidR="00CC5CD9" w:rsidRDefault="00CC5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FD2758">
        <w:rPr>
          <w:rFonts w:ascii="Arial" w:hAnsi="Arial"/>
          <w:sz w:val="16"/>
        </w:rPr>
        <w:t xml:space="preserve"> and Food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</w:t>
      </w:r>
      <w:r w:rsidR="00FD2758">
        <w:rPr>
          <w:rFonts w:ascii="Arial" w:hAnsi="Arial"/>
          <w:sz w:val="16"/>
        </w:rPr>
        <w:tab/>
        <w:t xml:space="preserve">         </w:t>
      </w:r>
      <w:r>
        <w:rPr>
          <w:rFonts w:ascii="Arial" w:hAnsi="Arial"/>
          <w:sz w:val="16"/>
        </w:rPr>
        <w:t xml:space="preserve"> Tel:            (</w:t>
      </w:r>
      <w:r w:rsidR="008F5128">
        <w:rPr>
          <w:rFonts w:ascii="Arial" w:hAnsi="Arial"/>
          <w:sz w:val="16"/>
        </w:rPr>
        <w:t>778</w:t>
      </w:r>
      <w:r>
        <w:rPr>
          <w:rFonts w:ascii="Arial" w:hAnsi="Arial"/>
          <w:sz w:val="16"/>
        </w:rPr>
        <w:t xml:space="preserve">) </w:t>
      </w:r>
      <w:r w:rsidR="008F5128">
        <w:rPr>
          <w:rFonts w:ascii="Arial" w:hAnsi="Arial"/>
          <w:sz w:val="16"/>
        </w:rPr>
        <w:t>666-0560</w:t>
      </w:r>
    </w:p>
    <w:p w14:paraId="65C01576" w14:textId="77777777" w:rsidR="00CC5CD9" w:rsidRDefault="00CC5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15042A62" w14:textId="77777777" w:rsidR="00CC5CD9" w:rsidRPr="00035B39" w:rsidRDefault="00CC5C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   (604) 556-3015</w:t>
      </w:r>
    </w:p>
    <w:p w14:paraId="5BDAB543" w14:textId="77777777" w:rsidR="00CC5CD9" w:rsidRDefault="00CC5CD9"/>
    <w:sectPr w:rsidR="00CC5CD9" w:rsidSect="00E94C56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34011604">
    <w:abstractNumId w:val="0"/>
  </w:num>
  <w:num w:numId="2" w16cid:durableId="908613748">
    <w:abstractNumId w:val="2"/>
  </w:num>
  <w:num w:numId="3" w16cid:durableId="13155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9"/>
    <w:rsid w:val="00036DF4"/>
    <w:rsid w:val="001840AD"/>
    <w:rsid w:val="00314F1D"/>
    <w:rsid w:val="00461308"/>
    <w:rsid w:val="00571895"/>
    <w:rsid w:val="00774091"/>
    <w:rsid w:val="00825EA7"/>
    <w:rsid w:val="008A34BA"/>
    <w:rsid w:val="008F3F91"/>
    <w:rsid w:val="008F5128"/>
    <w:rsid w:val="00933C62"/>
    <w:rsid w:val="0095791F"/>
    <w:rsid w:val="00AA5CFE"/>
    <w:rsid w:val="00BF25A7"/>
    <w:rsid w:val="00CC5CD9"/>
    <w:rsid w:val="00D26459"/>
    <w:rsid w:val="00D47D36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9C0DD"/>
  <w15:chartTrackingRefBased/>
  <w15:docId w15:val="{C73D3ACA-9740-4A3D-BE0A-B8ED18AD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CC5CD9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C5CD9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5CD9"/>
    <w:rPr>
      <w:sz w:val="3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C5CD9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5C564-880C-4D28-8D05-3EBE50E2C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88366-2E35-4DAF-BAA5-D3E607950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8253D-AF11-4826-9706-9229B3173E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13</cp:revision>
  <cp:lastPrinted>2020-03-09T15:34:00Z</cp:lastPrinted>
  <dcterms:created xsi:type="dcterms:W3CDTF">2021-03-25T15:48:00Z</dcterms:created>
  <dcterms:modified xsi:type="dcterms:W3CDTF">2023-03-02T05:25:00Z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