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single" w:sz="6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4761"/>
        <w:gridCol w:w="5729"/>
      </w:tblGrid>
      <w:tr w:rsidR="00AA6D0A" w:rsidRPr="00AA6D0A" w14:paraId="3EA3FB39" w14:textId="77777777" w:rsidTr="00075739">
        <w:tc>
          <w:tcPr>
            <w:tcW w:w="4697" w:type="dxa"/>
          </w:tcPr>
          <w:p w14:paraId="3A79BA3C" w14:textId="4240157C" w:rsidR="00E92ECE" w:rsidRPr="00AA6D0A" w:rsidRDefault="00356B93" w:rsidP="00E92ECE">
            <w:pPr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</w:pPr>
            <w:r w:rsidRPr="00356B93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Payment Receipt</w:t>
            </w:r>
          </w:p>
        </w:tc>
        <w:tc>
          <w:tcPr>
            <w:tcW w:w="5651" w:type="dxa"/>
          </w:tcPr>
          <w:p w14:paraId="6AEA6EA7" w14:textId="3F58A720" w:rsidR="00E92ECE" w:rsidRPr="00AA6D0A" w:rsidRDefault="00356B93" w:rsidP="00E92ECE">
            <w:pPr>
              <w:jc w:val="right"/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</w:pPr>
            <w:r w:rsidRPr="00356B93">
              <w:rPr>
                <w:rFonts w:ascii="BC Sans" w:hAnsi="BC Sans"/>
                <w:b/>
                <w:bCs/>
                <w:color w:val="000000" w:themeColor="text1"/>
                <w:sz w:val="28"/>
                <w:szCs w:val="28"/>
              </w:rPr>
              <w:t>Receipt No.: 12437592034</w:t>
            </w:r>
          </w:p>
        </w:tc>
      </w:tr>
    </w:tbl>
    <w:p w14:paraId="47AAD087" w14:textId="3273E963" w:rsidR="00391E5A" w:rsidRPr="00AA6D0A" w:rsidRDefault="00391E5A" w:rsidP="00E92ECE">
      <w:pPr>
        <w:ind w:left="-567"/>
        <w:rPr>
          <w:rFonts w:ascii="BC Sans" w:hAnsi="BC Sans"/>
          <w:color w:val="000000" w:themeColor="text1"/>
        </w:rPr>
      </w:pP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2"/>
        <w:gridCol w:w="4678"/>
      </w:tblGrid>
      <w:tr w:rsidR="00AA6D0A" w:rsidRPr="00AA6D0A" w14:paraId="13F4E982" w14:textId="77777777" w:rsidTr="00613201">
        <w:tc>
          <w:tcPr>
            <w:tcW w:w="5812" w:type="dxa"/>
          </w:tcPr>
          <w:p w14:paraId="1DC72B0A" w14:textId="77777777" w:rsidR="00356B93" w:rsidRDefault="00356B93" w:rsidP="00991371">
            <w:pP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356B93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Received on behalf of</w:t>
            </w:r>
          </w:p>
          <w:p w14:paraId="20B3FAE7" w14:textId="77777777" w:rsidR="00356B93" w:rsidRPr="00356B93" w:rsidRDefault="00356B93" w:rsidP="00356B93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PACIFIC INTERNATIONAL LOG TRADING</w:t>
            </w:r>
          </w:p>
          <w:p w14:paraId="33AD36BA" w14:textId="77777777" w:rsidR="00356B93" w:rsidRPr="00356B93" w:rsidRDefault="00356B93" w:rsidP="00356B93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4042 ROBSON STREET</w:t>
            </w:r>
          </w:p>
          <w:p w14:paraId="2CCD670A" w14:textId="77777777" w:rsidR="00356B93" w:rsidRPr="00356B93" w:rsidRDefault="00356B93" w:rsidP="00356B93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CANADA</w:t>
            </w:r>
          </w:p>
          <w:p w14:paraId="17194A00" w14:textId="77777777" w:rsidR="00356B93" w:rsidRPr="00356B93" w:rsidRDefault="00356B93" w:rsidP="00356B93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BRITISH COLUMBIA</w:t>
            </w:r>
          </w:p>
          <w:p w14:paraId="5AED91A8" w14:textId="575DA8E3" w:rsidR="00991371" w:rsidRPr="00AA6D0A" w:rsidRDefault="00356B93" w:rsidP="00356B93">
            <w:pPr>
              <w:rPr>
                <w:rFonts w:ascii="BC Sans" w:hAnsi="BC Sans"/>
                <w:b/>
                <w:bCs/>
                <w:color w:val="000000" w:themeColor="text1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VANCOUVER V6B 3K9</w:t>
            </w:r>
          </w:p>
        </w:tc>
        <w:tc>
          <w:tcPr>
            <w:tcW w:w="4678" w:type="dxa"/>
          </w:tcPr>
          <w:p w14:paraId="63F349DF" w14:textId="77777777" w:rsidR="00356B93" w:rsidRDefault="00991371" w:rsidP="00356B93">
            <w:pP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onRouteBC Client No.: 2023-87456</w:t>
            </w:r>
          </w:p>
          <w:p w14:paraId="4568547A" w14:textId="586CE0A7" w:rsidR="00356B93" w:rsidRPr="00356B93" w:rsidRDefault="00356B93" w:rsidP="00356B93">
            <w:pP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Date: Mar. 16, 2023, 01:26 pm PDT</w:t>
            </w:r>
          </w:p>
          <w:p w14:paraId="311E4244" w14:textId="77777777" w:rsidR="00356B93" w:rsidRPr="00356B93" w:rsidRDefault="00356B93" w:rsidP="00356B93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Payer Name: Cassian Andor</w:t>
            </w:r>
          </w:p>
          <w:p w14:paraId="66F9B07F" w14:textId="70E10331" w:rsidR="00991371" w:rsidRPr="00AA6D0A" w:rsidRDefault="00356B93" w:rsidP="00356B93">
            <w:pPr>
              <w:rPr>
                <w:rFonts w:ascii="BC Sans" w:hAnsi="BC Sans"/>
                <w:b/>
                <w:bCs/>
                <w:color w:val="000000" w:themeColor="text1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Issued By: Self Issued</w:t>
            </w:r>
          </w:p>
        </w:tc>
      </w:tr>
    </w:tbl>
    <w:p w14:paraId="58C01EC2" w14:textId="0596A20F" w:rsidR="004426BE" w:rsidRPr="00AA6D0A" w:rsidRDefault="00991371" w:rsidP="000303BA">
      <w:pPr>
        <w:tabs>
          <w:tab w:val="right" w:pos="9404"/>
        </w:tabs>
        <w:rPr>
          <w:rFonts w:ascii="BC Sans" w:hAnsi="BC Sans"/>
          <w:color w:val="000000" w:themeColor="text1"/>
          <w:sz w:val="20"/>
          <w:szCs w:val="20"/>
        </w:rPr>
      </w:pPr>
      <w:r w:rsidRPr="00AA6D0A">
        <w:rPr>
          <w:rFonts w:ascii="BC Sans" w:hAnsi="BC Sans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C6D8C7" wp14:editId="0EF80B69">
                <wp:simplePos x="0" y="0"/>
                <wp:positionH relativeFrom="column">
                  <wp:posOffset>-361950</wp:posOffset>
                </wp:positionH>
                <wp:positionV relativeFrom="paragraph">
                  <wp:posOffset>140335</wp:posOffset>
                </wp:positionV>
                <wp:extent cx="6660000" cy="0"/>
                <wp:effectExtent l="0" t="0" r="762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line w14:anchorId="734350B6" id="Straight Connector 1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8.5pt,11.05pt" to="495.9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" strokecolor="black [3213]">
                <v:stroke joinstyle="miter"/>
              </v:line>
            </w:pict>
          </mc:Fallback>
        </mc:AlternateContent>
      </w:r>
      <w:r w:rsidR="003C4274" w:rsidRPr="00AA6D0A">
        <w:rPr>
          <w:rFonts w:ascii="BC Sans" w:hAnsi="BC Sans"/>
          <w:color w:val="000000" w:themeColor="text1"/>
          <w:sz w:val="20"/>
          <w:szCs w:val="20"/>
        </w:rPr>
        <w:tab/>
      </w:r>
      <w:r w:rsidR="004426BE" w:rsidRPr="00AA6D0A">
        <w:rPr>
          <w:rFonts w:ascii="BC Sans" w:hAnsi="BC Sans"/>
          <w:color w:val="000000" w:themeColor="text1"/>
          <w:sz w:val="20"/>
          <w:szCs w:val="20"/>
        </w:rPr>
        <w:tab/>
      </w:r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left w:w="0" w:type="dxa"/>
          <w:bottom w:w="113" w:type="dxa"/>
          <w:right w:w="0" w:type="dxa"/>
        </w:tblCellMar>
        <w:tblLook w:val="04A0" w:firstRow="1" w:lastRow="0" w:firstColumn="1" w:lastColumn="0" w:noHBand="0" w:noVBand="1"/>
      </w:tblPr>
      <w:tblGrid>
        <w:gridCol w:w="5812"/>
        <w:gridCol w:w="2649"/>
        <w:gridCol w:w="2029"/>
      </w:tblGrid>
      <w:tr w:rsidR="000E7AEC" w:rsidRPr="00AA6D0A" w14:paraId="77D979C0" w14:textId="156169D0" w:rsidTr="00993225">
        <w:tc>
          <w:tcPr>
            <w:tcW w:w="5812" w:type="dxa"/>
          </w:tcPr>
          <w:p w14:paraId="629C0C87" w14:textId="38C64A49" w:rsidR="000E7AEC" w:rsidRPr="00AA6D0A" w:rsidRDefault="000E7AEC" w:rsidP="004426BE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Permit Type</w:t>
            </w:r>
          </w:p>
        </w:tc>
        <w:tc>
          <w:tcPr>
            <w:tcW w:w="2649" w:type="dxa"/>
          </w:tcPr>
          <w:p w14:paraId="179986EA" w14:textId="0B46D416" w:rsidR="000E7AEC" w:rsidRPr="00AA6D0A" w:rsidRDefault="00D70A77" w:rsidP="004426BE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Permit Number</w:t>
            </w:r>
          </w:p>
        </w:tc>
        <w:tc>
          <w:tcPr>
            <w:tcW w:w="2029" w:type="dxa"/>
          </w:tcPr>
          <w:p w14:paraId="55251C64" w14:textId="0F179429" w:rsidR="000E7AEC" w:rsidRPr="00AA6D0A" w:rsidRDefault="00D70A77" w:rsidP="00D70A77">
            <w:pPr>
              <w:tabs>
                <w:tab w:val="right" w:pos="9972"/>
              </w:tabs>
              <w:jc w:val="right"/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Amount</w:t>
            </w:r>
          </w:p>
        </w:tc>
      </w:tr>
      <w:tr w:rsidR="00D70A77" w:rsidRPr="00AA6D0A" w14:paraId="7AFE9BA2" w14:textId="38BA8931" w:rsidTr="00993225">
        <w:tc>
          <w:tcPr>
            <w:tcW w:w="5812" w:type="dxa"/>
          </w:tcPr>
          <w:p w14:paraId="6D20A42C" w14:textId="28B7D48D" w:rsidR="00D70A77" w:rsidRPr="00AA6D0A" w:rsidRDefault="00D70A77" w:rsidP="00D70A77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>Oversize: Term</w:t>
            </w:r>
          </w:p>
        </w:tc>
        <w:tc>
          <w:tcPr>
            <w:tcW w:w="2649" w:type="dxa"/>
          </w:tcPr>
          <w:p w14:paraId="18471BB5" w14:textId="6FC8251A" w:rsidR="00D70A77" w:rsidRPr="00AA6D0A" w:rsidRDefault="00D70A77" w:rsidP="00D70A77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D70A77">
              <w:rPr>
                <w:rFonts w:ascii="BC Sans" w:hAnsi="BC Sans"/>
                <w:color w:val="000000" w:themeColor="text1"/>
                <w:sz w:val="20"/>
                <w:szCs w:val="20"/>
              </w:rPr>
              <w:t>P2-00408617-873</w:t>
            </w:r>
            <w:r w:rsidR="001608BE">
              <w:rPr>
                <w:rFonts w:ascii="BC Sans" w:hAnsi="BC Sans"/>
                <w:color w:val="000000" w:themeColor="text1"/>
                <w:sz w:val="20"/>
                <w:szCs w:val="20"/>
              </w:rPr>
              <w:t>-R2</w:t>
            </w:r>
          </w:p>
        </w:tc>
        <w:tc>
          <w:tcPr>
            <w:tcW w:w="2029" w:type="dxa"/>
          </w:tcPr>
          <w:p w14:paraId="672DF1B1" w14:textId="26086E59" w:rsidR="00D70A77" w:rsidRPr="00AA6D0A" w:rsidRDefault="00D70A77" w:rsidP="00D70A77">
            <w:pPr>
              <w:tabs>
                <w:tab w:val="right" w:pos="9972"/>
              </w:tabs>
              <w:jc w:val="right"/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color w:val="000000" w:themeColor="text1"/>
                <w:sz w:val="20"/>
                <w:szCs w:val="20"/>
              </w:rPr>
              <w:t>$30</w:t>
            </w:r>
          </w:p>
        </w:tc>
      </w:tr>
      <w:tr w:rsidR="0064614A" w:rsidRPr="00AA6D0A" w14:paraId="3BE79F5D" w14:textId="77777777" w:rsidTr="00993225">
        <w:tc>
          <w:tcPr>
            <w:tcW w:w="5812" w:type="dxa"/>
            <w:tcBorders>
              <w:bottom w:val="single" w:sz="6" w:space="0" w:color="000000" w:themeColor="text1"/>
            </w:tcBorders>
          </w:tcPr>
          <w:p w14:paraId="3EDB3A18" w14:textId="2BDB006B" w:rsidR="0064614A" w:rsidRPr="00AA6D0A" w:rsidRDefault="0064614A" w:rsidP="00D70A77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64614A">
              <w:rPr>
                <w:rFonts w:ascii="BC Sans" w:hAnsi="BC Sans"/>
                <w:color w:val="000000" w:themeColor="text1"/>
                <w:sz w:val="20"/>
                <w:szCs w:val="20"/>
              </w:rPr>
              <w:t>Overweight Oversized: Single Trip Overweight Oversized Length 27.5 - Empty</w:t>
            </w:r>
          </w:p>
        </w:tc>
        <w:tc>
          <w:tcPr>
            <w:tcW w:w="2649" w:type="dxa"/>
            <w:tcBorders>
              <w:bottom w:val="single" w:sz="6" w:space="0" w:color="000000" w:themeColor="text1"/>
            </w:tcBorders>
          </w:tcPr>
          <w:p w14:paraId="7B508275" w14:textId="772603A4" w:rsidR="0064614A" w:rsidRPr="00D70A77" w:rsidRDefault="0064614A" w:rsidP="00D70A77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64614A">
              <w:rPr>
                <w:rFonts w:ascii="BC Sans" w:hAnsi="BC Sans"/>
                <w:color w:val="000000" w:themeColor="text1"/>
                <w:sz w:val="20"/>
                <w:szCs w:val="20"/>
              </w:rPr>
              <w:t>P</w:t>
            </w:r>
            <w:r w:rsidR="00A31CD6">
              <w:rPr>
                <w:rFonts w:ascii="BC Sans" w:hAnsi="BC Sans"/>
                <w:color w:val="000000" w:themeColor="text1"/>
                <w:sz w:val="20"/>
                <w:szCs w:val="20"/>
              </w:rPr>
              <w:t>2</w:t>
            </w:r>
            <w:r w:rsidRPr="0064614A">
              <w:rPr>
                <w:rFonts w:ascii="BC Sans" w:hAnsi="BC Sans"/>
                <w:color w:val="000000" w:themeColor="text1"/>
                <w:sz w:val="20"/>
                <w:szCs w:val="20"/>
              </w:rPr>
              <w:t>-</w:t>
            </w:r>
            <w:r w:rsidR="00076269">
              <w:rPr>
                <w:rFonts w:ascii="BC Sans" w:hAnsi="BC Sans"/>
                <w:color w:val="000000" w:themeColor="text1"/>
                <w:sz w:val="20"/>
                <w:szCs w:val="20"/>
              </w:rPr>
              <w:t>94568182</w:t>
            </w:r>
            <w:r w:rsidRPr="0064614A">
              <w:rPr>
                <w:rFonts w:ascii="BC Sans" w:hAnsi="BC Sans"/>
                <w:color w:val="000000" w:themeColor="text1"/>
                <w:sz w:val="20"/>
                <w:szCs w:val="20"/>
              </w:rPr>
              <w:t>-</w:t>
            </w:r>
            <w:r w:rsidR="00076269">
              <w:rPr>
                <w:rFonts w:ascii="BC Sans" w:hAnsi="BC Sans"/>
                <w:color w:val="000000" w:themeColor="text1"/>
                <w:sz w:val="20"/>
                <w:szCs w:val="20"/>
              </w:rPr>
              <w:t>610</w:t>
            </w:r>
          </w:p>
        </w:tc>
        <w:tc>
          <w:tcPr>
            <w:tcW w:w="2029" w:type="dxa"/>
            <w:tcBorders>
              <w:bottom w:val="single" w:sz="6" w:space="0" w:color="000000" w:themeColor="text1"/>
            </w:tcBorders>
          </w:tcPr>
          <w:p w14:paraId="5AA9B73E" w14:textId="6520EEFB" w:rsidR="0064614A" w:rsidRPr="00AA6D0A" w:rsidRDefault="0064614A" w:rsidP="00D70A77">
            <w:pPr>
              <w:tabs>
                <w:tab w:val="right" w:pos="9972"/>
              </w:tabs>
              <w:jc w:val="right"/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$100</w:t>
            </w:r>
          </w:p>
        </w:tc>
      </w:tr>
      <w:tr w:rsidR="00F147A5" w:rsidRPr="00AA6D0A" w14:paraId="7ED4DD3B" w14:textId="77777777" w:rsidTr="00993225">
        <w:tc>
          <w:tcPr>
            <w:tcW w:w="5812" w:type="dxa"/>
            <w:tcBorders>
              <w:top w:val="single" w:sz="6" w:space="0" w:color="000000" w:themeColor="text1"/>
            </w:tcBorders>
          </w:tcPr>
          <w:p w14:paraId="66002499" w14:textId="77777777" w:rsidR="00DF4118" w:rsidRPr="00356B93" w:rsidRDefault="00DF4118" w:rsidP="00DF4118">
            <w:pPr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Transaction ID.: DAJ184022341</w:t>
            </w:r>
          </w:p>
          <w:p w14:paraId="071A2CFC" w14:textId="2E88F8DF" w:rsidR="00F147A5" w:rsidRPr="0064614A" w:rsidRDefault="00DF4118" w:rsidP="00DF4118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356B93">
              <w:rPr>
                <w:rFonts w:ascii="BC Sans" w:hAnsi="BC Sans"/>
                <w:color w:val="000000" w:themeColor="text1"/>
                <w:sz w:val="20"/>
                <w:szCs w:val="20"/>
              </w:rPr>
              <w:t>Payment Method: PayBC - Visa Debit</w:t>
            </w:r>
          </w:p>
        </w:tc>
        <w:tc>
          <w:tcPr>
            <w:tcW w:w="2649" w:type="dxa"/>
            <w:tcBorders>
              <w:top w:val="single" w:sz="6" w:space="0" w:color="000000" w:themeColor="text1"/>
            </w:tcBorders>
          </w:tcPr>
          <w:p w14:paraId="123C68FC" w14:textId="3B6A7744" w:rsidR="00F147A5" w:rsidRPr="0064614A" w:rsidRDefault="00F147A5" w:rsidP="00D70A77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F147A5">
              <w:rPr>
                <w:rFonts w:ascii="BC Sans" w:hAnsi="BC Sans"/>
                <w:color w:val="000000" w:themeColor="text1"/>
                <w:sz w:val="20"/>
                <w:szCs w:val="20"/>
              </w:rPr>
              <w:t>GST Included</w:t>
            </w:r>
          </w:p>
        </w:tc>
        <w:tc>
          <w:tcPr>
            <w:tcW w:w="2029" w:type="dxa"/>
            <w:tcBorders>
              <w:top w:val="single" w:sz="6" w:space="0" w:color="000000" w:themeColor="text1"/>
            </w:tcBorders>
          </w:tcPr>
          <w:p w14:paraId="3294502F" w14:textId="11055350" w:rsidR="00F147A5" w:rsidRDefault="00F3525F" w:rsidP="00D70A77">
            <w:pPr>
              <w:tabs>
                <w:tab w:val="right" w:pos="9972"/>
              </w:tabs>
              <w:jc w:val="right"/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/>
                <w:color w:val="000000" w:themeColor="text1"/>
                <w:sz w:val="20"/>
                <w:szCs w:val="20"/>
              </w:rPr>
              <w:t>$0</w:t>
            </w:r>
          </w:p>
        </w:tc>
      </w:tr>
      <w:tr w:rsidR="00F147A5" w:rsidRPr="00AA6D0A" w14:paraId="3FB5F69B" w14:textId="77777777" w:rsidTr="00993225">
        <w:tc>
          <w:tcPr>
            <w:tcW w:w="5812" w:type="dxa"/>
            <w:tcBorders>
              <w:bottom w:val="single" w:sz="6" w:space="0" w:color="auto"/>
            </w:tcBorders>
          </w:tcPr>
          <w:p w14:paraId="0AFD62EB" w14:textId="77777777" w:rsidR="00F147A5" w:rsidRPr="0064614A" w:rsidRDefault="00F147A5" w:rsidP="00D70A77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</w:p>
        </w:tc>
        <w:tc>
          <w:tcPr>
            <w:tcW w:w="2649" w:type="dxa"/>
            <w:tcBorders>
              <w:bottom w:val="single" w:sz="6" w:space="0" w:color="auto"/>
            </w:tcBorders>
          </w:tcPr>
          <w:p w14:paraId="35C893AF" w14:textId="5F148036" w:rsidR="00F147A5" w:rsidRPr="0064614A" w:rsidRDefault="00F3525F" w:rsidP="00D70A77">
            <w:pPr>
              <w:tabs>
                <w:tab w:val="right" w:pos="9972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F3525F">
              <w:rPr>
                <w:rFonts w:ascii="BC Sans" w:hAnsi="BC Sans"/>
                <w:color w:val="000000" w:themeColor="text1"/>
                <w:sz w:val="20"/>
                <w:szCs w:val="20"/>
              </w:rPr>
              <w:t>GST Reg. No.: R124072513</w:t>
            </w:r>
          </w:p>
        </w:tc>
        <w:tc>
          <w:tcPr>
            <w:tcW w:w="2029" w:type="dxa"/>
            <w:tcBorders>
              <w:bottom w:val="single" w:sz="6" w:space="0" w:color="auto"/>
            </w:tcBorders>
          </w:tcPr>
          <w:p w14:paraId="6AD670E5" w14:textId="77777777" w:rsidR="00F147A5" w:rsidRDefault="00F147A5" w:rsidP="00D70A77">
            <w:pPr>
              <w:tabs>
                <w:tab w:val="right" w:pos="9972"/>
              </w:tabs>
              <w:jc w:val="right"/>
              <w:rPr>
                <w:rFonts w:ascii="BC Sans" w:hAnsi="BC Sans"/>
                <w:color w:val="000000" w:themeColor="text1"/>
                <w:sz w:val="20"/>
                <w:szCs w:val="20"/>
              </w:rPr>
            </w:pPr>
          </w:p>
        </w:tc>
      </w:tr>
      <w:tr w:rsidR="00D70A77" w:rsidRPr="00AA6D0A" w14:paraId="044FACA8" w14:textId="1236FADC" w:rsidTr="00993225">
        <w:tc>
          <w:tcPr>
            <w:tcW w:w="5812" w:type="dxa"/>
            <w:tcBorders>
              <w:top w:val="single" w:sz="6" w:space="0" w:color="auto"/>
            </w:tcBorders>
          </w:tcPr>
          <w:p w14:paraId="14A58E7D" w14:textId="6FF603E5" w:rsidR="00D70A77" w:rsidRPr="00AA6D0A" w:rsidRDefault="00D70A77" w:rsidP="00D70A77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649" w:type="dxa"/>
            <w:tcBorders>
              <w:top w:val="single" w:sz="6" w:space="0" w:color="auto"/>
            </w:tcBorders>
          </w:tcPr>
          <w:p w14:paraId="2E5815F9" w14:textId="784CBC0B" w:rsidR="00D70A77" w:rsidRPr="00AA6D0A" w:rsidRDefault="00BB3CC7" w:rsidP="00D70A77">
            <w:pPr>
              <w:tabs>
                <w:tab w:val="right" w:pos="9972"/>
              </w:tabs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Total</w:t>
            </w:r>
            <w:r w:rsidR="007C5998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 xml:space="preserve"> (CAD)</w:t>
            </w:r>
          </w:p>
        </w:tc>
        <w:tc>
          <w:tcPr>
            <w:tcW w:w="2029" w:type="dxa"/>
            <w:tcBorders>
              <w:top w:val="single" w:sz="6" w:space="0" w:color="auto"/>
            </w:tcBorders>
          </w:tcPr>
          <w:p w14:paraId="62427F6B" w14:textId="2DF9B63C" w:rsidR="00D70A77" w:rsidRPr="00AA6D0A" w:rsidRDefault="00D70A77" w:rsidP="00D70A77">
            <w:pPr>
              <w:tabs>
                <w:tab w:val="right" w:pos="9972"/>
              </w:tabs>
              <w:jc w:val="right"/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</w:pP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$</w:t>
            </w:r>
            <w:r w:rsidR="00977E3D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Pr="00AA6D0A">
              <w:rPr>
                <w:rFonts w:ascii="BC Sans" w:hAnsi="BC Sans"/>
                <w:b/>
                <w:bCs/>
                <w:color w:val="000000" w:themeColor="text1"/>
                <w:sz w:val="20"/>
                <w:szCs w:val="20"/>
              </w:rPr>
              <w:t>30</w:t>
            </w:r>
          </w:p>
        </w:tc>
      </w:tr>
    </w:tbl>
    <w:p w14:paraId="1933E0C8" w14:textId="77777777" w:rsidR="004426BE" w:rsidRPr="00AA6D0A" w:rsidRDefault="004426BE" w:rsidP="00BA7558">
      <w:pPr>
        <w:tabs>
          <w:tab w:val="right" w:pos="9972"/>
        </w:tabs>
        <w:rPr>
          <w:rFonts w:ascii="BC Sans" w:hAnsi="BC Sans"/>
          <w:color w:val="000000" w:themeColor="text1"/>
          <w:sz w:val="20"/>
          <w:szCs w:val="20"/>
        </w:rPr>
      </w:pPr>
    </w:p>
    <w:p w14:paraId="03F8AF41" w14:textId="4BA8F0B4" w:rsidR="004D2648" w:rsidRPr="00BC621A" w:rsidRDefault="002A30AD" w:rsidP="006069C1">
      <w:pPr>
        <w:tabs>
          <w:tab w:val="right" w:pos="9972"/>
        </w:tabs>
        <w:ind w:left="-567"/>
        <w:rPr>
          <w:rFonts w:ascii="BC Sans" w:hAnsi="BC Sans"/>
          <w:color w:val="000000" w:themeColor="text1"/>
          <w:sz w:val="20"/>
          <w:szCs w:val="20"/>
        </w:rPr>
      </w:pPr>
      <w:r w:rsidRPr="002A30AD">
        <w:rPr>
          <w:rFonts w:ascii="BC Sans" w:hAnsi="BC Sans"/>
          <w:color w:val="000000" w:themeColor="text1"/>
          <w:sz w:val="20"/>
          <w:szCs w:val="20"/>
        </w:rPr>
        <w:t>Retain this copy for your records</w:t>
      </w:r>
      <w:r>
        <w:rPr>
          <w:rFonts w:ascii="BC Sans" w:hAnsi="BC Sans"/>
          <w:color w:val="000000" w:themeColor="text1"/>
          <w:sz w:val="20"/>
          <w:szCs w:val="20"/>
        </w:rPr>
        <w:t>.</w:t>
      </w:r>
    </w:p>
    <w:sectPr w:rsidR="004D2648" w:rsidRPr="00BC621A" w:rsidSect="00D8106C">
      <w:headerReference w:type="default" r:id="rId10"/>
      <w:footerReference w:type="even" r:id="rId11"/>
      <w:footerReference w:type="default" r:id="rId12"/>
      <w:pgSz w:w="12240" w:h="15840"/>
      <w:pgMar w:top="1531" w:right="1134" w:bottom="1134" w:left="1701" w:header="709" w:footer="567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35E5C" w14:textId="77777777" w:rsidR="000D662B" w:rsidRDefault="000D662B" w:rsidP="00391E5A">
      <w:r>
        <w:separator/>
      </w:r>
    </w:p>
  </w:endnote>
  <w:endnote w:type="continuationSeparator" w:id="0">
    <w:p w14:paraId="09ACE307" w14:textId="77777777" w:rsidR="000D662B" w:rsidRDefault="000D662B" w:rsidP="00391E5A">
      <w:r>
        <w:continuationSeparator/>
      </w:r>
    </w:p>
  </w:endnote>
  <w:endnote w:type="continuationNotice" w:id="1">
    <w:p w14:paraId="14431C96" w14:textId="77777777" w:rsidR="00574082" w:rsidRDefault="005740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15119789"/>
      <w:docPartObj>
        <w:docPartGallery w:val="Page Numbers (Bottom of Page)"/>
        <w:docPartUnique/>
      </w:docPartObj>
    </w:sdtPr>
    <w:sdtContent>
      <w:p w14:paraId="3E0B3180" w14:textId="40B232F7" w:rsidR="00FD1A89" w:rsidRDefault="00FD1A89" w:rsidP="000776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F5F0E5" w14:textId="77777777" w:rsidR="002D7EA2" w:rsidRDefault="002D7EA2" w:rsidP="00FD1A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554" w:type="dxa"/>
      <w:tblCellMar>
        <w:top w:w="170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86"/>
      <w:gridCol w:w="3749"/>
      <w:gridCol w:w="2555"/>
    </w:tblGrid>
    <w:tr w:rsidR="006D1878" w:rsidRPr="006D1878" w14:paraId="0CAE1FD5" w14:textId="77777777" w:rsidTr="007846A1">
      <w:trPr>
        <w:trHeight w:hRule="exact" w:val="113"/>
      </w:trPr>
      <w:tc>
        <w:tcPr>
          <w:tcW w:w="11057" w:type="dxa"/>
          <w:gridSpan w:val="3"/>
          <w:tcBorders>
            <w:top w:val="nil"/>
            <w:left w:val="nil"/>
            <w:bottom w:val="single" w:sz="6" w:space="0" w:color="000000" w:themeColor="text1"/>
            <w:right w:val="nil"/>
          </w:tcBorders>
        </w:tcPr>
        <w:p w14:paraId="6436281F" w14:textId="08A765F5" w:rsidR="007D7852" w:rsidRPr="006D1878" w:rsidRDefault="007D7852" w:rsidP="00FD1A89">
          <w:pPr>
            <w:pStyle w:val="Footer"/>
            <w:ind w:right="360"/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</w:pPr>
        </w:p>
      </w:tc>
    </w:tr>
    <w:tr w:rsidR="006D1878" w:rsidRPr="006D1878" w14:paraId="65646A82" w14:textId="77777777" w:rsidTr="007846A1">
      <w:tc>
        <w:tcPr>
          <w:tcW w:w="4382" w:type="dxa"/>
          <w:tcBorders>
            <w:top w:val="nil"/>
            <w:left w:val="nil"/>
            <w:bottom w:val="nil"/>
            <w:right w:val="nil"/>
          </w:tcBorders>
        </w:tcPr>
        <w:p w14:paraId="7E840BC4" w14:textId="77777777" w:rsidR="00A27684" w:rsidRPr="006D1878" w:rsidRDefault="00A27684" w:rsidP="00A27684">
          <w:pPr>
            <w:pStyle w:val="Footer"/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  <w:t>Provincial Permit Centre</w:t>
          </w:r>
        </w:p>
        <w:p w14:paraId="4D76A161" w14:textId="7CE01FF8" w:rsidR="00425066" w:rsidRPr="006D1878" w:rsidRDefault="00A27684" w:rsidP="00000EC0">
          <w:pPr>
            <w:pStyle w:val="Footer"/>
            <w:tabs>
              <w:tab w:val="clear" w:pos="4680"/>
              <w:tab w:val="clear" w:pos="9360"/>
              <w:tab w:val="left" w:pos="2922"/>
            </w:tabs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www.th.gov.bc.ca/CVSE</w:t>
          </w:r>
          <w:r w:rsidR="00000EC0" w:rsidRPr="006D1878">
            <w:rPr>
              <w:rFonts w:ascii="BC Sans" w:hAnsi="BC Sans"/>
              <w:color w:val="000000" w:themeColor="text1"/>
              <w:sz w:val="16"/>
              <w:szCs w:val="16"/>
            </w:rPr>
            <w:tab/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6E9EF654" w14:textId="77777777" w:rsidR="00A27684" w:rsidRPr="006D1878" w:rsidRDefault="00A27684" w:rsidP="00A27684">
          <w:pPr>
            <w:pStyle w:val="Footer"/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  <w:t>Contact Information:</w:t>
          </w:r>
        </w:p>
        <w:p w14:paraId="635CF1CB" w14:textId="77777777" w:rsidR="00A27684" w:rsidRPr="006D1878" w:rsidRDefault="00A2768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1-800-559-9688 (toll free)</w:t>
          </w:r>
        </w:p>
        <w:p w14:paraId="5B19D3CA" w14:textId="7FB4ED8E" w:rsidR="00425066" w:rsidRPr="006D1878" w:rsidRDefault="00A2768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Fax: (250) 784-2426</w:t>
          </w:r>
        </w:p>
      </w:tc>
      <w:tc>
        <w:tcPr>
          <w:tcW w:w="2706" w:type="dxa"/>
          <w:tcBorders>
            <w:top w:val="nil"/>
            <w:left w:val="nil"/>
            <w:bottom w:val="nil"/>
            <w:right w:val="nil"/>
          </w:tcBorders>
        </w:tcPr>
        <w:p w14:paraId="002A45C8" w14:textId="77777777" w:rsidR="00A27684" w:rsidRPr="006D1878" w:rsidRDefault="00A27684" w:rsidP="00A27684">
          <w:pPr>
            <w:pStyle w:val="Footer"/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b/>
              <w:bCs/>
              <w:color w:val="000000" w:themeColor="text1"/>
              <w:sz w:val="16"/>
              <w:szCs w:val="16"/>
            </w:rPr>
            <w:t>Core Hours of Service:</w:t>
          </w:r>
        </w:p>
        <w:p w14:paraId="53F88061" w14:textId="77777777" w:rsidR="00425066" w:rsidRDefault="00A2768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  <w:r w:rsidRPr="006D1878">
            <w:rPr>
              <w:rFonts w:ascii="BC Sans" w:hAnsi="BC Sans"/>
              <w:color w:val="000000" w:themeColor="text1"/>
              <w:sz w:val="16"/>
              <w:szCs w:val="16"/>
            </w:rPr>
            <w:t>6 am to 10 pm seven days a week and most statutory holidays</w:t>
          </w:r>
        </w:p>
        <w:p w14:paraId="7CE823B0" w14:textId="77777777" w:rsidR="00A62434" w:rsidRDefault="00A62434" w:rsidP="00A27684">
          <w:pPr>
            <w:pStyle w:val="Footer"/>
            <w:rPr>
              <w:rFonts w:ascii="BC Sans" w:hAnsi="BC Sans"/>
              <w:color w:val="000000" w:themeColor="text1"/>
              <w:sz w:val="16"/>
              <w:szCs w:val="16"/>
            </w:rPr>
          </w:pPr>
        </w:p>
        <w:p w14:paraId="08DEC627" w14:textId="609C1FCA" w:rsidR="00A62434" w:rsidRPr="00A62434" w:rsidRDefault="00A62434" w:rsidP="00A62434">
          <w:pPr>
            <w:pStyle w:val="Footer"/>
            <w:jc w:val="right"/>
            <w:rPr>
              <w:rFonts w:ascii="BC Sans" w:hAnsi="BC Sans"/>
              <w:sz w:val="22"/>
              <w:szCs w:val="22"/>
            </w:rPr>
          </w:pPr>
          <w:r w:rsidRPr="00E52005">
            <w:rPr>
              <w:rFonts w:ascii="BC Sans" w:hAnsi="BC Sans"/>
              <w:sz w:val="16"/>
              <w:szCs w:val="16"/>
            </w:rPr>
            <w:t xml:space="preserve">Page </w:t>
          </w:r>
          <w:r w:rsidRPr="00E52005">
            <w:rPr>
              <w:rFonts w:ascii="BC Sans" w:hAnsi="BC Sans"/>
              <w:sz w:val="16"/>
              <w:szCs w:val="16"/>
            </w:rPr>
            <w:fldChar w:fldCharType="begin"/>
          </w:r>
          <w:r w:rsidRPr="00E52005">
            <w:rPr>
              <w:rFonts w:ascii="BC Sans" w:hAnsi="BC Sans"/>
              <w:sz w:val="16"/>
              <w:szCs w:val="16"/>
            </w:rPr>
            <w:instrText xml:space="preserve"> PAGE </w:instrText>
          </w:r>
          <w:r w:rsidRPr="00E52005">
            <w:rPr>
              <w:rFonts w:ascii="BC Sans" w:hAnsi="BC Sans"/>
              <w:sz w:val="16"/>
              <w:szCs w:val="16"/>
            </w:rPr>
            <w:fldChar w:fldCharType="separate"/>
          </w:r>
          <w:r>
            <w:rPr>
              <w:rFonts w:ascii="BC Sans" w:hAnsi="BC Sans"/>
              <w:sz w:val="16"/>
              <w:szCs w:val="16"/>
            </w:rPr>
            <w:t>1</w:t>
          </w:r>
          <w:r w:rsidRPr="00E52005">
            <w:rPr>
              <w:rFonts w:ascii="BC Sans" w:hAnsi="BC Sans"/>
              <w:sz w:val="16"/>
              <w:szCs w:val="16"/>
            </w:rPr>
            <w:fldChar w:fldCharType="end"/>
          </w:r>
          <w:r w:rsidRPr="00E52005">
            <w:rPr>
              <w:rFonts w:ascii="BC Sans" w:hAnsi="BC Sans"/>
              <w:sz w:val="16"/>
              <w:szCs w:val="16"/>
            </w:rPr>
            <w:t xml:space="preserve"> of </w:t>
          </w:r>
          <w:r w:rsidRPr="00E52005">
            <w:rPr>
              <w:rFonts w:ascii="BC Sans" w:hAnsi="BC Sans"/>
              <w:sz w:val="16"/>
              <w:szCs w:val="16"/>
            </w:rPr>
            <w:fldChar w:fldCharType="begin"/>
          </w:r>
          <w:r w:rsidRPr="00E52005">
            <w:rPr>
              <w:rFonts w:ascii="BC Sans" w:hAnsi="BC Sans"/>
              <w:sz w:val="16"/>
              <w:szCs w:val="16"/>
            </w:rPr>
            <w:instrText xml:space="preserve"> NUMPAGES  </w:instrText>
          </w:r>
          <w:r w:rsidRPr="00E52005">
            <w:rPr>
              <w:rFonts w:ascii="BC Sans" w:hAnsi="BC Sans"/>
              <w:sz w:val="16"/>
              <w:szCs w:val="16"/>
            </w:rPr>
            <w:fldChar w:fldCharType="separate"/>
          </w:r>
          <w:r>
            <w:rPr>
              <w:rFonts w:ascii="BC Sans" w:hAnsi="BC Sans"/>
              <w:sz w:val="16"/>
              <w:szCs w:val="16"/>
            </w:rPr>
            <w:t>3</w:t>
          </w:r>
          <w:r w:rsidRPr="00E52005">
            <w:rPr>
              <w:rFonts w:ascii="BC Sans" w:hAnsi="BC Sans"/>
              <w:sz w:val="16"/>
              <w:szCs w:val="16"/>
            </w:rPr>
            <w:fldChar w:fldCharType="end"/>
          </w:r>
        </w:p>
      </w:tc>
    </w:tr>
  </w:tbl>
  <w:p w14:paraId="7ACCB280" w14:textId="77777777" w:rsidR="00425066" w:rsidRPr="00A62434" w:rsidRDefault="00425066" w:rsidP="00A62434">
    <w:pPr>
      <w:pStyle w:val="Footer"/>
      <w:rPr>
        <w:rFonts w:ascii="BC Sans" w:hAnsi="BC Sans"/>
        <w:color w:val="000000" w:themeColor="text1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243BE" w14:textId="77777777" w:rsidR="000D662B" w:rsidRDefault="000D662B" w:rsidP="00391E5A">
      <w:r>
        <w:separator/>
      </w:r>
    </w:p>
  </w:footnote>
  <w:footnote w:type="continuationSeparator" w:id="0">
    <w:p w14:paraId="6EC0060B" w14:textId="77777777" w:rsidR="000D662B" w:rsidRDefault="000D662B" w:rsidP="00391E5A">
      <w:r>
        <w:continuationSeparator/>
      </w:r>
    </w:p>
  </w:footnote>
  <w:footnote w:type="continuationNotice" w:id="1">
    <w:p w14:paraId="4B77A5BA" w14:textId="77777777" w:rsidR="00574082" w:rsidRDefault="005740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Ind w:w="-567" w:type="dxa"/>
      <w:tblBorders>
        <w:top w:val="none" w:sz="0" w:space="0" w:color="auto"/>
        <w:left w:val="none" w:sz="0" w:space="0" w:color="auto"/>
        <w:bottom w:val="single" w:sz="6" w:space="0" w:color="000000" w:themeColor="text1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bottom w:w="227" w:type="dxa"/>
        <w:right w:w="0" w:type="dxa"/>
      </w:tblCellMar>
      <w:tblLook w:val="04A0" w:firstRow="1" w:lastRow="0" w:firstColumn="1" w:lastColumn="0" w:noHBand="0" w:noVBand="1"/>
    </w:tblPr>
    <w:tblGrid>
      <w:gridCol w:w="5941"/>
      <w:gridCol w:w="4549"/>
    </w:tblGrid>
    <w:tr w:rsidR="00C90816" w14:paraId="6C0EBCA2" w14:textId="77777777" w:rsidTr="00075739">
      <w:trPr>
        <w:trHeight w:val="702"/>
      </w:trPr>
      <w:tc>
        <w:tcPr>
          <w:tcW w:w="6514" w:type="dxa"/>
        </w:tcPr>
        <w:p w14:paraId="252C37A6" w14:textId="06669DAD" w:rsidR="00C90816" w:rsidRDefault="00C90816" w:rsidP="00362362">
          <w:pPr>
            <w:pStyle w:val="Header"/>
          </w:pPr>
          <w:r>
            <w:rPr>
              <w:noProof/>
            </w:rPr>
            <w:drawing>
              <wp:inline distT="0" distB="0" distL="0" distR="0" wp14:anchorId="6F3569B1" wp14:editId="68BDF4AF">
                <wp:extent cx="1752600" cy="533400"/>
                <wp:effectExtent l="0" t="0" r="0" b="0"/>
                <wp:docPr id="637684206" name="Graphic 637684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phic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43" w:type="dxa"/>
        </w:tcPr>
        <w:p w14:paraId="103058FD" w14:textId="77777777" w:rsidR="00C90816" w:rsidRPr="004D748B" w:rsidRDefault="00C90816" w:rsidP="00A17006">
          <w:pPr>
            <w:pStyle w:val="Header"/>
            <w:tabs>
              <w:tab w:val="left" w:pos="3350"/>
              <w:tab w:val="right" w:pos="5070"/>
            </w:tabs>
            <w:jc w:val="right"/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</w:pPr>
          <w:r w:rsidRPr="004D748B">
            <w:rPr>
              <w:color w:val="000000" w:themeColor="text1"/>
            </w:rPr>
            <w:tab/>
          </w:r>
          <w:r w:rsidRPr="004D748B"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  <w:t xml:space="preserve">Commercial Vehicle Safety </w:t>
          </w:r>
        </w:p>
        <w:p w14:paraId="2C5FA376" w14:textId="2360FBD2" w:rsidR="00C90816" w:rsidRPr="00C90816" w:rsidRDefault="00C90816" w:rsidP="00C90816">
          <w:pPr>
            <w:pStyle w:val="Header"/>
            <w:tabs>
              <w:tab w:val="left" w:pos="3350"/>
              <w:tab w:val="right" w:pos="5070"/>
            </w:tabs>
            <w:jc w:val="right"/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</w:pPr>
          <w:r w:rsidRPr="004D748B">
            <w:rPr>
              <w:rFonts w:ascii="BC Sans" w:hAnsi="BC Sans"/>
              <w:b/>
              <w:bCs/>
              <w:color w:val="000000" w:themeColor="text1"/>
              <w:sz w:val="20"/>
              <w:szCs w:val="20"/>
            </w:rPr>
            <w:t>and Enforcement</w:t>
          </w:r>
        </w:p>
      </w:tc>
    </w:tr>
  </w:tbl>
  <w:p w14:paraId="0FC24770" w14:textId="11CAF244" w:rsidR="00391E5A" w:rsidRPr="007D303F" w:rsidRDefault="00391E5A" w:rsidP="007D303F">
    <w:pPr>
      <w:pStyle w:val="Header"/>
      <w:rPr>
        <w:rFonts w:ascii="BC Sans" w:hAnsi="BC Sans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5A"/>
    <w:rsid w:val="00000EC0"/>
    <w:rsid w:val="000303BA"/>
    <w:rsid w:val="00035253"/>
    <w:rsid w:val="00075739"/>
    <w:rsid w:val="00076269"/>
    <w:rsid w:val="0007767A"/>
    <w:rsid w:val="000C0201"/>
    <w:rsid w:val="000C5904"/>
    <w:rsid w:val="000D662B"/>
    <w:rsid w:val="000E7AEC"/>
    <w:rsid w:val="000F5390"/>
    <w:rsid w:val="000F61F2"/>
    <w:rsid w:val="000F7555"/>
    <w:rsid w:val="00112313"/>
    <w:rsid w:val="00136DFE"/>
    <w:rsid w:val="001553D2"/>
    <w:rsid w:val="001578FD"/>
    <w:rsid w:val="001608BE"/>
    <w:rsid w:val="00184CDB"/>
    <w:rsid w:val="00195E98"/>
    <w:rsid w:val="001A62F7"/>
    <w:rsid w:val="001A6B68"/>
    <w:rsid w:val="001D009E"/>
    <w:rsid w:val="001D63B8"/>
    <w:rsid w:val="001E65F7"/>
    <w:rsid w:val="0023597E"/>
    <w:rsid w:val="002770AC"/>
    <w:rsid w:val="00290814"/>
    <w:rsid w:val="002A1C4A"/>
    <w:rsid w:val="002A30AD"/>
    <w:rsid w:val="002C04C6"/>
    <w:rsid w:val="002D7EA2"/>
    <w:rsid w:val="002E1FEE"/>
    <w:rsid w:val="00356B93"/>
    <w:rsid w:val="00357945"/>
    <w:rsid w:val="00362362"/>
    <w:rsid w:val="00391E5A"/>
    <w:rsid w:val="0039214B"/>
    <w:rsid w:val="003A474D"/>
    <w:rsid w:val="003C4274"/>
    <w:rsid w:val="003F1C68"/>
    <w:rsid w:val="003F5EC4"/>
    <w:rsid w:val="00404180"/>
    <w:rsid w:val="00425066"/>
    <w:rsid w:val="004426BE"/>
    <w:rsid w:val="00444C1D"/>
    <w:rsid w:val="004520CF"/>
    <w:rsid w:val="004649AE"/>
    <w:rsid w:val="00491D70"/>
    <w:rsid w:val="0049268C"/>
    <w:rsid w:val="004965E4"/>
    <w:rsid w:val="004D2648"/>
    <w:rsid w:val="004D748B"/>
    <w:rsid w:val="004E5B77"/>
    <w:rsid w:val="0050568E"/>
    <w:rsid w:val="00536D11"/>
    <w:rsid w:val="00571C4D"/>
    <w:rsid w:val="00574082"/>
    <w:rsid w:val="005A2586"/>
    <w:rsid w:val="005A6782"/>
    <w:rsid w:val="005B6CFD"/>
    <w:rsid w:val="005C0766"/>
    <w:rsid w:val="005E23E3"/>
    <w:rsid w:val="00601A98"/>
    <w:rsid w:val="0060327D"/>
    <w:rsid w:val="006069C1"/>
    <w:rsid w:val="00613201"/>
    <w:rsid w:val="006252C2"/>
    <w:rsid w:val="0064614A"/>
    <w:rsid w:val="0067051B"/>
    <w:rsid w:val="00673890"/>
    <w:rsid w:val="00691EE0"/>
    <w:rsid w:val="006A2582"/>
    <w:rsid w:val="006C59BD"/>
    <w:rsid w:val="006D1878"/>
    <w:rsid w:val="006D2DCE"/>
    <w:rsid w:val="00724319"/>
    <w:rsid w:val="0073598C"/>
    <w:rsid w:val="007603C4"/>
    <w:rsid w:val="007846A1"/>
    <w:rsid w:val="007B4035"/>
    <w:rsid w:val="007C5998"/>
    <w:rsid w:val="007D303F"/>
    <w:rsid w:val="007D4F59"/>
    <w:rsid w:val="007D7852"/>
    <w:rsid w:val="007F08CF"/>
    <w:rsid w:val="007F1B20"/>
    <w:rsid w:val="00853744"/>
    <w:rsid w:val="008622FF"/>
    <w:rsid w:val="00881878"/>
    <w:rsid w:val="00895F26"/>
    <w:rsid w:val="008A556B"/>
    <w:rsid w:val="008A5F8B"/>
    <w:rsid w:val="008B1115"/>
    <w:rsid w:val="0092546D"/>
    <w:rsid w:val="00977E3D"/>
    <w:rsid w:val="00991371"/>
    <w:rsid w:val="00993225"/>
    <w:rsid w:val="009E2294"/>
    <w:rsid w:val="009F54A3"/>
    <w:rsid w:val="00A17006"/>
    <w:rsid w:val="00A2639C"/>
    <w:rsid w:val="00A27684"/>
    <w:rsid w:val="00A31CD6"/>
    <w:rsid w:val="00A33866"/>
    <w:rsid w:val="00A52897"/>
    <w:rsid w:val="00A62434"/>
    <w:rsid w:val="00A87624"/>
    <w:rsid w:val="00A91C2D"/>
    <w:rsid w:val="00AA6D0A"/>
    <w:rsid w:val="00AD0774"/>
    <w:rsid w:val="00AF089B"/>
    <w:rsid w:val="00AF1AEB"/>
    <w:rsid w:val="00AF3316"/>
    <w:rsid w:val="00AF5E74"/>
    <w:rsid w:val="00B0002C"/>
    <w:rsid w:val="00B31EE2"/>
    <w:rsid w:val="00B41BE7"/>
    <w:rsid w:val="00B64BC6"/>
    <w:rsid w:val="00B71E0A"/>
    <w:rsid w:val="00B77154"/>
    <w:rsid w:val="00BA7558"/>
    <w:rsid w:val="00BB0AD4"/>
    <w:rsid w:val="00BB3CC7"/>
    <w:rsid w:val="00BC621A"/>
    <w:rsid w:val="00BD656C"/>
    <w:rsid w:val="00C01254"/>
    <w:rsid w:val="00C053CA"/>
    <w:rsid w:val="00C7681A"/>
    <w:rsid w:val="00C90816"/>
    <w:rsid w:val="00CE1A55"/>
    <w:rsid w:val="00CF4079"/>
    <w:rsid w:val="00D037F9"/>
    <w:rsid w:val="00D16EBA"/>
    <w:rsid w:val="00D50738"/>
    <w:rsid w:val="00D64C91"/>
    <w:rsid w:val="00D659F5"/>
    <w:rsid w:val="00D70A77"/>
    <w:rsid w:val="00D74EBD"/>
    <w:rsid w:val="00D8106C"/>
    <w:rsid w:val="00D84655"/>
    <w:rsid w:val="00D911C3"/>
    <w:rsid w:val="00D944F4"/>
    <w:rsid w:val="00DB68F5"/>
    <w:rsid w:val="00DC0CE5"/>
    <w:rsid w:val="00DE064E"/>
    <w:rsid w:val="00DE3883"/>
    <w:rsid w:val="00DF4118"/>
    <w:rsid w:val="00E25B7B"/>
    <w:rsid w:val="00E25F35"/>
    <w:rsid w:val="00E278C9"/>
    <w:rsid w:val="00E33485"/>
    <w:rsid w:val="00E673EA"/>
    <w:rsid w:val="00E91794"/>
    <w:rsid w:val="00E92ECE"/>
    <w:rsid w:val="00ED0829"/>
    <w:rsid w:val="00ED1811"/>
    <w:rsid w:val="00F147A5"/>
    <w:rsid w:val="00F3525F"/>
    <w:rsid w:val="00FB23ED"/>
    <w:rsid w:val="00FB2656"/>
    <w:rsid w:val="00FC2407"/>
    <w:rsid w:val="00FD1A89"/>
    <w:rsid w:val="00FE295C"/>
    <w:rsid w:val="00FF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93220"/>
  <w15:chartTrackingRefBased/>
  <w15:docId w15:val="{EDBD2FCF-8031-634E-863F-4E20DC13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E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E5A"/>
  </w:style>
  <w:style w:type="paragraph" w:styleId="Footer">
    <w:name w:val="footer"/>
    <w:basedOn w:val="Normal"/>
    <w:link w:val="FooterChar"/>
    <w:uiPriority w:val="99"/>
    <w:unhideWhenUsed/>
    <w:rsid w:val="00391E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E5A"/>
  </w:style>
  <w:style w:type="table" w:styleId="TableGrid">
    <w:name w:val="Table Grid"/>
    <w:basedOn w:val="TableNormal"/>
    <w:uiPriority w:val="39"/>
    <w:rsid w:val="00391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1A6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0f04c-c1f3-49cb-9a2f-b1c011a8630e">
      <Terms xmlns="http://schemas.microsoft.com/office/infopath/2007/PartnerControls"/>
    </lcf76f155ced4ddcb4097134ff3c332f>
    <TaxCatchAll xmlns="b3bb8379-3d91-469f-8c66-04d3b89e537b" xsi:nil="true"/>
    <Link xmlns="cda0f04c-c1f3-49cb-9a2f-b1c011a8630e">
      <Url xsi:nil="true"/>
      <Description xsi:nil="true"/>
    </Link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1AA92437915C45A189DCF4AAD56079" ma:contentTypeVersion="13" ma:contentTypeDescription="Create a new document." ma:contentTypeScope="" ma:versionID="62ac0644a0cd083e4e3986ed931a1f7d">
  <xsd:schema xmlns:xsd="http://www.w3.org/2001/XMLSchema" xmlns:xs="http://www.w3.org/2001/XMLSchema" xmlns:p="http://schemas.microsoft.com/office/2006/metadata/properties" xmlns:ns2="cda0f04c-c1f3-49cb-9a2f-b1c011a8630e" xmlns:ns3="b3bb8379-3d91-469f-8c66-04d3b89e537b" targetNamespace="http://schemas.microsoft.com/office/2006/metadata/properties" ma:root="true" ma:fieldsID="278f1da126f1edd15142767e3d03b1d4" ns2:_="" ns3:_="">
    <xsd:import namespace="cda0f04c-c1f3-49cb-9a2f-b1c011a8630e"/>
    <xsd:import namespace="b3bb8379-3d91-469f-8c66-04d3b89e53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0f04c-c1f3-49cb-9a2f-b1c011a863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ink" ma:index="20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b8379-3d91-469f-8c66-04d3b89e53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5cc6a24-4980-42f2-b35c-b4fd90d88017}" ma:internalName="TaxCatchAll" ma:showField="CatchAllData" ma:web="b3bb8379-3d91-469f-8c66-04d3b89e53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5C5070-596E-49E5-BC7E-4EBB458AA53D}">
  <ds:schemaRefs>
    <ds:schemaRef ds:uri="http://schemas.microsoft.com/office/2006/metadata/properties"/>
    <ds:schemaRef ds:uri="http://schemas.microsoft.com/office/infopath/2007/PartnerControls"/>
    <ds:schemaRef ds:uri="cda0f04c-c1f3-49cb-9a2f-b1c011a8630e"/>
    <ds:schemaRef ds:uri="b3bb8379-3d91-469f-8c66-04d3b89e537b"/>
  </ds:schemaRefs>
</ds:datastoreItem>
</file>

<file path=customXml/itemProps2.xml><?xml version="1.0" encoding="utf-8"?>
<ds:datastoreItem xmlns:ds="http://schemas.openxmlformats.org/officeDocument/2006/customXml" ds:itemID="{B53BE004-056D-430E-A64C-155BFC1A8E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09E21-9BFC-487A-89D2-5012777783C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Masand, Girish TRAN:EX</dc:creator>
  <cp:keywords/>
  <dc:description/>
  <cp:lastModifiedBy>Masand, Girish TRAN:EX</cp:lastModifiedBy>
  <cp:revision>88</cp:revision>
  <cp:lastPrinted>2023-05-02T23:17:00Z</cp:lastPrinted>
  <dcterms:created xsi:type="dcterms:W3CDTF">2023-05-04T18:24:00Z</dcterms:created>
  <dcterms:modified xsi:type="dcterms:W3CDTF">2023-05-10T22:50:00Z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0x010100791AA92437915C45A189DCF4AAD56079</vt:lpwstr>
  </property>
  <property fmtid="{D5CDD505-2E9C-101B-9397-08002B2CF9AE}" pid="3" name="MediaServiceImageTags">
    <vt:lpwstr/>
  </property>
</Properties>
</file>