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ORDENS DE SERVIÇO E RECIBOS — JUNHO, JULHO E AGOSTO DE 2026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Mediterrâneo Empreendimentos Turísticos Ltda × 19.525.600 Camila Rabelo Glicerio Gois</w:t>
      </w:r>
    </w:p>
    <w:p>
      <w:pPr>
        <w:ind w:left="454"/>
      </w:pPr>
      <w:r>
        <w:rPr>
          <w:b w:val="0"/>
          <w:i/>
          <w:sz w:val="19"/>
        </w:rPr>
        <w:t>Três folhas, uma por mês. Cada folha traz a Ordem de Serviço do período e o Recibo correspondente.</w:t>
      </w:r>
    </w:p>
    <w:p>
      <w:pPr>
        <w:ind w:left="454"/>
      </w:pPr>
      <w:r>
        <w:rPr>
          <w:b w:val="0"/>
          <w:i/>
          <w:sz w:val="19"/>
        </w:rPr>
        <w:t>A PRESTADORA assina as duas partes e devolve a folha assinada, com a nota fiscal e o comprovante do PIX anexos.</w:t>
      </w:r>
    </w:p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Nº 1/2026 E RECIBO — JUNHO DE 2026</w:t>
      </w:r>
    </w:p>
    <w:p>
      <w:r>
        <w:rPr>
          <w:b/>
        </w:rPr>
        <w:t>Competência: 06/2026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Ordem de Serviço</w:t>
      </w:r>
    </w:p>
    <w:p>
      <w:r>
        <w:rPr>
          <w:b w:val="0"/>
        </w:rPr>
        <w:t xml:space="preserve">Ficam solicitadas, para o mês de </w:t>
      </w:r>
      <w:r>
        <w:rPr>
          <w:b/>
        </w:rPr>
        <w:t>junho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junho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01 de junho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Recibo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1/2026, competência de </w:t>
      </w:r>
      <w:r>
        <w:rPr>
          <w:b/>
        </w:rPr>
        <w:t>junho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anexo.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setembro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da competência · comprovante do PIX</w:t>
      </w:r>
    </w:p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Nº 2/2026 E RECIBO — JULHO DE 2026</w:t>
      </w:r>
    </w:p>
    <w:p>
      <w:r>
        <w:rPr>
          <w:b/>
        </w:rPr>
        <w:t>Competência: 07/2026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Ordem de Serviço</w:t>
      </w:r>
    </w:p>
    <w:p>
      <w:r>
        <w:rPr>
          <w:b w:val="0"/>
        </w:rPr>
        <w:t xml:space="preserve">Ficam solicitadas, para o mês de </w:t>
      </w:r>
      <w:r>
        <w:rPr>
          <w:b/>
        </w:rPr>
        <w:t>julho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julho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01 de julho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Recibo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2/2026, competência de </w:t>
      </w:r>
      <w:r>
        <w:rPr>
          <w:b/>
        </w:rPr>
        <w:t>julho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anexo.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setembro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da competência · comprovante do PIX</w:t>
      </w:r>
    </w:p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Nº 3/2026 E RECIBO — AGOSTO DE 2026</w:t>
      </w:r>
    </w:p>
    <w:p>
      <w:r>
        <w:rPr>
          <w:b/>
        </w:rPr>
        <w:t>Competência: 08/2026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Ordem de Serviço</w:t>
      </w:r>
    </w:p>
    <w:p>
      <w:r>
        <w:rPr>
          <w:b w:val="0"/>
        </w:rPr>
        <w:t xml:space="preserve">Ficam solicitadas, para o mês de </w:t>
      </w:r>
      <w:r>
        <w:rPr>
          <w:b/>
        </w:rPr>
        <w:t>agosto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agosto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03 de agosto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Recibo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3/2026, competência de </w:t>
      </w:r>
      <w:r>
        <w:rPr>
          <w:b/>
        </w:rPr>
        <w:t>agosto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de 05/09/2026, ID da transação E9040088820260905183269299444802.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setembro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da competência · comprovante do PIX</w:t>
      </w:r>
    </w:p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O QUE A PRESTADORA DEVOLVE</w:t>
      </w:r>
    </w:p>
    <w:p>
      <w:r>
        <w:rPr>
          <w:b w:val="0"/>
        </w:rPr>
        <w:t xml:space="preserve">Para cada um dos três meses, a folha assinada nas </w:t>
      </w:r>
      <w:r>
        <w:rPr>
          <w:b/>
        </w:rPr>
        <w:t>duas partes</w:t>
      </w:r>
      <w:r>
        <w:rPr>
          <w:b w:val="0"/>
        </w:rPr>
        <w:t xml:space="preserve"> — Ordem de Serviço e Recibo —, acompanhada de:</w:t>
      </w:r>
    </w:p>
    <w:p>
      <w:pPr>
        <w:pStyle w:val="ListNumber"/>
        <w:spacing w:after="60"/>
      </w:pPr>
      <w:r>
        <w:rPr>
          <w:b/>
        </w:rPr>
        <w:t>Nota fiscal</w:t>
      </w:r>
      <w:r>
        <w:rPr>
          <w:b w:val="0"/>
        </w:rPr>
        <w:t xml:space="preserve"> da competência, com o número anotado no recibo</w:t>
      </w:r>
    </w:p>
    <w:p>
      <w:pPr>
        <w:pStyle w:val="ListNumber"/>
        <w:spacing w:after="60"/>
      </w:pPr>
      <w:r>
        <w:rPr>
          <w:b/>
        </w:rPr>
        <w:t>Comprovante do PIX</w:t>
      </w:r>
      <w:r>
        <w:rPr>
          <w:b w:val="0"/>
        </w:rPr>
        <w:t xml:space="preserve"> daquele mês</w:t>
      </w:r>
    </w:p>
    <w:p>
      <w:r>
        <w:rPr>
          <w:b w:val="0"/>
        </w:rPr>
        <w:t>A CONTRATANTE arquiva cada folha com os seus dois anexos, numa pasta por competência.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