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ACORDO FORMALIZADO DE PRESTAÇÃO DE SERVIÇOS</w:t>
      </w:r>
    </w:p>
    <w:p>
      <w:r>
        <w:rPr>
          <w:b/>
        </w:rPr>
        <w:t>Acordo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na Estrada Manoel Leôncio de Souza Brito, nº 1475, Vargem Pequena, Florianópolis/SC, CEP 88.052-400,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 xml:space="preserve">As Partes, de comum acordo, celebram o presente </w:t>
      </w:r>
      <w:r>
        <w:rPr>
          <w:b/>
        </w:rPr>
        <w:t>Acordo Formalizado de Prestação de Serviços</w:t>
      </w:r>
      <w:r>
        <w:rPr>
          <w:b w:val="0"/>
        </w:rPr>
        <w:t xml:space="preserve">, que tem natureza de </w:t>
      </w:r>
      <w:r>
        <w:rPr>
          <w:b/>
        </w:rPr>
        <w:t>contrato de prestação de serviços</w:t>
      </w:r>
      <w:r>
        <w:rPr>
          <w:b w:val="0"/>
        </w:rPr>
        <w:t xml:space="preserve"> e é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Execução dos serviços.</w:t>
      </w:r>
      <w:r>
        <w:rPr>
          <w:b w:val="0"/>
        </w:rPr>
        <w:t xml:space="preserve"> A CONTRATADA </w:t>
      </w:r>
      <w:r>
        <w:rPr>
          <w:b/>
        </w:rPr>
        <w:t>executa</w:t>
      </w:r>
      <w:r>
        <w:rPr>
          <w:b w:val="0"/>
        </w:rPr>
        <w:t xml:space="preserve"> os serviços da Cláusula 1.2 — recepção, check-in e check-out, limpeza e arrumação, entrega de café da manhã e lanches, conservação e apoio operacional —, organizando por sua conta a </w:t>
      </w:r>
      <w:r>
        <w:rPr>
          <w:b/>
        </w:rPr>
        <w:t>equipe</w:t>
      </w:r>
      <w:r>
        <w:rPr>
          <w:b w:val="0"/>
        </w:rPr>
        <w:t xml:space="preserve">, o </w:t>
      </w:r>
      <w:r>
        <w:rPr>
          <w:b/>
        </w:rPr>
        <w:t>método</w:t>
      </w:r>
      <w:r>
        <w:rPr>
          <w:b w:val="0"/>
        </w:rPr>
        <w:t xml:space="preserve"> e a </w:t>
      </w:r>
      <w:r>
        <w:rPr>
          <w:b/>
        </w:rPr>
        <w:t>ordem de execução</w:t>
      </w:r>
      <w:r>
        <w:rPr>
          <w:b w:val="0"/>
        </w:rPr>
        <w:t xml:space="preserve">, e respondendo pela </w:t>
      </w:r>
      <w:r>
        <w:rPr>
          <w:b/>
        </w:rPr>
        <w:t>qualidade e pelo padrão</w:t>
      </w:r>
      <w:r>
        <w:rPr>
          <w:b w:val="0"/>
        </w:rPr>
        <w:t xml:space="preserve"> do que entrega.</w:t>
      </w:r>
    </w:p>
    <w:p>
      <w:r>
        <w:rPr>
          <w:b/>
        </w:rPr>
        <w:t>1.5.1.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conduzida pela CONTRATANTE: preços e tarifas, política de reservas e cancelamento, cortesias e descontos, escolha e contratação de fornecedores, investimentos e obras, representação perante terceiros, definição do padrão de serviço e a programação diária de que trata a Cláusula 3.</w:t>
      </w:r>
    </w:p>
    <w:p>
      <w:r>
        <w:rPr>
          <w:b/>
        </w:rPr>
        <w:t>1.5.2.</w:t>
      </w:r>
      <w:r>
        <w:rPr>
          <w:b w:val="0"/>
        </w:rPr>
        <w:t xml:space="preserve"> A CONTRATADA comunica de imediato à CONTRATANTE o que estiver fora do seu escopo: falha que exija profissional habilitado, ocorrência de segurança, dano relevante ou risco a hóspede.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acordo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acordo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a </w:t>
      </w:r>
      <w:r>
        <w:rPr>
          <w:b/>
        </w:rPr>
        <w:t>atividade econômica principal</w:t>
      </w:r>
      <w:r>
        <w:rPr>
          <w:b w:val="0"/>
        </w:rPr>
        <w:t xml:space="preserve"> do seu CNPJ, adotando código compatível com o objeto deste acordo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acordo.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acordo,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acordo,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acordo.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acordo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acordo,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acordo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no local atividade comercial estranha a este acordo, fazer obras ou manter animais sem combinar antes.</w:t>
      </w:r>
    </w:p>
    <w:p>
      <w:r>
        <w:rPr>
          <w:b/>
        </w:rPr>
        <w:t>9.4. Residência e endereço.</w:t>
      </w:r>
      <w:r>
        <w:rPr>
          <w:b w:val="0"/>
        </w:rPr>
        <w:t xml:space="preserve"> As Partes registram, de forma expressa, que a CONTRATADA </w:t>
      </w:r>
      <w:r>
        <w:rPr>
          <w:b/>
        </w:rPr>
        <w:t>reside na unidade e nela mantém o endereço de sua empresa</w:t>
      </w:r>
      <w:r>
        <w:rPr>
          <w:b w:val="0"/>
        </w:rPr>
        <w:t xml:space="preserve">, situação que decorre </w:t>
      </w:r>
      <w:r>
        <w:rPr>
          <w:b/>
        </w:rPr>
        <w:t>exclusivamente da natureza funcional da ocupação</w:t>
      </w:r>
      <w:r>
        <w:rPr>
          <w:b w:val="0"/>
        </w:rPr>
        <w:t xml:space="preserve"> e da vigência deste acordo, e não de direito próprio sobre o imóvel. Encerrado o acordo, cessa também essa condição, obrigando-se a CONTRATADA a </w:t>
      </w:r>
      <w:r>
        <w:rPr>
          <w:b/>
        </w:rPr>
        <w:t>alterar o endereço do seu CNPJ</w:t>
      </w:r>
      <w:r>
        <w:rPr>
          <w:b w:val="0"/>
        </w:rPr>
        <w:t xml:space="preserve"> no mesmo prazo de devolução da unidade previsto na Cláusula 9.7.</w:t>
      </w:r>
    </w:p>
    <w:p>
      <w:r>
        <w:rPr>
          <w:b/>
        </w:rPr>
        <w:t>9.5.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9.6.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9.7.</w:t>
      </w:r>
      <w:r>
        <w:rPr>
          <w:b w:val="0"/>
        </w:rPr>
        <w:t xml:space="preserve"> A CONTRATADA pode usar a unidade </w:t>
      </w:r>
      <w:r>
        <w:rPr>
          <w:b/>
        </w:rPr>
        <w:t>enquanto este acordo estiver em vigor</w:t>
      </w:r>
      <w:r>
        <w:rPr>
          <w:b w:val="0"/>
        </w:rPr>
        <w:t xml:space="preserve">. Terminado o acordo,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9.7.1.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9.8.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9.9.</w:t>
      </w:r>
      <w:r>
        <w:rPr>
          <w:b w:val="0"/>
        </w:rPr>
        <w:t xml:space="preserve"> A CONTRATANTE pode encerrar a cessão da casa isoladamente, mantendo o acordo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acordo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acordo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acordo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acordo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acordo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acordo: a cessão da casa termina junto (Cláusula 9.7);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acordo,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acordo,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acordo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acordo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acordo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acordo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a própria equipe e o próprio método,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acordo,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a contratação sob a forma de </w:t>
      </w:r>
      <w:r>
        <w:rPr>
          <w:b/>
        </w:rPr>
        <w:t>pessoa jurídica foi proposta e escolhida pela própria CONTRATADA</w:t>
      </w:r>
      <w:r>
        <w:rPr>
          <w:b w:val="0"/>
        </w:rPr>
        <w:t>, que declara ter optado livremente por essa modalidade, com conhecimento das alternativas existentes, por ser a que melhor atende aos seus interesses e à sua atividade empresarial;</w:t>
      </w:r>
    </w:p>
    <w:p>
      <w:r>
        <w:rPr>
          <w:b w:val="0"/>
        </w:rPr>
        <w:t xml:space="preserve">h) este acordo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Acordo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Acordo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Acordo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