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CC6" w:rsidRDefault="00F8245F" w:rsidP="00BA6E5E">
      <w:pPr>
        <w:pStyle w:val="Title"/>
        <w:jc w:val="center"/>
      </w:pPr>
      <w:r>
        <w:t>Cog Compute Graph</w:t>
      </w:r>
      <w:r w:rsidR="00314BC0">
        <w:t xml:space="preserve"> </w:t>
      </w:r>
    </w:p>
    <w:p w:rsidR="007E45B8" w:rsidRDefault="00996CC6" w:rsidP="00BA6E5E">
      <w:pPr>
        <w:pStyle w:val="Title"/>
        <w:jc w:val="center"/>
      </w:pPr>
      <w:r>
        <w:t xml:space="preserve">External Reference </w:t>
      </w:r>
      <w:r w:rsidR="00314BC0">
        <w:t>Specification</w:t>
      </w:r>
    </w:p>
    <w:p w:rsidR="00382E2E" w:rsidRPr="007C5E5F" w:rsidRDefault="009E6DC8" w:rsidP="00382E2E">
      <w:pPr>
        <w:jc w:val="center"/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Version 1</w:t>
      </w:r>
    </w:p>
    <w:p w:rsidR="007E45B8" w:rsidRDefault="00DF678D" w:rsidP="00382E2E">
      <w:pPr>
        <w:pStyle w:val="Subtitle"/>
        <w:jc w:val="center"/>
      </w:pPr>
      <w:r>
        <w:t>Greg Snider</w:t>
      </w:r>
    </w:p>
    <w:p w:rsidR="00884C1A" w:rsidRDefault="009879C0" w:rsidP="00884C1A">
      <w:r>
        <w:t xml:space="preserve">The </w:t>
      </w:r>
      <w:r w:rsidR="00F8245F">
        <w:t>Compute Graph</w:t>
      </w:r>
      <w:r>
        <w:t xml:space="preserve"> is Cog’s model of a massively-parallel computation. This </w:t>
      </w:r>
      <w:r w:rsidR="0022504A">
        <w:t>document describes how it’s produced, who uses it, its internal structure</w:t>
      </w:r>
      <w:r>
        <w:t xml:space="preserve">, </w:t>
      </w:r>
      <w:r w:rsidR="00214F2B">
        <w:t>and how it is exchanged between different program components</w:t>
      </w:r>
      <w:r>
        <w:t>.</w:t>
      </w:r>
    </w:p>
    <w:p w:rsidR="00F572A1" w:rsidRDefault="00382E2E" w:rsidP="00F572A1">
      <w:pPr>
        <w:pStyle w:val="Heading1"/>
      </w:pPr>
      <w:r>
        <w:t>1</w:t>
      </w:r>
      <w:r w:rsidR="00280484" w:rsidRPr="009E741B">
        <w:t>.</w:t>
      </w:r>
      <w:r w:rsidR="00BA6E5E">
        <w:t xml:space="preserve"> Overview</w:t>
      </w:r>
    </w:p>
    <w:p w:rsidR="009879C0" w:rsidRDefault="009879C0" w:rsidP="004549AE">
      <w:r>
        <w:t>A Compute Graph models a Cog computation. It is produced by the Cog compiler and written in serial form to a binary file. This binary file is used by several other components:</w:t>
      </w:r>
    </w:p>
    <w:p w:rsidR="009879C0" w:rsidRDefault="009879C0" w:rsidP="009879C0">
      <w:pPr>
        <w:pStyle w:val="ListParagraph"/>
        <w:numPr>
          <w:ilvl w:val="0"/>
          <w:numId w:val="13"/>
        </w:numPr>
      </w:pPr>
      <w:r>
        <w:t>The Native Runtime system to build and execute the computation specified by the Compute Graph.</w:t>
      </w:r>
      <w:bookmarkStart w:id="0" w:name="_GoBack"/>
      <w:bookmarkEnd w:id="0"/>
    </w:p>
    <w:p w:rsidR="009879C0" w:rsidRDefault="009879C0" w:rsidP="009879C0">
      <w:pPr>
        <w:pStyle w:val="ListParagraph"/>
        <w:numPr>
          <w:ilvl w:val="0"/>
          <w:numId w:val="13"/>
        </w:numPr>
      </w:pPr>
      <w:r>
        <w:t>The Cog Debugger to display and control the execution of the Compute Graph.</w:t>
      </w:r>
    </w:p>
    <w:p w:rsidR="009879C0" w:rsidRDefault="009879C0" w:rsidP="009879C0">
      <w:pPr>
        <w:pStyle w:val="ListParagraph"/>
        <w:numPr>
          <w:ilvl w:val="0"/>
          <w:numId w:val="13"/>
        </w:numPr>
      </w:pPr>
      <w:r>
        <w:t>A Cog application so that it may write inputs (sensors) and write outputs (actuators) of the Compute Graph</w:t>
      </w:r>
    </w:p>
    <w:p w:rsidR="009879C0" w:rsidRDefault="009879C0" w:rsidP="009879C0">
      <w:r>
        <w:rPr>
          <w:noProof/>
        </w:rPr>
        <mc:AlternateContent>
          <mc:Choice Requires="wpc">
            <w:drawing>
              <wp:inline distT="0" distB="0" distL="0" distR="0">
                <wp:extent cx="5806440" cy="136398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Text Box 3"/>
                        <wps:cNvSpPr txBox="1"/>
                        <wps:spPr>
                          <a:xfrm>
                            <a:off x="640080" y="807720"/>
                            <a:ext cx="1234440" cy="32004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79C0" w:rsidRDefault="009879C0" w:rsidP="009879C0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Cog Compiler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897380" y="137160"/>
                            <a:ext cx="914400" cy="2743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22504A">
                              <w:pPr>
                                <w:jc w:val="center"/>
                              </w:pPr>
                              <w:r>
                                <w:t>Cog Runtime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948940" y="137160"/>
                            <a:ext cx="914400" cy="2743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22504A">
                              <w:pPr>
                                <w:jc w:val="center"/>
                              </w:pPr>
                              <w:r>
                                <w:t>Cog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4000500" y="137160"/>
                            <a:ext cx="914400" cy="2743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22504A">
                              <w:pPr>
                                <w:jc w:val="center"/>
                              </w:pPr>
                              <w:r>
                                <w:t>Cog Debugger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788920" y="739140"/>
                            <a:ext cx="1234440" cy="4572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9879C0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Compute Graph (binary file)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>
                          <a:stCxn id="3" idx="3"/>
                          <a:endCxn id="7" idx="1"/>
                        </wps:cNvCnPr>
                        <wps:spPr>
                          <a:xfrm>
                            <a:off x="1874520" y="967740"/>
                            <a:ext cx="914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>
                          <a:stCxn id="4" idx="2"/>
                        </wps:cNvCnPr>
                        <wps:spPr>
                          <a:xfrm>
                            <a:off x="2354580" y="411480"/>
                            <a:ext cx="457200" cy="3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5" idx="2"/>
                          <a:endCxn id="7" idx="0"/>
                        </wps:cNvCnPr>
                        <wps:spPr>
                          <a:xfrm>
                            <a:off x="3406140" y="411480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4023360" y="419100"/>
                            <a:ext cx="457200" cy="3200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606040" y="449580"/>
                            <a:ext cx="4572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Pr="0022504A" w:rsidRDefault="0022504A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22504A">
                                <w:rPr>
                                  <w:i/>
                                  <w:sz w:val="18"/>
                                  <w:szCs w:val="18"/>
                                </w:rPr>
                                <w:t>uses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2"/>
                        <wps:cNvSpPr txBox="1"/>
                        <wps:spPr>
                          <a:xfrm>
                            <a:off x="3383280" y="454320"/>
                            <a:ext cx="4572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22504A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18"/>
                                  <w:szCs w:val="18"/>
                                </w:rPr>
                                <w:t>uses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2"/>
                        <wps:cNvSpPr txBox="1"/>
                        <wps:spPr>
                          <a:xfrm>
                            <a:off x="4251960" y="464820"/>
                            <a:ext cx="4572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22504A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18"/>
                                  <w:szCs w:val="18"/>
                                </w:rPr>
                                <w:t>uses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2"/>
                        <wps:cNvSpPr txBox="1"/>
                        <wps:spPr>
                          <a:xfrm>
                            <a:off x="2110740" y="769620"/>
                            <a:ext cx="54864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04A" w:rsidRDefault="0022504A" w:rsidP="0022504A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18"/>
                                  <w:szCs w:val="18"/>
                                </w:rPr>
                                <w:t>produces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26" editas="canvas" style="width:457.2pt;height:107.4pt;mso-position-horizontal-relative:char;mso-position-vertical-relative:line" coordsize="58064,13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064;height:1363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6400;top:8077;width:12345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RNbMcA&#10;AADaAAAADwAAAGRycy9kb3ducmV2LnhtbESPT0vDQBTE7wW/w/IEL8VsqsU/MZtSSgsiLcXoQW+P&#10;7DOJzb4Nu9s0fvuuIHgcZuY3TL4YTScGcr61rGCWpCCIK6tbrhW8v22uH0D4gKyxs0wKfsjDoriY&#10;5Jhpe+JXGspQiwhhn6GCJoQ+k9JXDRn0ie2Jo/dlncEQpauldniKcNPJmzS9kwZbjgsN9rRqqDqU&#10;R6PAluVy2G3vZ+tHN53vP1/m++77Q6mry3H5BCLQGP7Df+1nreAWfq/EGy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kTWzHAAAA2gAAAA8AAAAAAAAAAAAAAAAAmAIAAGRy&#10;cy9kb3ducmV2LnhtbFBLBQYAAAAABAAEAPUAAACMAwAAAAA=&#10;" fillcolor="#e7e6e6 [3214]" strokeweight=".5pt">
                  <v:textbox>
                    <w:txbxContent>
                      <w:p w:rsidR="009879C0" w:rsidRDefault="009879C0" w:rsidP="009879C0">
                        <w:pPr>
                          <w:spacing w:line="240" w:lineRule="auto"/>
                          <w:jc w:val="center"/>
                        </w:pPr>
                        <w:r>
                          <w:t>Cog Compiler</w:t>
                        </w:r>
                      </w:p>
                    </w:txbxContent>
                  </v:textbox>
                </v:shape>
                <v:shape id="Text Box 4" o:spid="_x0000_s1029" type="#_x0000_t202" style="position:absolute;left:18973;top:1371;width:9144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0fQsMA&#10;AADaAAAADwAAAGRycy9kb3ducmV2LnhtbESPQWsCMRSE70L/Q3iF3jSrLSKrUaq0UCot1Or9sXlu&#10;1m5eQhJ16683BaHHYWa+YWaLzrbiRCE2jhUMBwUI4srphmsF2+/X/gRETMgaW8ek4JciLOZ3vRmW&#10;2p35i06bVIsM4ViiApOSL6WMlSGLceA8cfb2LlhMWYZa6oDnDLetHBXFWFpsOC8Y9LQyVP1sjlbB&#10;u/zc+cPxYx326B9XL5flejgxSj3cd89TEIm69B++td+0gif4u5Jv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0fQsMAAADaAAAADwAAAAAAAAAAAAAAAACYAgAAZHJzL2Rv&#10;d25yZXYueG1sUEsFBgAAAAAEAAQA9QAAAIgDAAAAAA==&#10;" fillcolor="#e7e6e6 [3214]" strokeweight=".5pt">
                  <v:textbox inset="0,,0">
                    <w:txbxContent>
                      <w:p w:rsidR="0022504A" w:rsidRDefault="0022504A" w:rsidP="0022504A">
                        <w:pPr>
                          <w:jc w:val="center"/>
                        </w:pPr>
                        <w:r>
                          <w:t>Cog Runtime</w:t>
                        </w:r>
                      </w:p>
                    </w:txbxContent>
                  </v:textbox>
                </v:shape>
                <v:shape id="Text Box 5" o:spid="_x0000_s1030" type="#_x0000_t202" style="position:absolute;left:29489;top:1371;width:9144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G62cMA&#10;AADaAAAADwAAAGRycy9kb3ducmV2LnhtbESPQWsCMRSE70L/Q3iF3jSrpSKrUaq0UCot1Or9sXlu&#10;1m5eQhJ16683BaHHYWa+YWaLzrbiRCE2jhUMBwUI4srphmsF2+/X/gRETMgaW8ek4JciLOZ3vRmW&#10;2p35i06bVIsM4ViiApOSL6WMlSGLceA8cfb2LlhMWYZa6oDnDLetHBXFWFpsOC8Y9LQyVP1sjlbB&#10;u/zc+cPxYx326B9XL5flejgxSj3cd89TEIm69B++td+0gif4u5Jv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G62cMAAADaAAAADwAAAAAAAAAAAAAAAACYAgAAZHJzL2Rv&#10;d25yZXYueG1sUEsFBgAAAAAEAAQA9QAAAIgDAAAAAA==&#10;" fillcolor="#e7e6e6 [3214]" strokeweight=".5pt">
                  <v:textbox inset="0,,0">
                    <w:txbxContent>
                      <w:p w:rsidR="0022504A" w:rsidRDefault="0022504A" w:rsidP="0022504A">
                        <w:pPr>
                          <w:jc w:val="center"/>
                        </w:pPr>
                        <w:r>
                          <w:t>Cog Application</w:t>
                        </w:r>
                      </w:p>
                    </w:txbxContent>
                  </v:textbox>
                </v:shape>
                <v:shape id="Text Box 6" o:spid="_x0000_s1031" type="#_x0000_t202" style="position:absolute;left:40005;top:1371;width:9144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MkrsIA&#10;AADaAAAADwAAAGRycy9kb3ducmV2LnhtbESPQWsCMRSE74X+h/AKvdWsFkS2RqmiIJUK2vb+2Dw3&#10;WzcvIYm69debguBxmJlvmPG0s604UYiNYwX9XgGCuHK64VrB99fyZQQiJmSNrWNS8EcRppPHhzGW&#10;2p15S6ddqkWGcCxRgUnJl1LGypDF2HOeOHt7FyymLEMtdcBzhttWDopiKC02nBcMepobqg67o1Xw&#10;ITc//vf4uQ579K/zxWW27o+MUs9P3fsbiERduodv7ZVWMIT/K/kGyM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4ySuwgAAANoAAAAPAAAAAAAAAAAAAAAAAJgCAABkcnMvZG93&#10;bnJldi54bWxQSwUGAAAAAAQABAD1AAAAhwMAAAAA&#10;" fillcolor="#e7e6e6 [3214]" strokeweight=".5pt">
                  <v:textbox inset="0,,0">
                    <w:txbxContent>
                      <w:p w:rsidR="0022504A" w:rsidRDefault="0022504A" w:rsidP="0022504A">
                        <w:pPr>
                          <w:jc w:val="center"/>
                        </w:pPr>
                        <w:r>
                          <w:t>Cog Debugger</w:t>
                        </w:r>
                      </w:p>
                    </w:txbxContent>
                  </v:textbox>
                </v:shape>
                <v:shape id="Text Box 7" o:spid="_x0000_s1032" type="#_x0000_t202" style="position:absolute;left:27889;top:7391;width:12344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ZsfcAA&#10;AADaAAAADwAAAGRycy9kb3ducmV2LnhtbESPQYvCMBSE7wv+h/AEb2vqCirVKCoKC56sgtdH82yL&#10;zUtJsrX66zeC4HGYmW+YxaoztWjJ+cqygtEwAUGcW11xoeB82n/PQPiArLG2TAoe5GG17H0tMNX2&#10;zkdqs1CICGGfooIyhCaV0uclGfRD2xBH72qdwRClK6R2eI9wU8ufJJlIgxXHhRIb2paU37I/o+CQ&#10;yefudLCTpjazixsdx+1my0oN+t16DiJQFz7hd/tXK5jC60q8A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LZsfcAAAADaAAAADwAAAAAAAAAAAAAAAACYAgAAZHJzL2Rvd25y&#10;ZXYueG1sUEsFBgAAAAAEAAQA9QAAAIUDAAAAAA==&#10;" fillcolor="#deeaf6 [660]" strokeweight=".5pt">
                  <v:textbox>
                    <w:txbxContent>
                      <w:p w:rsidR="0022504A" w:rsidRDefault="0022504A" w:rsidP="009879C0">
                        <w:pPr>
                          <w:spacing w:line="240" w:lineRule="auto"/>
                          <w:jc w:val="center"/>
                        </w:pPr>
                        <w:r>
                          <w:t>Compute Graph (binary file)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3" type="#_x0000_t32" style="position:absolute;left:18745;top:9677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6gxr8AAADaAAAADwAAAGRycy9kb3ducmV2LnhtbERPTUvDQBC9C/0Pywheit20VNHYbSmC&#10;6LVpFY9DdsyGZmdDdmzTf+8chB4f73u1GWNnTjTkNrGD+awAQ1wn33Lj4LB/u38CkwXZY5eYHFwo&#10;w2Y9uVlh6dOZd3SqpDEawrlEB0GkL63NdaCIeZZ6YuV+0hBRFA6N9QOeNTx2dlEUjzZiy9oQsKfX&#10;QPWx+o3aS4fFtHqYPi+P7/j5/RXkspyLc3e34/YFjNAoV/G/+8M70K16RW+AXf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6gxr8AAADaAAAADwAAAAAAAAAAAAAAAACh&#10;AgAAZHJzL2Rvd25yZXYueG1sUEsFBgAAAAAEAAQA+QAAAI0DAAAAAA==&#10;" strokecolor="#5b9bd5 [3204]" strokeweight=".5pt">
                  <v:stroke endarrow="block" joinstyle="miter"/>
                </v:shape>
                <v:shape id="Straight Arrow Connector 9" o:spid="_x0000_s1034" type="#_x0000_t32" style="position:absolute;left:23545;top:4114;width:4572;height:32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IFXcEAAADaAAAADwAAAGRycy9kb3ducmV2LnhtbESPW2vCQBCF3wv9D8sU+iK6UaxodJVS&#10;KO2r8YKPQ3bMBrOzITvV+O+7QqGPh3P5OKtN7xt1pS7WgQ2MRxko4jLYmisD+93ncA4qCrLFJjAZ&#10;uFOEzfr5aYW5DTfe0rWQSqURjjkacCJtrnUsHXmMo9ASJ+8cOo+SZFdp2+EtjftGT7Jspj3WnAgO&#10;W/pwVF6KH5+4tJ8MirfBYnr5wsPp6OQ+HYsxry/9+xKUUC//4b/2tzWwgMeVdAP0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kgVdwQAAANoAAAAPAAAAAAAAAAAAAAAA&#10;AKECAABkcnMvZG93bnJldi54bWxQSwUGAAAAAAQABAD5AAAAjwMAAAAA&#10;" strokecolor="#5b9bd5 [3204]" strokeweight=".5pt">
                  <v:stroke endarrow="block" joinstyle="miter"/>
                </v:shape>
                <v:shape id="Straight Arrow Connector 10" o:spid="_x0000_s1035" type="#_x0000_t32" style="position:absolute;left:34061;top:4114;width:0;height:32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/cK8IAAADbAAAADwAAAGRycy9kb3ducmV2LnhtbESPTUsDQQyG70L/wxDBS7GzLVV07bQU&#10;QfTabRWPYSfuLN3JLDux3f57cxB6S8j78WS1GWNnTjTkNrGD+awAQ1wn33Lj4LB/u38CkwXZY5eY&#10;HFwow2Y9uVlh6dOZd3SqpDEawrlEB0GkL63NdaCIeZZ6Yr39pCGi6Do01g941vDY2UVRPNqILWtD&#10;wJ5eA9XH6jdqLx0W0+ph+rw8vuPn91eQy3Iuzt3djtsXMEKjXMX/7g+v+Eqvv+gAd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D/cK8IAAADbAAAADwAAAAAAAAAAAAAA&#10;AAChAgAAZHJzL2Rvd25yZXYueG1sUEsFBgAAAAAEAAQA+QAAAJADAAAAAA==&#10;" strokecolor="#5b9bd5 [3204]" strokeweight=".5pt">
                  <v:stroke endarrow="block" joinstyle="miter"/>
                </v:shape>
                <v:shape id="Straight Arrow Connector 11" o:spid="_x0000_s1036" type="#_x0000_t32" style="position:absolute;left:40233;top:4191;width:4572;height:32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<v:stroke endarrow="block" joinstyle="miter"/>
                </v:shape>
                <v:shape id="Text Box 12" o:spid="_x0000_s1037" type="#_x0000_t202" style="position:absolute;left:26060;top:4495;width:4572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22504A" w:rsidRPr="0022504A" w:rsidRDefault="0022504A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gramStart"/>
                        <w:r w:rsidRPr="0022504A">
                          <w:rPr>
                            <w:i/>
                            <w:sz w:val="18"/>
                            <w:szCs w:val="18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shape>
                <v:shape id="Text Box 12" o:spid="_x0000_s1038" type="#_x0000_t202" style="position:absolute;left:33832;top:4543;width:4572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22504A" w:rsidRDefault="0022504A" w:rsidP="0022504A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i/>
                            <w:iCs/>
                            <w:sz w:val="18"/>
                            <w:szCs w:val="18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shape>
                <v:shape id="Text Box 12" o:spid="_x0000_s1039" type="#_x0000_t202" style="position:absolute;left:42519;top:4648;width:4572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22504A" w:rsidRDefault="0022504A" w:rsidP="0022504A">
                        <w:pPr>
                          <w:pStyle w:val="NormalWeb"/>
                          <w:spacing w:before="0" w:beforeAutospacing="0" w:after="160" w:afterAutospacing="0" w:line="254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i/>
                            <w:iCs/>
                            <w:sz w:val="18"/>
                            <w:szCs w:val="18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shape>
                <v:shape id="Text Box 12" o:spid="_x0000_s1040" type="#_x0000_t202" style="position:absolute;left:21107;top:7696;width:5486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plL8A&#10;AADbAAAADwAAAGRycy9kb3ducmV2LnhtbERPS4vCMBC+C/6HMAt7s+kKinaNIoK6By++wOPQTB9s&#10;MylJrN1/vxEEb/PxPWex6k0jOnK+tqzgK0lBEOdW11wquJy3oxkIH5A1NpZJwR95WC2HgwVm2j74&#10;SN0plCKGsM9QQRVCm0np84oM+sS2xJErrDMYInSl1A4fMdw0cpymU2mw5thQYUubivLf090oCL5o&#10;tjO914d2fd3tXNnN6VYo9fnRr79BBOrDW/xy/+g4fwLPX+IBc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dCmUvwAAANsAAAAPAAAAAAAAAAAAAAAAAJgCAABkcnMvZG93bnJl&#10;di54bWxQSwUGAAAAAAQABAD1AAAAhAMAAAAA&#10;" filled="f" stroked="f" strokeweight=".5pt">
                  <v:textbox inset="0,,0">
                    <w:txbxContent>
                      <w:p w:rsidR="0022504A" w:rsidRDefault="0022504A" w:rsidP="0022504A">
                        <w:pPr>
                          <w:pStyle w:val="NormalWeb"/>
                          <w:spacing w:before="0" w:beforeAutospacing="0" w:after="160" w:afterAutospacing="0"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i/>
                            <w:iCs/>
                            <w:sz w:val="18"/>
                            <w:szCs w:val="18"/>
                          </w:rPr>
                          <w:t>produces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549AE" w:rsidRDefault="004549AE" w:rsidP="004549AE">
      <w:r>
        <w:t>A</w:t>
      </w:r>
      <w:r w:rsidR="0022504A">
        <w:t xml:space="preserve"> Compute Graph is composed of tensor fields (corresponding </w:t>
      </w:r>
      <w:r w:rsidR="002275FC">
        <w:t>to edge</w:t>
      </w:r>
      <w:r w:rsidR="0022504A">
        <w:t>s in the graph) and o</w:t>
      </w:r>
      <w:r w:rsidR="002275FC">
        <w:t>perators (corresponding to nodes</w:t>
      </w:r>
      <w:r w:rsidR="0022504A">
        <w:t xml:space="preserve"> in the graph). </w:t>
      </w:r>
      <w:r w:rsidR="002275FC">
        <w:t>All information flows through tensor fields and all computation is done by operators.</w:t>
      </w:r>
    </w:p>
    <w:p w:rsidR="00E75CF1" w:rsidRDefault="00E75CF1" w:rsidP="004549AE">
      <w:r>
        <w:rPr>
          <w:noProof/>
        </w:rPr>
        <w:lastRenderedPageBreak/>
        <mc:AlternateContent>
          <mc:Choice Requires="wpc">
            <w:drawing>
              <wp:inline distT="0" distB="0" distL="0" distR="0" wp14:anchorId="191829B2" wp14:editId="4F0457A6">
                <wp:extent cx="5486400" cy="2651760"/>
                <wp:effectExtent l="0" t="0" r="0" b="0"/>
                <wp:docPr id="451" name="Canvas 1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832" name="TextBox 5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899285" y="1931035"/>
                            <a:ext cx="727710" cy="297815"/>
                          </a:xfrm>
                          <a:prstGeom prst="rect">
                            <a:avLst/>
                          </a:prstGeom>
                          <a:solidFill>
                            <a:srgbClr val="C6D9F1"/>
                          </a:solidFill>
                          <a:ln w="9525">
                            <a:solidFill>
                              <a:srgbClr val="1F497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5CF1" w:rsidRPr="00E75CF1" w:rsidRDefault="00E75CF1" w:rsidP="00E75CF1">
                              <w:pPr>
                                <w:jc w:val="center"/>
                                <w:rPr>
                                  <w:rStyle w:val="SubtleEmphasis"/>
                                  <w:rFonts w:cs="Consolas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5CF1">
                                <w:rPr>
                                  <w:rStyle w:val="SubtleEmphasis"/>
                                  <w:rFonts w:cs="Consolas"/>
                                  <w:sz w:val="18"/>
                                  <w:szCs w:val="18"/>
                                </w:rPr>
                                <w:t>tensor</w:t>
                              </w:r>
                              <w:proofErr w:type="gramEnd"/>
                              <w:r w:rsidRPr="00E75CF1">
                                <w:rPr>
                                  <w:rStyle w:val="SubtleEmphasis"/>
                                  <w:rFonts w:cs="Consolas"/>
                                  <w:sz w:val="18"/>
                                  <w:szCs w:val="18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vert="horz" wrap="square" lIns="45720" tIns="45720" rIns="45720" bIns="0" anchor="t" anchorCtr="0">
                          <a:noAutofit/>
                        </wps:bodyPr>
                      </wps:wsp>
                      <wps:wsp>
                        <wps:cNvPr id="11833" name="Straight Arrow Connector 56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2261235" y="1544320"/>
                            <a:ext cx="306070" cy="36512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round/>
                            <a:headEnd type="none" w="med" len="sm"/>
                            <a:tailEnd type="triangl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4" name="Line 1123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05125" y="1565275"/>
                            <a:ext cx="320040" cy="34671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round/>
                            <a:headEnd type="none" w="med" len="sm"/>
                            <a:tailEnd type="triangl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5" name="Line 1123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40025" y="925195"/>
                            <a:ext cx="635" cy="2012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round/>
                            <a:headEnd type="none" w="med" len="sm"/>
                            <a:tailEnd type="triangl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7" name="Oval 11240"/>
                        <wps:cNvSpPr>
                          <a:spLocks noChangeArrowheads="1"/>
                        </wps:cNvSpPr>
                        <wps:spPr bwMode="auto">
                          <a:xfrm>
                            <a:off x="2493645" y="1153795"/>
                            <a:ext cx="50292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8" name="Text Box 11241"/>
                        <wps:cNvSpPr txBox="1">
                          <a:spLocks noChangeArrowheads="1"/>
                        </wps:cNvSpPr>
                        <wps:spPr bwMode="auto">
                          <a:xfrm>
                            <a:off x="2447925" y="1245235"/>
                            <a:ext cx="731520" cy="25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CF1" w:rsidRPr="007272E0" w:rsidRDefault="00E75CF1" w:rsidP="00E75CF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7272E0">
                                <w:rPr>
                                  <w:sz w:val="18"/>
                                  <w:szCs w:val="18"/>
                                </w:rPr>
                                <w:t>operator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9" name="TextBox 5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859405" y="1931035"/>
                            <a:ext cx="727710" cy="297815"/>
                          </a:xfrm>
                          <a:prstGeom prst="rect">
                            <a:avLst/>
                          </a:prstGeom>
                          <a:solidFill>
                            <a:srgbClr val="C6D9F1"/>
                          </a:solidFill>
                          <a:ln w="9525">
                            <a:solidFill>
                              <a:srgbClr val="1F497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5CF1" w:rsidRPr="00E75CF1" w:rsidRDefault="00E75CF1" w:rsidP="00E75CF1">
                              <w:pPr>
                                <w:jc w:val="center"/>
                                <w:rPr>
                                  <w:rStyle w:val="SubtleEmphasis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5CF1">
                                <w:rPr>
                                  <w:rStyle w:val="SubtleEmphasis"/>
                                  <w:sz w:val="18"/>
                                  <w:szCs w:val="18"/>
                                </w:rPr>
                                <w:t>tensor</w:t>
                              </w:r>
                              <w:proofErr w:type="gramEnd"/>
                              <w:r w:rsidRPr="00E75CF1">
                                <w:rPr>
                                  <w:rStyle w:val="SubtleEmphasis"/>
                                  <w:sz w:val="18"/>
                                  <w:szCs w:val="18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vert="horz" wrap="square" lIns="45720" tIns="45720" rIns="45720" bIns="0" anchor="t" anchorCtr="0">
                          <a:noAutofit/>
                        </wps:bodyPr>
                      </wps:wsp>
                      <wps:wsp>
                        <wps:cNvPr id="5921" name="TextBox 5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402205" y="559435"/>
                            <a:ext cx="727710" cy="297815"/>
                          </a:xfrm>
                          <a:prstGeom prst="rect">
                            <a:avLst/>
                          </a:prstGeom>
                          <a:solidFill>
                            <a:srgbClr val="C6D9F1"/>
                          </a:solidFill>
                          <a:ln w="9525">
                            <a:solidFill>
                              <a:srgbClr val="1F497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5CF1" w:rsidRPr="00E75CF1" w:rsidRDefault="00E75CF1" w:rsidP="00E75CF1">
                              <w:pPr>
                                <w:jc w:val="center"/>
                                <w:rPr>
                                  <w:rStyle w:val="SubtleEmphasis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5CF1">
                                <w:rPr>
                                  <w:rStyle w:val="SubtleEmphasis"/>
                                  <w:sz w:val="18"/>
                                  <w:szCs w:val="18"/>
                                </w:rPr>
                                <w:t>tensor</w:t>
                              </w:r>
                              <w:proofErr w:type="gramEnd"/>
                              <w:r w:rsidRPr="00E75CF1">
                                <w:rPr>
                                  <w:rStyle w:val="SubtleEmphasis"/>
                                  <w:sz w:val="18"/>
                                  <w:szCs w:val="18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vert="horz" wrap="square" lIns="45720" tIns="45720" rIns="45720" bIns="0" anchor="t" anchorCtr="0">
                          <a:noAutofit/>
                        </wps:bodyPr>
                      </wps:wsp>
                      <wps:wsp>
                        <wps:cNvPr id="5922" name="Line 1124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43200" y="137160"/>
                            <a:ext cx="635" cy="4298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round/>
                            <a:headEnd type="none" w="med" len="sm"/>
                            <a:tailEnd type="triangl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112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40280" y="2240280"/>
                            <a:ext cx="635" cy="3657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round/>
                            <a:headEnd type="none" w="med" len="sm"/>
                            <a:tailEnd type="triangl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6" name="Line 112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46120" y="2240280"/>
                            <a:ext cx="635" cy="18288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round/>
                            <a:headEnd type="none" w="med" len="sm"/>
                            <a:tailEnd type="triangl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7" name="Line 112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46120" y="2423160"/>
                            <a:ext cx="822960" cy="63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prstDash val="dash"/>
                            <a:round/>
                            <a:headEnd type="none" w="med" len="sm"/>
                            <a:tailEnd type="non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8" name="Line 1125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69080" y="411480"/>
                            <a:ext cx="635" cy="201168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prstDash val="dash"/>
                            <a:round/>
                            <a:headEnd type="none" w="med" len="sm"/>
                            <a:tailEnd type="non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9" name="Line 11251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3200" y="411480"/>
                            <a:ext cx="1325880" cy="63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1F497D"/>
                            </a:solidFill>
                            <a:prstDash val="dash"/>
                            <a:round/>
                            <a:headEnd type="none" w="med" len="sm"/>
                            <a:tailEnd type="none" w="med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0" name="Text Box 11252"/>
                        <wps:cNvSpPr txBox="1">
                          <a:spLocks noChangeArrowheads="1"/>
                        </wps:cNvSpPr>
                        <wps:spPr bwMode="auto">
                          <a:xfrm>
                            <a:off x="4297680" y="1245235"/>
                            <a:ext cx="105156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CF1" w:rsidRDefault="00E75CF1" w:rsidP="00E75CF1">
                              <w:pPr>
                                <w:rPr>
                                  <w:rStyle w:val="Emphasis"/>
                                </w:rPr>
                              </w:pPr>
                              <w:r>
                                <w:rPr>
                                  <w:rStyle w:val="Emphasis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Style w:val="Emphasis"/>
                                </w:rPr>
                                <w:t>feedback</w:t>
                              </w:r>
                              <w:proofErr w:type="gramEnd"/>
                              <w:r w:rsidR="00EF634C">
                                <w:rPr>
                                  <w:rStyle w:val="Emphasis"/>
                                </w:rPr>
                                <w:t xml:space="preserve"> operator</w:t>
                              </w:r>
                              <w:r>
                                <w:rPr>
                                  <w:rStyle w:val="Emphasis"/>
                                </w:rPr>
                                <w:t>)</w:t>
                              </w:r>
                            </w:p>
                            <w:p w:rsidR="00E75CF1" w:rsidRDefault="00E75CF1" w:rsidP="00E75CF1">
                              <w:pPr>
                                <w:rPr>
                                  <w:rStyle w:val="Emphasis"/>
                                </w:rPr>
                              </w:pPr>
                            </w:p>
                            <w:p w:rsidR="00E75CF1" w:rsidRDefault="00E75CF1" w:rsidP="00E75CF1">
                              <w:pPr>
                                <w:pStyle w:val="Scala"/>
                              </w:pPr>
                              <w:r>
                                <w:t>&lt;== operator</w:t>
                              </w:r>
                            </w:p>
                            <w:p w:rsidR="00E75CF1" w:rsidRPr="00BD105D" w:rsidRDefault="00E75CF1" w:rsidP="00E75CF1">
                              <w:pPr>
                                <w:rPr>
                                  <w:rStyle w:val="Emphasi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11240"/>
                        <wps:cNvSpPr>
                          <a:spLocks noChangeArrowheads="1"/>
                        </wps:cNvSpPr>
                        <wps:spPr bwMode="auto">
                          <a:xfrm>
                            <a:off x="3794760" y="1153795"/>
                            <a:ext cx="502920" cy="4572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11241"/>
                        <wps:cNvSpPr txBox="1">
                          <a:spLocks noChangeArrowheads="1"/>
                        </wps:cNvSpPr>
                        <wps:spPr bwMode="auto">
                          <a:xfrm>
                            <a:off x="3779520" y="1245235"/>
                            <a:ext cx="731520" cy="25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CF1" w:rsidRPr="00E75CF1" w:rsidRDefault="00E75CF1" w:rsidP="00E75CF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75CF1">
                                <w:rPr>
                                  <w:sz w:val="24"/>
                                  <w:szCs w:val="24"/>
                                </w:rPr>
                                <w:t xml:space="preserve">  &lt;==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829B2" id="Canvas 11230" o:spid="_x0000_s1041" editas="canvas" style="width:6in;height:208.8pt;mso-position-horizontal-relative:char;mso-position-vertical-relative:line" coordsize="54864,2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">
                <v:shape id="_x0000_s1042" type="#_x0000_t75" style="position:absolute;width:54864;height:26517;visibility:visible;mso-wrap-style:square">
                  <v:fill o:detectmouseclick="t"/>
                  <v:path o:connecttype="none"/>
                </v:shape>
                <v:shape id="TextBox 52" o:spid="_x0000_s1043" type="#_x0000_t202" style="position:absolute;left:18992;top:19310;width:7277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/iuMIA&#10;AADeAAAADwAAAGRycy9kb3ducmV2LnhtbERPTYvCMBC9C/6HMII3TVVYpBpF1KIsC2IVz2MztsVm&#10;Upqo3X+/WRC8zeN9znzZmko8qXGlZQWjYQSCOLO65FzB+ZQMpiCcR9ZYWSYFv+Rgueh25hhr++Ij&#10;PVOfixDCLkYFhfd1LKXLCjLohrYmDtzNNgZ9gE0udYOvEG4qOY6iL2mw5NBQYE3rgrJ7+jAKjt9J&#10;dEqvfpPst5fLD6Y3V+4OSvV77WoGwlPrP+K3e6/D/NF0Mob/d8IN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z+K4wgAAAN4AAAAPAAAAAAAAAAAAAAAAAJgCAABkcnMvZG93&#10;bnJldi54bWxQSwUGAAAAAAQABAD1AAAAhwMAAAAA&#10;" fillcolor="#c6d9f1" strokecolor="#1f497d">
                  <o:lock v:ext="edit" aspectratio="t"/>
                  <v:textbox inset="3.6pt,,3.6pt,0">
                    <w:txbxContent>
                      <w:p w:rsidR="00E75CF1" w:rsidRPr="00E75CF1" w:rsidRDefault="00E75CF1" w:rsidP="00E75CF1">
                        <w:pPr>
                          <w:jc w:val="center"/>
                          <w:rPr>
                            <w:rStyle w:val="SubtleEmphasis"/>
                            <w:rFonts w:cs="Consolas"/>
                            <w:sz w:val="18"/>
                            <w:szCs w:val="18"/>
                          </w:rPr>
                        </w:pPr>
                        <w:proofErr w:type="gramStart"/>
                        <w:r w:rsidRPr="00E75CF1">
                          <w:rPr>
                            <w:rStyle w:val="SubtleEmphasis"/>
                            <w:rFonts w:cs="Consolas"/>
                            <w:sz w:val="18"/>
                            <w:szCs w:val="18"/>
                          </w:rPr>
                          <w:t>tensor</w:t>
                        </w:r>
                        <w:proofErr w:type="gramEnd"/>
                        <w:r w:rsidRPr="00E75CF1">
                          <w:rPr>
                            <w:rStyle w:val="SubtleEmphasis"/>
                            <w:rFonts w:cs="Consolas"/>
                            <w:sz w:val="18"/>
                            <w:szCs w:val="18"/>
                          </w:rPr>
                          <w:t xml:space="preserve"> field</w:t>
                        </w:r>
                      </w:p>
                    </w:txbxContent>
                  </v:textbox>
                </v:shape>
                <v:shape id="Straight Arrow Connector 56" o:spid="_x0000_s1044" type="#_x0000_t32" style="position:absolute;left:22612;top:15443;width:3061;height:36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wKtsMAAADeAAAADwAAAGRycy9kb3ducmV2LnhtbERPS4vCMBC+C/sfwix4s6krSLcaRQRZ&#10;PfrAxdvQjGmxmXSbrNZ/bwTB23x8z5nOO1uLK7W+cqxgmKQgiAunKzYKDvvVIAPhA7LG2jEpuJOH&#10;+eyjN8Vcuxtv6boLRsQQ9jkqKENocil9UZJFn7iGOHJn11oMEbZG6hZvMdzW8itNx9JixbGhxIaW&#10;JRWX3b9VMN4sss3dnP74u1uaVfVz3P6urVL9z24xARGoC2/xy73Wcf4wG43g+U6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8CrbDAAAA3gAAAA8AAAAAAAAAAAAA&#10;AAAAoQIAAGRycy9kb3ducmV2LnhtbFBLBQYAAAAABAAEAPkAAACRAwAAAAA=&#10;" strokecolor="#1f497d" strokeweight=".5pt">
                  <v:stroke startarrowlength="short" endarrow="block" endarrowlength="short"/>
                  <o:lock v:ext="edit" aspectratio="t"/>
                </v:shape>
                <v:line id="Line 11237" o:spid="_x0000_s1045" style="position:absolute;flip:x y;visibility:visible;mso-wrap-style:square" from="29051,15652" to="32251,19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puz8QAAADeAAAADwAAAGRycy9kb3ducmV2LnhtbERP22oCMRB9L/gPYQTfNLsqYrcbRQSL&#10;Vnyo7QcMm9kL3UzCJnVXv74pFPo2h3OdfDuYVtyo841lBeksAUFcWN1wpeDz4zBdg/ABWWNrmRTc&#10;ycN2M3rKMdO253e6XUMlYgj7DBXUIbhMSl/UZNDPrCOOXGk7gyHCrpK6wz6Gm1bOk2QlDTYcG2p0&#10;tK+p+Lp+GwXtG1/CY77oz/1r6s5DuXen50apyXjYvYAINIR/8Z/7qOP8dL1Ywu878Qa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am7PxAAAAN4AAAAPAAAAAAAAAAAA&#10;AAAAAKECAABkcnMvZG93bnJldi54bWxQSwUGAAAAAAQABAD5AAAAkgMAAAAA&#10;" strokecolor="#1f497d" strokeweight=".5pt">
                  <v:stroke startarrowlength="short" endarrow="block" endarrowlength="short"/>
                </v:line>
                <v:line id="Line 11238" o:spid="_x0000_s1046" style="position:absolute;flip:x y;visibility:visible;mso-wrap-style:square" from="27400,9251" to="27406,1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bLVMQAAADeAAAADwAAAGRycy9kb3ducmV2LnhtbERP22oCMRB9L/gPYQTfNLuKYrcbRQSL&#10;Vnyo7QcMm9kL3UzCJnVXv74pFPo2h3OdfDuYVtyo841lBeksAUFcWN1wpeDz4zBdg/ABWWNrmRTc&#10;ycN2M3rKMdO253e6XUMlYgj7DBXUIbhMSl/UZNDPrCOOXGk7gyHCrpK6wz6Gm1bOk2QlDTYcG2p0&#10;tK+p+Lp+GwXtG1/CY77oz/1r6s5DuXen50apyXjYvYAINIR/8Z/7qOP8dL1Ywu878Qa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stUxAAAAN4AAAAPAAAAAAAAAAAA&#10;AAAAAKECAABkcnMvZG93bnJldi54bWxQSwUGAAAAAAQABAD5AAAAkgMAAAAA&#10;" strokecolor="#1f497d" strokeweight=".5pt">
                  <v:stroke startarrowlength="short" endarrow="block" endarrowlength="short"/>
                </v:line>
                <v:oval id="Oval 11240" o:spid="_x0000_s1047" style="position:absolute;left:24936;top:11537;width:5029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0AMUA&#10;AADeAAAADwAAAGRycy9kb3ducmV2LnhtbERPTWvCQBC9C/6HZYReim5SsY2pq0jB0ouUqgePY3ZM&#10;QrOzYXc18d93hYK3ebzPWax604grOV9bVpBOEhDEhdU1lwoO+804A+EDssbGMim4kYfVcjhYYK5t&#10;xz903YVSxBD2OSqoQmhzKX1RkUE/sS1x5M7WGQwRulJqh10MN418SZJXabDm2FBhSx8VFb+7i1Hw&#10;ve+z07NLu9lturHry+d8dtRbpZ5G/fodRKA+PMT/7i8d56fZ9A3u78Qb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/QAxQAAAN4AAAAPAAAAAAAAAAAAAAAAAJgCAABkcnMv&#10;ZG93bnJldi54bWxQSwUGAAAAAAQABAD1AAAAigMAAAAA&#10;" strokeweight=".25pt"/>
                <v:shape id="Text Box 11241" o:spid="_x0000_s1048" type="#_x0000_t202" style="position:absolute;left:24479;top:12452;width:731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P0gsUA&#10;AADeAAAADwAAAGRycy9kb3ducmV2LnhtbESPTWvCQBCG7wX/wzJCb3Wjgmh0FVEEwVNND/U2ZMck&#10;mJ2N2dWk/vrOodDbDPN+PLPa9K5WT2pD5dnAeJSAIs69rbgw8JUdPuagQkS2WHsmAz8UYLMevK0w&#10;tb7jT3qeY6EkhEOKBsoYm1TrkJfkMIx8Qyy3q28dRlnbQtsWOwl3tZ4kyUw7rFgaSmxoV1J+Oz+c&#10;9O7j5dAsHtW9z6+n77rLZtnlZcz7sN8uQUXq47/4z320gj+eT4VX3pEZ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/SCxQAAAN4AAAAPAAAAAAAAAAAAAAAAAJgCAABkcnMv&#10;ZG93bnJldi54bWxQSwUGAAAAAAQABAD1AAAAigMAAAAA&#10;" filled="f" stroked="f" strokeweight=".25pt">
                  <v:textbox>
                    <w:txbxContent>
                      <w:p w:rsidR="00E75CF1" w:rsidRPr="007272E0" w:rsidRDefault="00E75CF1" w:rsidP="00E75CF1">
                        <w:pPr>
                          <w:rPr>
                            <w:sz w:val="18"/>
                            <w:szCs w:val="18"/>
                          </w:rPr>
                        </w:pPr>
                        <w:proofErr w:type="gramStart"/>
                        <w:r w:rsidRPr="007272E0">
                          <w:rPr>
                            <w:sz w:val="18"/>
                            <w:szCs w:val="18"/>
                          </w:rPr>
                          <w:t>operator</w:t>
                        </w:r>
                        <w:proofErr w:type="gramEnd"/>
                      </w:p>
                    </w:txbxContent>
                  </v:textbox>
                </v:shape>
                <v:shape id="TextBox 52" o:spid="_x0000_s1049" type="#_x0000_t202" style="position:absolute;left:28594;top:19310;width:7277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twycMA&#10;AADeAAAADwAAAGRycy9kb3ducmV2LnhtbERPTYvCMBC9C/6HMII3Td2FRatRxN2yIgtiFc9jM7bF&#10;ZlKaqPXfG2HB2zze58wWranEjRpXWlYwGkYgiDOrS84VHPbJYAzCeWSNlWVS8CAHi3m3M8NY2zvv&#10;6Jb6XIQQdjEqKLyvYyldVpBBN7Q1ceDOtjHoA2xyqRu8h3BTyY8o+pIGSw4NBda0Kii7pFejYLdJ&#10;on168t/J+ud4/MP07MrfrVL9XrucgvDU+rf4373WYf5o/DmB1zvhBj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twycMAAADeAAAADwAAAAAAAAAAAAAAAACYAgAAZHJzL2Rv&#10;d25yZXYueG1sUEsFBgAAAAAEAAQA9QAAAIgDAAAAAA==&#10;" fillcolor="#c6d9f1" strokecolor="#1f497d">
                  <o:lock v:ext="edit" aspectratio="t"/>
                  <v:textbox inset="3.6pt,,3.6pt,0">
                    <w:txbxContent>
                      <w:p w:rsidR="00E75CF1" w:rsidRPr="00E75CF1" w:rsidRDefault="00E75CF1" w:rsidP="00E75CF1">
                        <w:pPr>
                          <w:jc w:val="center"/>
                          <w:rPr>
                            <w:rStyle w:val="SubtleEmphasis"/>
                            <w:sz w:val="18"/>
                            <w:szCs w:val="18"/>
                          </w:rPr>
                        </w:pPr>
                        <w:proofErr w:type="gramStart"/>
                        <w:r w:rsidRPr="00E75CF1">
                          <w:rPr>
                            <w:rStyle w:val="SubtleEmphasis"/>
                            <w:sz w:val="18"/>
                            <w:szCs w:val="18"/>
                          </w:rPr>
                          <w:t>tensor</w:t>
                        </w:r>
                        <w:proofErr w:type="gramEnd"/>
                        <w:r w:rsidRPr="00E75CF1">
                          <w:rPr>
                            <w:rStyle w:val="SubtleEmphasis"/>
                            <w:sz w:val="18"/>
                            <w:szCs w:val="18"/>
                          </w:rPr>
                          <w:t xml:space="preserve"> field</w:t>
                        </w:r>
                      </w:p>
                    </w:txbxContent>
                  </v:textbox>
                </v:shape>
                <v:shape id="TextBox 52" o:spid="_x0000_s1050" type="#_x0000_t202" style="position:absolute;left:24022;top:5594;width:7277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orW8YA&#10;AADdAAAADwAAAGRycy9kb3ducmV2LnhtbESPQWvCQBSE74X+h+UVeqsbhYpNs0ppGwxFKMaS8zP7&#10;TILZtyG7mvjvu4LgcZiZb5hkNZpWnKl3jWUF00kEgri0uuFKwd8ufVmAcB5ZY2uZFFzIwWr5+JBg&#10;rO3AWzrnvhIBwi5GBbX3XSylK2sy6Ca2Iw7ewfYGfZB9JXWPQ4CbVs6iaC4NNhwWauzos6bymJ+M&#10;gu1PGu3yvf9Ks++i2GB+cM36V6nnp/HjHYSn0d/Dt3amFby+zaZwfROe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orW8YAAADdAAAADwAAAAAAAAAAAAAAAACYAgAAZHJz&#10;L2Rvd25yZXYueG1sUEsFBgAAAAAEAAQA9QAAAIsDAAAAAA==&#10;" fillcolor="#c6d9f1" strokecolor="#1f497d">
                  <o:lock v:ext="edit" aspectratio="t"/>
                  <v:textbox inset="3.6pt,,3.6pt,0">
                    <w:txbxContent>
                      <w:p w:rsidR="00E75CF1" w:rsidRPr="00E75CF1" w:rsidRDefault="00E75CF1" w:rsidP="00E75CF1">
                        <w:pPr>
                          <w:jc w:val="center"/>
                          <w:rPr>
                            <w:rStyle w:val="SubtleEmphasis"/>
                            <w:sz w:val="18"/>
                            <w:szCs w:val="18"/>
                          </w:rPr>
                        </w:pPr>
                        <w:proofErr w:type="gramStart"/>
                        <w:r w:rsidRPr="00E75CF1">
                          <w:rPr>
                            <w:rStyle w:val="SubtleEmphasis"/>
                            <w:sz w:val="18"/>
                            <w:szCs w:val="18"/>
                          </w:rPr>
                          <w:t>tensor</w:t>
                        </w:r>
                        <w:proofErr w:type="gramEnd"/>
                        <w:r w:rsidRPr="00E75CF1">
                          <w:rPr>
                            <w:rStyle w:val="SubtleEmphasis"/>
                            <w:sz w:val="18"/>
                            <w:szCs w:val="18"/>
                          </w:rPr>
                          <w:t xml:space="preserve"> field</w:t>
                        </w:r>
                      </w:p>
                    </w:txbxContent>
                  </v:textbox>
                </v:shape>
                <v:line id="Line 11244" o:spid="_x0000_s1051" style="position:absolute;flip:x y;visibility:visible;mso-wrap-style:square" from="27432,1371" to="27438,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CVT8UAAADdAAAADwAAAGRycy9kb3ducmV2LnhtbESP0WrCQBRE34X+w3KFvunGFKWmrlIE&#10;S1X60LQfcMlek2D27pJdTfTrXUHwcZiZM8xi1ZtGnKn1tWUFk3ECgriwuuZSwf/fZvQOwgdkjY1l&#10;UnAhD6vly2CBmbYd/9I5D6WIEPYZKqhCcJmUvqjIoB9bRxy9g20NhijbUuoWuwg3jUyTZCYN1hwX&#10;KnS0rqg45iejoNnxT7imb92++5q4fX9Yu+28Vup12H9+gAjUh2f40f7WCqbzNIX7m/g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lCVT8UAAADdAAAADwAAAAAAAAAA&#10;AAAAAAChAgAAZHJzL2Rvd25yZXYueG1sUEsFBgAAAAAEAAQA+QAAAJMDAAAAAA==&#10;" strokecolor="#1f497d" strokeweight=".5pt">
                  <v:stroke startarrowlength="short" endarrow="block" endarrowlength="short"/>
                </v:line>
                <v:line id="Line 11245" o:spid="_x0000_s1052" style="position:absolute;flip:x y;visibility:visible;mso-wrap-style:square" from="22402,22402" to="22409,26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ww1MYAAADdAAAADwAAAGRycy9kb3ducmV2LnhtbESP3WoCMRSE7wt9h3AKvdOsK4puN4oI&#10;Sq14oe0DHDZnf+jmJGyiu/r0TaHQy2FmvmHy9WBacaPON5YVTMYJCOLC6oYrBV+fu9EChA/IGlvL&#10;pOBOHtar56ccM217PtPtEioRIewzVFCH4DIpfVGTQT+2jjh6pe0Mhii7SuoO+wg3rUyTZC4NNhwX&#10;anS0ran4vlyNgvaDT+GRTvtjv5+441Bu3WHZKPX6MmzeQAQawn/4r/2uFcyW6RR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cMNTGAAAA3QAAAA8AAAAAAAAA&#10;AAAAAAAAoQIAAGRycy9kb3ducmV2LnhtbFBLBQYAAAAABAAEAPkAAACUAwAAAAA=&#10;" strokecolor="#1f497d" strokeweight=".5pt">
                  <v:stroke startarrowlength="short" endarrow="block" endarrowlength="short"/>
                </v:line>
                <v:line id="Line 11248" o:spid="_x0000_s1053" style="position:absolute;flip:x y;visibility:visible;mso-wrap-style:square" from="32461,22402" to="32467,24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uTTMYAAADdAAAADwAAAGRycy9kb3ducmV2LnhtbESP3WoCMRSE74W+QzgF7zTrilK3G6UI&#10;lVbxorYPcNic/aGbk7CJ7rZPbwTBy2FmvmHyzWBacaHON5YVzKYJCOLC6oYrBT/f75MXED4ga2wt&#10;k4I/8rBZP41yzLTt+Ysup1CJCGGfoYI6BJdJ6YuaDPqpdcTRK21nMETZVVJ32Ee4aWWaJEtpsOG4&#10;UKOjbU3F7+lsFLR7Pob/dN4f+t3MHYZy6z5XjVLj5+HtFUSgITzC9/aHVrBYpUu4vYlP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rk0zGAAAA3QAAAA8AAAAAAAAA&#10;AAAAAAAAoQIAAGRycy9kb3ducmV2LnhtbFBLBQYAAAAABAAEAPkAAACUAwAAAAA=&#10;" strokecolor="#1f497d" strokeweight=".5pt">
                  <v:stroke startarrowlength="short" endarrow="block" endarrowlength="short"/>
                </v:line>
                <v:line id="Line 11249" o:spid="_x0000_s1054" style="position:absolute;flip:x;visibility:visible;mso-wrap-style:square" from="32461,24231" to="40690,24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DBPcYAAADdAAAADwAAAGRycy9kb3ducmV2LnhtbESP0WrCQBRE3wv9h+UWfJG6qWK1qavE&#10;UiGgBRv7AZfsbRKavRuyaxL/3hWEPg4zc4ZZbQZTi45aV1lW8DKJQBDnVldcKPg57Z6XIJxH1lhb&#10;JgUXcrBZPz6sMNa252/qMl+IAGEXo4LS+yaW0uUlGXQT2xAH79e2Bn2QbSF1i32Am1pOo+hVGqw4&#10;LJTY0EdJ+V92NgqSdJ8ez59m4Q9Zk3yNKz7idqbU6GlI3kF4Gvx/+N5OtYL523QBtzfhCcj1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gwT3GAAAA3QAAAA8AAAAAAAAA&#10;AAAAAAAAoQIAAGRycy9kb3ducmV2LnhtbFBLBQYAAAAABAAEAPkAAACUAwAAAAA=&#10;" strokecolor="#1f497d" strokeweight=".5pt">
                  <v:stroke dashstyle="dash" startarrowlength="short" endarrowlength="short"/>
                </v:line>
                <v:line id="Line 11250" o:spid="_x0000_s1055" style="position:absolute;flip:x y;visibility:visible;mso-wrap-style:square" from="40690,4114" to="40697,24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jdyMIAAADdAAAADwAAAGRycy9kb3ducmV2LnhtbERPTWvCQBC9F/oflil4KbpRbNHoKqEg&#10;tCdp2t7H7JgEd2dDdhvTf985CB4f73u7H71TA/WxDWxgPstAEVfBtlwb+P46TFegYkK26AKTgT+K&#10;sN89Pmwxt+HKnzSUqVYSwjFHA01KXa51rBryGGehIxbuHHqPSWBfa9vjVcK904sse9UeW5aGBjt6&#10;a6i6lL9eeo/BndZL/1zUWbH8+ZgP5dFpYyZPY7EBlWhMd/HN/W4NvKwXMlfeyBPQu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jdyMIAAADdAAAADwAAAAAAAAAAAAAA&#10;AAChAgAAZHJzL2Rvd25yZXYueG1sUEsFBgAAAAAEAAQA+QAAAJADAAAAAA==&#10;" strokecolor="#1f497d" strokeweight=".5pt">
                  <v:stroke dashstyle="dash" startarrowlength="short" endarrowlength="short"/>
                </v:line>
                <v:line id="Line 11251" o:spid="_x0000_s1056" style="position:absolute;flip:x;visibility:visible;mso-wrap-style:square" from="27432,4114" to="40690,4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Pw1MYAAADdAAAADwAAAGRycy9kb3ducmV2LnhtbESP0WrCQBRE3wv+w3KFvkjdaNFqdJW0&#10;tBBoBU37AZfsNQlm74bsmqR/3xWEPg4zc4bZ7gdTi45aV1lWMJtGIIhzqysuFPx8fzytQDiPrLG2&#10;TAp+ycF+N3rYYqxtzyfqMl+IAGEXo4LS+yaW0uUlGXRT2xAH72xbgz7ItpC6xT7ATS3nUbSUBisO&#10;CyU29FZSfsmuRkGSfqbH67t58V9ZkxwmFR/x9Vmpx/GQbEB4Gvx/+N5OtYLFer6G25vwBOTu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z8NTGAAAA3QAAAA8AAAAAAAAA&#10;AAAAAAAAoQIAAGRycy9kb3ducmV2LnhtbFBLBQYAAAAABAAEAPkAAACUAwAAAAA=&#10;" strokecolor="#1f497d" strokeweight=".5pt">
                  <v:stroke dashstyle="dash" startarrowlength="short" endarrowlength="short"/>
                </v:line>
                <v:shape id="Text Box 11252" o:spid="_x0000_s1057" type="#_x0000_t202" style="position:absolute;left:42976;top:12452;width:10516;height:5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MaXMMA&#10;AADdAAAADwAAAGRycy9kb3ducmV2LnhtbERPS2vCQBC+F/wPywi9NRstFU1dpViEQk81HuptyE4e&#10;mJ1Ns6tJ++s7B8Hjx/deb0fXqiv1ofFsYJakoIgLbxuuDBzz/dMSVIjIFlvPZOCXAmw3k4c1ZtYP&#10;/EXXQ6yUhHDI0EAdY5dpHYqaHIbEd8TClb53GAX2lbY9DhLuWj1P04V22LA01NjRrqbifLg46X2P&#10;p323ujQ/Y1F+frdDvshPf8Y8Tse3V1CRxngX39wf1sDL6ln2yxt5Anr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MaXMMAAADdAAAADwAAAAAAAAAAAAAAAACYAgAAZHJzL2Rv&#10;d25yZXYueG1sUEsFBgAAAAAEAAQA9QAAAIgDAAAAAA==&#10;" filled="f" stroked="f" strokeweight=".25pt">
                  <v:textbox>
                    <w:txbxContent>
                      <w:p w:rsidR="00E75CF1" w:rsidRDefault="00E75CF1" w:rsidP="00E75CF1">
                        <w:pPr>
                          <w:rPr>
                            <w:rStyle w:val="Emphasis"/>
                          </w:rPr>
                        </w:pPr>
                        <w:r>
                          <w:rPr>
                            <w:rStyle w:val="Emphasis"/>
                          </w:rPr>
                          <w:t>(</w:t>
                        </w:r>
                        <w:proofErr w:type="gramStart"/>
                        <w:r>
                          <w:rPr>
                            <w:rStyle w:val="Emphasis"/>
                          </w:rPr>
                          <w:t>feedback</w:t>
                        </w:r>
                        <w:proofErr w:type="gramEnd"/>
                        <w:r w:rsidR="00EF634C">
                          <w:rPr>
                            <w:rStyle w:val="Emphasis"/>
                          </w:rPr>
                          <w:t xml:space="preserve"> operator</w:t>
                        </w:r>
                        <w:r>
                          <w:rPr>
                            <w:rStyle w:val="Emphasis"/>
                          </w:rPr>
                          <w:t>)</w:t>
                        </w:r>
                      </w:p>
                      <w:p w:rsidR="00E75CF1" w:rsidRDefault="00E75CF1" w:rsidP="00E75CF1">
                        <w:pPr>
                          <w:rPr>
                            <w:rStyle w:val="Emphasis"/>
                          </w:rPr>
                        </w:pPr>
                      </w:p>
                      <w:p w:rsidR="00E75CF1" w:rsidRDefault="00E75CF1" w:rsidP="00E75CF1">
                        <w:pPr>
                          <w:pStyle w:val="Scala"/>
                        </w:pPr>
                        <w:r>
                          <w:t>&lt;== operator</w:t>
                        </w:r>
                      </w:p>
                      <w:p w:rsidR="00E75CF1" w:rsidRPr="00BD105D" w:rsidRDefault="00E75CF1" w:rsidP="00E75CF1">
                        <w:pPr>
                          <w:rPr>
                            <w:rStyle w:val="Emphasis"/>
                          </w:rPr>
                        </w:pPr>
                      </w:p>
                    </w:txbxContent>
                  </v:textbox>
                </v:shape>
                <v:oval id="Oval 11240" o:spid="_x0000_s1058" style="position:absolute;left:37947;top:11537;width:5029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tAMsIA&#10;AADbAAAADwAAAGRycy9kb3ducmV2LnhtbERPy07CQBTdm/APk0viTqagIVAYSDEaXTW8w/LSubRN&#10;O3dqZ6T1752FicuT816ue1OLO7WutKxgPIpAEGdWl5wrOB7en2YgnEfWWFsmBT/kYL0aPCwx1rbj&#10;Hd33PhchhF2MCgrvm1hKlxVk0I1sQxy4m20N+gDbXOoWuxBuajmJoqk0WHJoKLCh14Kyav9tFLxt&#10;Tunlg+x8m9prViXHr8n5ZarU47BPFiA89f5f/Of+1Aqew9jwJfw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a0AywgAAANsAAAAPAAAAAAAAAAAAAAAAAJgCAABkcnMvZG93&#10;bnJldi54bWxQSwUGAAAAAAQABAD1AAAAhwMAAAAA&#10;" fillcolor="white [3212]" strokeweight=".25pt"/>
                <v:shape id="Text Box 11241" o:spid="_x0000_s1059" type="#_x0000_t202" style="position:absolute;left:37795;top:12452;width:731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Dt0MIA&#10;AADbAAAADwAAAGRycy9kb3ducmV2LnhtbESPzYrCMBSF9wO+Q7iCuzFVQbQaRRRBcKWdxbi7NNe2&#10;2NzUJtrq0xtBcHk4Px9nvmxNKe5Uu8KygkE/AkGcWl1wpuAv2f5OQDiPrLG0TAoe5GC56PzMMda2&#10;4QPdjz4TYYRdjApy76tYSpfmZND1bUUcvLOtDfog60zqGpswbko5jKKxNFhwIORY0Tqn9HK8mcDd&#10;+NO2mt6Ka5ue9/9lk4yT01OpXrddzUB4av03/GnvtILRFN5fwg+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kO3QwgAAANsAAAAPAAAAAAAAAAAAAAAAAJgCAABkcnMvZG93&#10;bnJldi54bWxQSwUGAAAAAAQABAD1AAAAhwMAAAAA&#10;" filled="f" stroked="f" strokeweight=".25pt">
                  <v:textbox>
                    <w:txbxContent>
                      <w:p w:rsidR="00E75CF1" w:rsidRPr="00E75CF1" w:rsidRDefault="00E75CF1" w:rsidP="00E75CF1">
                        <w:pPr>
                          <w:rPr>
                            <w:sz w:val="24"/>
                            <w:szCs w:val="24"/>
                          </w:rPr>
                        </w:pPr>
                        <w:r w:rsidRPr="00E75CF1">
                          <w:rPr>
                            <w:sz w:val="24"/>
                            <w:szCs w:val="24"/>
                          </w:rPr>
                          <w:t xml:space="preserve">  &lt;==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34E85" w:rsidRDefault="00F34E85" w:rsidP="004549AE">
      <w:r>
        <w:t>Operators have one or more ordered inputs (tensor fields) and one or more ordered outputs (tensor fields). User-defined operators and most user-defined operators use a dataflow abstraction, where inputs flow through, and are transformed by, an operator to produce its outputs. For the most part, a Compute Graph is a directed, acyclic graph.</w:t>
      </w:r>
    </w:p>
    <w:p w:rsidR="00F34E85" w:rsidRDefault="00F34E85" w:rsidP="004549AE">
      <w:r>
        <w:t xml:space="preserve">There are two special operators, though, that allow feedback within a Compute Graph. The </w:t>
      </w:r>
      <w:r w:rsidRPr="00F34E85">
        <w:rPr>
          <w:rStyle w:val="CodeChar"/>
        </w:rPr>
        <w:t>&lt;==</w:t>
      </w:r>
      <w:r>
        <w:t xml:space="preserve"> operator copies its single input field to its single output with a delay of one cycle; this is sometimes called the “mutation” operator. The </w:t>
      </w:r>
      <w:r w:rsidRPr="00F34E85">
        <w:rPr>
          <w:rStyle w:val="CodeChar"/>
        </w:rPr>
        <w:t>&lt;~~</w:t>
      </w:r>
      <w:r>
        <w:t xml:space="preserve"> operator copies its input to its output, but with an unknown delay of a few cycles; this is sometimes called the “lazy mutation” operator. </w:t>
      </w:r>
      <w:r w:rsidR="00957A4B">
        <w:t>The lazy feedback operator allows for greater optimization and faster execution of Compute</w:t>
      </w:r>
      <w:r w:rsidR="00B418B1">
        <w:t xml:space="preserve"> Graphs, and is useful where </w:t>
      </w:r>
      <w:r w:rsidR="00957A4B">
        <w:t>feedback is used to create tensor fields that “learn” or “adapt” at a slow rate.</w:t>
      </w:r>
    </w:p>
    <w:p w:rsidR="00957A4B" w:rsidRDefault="00957A4B" w:rsidP="00957A4B">
      <w:pPr>
        <w:pStyle w:val="Heading1"/>
      </w:pPr>
      <w:r>
        <w:t>2. Compute Graph Structure</w:t>
      </w:r>
    </w:p>
    <w:p w:rsidR="007C269F" w:rsidRDefault="007C269F" w:rsidP="007C269F">
      <w:r>
        <w:t>Since Compute Gr</w:t>
      </w:r>
      <w:r w:rsidR="00596C25">
        <w:t xml:space="preserve">aphs must be understood by </w:t>
      </w:r>
      <w:r>
        <w:t>Scala and C / C++ code, there are parallel data structures to represent them:</w:t>
      </w:r>
    </w:p>
    <w:p w:rsidR="000D507D" w:rsidRPr="00596C25" w:rsidRDefault="000D507D" w:rsidP="000D507D">
      <w:pPr>
        <w:rPr>
          <w:i/>
        </w:rPr>
      </w:pPr>
      <w:r w:rsidRPr="00596C25">
        <w:rPr>
          <w:i/>
        </w:rPr>
        <w:t>C version:</w:t>
      </w:r>
    </w:p>
    <w:p w:rsidR="000D507D" w:rsidRDefault="000D507D" w:rsidP="000D507D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CogComputeGraph</w:t>
      </w:r>
      <w:proofErr w:type="spellEnd"/>
      <w:r>
        <w:t xml:space="preserve"> {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majorReleaseNumber</w:t>
      </w:r>
      <w:proofErr w:type="spellEnd"/>
      <w:r>
        <w:t>;</w:t>
      </w:r>
      <w:r>
        <w:tab/>
      </w:r>
      <w:r>
        <w:tab/>
        <w:t>// Major release number of Cog compiler.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minorReleaseNumber</w:t>
      </w:r>
      <w:proofErr w:type="spellEnd"/>
      <w:r>
        <w:t>;</w:t>
      </w:r>
      <w:r>
        <w:tab/>
      </w:r>
      <w:r>
        <w:tab/>
        <w:t>// Minor release number of Cog compiler.</w:t>
      </w:r>
      <w:r>
        <w:tab/>
      </w:r>
    </w:p>
    <w:p w:rsidR="000D507D" w:rsidRDefault="000D507D" w:rsidP="000D507D">
      <w:pPr>
        <w:pStyle w:val="Code"/>
      </w:pPr>
      <w:r>
        <w:t xml:space="preserve">    </w:t>
      </w:r>
      <w:proofErr w:type="gramStart"/>
      <w:r>
        <w:t>char</w:t>
      </w:r>
      <w:proofErr w:type="gramEnd"/>
      <w:r>
        <w:t>* name;</w:t>
      </w:r>
      <w:r>
        <w:tab/>
      </w:r>
      <w:r>
        <w:tab/>
      </w:r>
      <w:r>
        <w:tab/>
        <w:t>// User-defined name of Compute Graph.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fieldCount</w:t>
      </w:r>
      <w:proofErr w:type="spellEnd"/>
      <w:r>
        <w:t>;</w:t>
      </w:r>
      <w:r>
        <w:tab/>
      </w:r>
      <w:r>
        <w:tab/>
      </w:r>
      <w:r>
        <w:tab/>
        <w:t>// Number of fields in the Compute Graph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r>
        <w:t>CogTensorField</w:t>
      </w:r>
      <w:proofErr w:type="spellEnd"/>
      <w:r>
        <w:t xml:space="preserve"> </w:t>
      </w:r>
      <w:proofErr w:type="gramStart"/>
      <w:r>
        <w:t>fields[</w:t>
      </w:r>
      <w:proofErr w:type="gramEnd"/>
      <w:r>
        <w:t>];</w:t>
      </w:r>
      <w:r>
        <w:tab/>
      </w:r>
      <w:r>
        <w:tab/>
        <w:t>// Descriptor of each field.</w:t>
      </w:r>
    </w:p>
    <w:p w:rsidR="000D507D" w:rsidRDefault="000D507D" w:rsidP="000D507D">
      <w:pPr>
        <w:pStyle w:val="Code"/>
      </w:pPr>
      <w:r>
        <w:t xml:space="preserve">    </w:t>
      </w:r>
      <w:proofErr w:type="gramStart"/>
      <w:r>
        <w:t>float</w:t>
      </w:r>
      <w:proofErr w:type="gramEnd"/>
      <w:r>
        <w:t xml:space="preserve">** </w:t>
      </w:r>
      <w:proofErr w:type="spellStart"/>
      <w:r>
        <w:t>fieldsInitialData</w:t>
      </w:r>
      <w:proofErr w:type="spellEnd"/>
      <w:r>
        <w:t>[];</w:t>
      </w:r>
      <w:r>
        <w:tab/>
        <w:t>// Initial data for each field (optional).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operatorCount</w:t>
      </w:r>
      <w:proofErr w:type="spellEnd"/>
      <w:r>
        <w:t>;</w:t>
      </w:r>
      <w:r>
        <w:tab/>
      </w:r>
      <w:r>
        <w:tab/>
        <w:t>// Number of operators.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r>
        <w:t>CogOperator</w:t>
      </w:r>
      <w:proofErr w:type="spellEnd"/>
      <w:r>
        <w:t xml:space="preserve"> </w:t>
      </w:r>
      <w:proofErr w:type="gramStart"/>
      <w:r>
        <w:t>operators[</w:t>
      </w:r>
      <w:proofErr w:type="gramEnd"/>
      <w:r>
        <w:t>];</w:t>
      </w:r>
      <w:r>
        <w:tab/>
      </w:r>
      <w:r>
        <w:tab/>
        <w:t>// Descriptor of each operator.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operatorCodeCount</w:t>
      </w:r>
      <w:proofErr w:type="spellEnd"/>
      <w:r>
        <w:t>/</w:t>
      </w:r>
      <w:r>
        <w:tab/>
      </w:r>
      <w:r>
        <w:tab/>
        <w:t>// Number of operator code segments.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r>
        <w:t>CogOperatorCode</w:t>
      </w:r>
      <w:proofErr w:type="spellEnd"/>
      <w:r>
        <w:t xml:space="preserve"> </w:t>
      </w:r>
      <w:proofErr w:type="spellStart"/>
      <w:proofErr w:type="gramStart"/>
      <w:r>
        <w:t>operatorCode</w:t>
      </w:r>
      <w:proofErr w:type="spellEnd"/>
      <w:r>
        <w:t>[</w:t>
      </w:r>
      <w:proofErr w:type="gramEnd"/>
      <w:r>
        <w:t>];</w:t>
      </w:r>
      <w:r>
        <w:tab/>
        <w:t>// Operator code segments.</w:t>
      </w:r>
    </w:p>
    <w:p w:rsidR="000D507D" w:rsidRDefault="000D507D" w:rsidP="000D507D">
      <w:pPr>
        <w:pStyle w:val="Code"/>
      </w:pPr>
      <w:r>
        <w:t>}</w:t>
      </w:r>
    </w:p>
    <w:p w:rsidR="000D507D" w:rsidRDefault="000D507D" w:rsidP="000D507D">
      <w:pPr>
        <w:pStyle w:val="Code"/>
      </w:pPr>
    </w:p>
    <w:p w:rsidR="000D507D" w:rsidRDefault="000D507D" w:rsidP="000D507D">
      <w:pPr>
        <w:pStyle w:val="Code"/>
      </w:pPr>
    </w:p>
    <w:p w:rsidR="000D507D" w:rsidRDefault="000D507D" w:rsidP="000D507D">
      <w:pPr>
        <w:pStyle w:val="Code"/>
      </w:pPr>
      <w:proofErr w:type="spellStart"/>
      <w:proofErr w:type="gramStart"/>
      <w:r>
        <w:lastRenderedPageBreak/>
        <w:t>struct</w:t>
      </w:r>
      <w:proofErr w:type="spellEnd"/>
      <w:proofErr w:type="gramEnd"/>
      <w:r>
        <w:t xml:space="preserve"> </w:t>
      </w:r>
      <w:proofErr w:type="spellStart"/>
      <w:r>
        <w:t>CogOperator</w:t>
      </w:r>
      <w:proofErr w:type="spellEnd"/>
      <w:r>
        <w:t xml:space="preserve"> {</w:t>
      </w:r>
    </w:p>
    <w:p w:rsidR="00080170" w:rsidRDefault="00080170" w:rsidP="000D507D">
      <w:pPr>
        <w:pStyle w:val="Code"/>
      </w:pPr>
      <w:r>
        <w:t xml:space="preserve">    </w:t>
      </w:r>
      <w:proofErr w:type="spellStart"/>
      <w:r>
        <w:t>CogOperatorCode</w:t>
      </w:r>
      <w:proofErr w:type="spellEnd"/>
      <w:r>
        <w:t xml:space="preserve">* </w:t>
      </w:r>
      <w:proofErr w:type="spellStart"/>
      <w:r>
        <w:t>operatorCode</w:t>
      </w:r>
      <w:proofErr w:type="spellEnd"/>
      <w:r>
        <w:t>;</w:t>
      </w:r>
      <w:r>
        <w:tab/>
        <w:t>// Implementation of the operator.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inputCount</w:t>
      </w:r>
      <w:proofErr w:type="spellEnd"/>
      <w:r>
        <w:t>;</w:t>
      </w:r>
      <w:r w:rsidR="00080170">
        <w:tab/>
      </w:r>
      <w:r w:rsidR="00080170">
        <w:tab/>
      </w:r>
      <w:r w:rsidR="00080170">
        <w:tab/>
        <w:t>// Number of inputs to the operator.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r>
        <w:t>CogTensorField</w:t>
      </w:r>
      <w:proofErr w:type="spellEnd"/>
      <w:r w:rsidR="00080170">
        <w:t>*</w:t>
      </w:r>
      <w:r>
        <w:t xml:space="preserve"> </w:t>
      </w:r>
      <w:proofErr w:type="gramStart"/>
      <w:r>
        <w:t>inputs[</w:t>
      </w:r>
      <w:proofErr w:type="gramEnd"/>
      <w:r>
        <w:t>];</w:t>
      </w:r>
      <w:r w:rsidR="00080170">
        <w:tab/>
      </w:r>
      <w:r w:rsidR="00080170">
        <w:tab/>
        <w:t>// Pointers to the input fields.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outputCount</w:t>
      </w:r>
      <w:proofErr w:type="spellEnd"/>
      <w:r>
        <w:t>;</w:t>
      </w:r>
      <w:r w:rsidR="00080170">
        <w:tab/>
      </w:r>
      <w:r w:rsidR="00080170">
        <w:tab/>
      </w:r>
      <w:r w:rsidR="00080170">
        <w:tab/>
        <w:t>// Number of outputs from the operator.</w:t>
      </w:r>
    </w:p>
    <w:p w:rsidR="000D507D" w:rsidRDefault="000D507D" w:rsidP="000D507D">
      <w:pPr>
        <w:pStyle w:val="Code"/>
      </w:pPr>
      <w:r>
        <w:t xml:space="preserve">    </w:t>
      </w:r>
      <w:proofErr w:type="spellStart"/>
      <w:r>
        <w:t>CogTensorField</w:t>
      </w:r>
      <w:proofErr w:type="spellEnd"/>
      <w:r w:rsidR="00080170">
        <w:t xml:space="preserve">* </w:t>
      </w:r>
      <w:proofErr w:type="gramStart"/>
      <w:r w:rsidR="00080170">
        <w:t>outputs[</w:t>
      </w:r>
      <w:proofErr w:type="gramEnd"/>
      <w:r w:rsidR="00080170">
        <w:t>];</w:t>
      </w:r>
      <w:r w:rsidR="00080170">
        <w:tab/>
        <w:t>// Pointers to the output fields.</w:t>
      </w:r>
    </w:p>
    <w:p w:rsidR="00080170" w:rsidRDefault="00080170" w:rsidP="000D507D">
      <w:pPr>
        <w:pStyle w:val="Code"/>
      </w:pPr>
      <w:r>
        <w:t>}</w:t>
      </w:r>
    </w:p>
    <w:p w:rsidR="000D507D" w:rsidRDefault="000D507D" w:rsidP="00080170">
      <w:pPr>
        <w:pStyle w:val="Code"/>
      </w:pPr>
      <w:r>
        <w:t xml:space="preserve">                  </w:t>
      </w:r>
    </w:p>
    <w:p w:rsidR="000D507D" w:rsidRDefault="000D507D" w:rsidP="000D507D">
      <w:pPr>
        <w:pStyle w:val="Code"/>
      </w:pPr>
    </w:p>
    <w:p w:rsidR="00080170" w:rsidRDefault="00080170" w:rsidP="000D507D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 w:rsidR="000D507D">
        <w:t xml:space="preserve"> </w:t>
      </w:r>
      <w:proofErr w:type="spellStart"/>
      <w:r w:rsidR="000D507D">
        <w:t>CogOperatorCode</w:t>
      </w:r>
      <w:proofErr w:type="spellEnd"/>
      <w:r>
        <w:t xml:space="preserve"> {</w:t>
      </w:r>
    </w:p>
    <w:p w:rsidR="00080170" w:rsidRDefault="00080170" w:rsidP="00080170">
      <w:pPr>
        <w:pStyle w:val="Code"/>
      </w:pPr>
      <w:r>
        <w:t xml:space="preserve">    </w:t>
      </w:r>
      <w:proofErr w:type="gramStart"/>
      <w:r>
        <w:t>char</w:t>
      </w:r>
      <w:proofErr w:type="gramEnd"/>
      <w:r>
        <w:t>* name;</w:t>
      </w:r>
      <w:r>
        <w:tab/>
      </w:r>
      <w:r>
        <w:tab/>
      </w:r>
      <w:r>
        <w:tab/>
        <w:t>// Name of the operator.</w:t>
      </w:r>
    </w:p>
    <w:p w:rsidR="00080170" w:rsidRDefault="00080170" w:rsidP="00080170">
      <w:pPr>
        <w:pStyle w:val="Code"/>
      </w:pPr>
      <w:r>
        <w:t xml:space="preserve">    </w:t>
      </w: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CogCodeType</w:t>
      </w:r>
      <w:proofErr w:type="spellEnd"/>
      <w:r w:rsidR="000D507D">
        <w:t xml:space="preserve"> </w:t>
      </w:r>
      <w:proofErr w:type="spellStart"/>
      <w:r>
        <w:t>codeType</w:t>
      </w:r>
      <w:proofErr w:type="spellEnd"/>
      <w:r>
        <w:t>;</w:t>
      </w:r>
      <w:r>
        <w:tab/>
        <w:t>// Type of code implementing the operator.</w:t>
      </w:r>
    </w:p>
    <w:p w:rsidR="000D507D" w:rsidRDefault="00080170" w:rsidP="00080170">
      <w:pPr>
        <w:pStyle w:val="Code"/>
      </w:pPr>
      <w:r>
        <w:t xml:space="preserve">    </w:t>
      </w:r>
      <w:proofErr w:type="gramStart"/>
      <w:r>
        <w:t>char</w:t>
      </w:r>
      <w:proofErr w:type="gramEnd"/>
      <w:r>
        <w:t>* code;</w:t>
      </w:r>
      <w:r>
        <w:tab/>
      </w:r>
      <w:r>
        <w:tab/>
      </w:r>
      <w:r>
        <w:tab/>
        <w:t>// Code implementing the operator.</w:t>
      </w:r>
    </w:p>
    <w:p w:rsidR="00080170" w:rsidRDefault="00080170" w:rsidP="00080170">
      <w:pPr>
        <w:pStyle w:val="Code"/>
      </w:pPr>
      <w:r>
        <w:t>}</w:t>
      </w:r>
    </w:p>
    <w:p w:rsidR="000D507D" w:rsidRDefault="000D507D" w:rsidP="000D507D">
      <w:pPr>
        <w:pStyle w:val="Code"/>
      </w:pPr>
    </w:p>
    <w:p w:rsidR="000D507D" w:rsidRDefault="00080170" w:rsidP="000D507D">
      <w:pPr>
        <w:pStyle w:val="Code"/>
      </w:pPr>
      <w:proofErr w:type="spellStart"/>
      <w:proofErr w:type="gramStart"/>
      <w:r>
        <w:t>enum</w:t>
      </w:r>
      <w:proofErr w:type="spellEnd"/>
      <w:proofErr w:type="gramEnd"/>
      <w:r w:rsidR="000D507D">
        <w:t xml:space="preserve"> </w:t>
      </w:r>
      <w:proofErr w:type="spellStart"/>
      <w:r w:rsidR="000D507D">
        <w:t>CogCodeType</w:t>
      </w:r>
      <w:proofErr w:type="spellEnd"/>
      <w:r>
        <w:t xml:space="preserve"> {</w:t>
      </w:r>
    </w:p>
    <w:p w:rsidR="00080170" w:rsidRDefault="00080170" w:rsidP="000D507D">
      <w:pPr>
        <w:pStyle w:val="Code"/>
      </w:pPr>
      <w:r>
        <w:t xml:space="preserve">    COG_OPENCL,</w:t>
      </w:r>
      <w:r w:rsidR="00EF634C">
        <w:tab/>
      </w:r>
      <w:r w:rsidR="00EF634C">
        <w:tab/>
      </w:r>
      <w:r w:rsidR="00EF634C">
        <w:tab/>
        <w:t>// OpenCL code.</w:t>
      </w:r>
    </w:p>
    <w:p w:rsidR="00080170" w:rsidRDefault="00080170" w:rsidP="000D507D">
      <w:pPr>
        <w:pStyle w:val="Code"/>
      </w:pPr>
      <w:r>
        <w:t xml:space="preserve">    COG_CUDA</w:t>
      </w:r>
      <w:r w:rsidR="00EF634C">
        <w:tab/>
      </w:r>
      <w:r w:rsidR="00EF634C">
        <w:tab/>
      </w:r>
      <w:r w:rsidR="00EF634C">
        <w:tab/>
      </w:r>
      <w:r w:rsidR="00EF634C">
        <w:tab/>
      </w:r>
      <w:r w:rsidR="00065999">
        <w:t>// CUDA code (not yet supported).</w:t>
      </w:r>
    </w:p>
    <w:p w:rsidR="000D507D" w:rsidRDefault="00080170" w:rsidP="00080170">
      <w:pPr>
        <w:pStyle w:val="Code"/>
      </w:pPr>
      <w:r>
        <w:t>}</w:t>
      </w:r>
    </w:p>
    <w:p w:rsidR="00080170" w:rsidRDefault="00080170" w:rsidP="00080170">
      <w:pPr>
        <w:pStyle w:val="Code"/>
      </w:pPr>
    </w:p>
    <w:p w:rsidR="007C269F" w:rsidRPr="007C269F" w:rsidRDefault="007C269F" w:rsidP="007C269F">
      <w:pPr>
        <w:rPr>
          <w:i/>
        </w:rPr>
      </w:pPr>
      <w:r w:rsidRPr="007C269F">
        <w:rPr>
          <w:i/>
        </w:rPr>
        <w:t>Scala</w:t>
      </w:r>
      <w:r>
        <w:rPr>
          <w:i/>
        </w:rPr>
        <w:t xml:space="preserve"> version</w:t>
      </w:r>
      <w:r w:rsidRPr="007C269F">
        <w:rPr>
          <w:i/>
        </w:rPr>
        <w:t>:</w:t>
      </w:r>
    </w:p>
    <w:p w:rsidR="007C269F" w:rsidRDefault="007C269F" w:rsidP="007C269F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CogComputeGraph</w:t>
      </w:r>
      <w:proofErr w:type="spellEnd"/>
      <w:r>
        <w:t xml:space="preserve"> {</w:t>
      </w:r>
    </w:p>
    <w:p w:rsidR="007C269F" w:rsidRDefault="000D507D" w:rsidP="007C269F">
      <w:pPr>
        <w:pStyle w:val="Code"/>
      </w:pPr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majorReleaseNumber</w:t>
      </w:r>
      <w:proofErr w:type="spellEnd"/>
      <w:r>
        <w:t xml:space="preserve">: </w:t>
      </w:r>
      <w:proofErr w:type="spellStart"/>
      <w:r>
        <w:t>Int</w:t>
      </w:r>
      <w:proofErr w:type="spellEnd"/>
    </w:p>
    <w:p w:rsidR="007C269F" w:rsidRDefault="007C269F" w:rsidP="007C269F">
      <w:pPr>
        <w:pStyle w:val="Code"/>
      </w:pPr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minorReleaseNumber</w:t>
      </w:r>
      <w:proofErr w:type="spellEnd"/>
      <w:r>
        <w:t xml:space="preserve">: </w:t>
      </w:r>
      <w:proofErr w:type="spellStart"/>
      <w:r>
        <w:t>Int</w:t>
      </w:r>
      <w:proofErr w:type="spellEnd"/>
    </w:p>
    <w:p w:rsidR="00596C25" w:rsidRDefault="00596C25" w:rsidP="007C269F">
      <w:pPr>
        <w:pStyle w:val="Code"/>
      </w:pPr>
      <w:r>
        <w:t xml:space="preserve">  </w:t>
      </w:r>
      <w:proofErr w:type="gramStart"/>
      <w:r>
        <w:t>val</w:t>
      </w:r>
      <w:proofErr w:type="gramEnd"/>
      <w:r>
        <w:t xml:space="preserve"> name: String</w:t>
      </w:r>
    </w:p>
    <w:p w:rsidR="007C269F" w:rsidRDefault="007C269F" w:rsidP="007C269F">
      <w:pPr>
        <w:pStyle w:val="Code"/>
      </w:pPr>
      <w:r>
        <w:t xml:space="preserve">  </w:t>
      </w:r>
      <w:proofErr w:type="spellStart"/>
      <w:proofErr w:type="gramStart"/>
      <w:r w:rsidR="00596C25">
        <w:t>val</w:t>
      </w:r>
      <w:proofErr w:type="spellEnd"/>
      <w:proofErr w:type="gramEnd"/>
      <w:r w:rsidR="00596C25">
        <w:t xml:space="preserve"> fields: Array[</w:t>
      </w:r>
      <w:proofErr w:type="spellStart"/>
      <w:r w:rsidR="00596C25">
        <w:t>CogTensorField</w:t>
      </w:r>
      <w:proofErr w:type="spellEnd"/>
      <w:r w:rsidR="00596C25">
        <w:t>]</w:t>
      </w:r>
    </w:p>
    <w:p w:rsidR="00596C25" w:rsidRDefault="00596C25" w:rsidP="007C269F">
      <w:pPr>
        <w:pStyle w:val="Code"/>
      </w:pPr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fieldsInitialData</w:t>
      </w:r>
      <w:proofErr w:type="spellEnd"/>
      <w:r>
        <w:t>: Array[Option[Array[Float]]]</w:t>
      </w:r>
    </w:p>
    <w:p w:rsidR="007C269F" w:rsidRDefault="00596C25" w:rsidP="007C269F">
      <w:pPr>
        <w:pStyle w:val="Code"/>
      </w:pPr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operators: Array[</w:t>
      </w:r>
      <w:proofErr w:type="spellStart"/>
      <w:r>
        <w:t>CogOperator</w:t>
      </w:r>
      <w:proofErr w:type="spellEnd"/>
      <w:r>
        <w:t>]</w:t>
      </w:r>
    </w:p>
    <w:p w:rsidR="00596C25" w:rsidRDefault="00596C25" w:rsidP="007C269F">
      <w:pPr>
        <w:pStyle w:val="Code"/>
      </w:pPr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operatorCode</w:t>
      </w:r>
      <w:proofErr w:type="spellEnd"/>
      <w:r>
        <w:t>: Array[</w:t>
      </w:r>
      <w:proofErr w:type="spellStart"/>
      <w:r>
        <w:t>CogOperatorCode</w:t>
      </w:r>
      <w:proofErr w:type="spellEnd"/>
      <w:r>
        <w:t>]</w:t>
      </w:r>
    </w:p>
    <w:p w:rsidR="007C269F" w:rsidRDefault="007C269F" w:rsidP="007C269F">
      <w:pPr>
        <w:pStyle w:val="Code"/>
      </w:pPr>
      <w:r>
        <w:t>}</w:t>
      </w:r>
    </w:p>
    <w:p w:rsidR="007C269F" w:rsidRDefault="007C269F" w:rsidP="007C269F">
      <w:pPr>
        <w:pStyle w:val="Code"/>
      </w:pPr>
    </w:p>
    <w:p w:rsidR="000D507D" w:rsidRDefault="007C269F" w:rsidP="007C269F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CogOperator</w:t>
      </w:r>
      <w:proofErr w:type="spellEnd"/>
      <w:r w:rsidR="000D507D">
        <w:t xml:space="preserve"> {</w:t>
      </w:r>
    </w:p>
    <w:p w:rsidR="00596C25" w:rsidRDefault="000D507D" w:rsidP="007C269F">
      <w:pPr>
        <w:pStyle w:val="Code"/>
      </w:pPr>
      <w:r>
        <w:t xml:space="preserve">  </w:t>
      </w:r>
      <w:proofErr w:type="spellStart"/>
      <w:proofErr w:type="gramStart"/>
      <w:r w:rsidR="00080170">
        <w:t>val</w:t>
      </w:r>
      <w:proofErr w:type="spellEnd"/>
      <w:proofErr w:type="gramEnd"/>
      <w:r w:rsidR="00080170">
        <w:t xml:space="preserve"> </w:t>
      </w:r>
      <w:proofErr w:type="spellStart"/>
      <w:r w:rsidR="00080170">
        <w:t>operatorCode</w:t>
      </w:r>
      <w:proofErr w:type="spellEnd"/>
      <w:r w:rsidR="00080170">
        <w:t xml:space="preserve">: </w:t>
      </w:r>
      <w:proofErr w:type="spellStart"/>
      <w:r w:rsidR="00080170">
        <w:t>CogOperatorCode</w:t>
      </w:r>
      <w:proofErr w:type="spellEnd"/>
    </w:p>
    <w:p w:rsidR="00B418B1" w:rsidRDefault="000D507D" w:rsidP="007C269F">
      <w:pPr>
        <w:pStyle w:val="Code"/>
      </w:pPr>
      <w:r>
        <w:t xml:space="preserve">  </w:t>
      </w:r>
      <w:proofErr w:type="spellStart"/>
      <w:proofErr w:type="gramStart"/>
      <w:r w:rsidR="00B418B1">
        <w:t>val</w:t>
      </w:r>
      <w:proofErr w:type="spellEnd"/>
      <w:proofErr w:type="gramEnd"/>
      <w:r w:rsidR="00B418B1">
        <w:t xml:space="preserve"> inputs: Array[</w:t>
      </w:r>
      <w:proofErr w:type="spellStart"/>
      <w:r w:rsidR="00B418B1">
        <w:t>Cog</w:t>
      </w:r>
      <w:r>
        <w:t>TensorField</w:t>
      </w:r>
      <w:proofErr w:type="spellEnd"/>
      <w:r>
        <w:t>]</w:t>
      </w:r>
      <w:r w:rsidR="00B418B1">
        <w:t xml:space="preserve"> </w:t>
      </w:r>
    </w:p>
    <w:p w:rsidR="00B418B1" w:rsidRDefault="000D507D" w:rsidP="00596C25">
      <w:pPr>
        <w:pStyle w:val="Code"/>
      </w:pPr>
      <w:r>
        <w:t xml:space="preserve">  </w:t>
      </w:r>
      <w:proofErr w:type="spellStart"/>
      <w:proofErr w:type="gramStart"/>
      <w:r w:rsidR="00B418B1">
        <w:t>val</w:t>
      </w:r>
      <w:proofErr w:type="spellEnd"/>
      <w:proofErr w:type="gramEnd"/>
      <w:r w:rsidR="00B418B1">
        <w:t xml:space="preserve"> outputs: Array[</w:t>
      </w:r>
      <w:proofErr w:type="spellStart"/>
      <w:r w:rsidR="00B418B1">
        <w:t>Cog</w:t>
      </w:r>
      <w:r>
        <w:t>TensorField</w:t>
      </w:r>
      <w:proofErr w:type="spellEnd"/>
      <w:r>
        <w:t>]</w:t>
      </w:r>
    </w:p>
    <w:p w:rsidR="000D507D" w:rsidRDefault="000D507D" w:rsidP="00596C25">
      <w:pPr>
        <w:pStyle w:val="Code"/>
      </w:pPr>
      <w:r>
        <w:t>}</w:t>
      </w:r>
    </w:p>
    <w:p w:rsidR="00596C25" w:rsidRDefault="00596C25" w:rsidP="00596C25">
      <w:pPr>
        <w:pStyle w:val="Code"/>
      </w:pPr>
    </w:p>
    <w:p w:rsidR="000D507D" w:rsidRDefault="000D507D" w:rsidP="00596C25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CogOperatorCode</w:t>
      </w:r>
      <w:proofErr w:type="spellEnd"/>
      <w:r>
        <w:t xml:space="preserve"> {</w:t>
      </w:r>
    </w:p>
    <w:p w:rsidR="000D507D" w:rsidRDefault="000D507D" w:rsidP="00596C25">
      <w:pPr>
        <w:pStyle w:val="Code"/>
      </w:pPr>
      <w:r>
        <w:t xml:space="preserve">  </w:t>
      </w:r>
      <w:proofErr w:type="gramStart"/>
      <w:r>
        <w:t>val</w:t>
      </w:r>
      <w:proofErr w:type="gramEnd"/>
      <w:r>
        <w:t xml:space="preserve"> name: String</w:t>
      </w:r>
    </w:p>
    <w:p w:rsidR="000D507D" w:rsidRDefault="000D507D" w:rsidP="00596C25">
      <w:pPr>
        <w:pStyle w:val="Code"/>
      </w:pPr>
      <w:r>
        <w:t xml:space="preserve">  </w:t>
      </w:r>
      <w:proofErr w:type="spellStart"/>
      <w:proofErr w:type="gramStart"/>
      <w:r w:rsidR="00596C25">
        <w:t>val</w:t>
      </w:r>
      <w:proofErr w:type="spellEnd"/>
      <w:proofErr w:type="gramEnd"/>
      <w:r w:rsidR="00596C25">
        <w:t xml:space="preserve"> </w:t>
      </w:r>
      <w:proofErr w:type="spellStart"/>
      <w:r w:rsidR="00596C25">
        <w:t>codeType</w:t>
      </w:r>
      <w:proofErr w:type="spellEnd"/>
      <w:r w:rsidR="00596C25">
        <w:t xml:space="preserve">: </w:t>
      </w:r>
      <w:proofErr w:type="spellStart"/>
      <w:r w:rsidR="00596C25">
        <w:t>Cog</w:t>
      </w:r>
      <w:r>
        <w:t>CodeType</w:t>
      </w:r>
      <w:proofErr w:type="spellEnd"/>
    </w:p>
    <w:p w:rsidR="00596C25" w:rsidRDefault="000D507D" w:rsidP="00596C25">
      <w:pPr>
        <w:pStyle w:val="Code"/>
      </w:pPr>
      <w:r>
        <w:t xml:space="preserve">  </w:t>
      </w:r>
      <w:proofErr w:type="gramStart"/>
      <w:r w:rsidR="00596C25">
        <w:t>val</w:t>
      </w:r>
      <w:proofErr w:type="gramEnd"/>
      <w:r w:rsidR="00596C25">
        <w:t xml:space="preserve"> code: String)</w:t>
      </w:r>
    </w:p>
    <w:p w:rsidR="000D507D" w:rsidRDefault="000D507D" w:rsidP="00596C25">
      <w:pPr>
        <w:pStyle w:val="Code"/>
      </w:pPr>
      <w:r>
        <w:t>}</w:t>
      </w:r>
    </w:p>
    <w:p w:rsidR="00596C25" w:rsidRDefault="00596C25" w:rsidP="00596C25">
      <w:pPr>
        <w:pStyle w:val="Code"/>
      </w:pPr>
    </w:p>
    <w:p w:rsidR="00596C25" w:rsidRDefault="00596C25" w:rsidP="00596C25">
      <w:pPr>
        <w:pStyle w:val="Code"/>
      </w:pPr>
      <w:proofErr w:type="gramStart"/>
      <w:r>
        <w:t>sealed</w:t>
      </w:r>
      <w:proofErr w:type="gramEnd"/>
      <w:r>
        <w:t xml:space="preserve"> abstract class </w:t>
      </w:r>
      <w:proofErr w:type="spellStart"/>
      <w:r>
        <w:t>CogCodeType</w:t>
      </w:r>
      <w:proofErr w:type="spellEnd"/>
    </w:p>
    <w:p w:rsidR="00596C25" w:rsidRDefault="00596C25" w:rsidP="00596C25">
      <w:pPr>
        <w:pStyle w:val="Code"/>
      </w:pPr>
      <w:proofErr w:type="gramStart"/>
      <w:r>
        <w:t>case</w:t>
      </w:r>
      <w:proofErr w:type="gramEnd"/>
      <w:r>
        <w:t xml:space="preserve"> object </w:t>
      </w:r>
      <w:proofErr w:type="spellStart"/>
      <w:r>
        <w:t>CogOpenCL</w:t>
      </w:r>
      <w:proofErr w:type="spellEnd"/>
      <w:r>
        <w:t xml:space="preserve"> extends </w:t>
      </w:r>
      <w:proofErr w:type="spellStart"/>
      <w:r>
        <w:t>CogCodeType</w:t>
      </w:r>
      <w:proofErr w:type="spellEnd"/>
    </w:p>
    <w:p w:rsidR="00596C25" w:rsidRDefault="00596C25" w:rsidP="00596C25">
      <w:pPr>
        <w:pStyle w:val="Code"/>
      </w:pPr>
      <w:proofErr w:type="gramStart"/>
      <w:r>
        <w:t>case</w:t>
      </w:r>
      <w:proofErr w:type="gramEnd"/>
      <w:r>
        <w:t xml:space="preserve"> object </w:t>
      </w:r>
      <w:proofErr w:type="spellStart"/>
      <w:r>
        <w:t>CogCUDA</w:t>
      </w:r>
      <w:proofErr w:type="spellEnd"/>
      <w:r>
        <w:t xml:space="preserve"> extends </w:t>
      </w:r>
      <w:proofErr w:type="spellStart"/>
      <w:r>
        <w:t>CogCodeType</w:t>
      </w:r>
      <w:proofErr w:type="spellEnd"/>
    </w:p>
    <w:p w:rsidR="000E5520" w:rsidRDefault="000E5520" w:rsidP="00596C25">
      <w:pPr>
        <w:pStyle w:val="Code"/>
      </w:pPr>
    </w:p>
    <w:p w:rsidR="00596C25" w:rsidRDefault="00596C25" w:rsidP="00596C25">
      <w:pPr>
        <w:pStyle w:val="Code"/>
      </w:pPr>
    </w:p>
    <w:p w:rsidR="00596C25" w:rsidRDefault="000E5520" w:rsidP="000E5520">
      <w:pPr>
        <w:pStyle w:val="Code"/>
        <w:ind w:left="0"/>
      </w:pPr>
      <w:r>
        <w:t xml:space="preserve">The </w:t>
      </w:r>
      <w:proofErr w:type="spellStart"/>
      <w:r>
        <w:t>CogTensorField</w:t>
      </w:r>
      <w:proofErr w:type="spellEnd"/>
      <w:r>
        <w:t xml:space="preserve"> class/</w:t>
      </w:r>
      <w:proofErr w:type="spellStart"/>
      <w:r>
        <w:t>struct</w:t>
      </w:r>
      <w:proofErr w:type="spellEnd"/>
      <w:r>
        <w:t xml:space="preserve"> is defined in the Cog Tensor Field External Reference Specification.</w:t>
      </w:r>
    </w:p>
    <w:p w:rsidR="00596C25" w:rsidRDefault="001D7A52" w:rsidP="001D7A52">
      <w:pPr>
        <w:pStyle w:val="Heading1"/>
      </w:pPr>
      <w:r>
        <w:lastRenderedPageBreak/>
        <w:t>3. Read and Writing the Compute Graph File</w:t>
      </w:r>
    </w:p>
    <w:p w:rsidR="001D7A52" w:rsidRDefault="001D7A52" w:rsidP="001D7A52">
      <w:r>
        <w:t xml:space="preserve">The Compute Graph file is written only by the Cog Compiler, so the Scala version of the </w:t>
      </w:r>
      <w:proofErr w:type="spellStart"/>
      <w:r w:rsidRPr="001D7A52">
        <w:rPr>
          <w:rStyle w:val="CodeChar"/>
        </w:rPr>
        <w:t>CogComputeGraph</w:t>
      </w:r>
      <w:proofErr w:type="spellEnd"/>
      <w:r>
        <w:t xml:space="preserve"> class contains a method for doing that:</w:t>
      </w:r>
    </w:p>
    <w:p w:rsidR="001D7A52" w:rsidRDefault="001D7A52" w:rsidP="001D7A52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CogComputeGraph</w:t>
      </w:r>
      <w:proofErr w:type="spellEnd"/>
      <w:r>
        <w:t xml:space="preserve"> {</w:t>
      </w:r>
    </w:p>
    <w:p w:rsidR="001D7A52" w:rsidRDefault="001D7A52" w:rsidP="001D7A52">
      <w:pPr>
        <w:pStyle w:val="Code"/>
      </w:pPr>
      <w:r>
        <w:t xml:space="preserve">  // data fields defined previously are here.</w:t>
      </w:r>
    </w:p>
    <w:p w:rsidR="001D7A52" w:rsidRDefault="001D7A52" w:rsidP="001D7A52">
      <w:pPr>
        <w:pStyle w:val="Code"/>
      </w:pPr>
      <w:r>
        <w:t xml:space="preserve">  </w:t>
      </w:r>
      <w:proofErr w:type="gramStart"/>
      <w:r>
        <w:t>def</w:t>
      </w:r>
      <w:proofErr w:type="gramEnd"/>
      <w:r>
        <w:t xml:space="preserve"> write(filename: String): Void</w:t>
      </w:r>
    </w:p>
    <w:p w:rsidR="001D7A52" w:rsidRDefault="001D7A52" w:rsidP="001D7A52">
      <w:pPr>
        <w:pStyle w:val="Code"/>
      </w:pPr>
      <w:r>
        <w:t>}</w:t>
      </w:r>
    </w:p>
    <w:p w:rsidR="001D7A52" w:rsidRDefault="001D7A52" w:rsidP="001D7A52">
      <w:pPr>
        <w:pStyle w:val="Code"/>
      </w:pPr>
    </w:p>
    <w:p w:rsidR="001D7A52" w:rsidRDefault="009D0532" w:rsidP="001D7A52">
      <w:r>
        <w:t xml:space="preserve">Since </w:t>
      </w:r>
      <w:r w:rsidR="000E5520">
        <w:t>Scala and C both need to read the Compute Graph file, a method (Scala) and function (C) are provided:</w:t>
      </w:r>
    </w:p>
    <w:p w:rsidR="000E5520" w:rsidRDefault="000E5520" w:rsidP="000E5520">
      <w:pPr>
        <w:pStyle w:val="Code"/>
      </w:pPr>
      <w:proofErr w:type="gramStart"/>
      <w:r>
        <w:t>object</w:t>
      </w:r>
      <w:proofErr w:type="gramEnd"/>
      <w:r>
        <w:t xml:space="preserve"> </w:t>
      </w:r>
      <w:proofErr w:type="spellStart"/>
      <w:r>
        <w:t>CogComputeGraph</w:t>
      </w:r>
      <w:proofErr w:type="spellEnd"/>
      <w:r>
        <w:t xml:space="preserve"> {</w:t>
      </w:r>
    </w:p>
    <w:p w:rsidR="000E5520" w:rsidRDefault="000E5520" w:rsidP="000E5520">
      <w:pPr>
        <w:pStyle w:val="Code"/>
      </w:pPr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readFromFile</w:t>
      </w:r>
      <w:proofErr w:type="spellEnd"/>
      <w:r>
        <w:t xml:space="preserve">(filename: String): </w:t>
      </w:r>
      <w:proofErr w:type="spellStart"/>
      <w:r>
        <w:t>CogComputeGraph</w:t>
      </w:r>
      <w:proofErr w:type="spellEnd"/>
    </w:p>
    <w:p w:rsidR="000E5520" w:rsidRDefault="000E5520" w:rsidP="000E5520">
      <w:pPr>
        <w:pStyle w:val="Code"/>
      </w:pPr>
      <w:r>
        <w:t>}</w:t>
      </w:r>
    </w:p>
    <w:p w:rsidR="000E5520" w:rsidRDefault="000E5520" w:rsidP="000E5520">
      <w:pPr>
        <w:pStyle w:val="Code"/>
      </w:pPr>
    </w:p>
    <w:p w:rsidR="000E5520" w:rsidRPr="001D7A52" w:rsidRDefault="000E5520" w:rsidP="000E5520">
      <w:pPr>
        <w:pStyle w:val="Code"/>
      </w:pPr>
      <w:proofErr w:type="spellStart"/>
      <w:r>
        <w:t>CogComputeGraph</w:t>
      </w:r>
      <w:proofErr w:type="spellEnd"/>
      <w:r>
        <w:t xml:space="preserve">* </w:t>
      </w:r>
      <w:proofErr w:type="spellStart"/>
      <w:proofErr w:type="gramStart"/>
      <w:r>
        <w:t>readCogComputeGraph</w:t>
      </w:r>
      <w:proofErr w:type="spellEnd"/>
      <w:r>
        <w:t>(</w:t>
      </w:r>
      <w:proofErr w:type="gramEnd"/>
      <w:r>
        <w:t>char *filename)</w:t>
      </w:r>
    </w:p>
    <w:p w:rsidR="00884C1A" w:rsidRPr="00884C1A" w:rsidRDefault="00884C1A" w:rsidP="00884C1A"/>
    <w:sectPr w:rsidR="00884C1A" w:rsidRPr="00884C1A" w:rsidSect="00721D17">
      <w:headerReference w:type="default" r:id="rId8"/>
      <w:footerReference w:type="default" r:id="rId9"/>
      <w:footerReference w:type="firs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225" w:rsidRDefault="00AB3225">
      <w:r>
        <w:separator/>
      </w:r>
    </w:p>
  </w:endnote>
  <w:endnote w:type="continuationSeparator" w:id="0">
    <w:p w:rsidR="00AB3225" w:rsidRDefault="00AB3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E46B7DA-C5D8-4310-A722-C14A906F51A3}"/>
    <w:embedBold r:id="rId2" w:fontKey="{EE5EC883-BD31-42DD-8665-24E242786436}"/>
    <w:embedItalic r:id="rId3" w:fontKey="{70B96192-359B-4CD7-9C63-15F36ADD842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6A6EC965-736F-4F3B-904B-72A638EEF083}"/>
    <w:embedItalic r:id="rId5" w:fontKey="{14FA2320-3352-4100-8411-6FFBB007F3D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F406E24D-AC35-4C12-BC3D-A73D0E31B8A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076E7A5A-9FF1-41BC-864C-00B4A384A816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0410987C-B752-4F6B-9B16-113B95A49D08}"/>
    <w:embedItalic r:id="rId9" w:fontKey="{862B600A-92D3-4F39-ADE9-88C0298F13AB}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  <w:embedRegular r:id="rId10" w:fontKey="{98E6868E-5F87-44BA-907A-F3D09920BAE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3FB" w:rsidRDefault="001603FB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i/>
        <w:color w:val="0000FF"/>
        <w:sz w:val="20"/>
      </w:rPr>
    </w:pPr>
  </w:p>
  <w:p w:rsidR="001603FB" w:rsidRDefault="00721D17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Comic Sans MS" w:hAnsi="Comic Sans MS"/>
        <w:sz w:val="20"/>
      </w:rPr>
    </w:pPr>
    <w:r w:rsidRPr="00721D17">
      <w:rPr>
        <w:sz w:val="20"/>
      </w:rPr>
      <w:t>(</w:t>
    </w:r>
    <w:proofErr w:type="gramStart"/>
    <w:r w:rsidRPr="00721D17">
      <w:rPr>
        <w:sz w:val="20"/>
      </w:rPr>
      <w:t>c</w:t>
    </w:r>
    <w:proofErr w:type="gramEnd"/>
    <w:r w:rsidRPr="00721D17">
      <w:rPr>
        <w:sz w:val="20"/>
      </w:rPr>
      <w:t>) Copyright 2016 Hewlett Packard Enterprise Development LP</w:t>
    </w:r>
    <w:r w:rsidR="001603FB">
      <w:rPr>
        <w:sz w:val="20"/>
      </w:rPr>
      <w:tab/>
    </w:r>
    <w:r w:rsidR="001603FB">
      <w:rPr>
        <w:sz w:val="20"/>
      </w:rPr>
      <w:fldChar w:fldCharType="begin"/>
    </w:r>
    <w:r w:rsidR="001603FB">
      <w:rPr>
        <w:sz w:val="20"/>
      </w:rPr>
      <w:instrText xml:space="preserve"> DATE \@ "M/d/yyyy" </w:instrText>
    </w:r>
    <w:r w:rsidR="001603FB">
      <w:rPr>
        <w:sz w:val="20"/>
      </w:rPr>
      <w:fldChar w:fldCharType="separate"/>
    </w:r>
    <w:r>
      <w:rPr>
        <w:noProof/>
        <w:sz w:val="20"/>
      </w:rPr>
      <w:t>5/13/2016</w:t>
    </w:r>
    <w:r w:rsidR="001603FB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3FB" w:rsidRDefault="001603FB">
    <w:pPr>
      <w:pStyle w:val="Footer"/>
    </w:pPr>
    <w:r>
      <w:t>HP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721D17">
      <w:rPr>
        <w:noProof/>
      </w:rPr>
      <w:t>1</w:t>
    </w:r>
    <w:r>
      <w:fldChar w:fldCharType="end"/>
    </w:r>
    <w:r>
      <w:tab/>
    </w:r>
    <w:r>
      <w:fldChar w:fldCharType="begin"/>
    </w:r>
    <w:r>
      <w:instrText xml:space="preserve"> DATE \@ "M/d/yyyy" </w:instrText>
    </w:r>
    <w:r>
      <w:fldChar w:fldCharType="separate"/>
    </w:r>
    <w:r w:rsidR="00721D17">
      <w:rPr>
        <w:noProof/>
      </w:rPr>
      <w:t>5/13/2016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225" w:rsidRDefault="00AB3225">
      <w:r>
        <w:separator/>
      </w:r>
    </w:p>
  </w:footnote>
  <w:footnote w:type="continuationSeparator" w:id="0">
    <w:p w:rsidR="00AB3225" w:rsidRDefault="00AB32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721D17" w:rsidRDefault="00721D17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1603FB" w:rsidRDefault="001603FB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E5E7B"/>
    <w:multiLevelType w:val="hybridMultilevel"/>
    <w:tmpl w:val="C7F49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593"/>
    <w:multiLevelType w:val="hybridMultilevel"/>
    <w:tmpl w:val="F02ED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A5954"/>
    <w:multiLevelType w:val="hybridMultilevel"/>
    <w:tmpl w:val="56648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8026F"/>
    <w:multiLevelType w:val="hybridMultilevel"/>
    <w:tmpl w:val="0134A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A7FB1"/>
    <w:multiLevelType w:val="hybridMultilevel"/>
    <w:tmpl w:val="F59CF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02281"/>
    <w:multiLevelType w:val="hybridMultilevel"/>
    <w:tmpl w:val="3C8AD9AA"/>
    <w:lvl w:ilvl="0" w:tplc="98825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FE0A3D"/>
    <w:multiLevelType w:val="hybridMultilevel"/>
    <w:tmpl w:val="1F9C0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C50EB"/>
    <w:multiLevelType w:val="hybridMultilevel"/>
    <w:tmpl w:val="FDE85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373234"/>
    <w:multiLevelType w:val="hybridMultilevel"/>
    <w:tmpl w:val="573E4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6741ED"/>
    <w:multiLevelType w:val="hybridMultilevel"/>
    <w:tmpl w:val="A5C2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65D3F"/>
    <w:multiLevelType w:val="hybridMultilevel"/>
    <w:tmpl w:val="5540F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425CA4"/>
    <w:multiLevelType w:val="hybridMultilevel"/>
    <w:tmpl w:val="B6F6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225D5"/>
    <w:multiLevelType w:val="hybridMultilevel"/>
    <w:tmpl w:val="0F440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2"/>
  </w:num>
  <w:num w:numId="4">
    <w:abstractNumId w:val="5"/>
  </w:num>
  <w:num w:numId="5">
    <w:abstractNumId w:val="2"/>
  </w:num>
  <w:num w:numId="6">
    <w:abstractNumId w:val="0"/>
  </w:num>
  <w:num w:numId="7">
    <w:abstractNumId w:val="9"/>
  </w:num>
  <w:num w:numId="8">
    <w:abstractNumId w:val="1"/>
  </w:num>
  <w:num w:numId="9">
    <w:abstractNumId w:val="10"/>
  </w:num>
  <w:num w:numId="10">
    <w:abstractNumId w:val="4"/>
  </w:num>
  <w:num w:numId="11">
    <w:abstractNumId w:val="7"/>
  </w:num>
  <w:num w:numId="12">
    <w:abstractNumId w:val="3"/>
  </w:num>
  <w:num w:numId="13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oNotTrackMoves/>
  <w:doNotTrackFormatting/>
  <w:defaultTabStop w:val="720"/>
  <w:drawingGridHorizontalSpacing w:val="72"/>
  <w:drawingGridVerticalSpacing w:val="7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FBA"/>
    <w:rsid w:val="000010A5"/>
    <w:rsid w:val="0000204D"/>
    <w:rsid w:val="0001578F"/>
    <w:rsid w:val="00020680"/>
    <w:rsid w:val="00021831"/>
    <w:rsid w:val="00022F54"/>
    <w:rsid w:val="00030F1F"/>
    <w:rsid w:val="0003400B"/>
    <w:rsid w:val="00043E5C"/>
    <w:rsid w:val="00053856"/>
    <w:rsid w:val="00057B2F"/>
    <w:rsid w:val="00065999"/>
    <w:rsid w:val="00067A97"/>
    <w:rsid w:val="00071E9F"/>
    <w:rsid w:val="00074FD4"/>
    <w:rsid w:val="00080170"/>
    <w:rsid w:val="000803D2"/>
    <w:rsid w:val="00095D1F"/>
    <w:rsid w:val="000A6F44"/>
    <w:rsid w:val="000A7B5D"/>
    <w:rsid w:val="000C2C1C"/>
    <w:rsid w:val="000C4A55"/>
    <w:rsid w:val="000C58FA"/>
    <w:rsid w:val="000D3011"/>
    <w:rsid w:val="000D4C4E"/>
    <w:rsid w:val="000D507D"/>
    <w:rsid w:val="000D7243"/>
    <w:rsid w:val="000E131C"/>
    <w:rsid w:val="000E1BAC"/>
    <w:rsid w:val="000E5520"/>
    <w:rsid w:val="000E5CE3"/>
    <w:rsid w:val="00105ED0"/>
    <w:rsid w:val="00110FA0"/>
    <w:rsid w:val="001125DF"/>
    <w:rsid w:val="001128F0"/>
    <w:rsid w:val="001229AF"/>
    <w:rsid w:val="00123FDA"/>
    <w:rsid w:val="001268FD"/>
    <w:rsid w:val="00127180"/>
    <w:rsid w:val="00133899"/>
    <w:rsid w:val="00150882"/>
    <w:rsid w:val="00150A88"/>
    <w:rsid w:val="001546CC"/>
    <w:rsid w:val="00155944"/>
    <w:rsid w:val="00156786"/>
    <w:rsid w:val="001603FB"/>
    <w:rsid w:val="00171140"/>
    <w:rsid w:val="00185E2E"/>
    <w:rsid w:val="00194DFC"/>
    <w:rsid w:val="001A2C1C"/>
    <w:rsid w:val="001A45C8"/>
    <w:rsid w:val="001A60F9"/>
    <w:rsid w:val="001B71BD"/>
    <w:rsid w:val="001B7744"/>
    <w:rsid w:val="001C2044"/>
    <w:rsid w:val="001C2F45"/>
    <w:rsid w:val="001C60C5"/>
    <w:rsid w:val="001D0441"/>
    <w:rsid w:val="001D7A52"/>
    <w:rsid w:val="001E3C22"/>
    <w:rsid w:val="001F30B0"/>
    <w:rsid w:val="00205A7B"/>
    <w:rsid w:val="0020652F"/>
    <w:rsid w:val="00207313"/>
    <w:rsid w:val="00211254"/>
    <w:rsid w:val="00214F2B"/>
    <w:rsid w:val="00216083"/>
    <w:rsid w:val="00220587"/>
    <w:rsid w:val="002232BA"/>
    <w:rsid w:val="00223B47"/>
    <w:rsid w:val="0022504A"/>
    <w:rsid w:val="002273FE"/>
    <w:rsid w:val="002275FC"/>
    <w:rsid w:val="002341E9"/>
    <w:rsid w:val="00235AD8"/>
    <w:rsid w:val="00240CAC"/>
    <w:rsid w:val="00251E0D"/>
    <w:rsid w:val="00254AB1"/>
    <w:rsid w:val="00260266"/>
    <w:rsid w:val="00274AAC"/>
    <w:rsid w:val="0027759C"/>
    <w:rsid w:val="00280484"/>
    <w:rsid w:val="00283438"/>
    <w:rsid w:val="00291B04"/>
    <w:rsid w:val="002A3C02"/>
    <w:rsid w:val="002A75A1"/>
    <w:rsid w:val="002B023A"/>
    <w:rsid w:val="002B510E"/>
    <w:rsid w:val="002C5B54"/>
    <w:rsid w:val="002D0BA7"/>
    <w:rsid w:val="002E4268"/>
    <w:rsid w:val="002E5451"/>
    <w:rsid w:val="002E7B4E"/>
    <w:rsid w:val="002F6662"/>
    <w:rsid w:val="003000F9"/>
    <w:rsid w:val="003026B0"/>
    <w:rsid w:val="00314BC0"/>
    <w:rsid w:val="0032501E"/>
    <w:rsid w:val="003346A2"/>
    <w:rsid w:val="003404AC"/>
    <w:rsid w:val="003507B4"/>
    <w:rsid w:val="00353513"/>
    <w:rsid w:val="00353C4A"/>
    <w:rsid w:val="00363F96"/>
    <w:rsid w:val="00382674"/>
    <w:rsid w:val="00382E2E"/>
    <w:rsid w:val="00383127"/>
    <w:rsid w:val="00383D84"/>
    <w:rsid w:val="003846E5"/>
    <w:rsid w:val="003852BC"/>
    <w:rsid w:val="00391BC6"/>
    <w:rsid w:val="00391CD9"/>
    <w:rsid w:val="00393217"/>
    <w:rsid w:val="003A0AC9"/>
    <w:rsid w:val="003A150B"/>
    <w:rsid w:val="003B3217"/>
    <w:rsid w:val="003C644E"/>
    <w:rsid w:val="003D3EF4"/>
    <w:rsid w:val="003D42C8"/>
    <w:rsid w:val="003D46A0"/>
    <w:rsid w:val="003E3B03"/>
    <w:rsid w:val="003F2FEC"/>
    <w:rsid w:val="003F5B6F"/>
    <w:rsid w:val="004049DC"/>
    <w:rsid w:val="00410D09"/>
    <w:rsid w:val="00411812"/>
    <w:rsid w:val="00414B82"/>
    <w:rsid w:val="00420348"/>
    <w:rsid w:val="00420CFB"/>
    <w:rsid w:val="00421EAB"/>
    <w:rsid w:val="00422A9D"/>
    <w:rsid w:val="004434C7"/>
    <w:rsid w:val="004549AE"/>
    <w:rsid w:val="0046034E"/>
    <w:rsid w:val="00461400"/>
    <w:rsid w:val="00464C66"/>
    <w:rsid w:val="004651E8"/>
    <w:rsid w:val="004657F2"/>
    <w:rsid w:val="00465945"/>
    <w:rsid w:val="00473A8E"/>
    <w:rsid w:val="00475E3B"/>
    <w:rsid w:val="004832F2"/>
    <w:rsid w:val="00486128"/>
    <w:rsid w:val="00496663"/>
    <w:rsid w:val="00497B16"/>
    <w:rsid w:val="004A1E93"/>
    <w:rsid w:val="004A2BE2"/>
    <w:rsid w:val="004A356D"/>
    <w:rsid w:val="004A54AA"/>
    <w:rsid w:val="004B1225"/>
    <w:rsid w:val="004B6645"/>
    <w:rsid w:val="004C0CEA"/>
    <w:rsid w:val="004C763F"/>
    <w:rsid w:val="004D2F91"/>
    <w:rsid w:val="004E64AB"/>
    <w:rsid w:val="005038F7"/>
    <w:rsid w:val="00505E0C"/>
    <w:rsid w:val="00505F57"/>
    <w:rsid w:val="00510802"/>
    <w:rsid w:val="00512FBE"/>
    <w:rsid w:val="005150A8"/>
    <w:rsid w:val="0051582B"/>
    <w:rsid w:val="005160B8"/>
    <w:rsid w:val="00516400"/>
    <w:rsid w:val="00521518"/>
    <w:rsid w:val="00522BA6"/>
    <w:rsid w:val="00522CF5"/>
    <w:rsid w:val="00523CAC"/>
    <w:rsid w:val="00524FF2"/>
    <w:rsid w:val="00525407"/>
    <w:rsid w:val="00531E0B"/>
    <w:rsid w:val="00533FCC"/>
    <w:rsid w:val="00541344"/>
    <w:rsid w:val="005447E9"/>
    <w:rsid w:val="00544DF2"/>
    <w:rsid w:val="00551EC4"/>
    <w:rsid w:val="0055297A"/>
    <w:rsid w:val="0056350D"/>
    <w:rsid w:val="005727F7"/>
    <w:rsid w:val="00574C37"/>
    <w:rsid w:val="00575E34"/>
    <w:rsid w:val="0057636F"/>
    <w:rsid w:val="005805B8"/>
    <w:rsid w:val="005821F8"/>
    <w:rsid w:val="0058766C"/>
    <w:rsid w:val="00587BDB"/>
    <w:rsid w:val="0059277C"/>
    <w:rsid w:val="00596C25"/>
    <w:rsid w:val="005A353A"/>
    <w:rsid w:val="005A6ED5"/>
    <w:rsid w:val="005B05D8"/>
    <w:rsid w:val="005B6792"/>
    <w:rsid w:val="005D1A68"/>
    <w:rsid w:val="005D273A"/>
    <w:rsid w:val="005E1B23"/>
    <w:rsid w:val="005E56FA"/>
    <w:rsid w:val="005F5EDB"/>
    <w:rsid w:val="005F6AD2"/>
    <w:rsid w:val="006051E3"/>
    <w:rsid w:val="0062482A"/>
    <w:rsid w:val="00626B73"/>
    <w:rsid w:val="00627C99"/>
    <w:rsid w:val="00632E3A"/>
    <w:rsid w:val="00634410"/>
    <w:rsid w:val="00641A4B"/>
    <w:rsid w:val="00645891"/>
    <w:rsid w:val="00647C86"/>
    <w:rsid w:val="00663E10"/>
    <w:rsid w:val="006657E0"/>
    <w:rsid w:val="00680ED0"/>
    <w:rsid w:val="006813BA"/>
    <w:rsid w:val="00690D03"/>
    <w:rsid w:val="00693340"/>
    <w:rsid w:val="006A0BD7"/>
    <w:rsid w:val="006A4517"/>
    <w:rsid w:val="006A5093"/>
    <w:rsid w:val="006B5433"/>
    <w:rsid w:val="006C33F4"/>
    <w:rsid w:val="006C7D16"/>
    <w:rsid w:val="006D0BD9"/>
    <w:rsid w:val="006D1413"/>
    <w:rsid w:val="006D6AC7"/>
    <w:rsid w:val="006F099C"/>
    <w:rsid w:val="006F100B"/>
    <w:rsid w:val="006F350F"/>
    <w:rsid w:val="007017C6"/>
    <w:rsid w:val="0070455C"/>
    <w:rsid w:val="00705E38"/>
    <w:rsid w:val="00706F7E"/>
    <w:rsid w:val="00721D17"/>
    <w:rsid w:val="007278BF"/>
    <w:rsid w:val="007301E9"/>
    <w:rsid w:val="00737906"/>
    <w:rsid w:val="00743EE7"/>
    <w:rsid w:val="00744D7B"/>
    <w:rsid w:val="0075733E"/>
    <w:rsid w:val="00762023"/>
    <w:rsid w:val="00762654"/>
    <w:rsid w:val="00765AD8"/>
    <w:rsid w:val="00772A75"/>
    <w:rsid w:val="00773645"/>
    <w:rsid w:val="00781DCA"/>
    <w:rsid w:val="0078755E"/>
    <w:rsid w:val="0079694D"/>
    <w:rsid w:val="007A3FE7"/>
    <w:rsid w:val="007A5BD1"/>
    <w:rsid w:val="007A7310"/>
    <w:rsid w:val="007C269F"/>
    <w:rsid w:val="007C5E5F"/>
    <w:rsid w:val="007D0C2C"/>
    <w:rsid w:val="007D32B1"/>
    <w:rsid w:val="007E0BAA"/>
    <w:rsid w:val="007E3B94"/>
    <w:rsid w:val="007E45B8"/>
    <w:rsid w:val="007E6EAE"/>
    <w:rsid w:val="007F0FA0"/>
    <w:rsid w:val="007F22A7"/>
    <w:rsid w:val="007F3ADA"/>
    <w:rsid w:val="007F78C7"/>
    <w:rsid w:val="00802FC6"/>
    <w:rsid w:val="00811FF8"/>
    <w:rsid w:val="00820707"/>
    <w:rsid w:val="00824914"/>
    <w:rsid w:val="008249C1"/>
    <w:rsid w:val="00831292"/>
    <w:rsid w:val="00841C07"/>
    <w:rsid w:val="00841CBD"/>
    <w:rsid w:val="008431AA"/>
    <w:rsid w:val="0084379C"/>
    <w:rsid w:val="0086079E"/>
    <w:rsid w:val="00861BF5"/>
    <w:rsid w:val="00863F45"/>
    <w:rsid w:val="0086742F"/>
    <w:rsid w:val="0086764D"/>
    <w:rsid w:val="00871E3A"/>
    <w:rsid w:val="00884C1A"/>
    <w:rsid w:val="00885E9E"/>
    <w:rsid w:val="008876DE"/>
    <w:rsid w:val="008A19D9"/>
    <w:rsid w:val="008B52A0"/>
    <w:rsid w:val="008B549E"/>
    <w:rsid w:val="008C00DC"/>
    <w:rsid w:val="008C26AA"/>
    <w:rsid w:val="008C27C6"/>
    <w:rsid w:val="008C7307"/>
    <w:rsid w:val="008D061A"/>
    <w:rsid w:val="008E3DB5"/>
    <w:rsid w:val="008E593A"/>
    <w:rsid w:val="008F0932"/>
    <w:rsid w:val="008F1A07"/>
    <w:rsid w:val="008F23BA"/>
    <w:rsid w:val="00903BAB"/>
    <w:rsid w:val="009049BB"/>
    <w:rsid w:val="00906F6A"/>
    <w:rsid w:val="00910181"/>
    <w:rsid w:val="00910E03"/>
    <w:rsid w:val="00911330"/>
    <w:rsid w:val="0091195C"/>
    <w:rsid w:val="00917E57"/>
    <w:rsid w:val="00917FA2"/>
    <w:rsid w:val="009210F4"/>
    <w:rsid w:val="00922D4A"/>
    <w:rsid w:val="009239B5"/>
    <w:rsid w:val="0092575D"/>
    <w:rsid w:val="00933CBC"/>
    <w:rsid w:val="00934A09"/>
    <w:rsid w:val="00944F87"/>
    <w:rsid w:val="009478B0"/>
    <w:rsid w:val="00951D9A"/>
    <w:rsid w:val="00954F09"/>
    <w:rsid w:val="00957A4B"/>
    <w:rsid w:val="00963498"/>
    <w:rsid w:val="00971FB3"/>
    <w:rsid w:val="0097382B"/>
    <w:rsid w:val="00980237"/>
    <w:rsid w:val="009838B4"/>
    <w:rsid w:val="009879C0"/>
    <w:rsid w:val="00987D7C"/>
    <w:rsid w:val="00996CC6"/>
    <w:rsid w:val="009A01CA"/>
    <w:rsid w:val="009A3602"/>
    <w:rsid w:val="009A6CA0"/>
    <w:rsid w:val="009B0926"/>
    <w:rsid w:val="009B2171"/>
    <w:rsid w:val="009B2594"/>
    <w:rsid w:val="009B539A"/>
    <w:rsid w:val="009B6A8A"/>
    <w:rsid w:val="009B6B33"/>
    <w:rsid w:val="009B7419"/>
    <w:rsid w:val="009C2431"/>
    <w:rsid w:val="009C6823"/>
    <w:rsid w:val="009D0532"/>
    <w:rsid w:val="009D426B"/>
    <w:rsid w:val="009D465C"/>
    <w:rsid w:val="009E0173"/>
    <w:rsid w:val="009E228A"/>
    <w:rsid w:val="009E4A36"/>
    <w:rsid w:val="009E6DC8"/>
    <w:rsid w:val="009E741B"/>
    <w:rsid w:val="00A01160"/>
    <w:rsid w:val="00A039FD"/>
    <w:rsid w:val="00A30138"/>
    <w:rsid w:val="00A3337E"/>
    <w:rsid w:val="00A375A0"/>
    <w:rsid w:val="00A40BF2"/>
    <w:rsid w:val="00A43DDB"/>
    <w:rsid w:val="00A45152"/>
    <w:rsid w:val="00A52ED7"/>
    <w:rsid w:val="00A52EF0"/>
    <w:rsid w:val="00A54DF8"/>
    <w:rsid w:val="00A57064"/>
    <w:rsid w:val="00A60E2B"/>
    <w:rsid w:val="00A63F27"/>
    <w:rsid w:val="00A656C5"/>
    <w:rsid w:val="00A67160"/>
    <w:rsid w:val="00A92C43"/>
    <w:rsid w:val="00AA3F92"/>
    <w:rsid w:val="00AA6172"/>
    <w:rsid w:val="00AA736C"/>
    <w:rsid w:val="00AB3225"/>
    <w:rsid w:val="00AB788E"/>
    <w:rsid w:val="00AC4D48"/>
    <w:rsid w:val="00AC6C1C"/>
    <w:rsid w:val="00AE18D0"/>
    <w:rsid w:val="00AE1B47"/>
    <w:rsid w:val="00AE1E79"/>
    <w:rsid w:val="00AE2036"/>
    <w:rsid w:val="00AF7C35"/>
    <w:rsid w:val="00B0064C"/>
    <w:rsid w:val="00B00DC8"/>
    <w:rsid w:val="00B04D55"/>
    <w:rsid w:val="00B06AFD"/>
    <w:rsid w:val="00B06FBA"/>
    <w:rsid w:val="00B105E6"/>
    <w:rsid w:val="00B12516"/>
    <w:rsid w:val="00B13156"/>
    <w:rsid w:val="00B16451"/>
    <w:rsid w:val="00B21138"/>
    <w:rsid w:val="00B274AD"/>
    <w:rsid w:val="00B410AD"/>
    <w:rsid w:val="00B418B1"/>
    <w:rsid w:val="00B426B5"/>
    <w:rsid w:val="00B43D0D"/>
    <w:rsid w:val="00B46508"/>
    <w:rsid w:val="00B47B05"/>
    <w:rsid w:val="00B50738"/>
    <w:rsid w:val="00B5448C"/>
    <w:rsid w:val="00B562DD"/>
    <w:rsid w:val="00B621DE"/>
    <w:rsid w:val="00B62AC4"/>
    <w:rsid w:val="00B6444D"/>
    <w:rsid w:val="00B6484A"/>
    <w:rsid w:val="00B66A25"/>
    <w:rsid w:val="00B74F4B"/>
    <w:rsid w:val="00B751AB"/>
    <w:rsid w:val="00B80E9F"/>
    <w:rsid w:val="00B84E4C"/>
    <w:rsid w:val="00B84EE8"/>
    <w:rsid w:val="00B84F28"/>
    <w:rsid w:val="00B92D0F"/>
    <w:rsid w:val="00B92FE3"/>
    <w:rsid w:val="00B97593"/>
    <w:rsid w:val="00BA2B6D"/>
    <w:rsid w:val="00BA69B0"/>
    <w:rsid w:val="00BA6E5E"/>
    <w:rsid w:val="00BB5068"/>
    <w:rsid w:val="00BB7370"/>
    <w:rsid w:val="00BC32D5"/>
    <w:rsid w:val="00BD138D"/>
    <w:rsid w:val="00BD76D2"/>
    <w:rsid w:val="00BE05F8"/>
    <w:rsid w:val="00BE56E9"/>
    <w:rsid w:val="00BE5A4A"/>
    <w:rsid w:val="00BE660E"/>
    <w:rsid w:val="00BF3750"/>
    <w:rsid w:val="00C0189A"/>
    <w:rsid w:val="00C033A0"/>
    <w:rsid w:val="00C056B7"/>
    <w:rsid w:val="00C0631F"/>
    <w:rsid w:val="00C11EDF"/>
    <w:rsid w:val="00C25429"/>
    <w:rsid w:val="00C26365"/>
    <w:rsid w:val="00C35763"/>
    <w:rsid w:val="00C41F78"/>
    <w:rsid w:val="00C43F56"/>
    <w:rsid w:val="00C45ED1"/>
    <w:rsid w:val="00C462F8"/>
    <w:rsid w:val="00C50D10"/>
    <w:rsid w:val="00C50EFF"/>
    <w:rsid w:val="00C53D43"/>
    <w:rsid w:val="00C54934"/>
    <w:rsid w:val="00C73FD8"/>
    <w:rsid w:val="00C7450E"/>
    <w:rsid w:val="00C747FC"/>
    <w:rsid w:val="00C81405"/>
    <w:rsid w:val="00C81716"/>
    <w:rsid w:val="00C848CF"/>
    <w:rsid w:val="00C926BF"/>
    <w:rsid w:val="00C968DC"/>
    <w:rsid w:val="00CA0DF0"/>
    <w:rsid w:val="00CA218B"/>
    <w:rsid w:val="00CB465C"/>
    <w:rsid w:val="00CC7900"/>
    <w:rsid w:val="00CD489D"/>
    <w:rsid w:val="00CD5D83"/>
    <w:rsid w:val="00CE591B"/>
    <w:rsid w:val="00CE6E61"/>
    <w:rsid w:val="00CE6F6A"/>
    <w:rsid w:val="00CF5BA6"/>
    <w:rsid w:val="00D06F04"/>
    <w:rsid w:val="00D167BE"/>
    <w:rsid w:val="00D17EE3"/>
    <w:rsid w:val="00D21D2F"/>
    <w:rsid w:val="00D32B6B"/>
    <w:rsid w:val="00D34CCB"/>
    <w:rsid w:val="00D4715A"/>
    <w:rsid w:val="00D52E7C"/>
    <w:rsid w:val="00D65AB3"/>
    <w:rsid w:val="00D715E3"/>
    <w:rsid w:val="00D7324C"/>
    <w:rsid w:val="00D775F7"/>
    <w:rsid w:val="00D779E4"/>
    <w:rsid w:val="00D81908"/>
    <w:rsid w:val="00D82A27"/>
    <w:rsid w:val="00D86538"/>
    <w:rsid w:val="00D90E60"/>
    <w:rsid w:val="00D91F2F"/>
    <w:rsid w:val="00D92026"/>
    <w:rsid w:val="00D95AEC"/>
    <w:rsid w:val="00D95D89"/>
    <w:rsid w:val="00D97A81"/>
    <w:rsid w:val="00DA0D5E"/>
    <w:rsid w:val="00DA58B7"/>
    <w:rsid w:val="00DA6ED1"/>
    <w:rsid w:val="00DB45E1"/>
    <w:rsid w:val="00DB46F9"/>
    <w:rsid w:val="00DC19B0"/>
    <w:rsid w:val="00DC3E30"/>
    <w:rsid w:val="00DD5050"/>
    <w:rsid w:val="00DD704C"/>
    <w:rsid w:val="00DD75B4"/>
    <w:rsid w:val="00DE1836"/>
    <w:rsid w:val="00DF678D"/>
    <w:rsid w:val="00E0466E"/>
    <w:rsid w:val="00E22BC8"/>
    <w:rsid w:val="00E24644"/>
    <w:rsid w:val="00E259C3"/>
    <w:rsid w:val="00E27CB6"/>
    <w:rsid w:val="00E3028F"/>
    <w:rsid w:val="00E41EF5"/>
    <w:rsid w:val="00E426D7"/>
    <w:rsid w:val="00E42903"/>
    <w:rsid w:val="00E4314C"/>
    <w:rsid w:val="00E44EBC"/>
    <w:rsid w:val="00E46975"/>
    <w:rsid w:val="00E55014"/>
    <w:rsid w:val="00E5673E"/>
    <w:rsid w:val="00E57391"/>
    <w:rsid w:val="00E60BC4"/>
    <w:rsid w:val="00E63C31"/>
    <w:rsid w:val="00E66C3F"/>
    <w:rsid w:val="00E67CE4"/>
    <w:rsid w:val="00E716C7"/>
    <w:rsid w:val="00E75CF1"/>
    <w:rsid w:val="00E777D9"/>
    <w:rsid w:val="00E84FDB"/>
    <w:rsid w:val="00E90C89"/>
    <w:rsid w:val="00E952DB"/>
    <w:rsid w:val="00E97268"/>
    <w:rsid w:val="00EA545F"/>
    <w:rsid w:val="00EA6D44"/>
    <w:rsid w:val="00EB286B"/>
    <w:rsid w:val="00EB3815"/>
    <w:rsid w:val="00EB5383"/>
    <w:rsid w:val="00EB7893"/>
    <w:rsid w:val="00EC2403"/>
    <w:rsid w:val="00EC2987"/>
    <w:rsid w:val="00EC5B40"/>
    <w:rsid w:val="00ED1C7E"/>
    <w:rsid w:val="00ED385B"/>
    <w:rsid w:val="00EE13C1"/>
    <w:rsid w:val="00EF634C"/>
    <w:rsid w:val="00EF7DBA"/>
    <w:rsid w:val="00F000F8"/>
    <w:rsid w:val="00F005A0"/>
    <w:rsid w:val="00F0573A"/>
    <w:rsid w:val="00F06BA0"/>
    <w:rsid w:val="00F075E9"/>
    <w:rsid w:val="00F12427"/>
    <w:rsid w:val="00F15722"/>
    <w:rsid w:val="00F2215F"/>
    <w:rsid w:val="00F34E85"/>
    <w:rsid w:val="00F41C33"/>
    <w:rsid w:val="00F572A1"/>
    <w:rsid w:val="00F60D0B"/>
    <w:rsid w:val="00F656A0"/>
    <w:rsid w:val="00F67245"/>
    <w:rsid w:val="00F76CFF"/>
    <w:rsid w:val="00F7709B"/>
    <w:rsid w:val="00F8245F"/>
    <w:rsid w:val="00F86C8C"/>
    <w:rsid w:val="00F92FCC"/>
    <w:rsid w:val="00FA3697"/>
    <w:rsid w:val="00FB2501"/>
    <w:rsid w:val="00FB3426"/>
    <w:rsid w:val="00FC2A3E"/>
    <w:rsid w:val="00FC6662"/>
    <w:rsid w:val="00FC6DA0"/>
    <w:rsid w:val="00FF2333"/>
    <w:rsid w:val="00FF47E6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ff4141">
      <v:fill color="#ff4141"/>
      <v:stroke weight=".5pt"/>
      <o:colormru v:ext="edit" colors="#c81919,#ffa1a1,#ff4141,#705b00,#a08200,#3dff3d,#00f200,#3d3dff"/>
    </o:shapedefaults>
    <o:shapelayout v:ext="edit">
      <o:idmap v:ext="edit" data="1"/>
    </o:shapelayout>
  </w:shapeDefaults>
  <w:decimalSymbol w:val="."/>
  <w:listSeparator w:val=","/>
  <w15:chartTrackingRefBased/>
  <w15:docId w15:val="{A3B73747-9CE7-4B89-92DF-A9998CABE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BA6"/>
  </w:style>
  <w:style w:type="paragraph" w:styleId="Heading1">
    <w:name w:val="heading 1"/>
    <w:basedOn w:val="Normal"/>
    <w:next w:val="Normal"/>
    <w:link w:val="Heading1Char"/>
    <w:uiPriority w:val="9"/>
    <w:qFormat/>
    <w:rsid w:val="00CF5BA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BA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BA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5B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5B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F5B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F5B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B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5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B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link w:val="PlainTextChar"/>
    <w:semiHidden/>
    <w:rPr>
      <w:rFonts w:ascii="Courier New" w:hAnsi="Courier New"/>
      <w:sz w:val="20"/>
      <w:szCs w:val="20"/>
    </w:rPr>
  </w:style>
  <w:style w:type="paragraph" w:styleId="BodyTextIndent">
    <w:name w:val="Body Text Indent"/>
    <w:basedOn w:val="Normal"/>
    <w:semiHidden/>
    <w:pPr>
      <w:tabs>
        <w:tab w:val="decimal" w:pos="360"/>
        <w:tab w:val="left" w:pos="720"/>
      </w:tabs>
      <w:ind w:left="720" w:hanging="720"/>
    </w:pPr>
  </w:style>
  <w:style w:type="paragraph" w:styleId="BodyTextIndent2">
    <w:name w:val="Body Text Indent 2"/>
    <w:basedOn w:val="Normal"/>
    <w:semiHidden/>
    <w:pPr>
      <w:ind w:firstLine="720"/>
      <w:jc w:val="both"/>
    </w:p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center"/>
    </w:pPr>
    <w:rPr>
      <w:rFonts w:ascii="Arial" w:hAnsi="Arial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center"/>
    </w:pPr>
    <w:rPr>
      <w:rFonts w:ascii="Arial" w:hAnsi="Arial"/>
      <w:b/>
      <w:bCs/>
      <w:sz w:val="28"/>
      <w:szCs w:val="2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8">
    <w:name w:val="xl28"/>
    <w:basedOn w:val="Normal"/>
    <w:pPr>
      <w:spacing w:before="100" w:beforeAutospacing="1" w:after="100" w:afterAutospacing="1"/>
    </w:pPr>
    <w:rPr>
      <w:rFonts w:ascii="Arial" w:hAnsi="Arial"/>
    </w:rPr>
  </w:style>
  <w:style w:type="paragraph" w:styleId="BlockText">
    <w:name w:val="Block Text"/>
    <w:basedOn w:val="Normal"/>
    <w:semiHidden/>
    <w:pPr>
      <w:tabs>
        <w:tab w:val="decimal" w:pos="720"/>
        <w:tab w:val="left" w:pos="1080"/>
      </w:tabs>
      <w:ind w:left="1080" w:right="720"/>
      <w:jc w:val="both"/>
    </w:pPr>
  </w:style>
  <w:style w:type="paragraph" w:styleId="BodyTextIndent3">
    <w:name w:val="Body Text Indent 3"/>
    <w:basedOn w:val="Normal"/>
    <w:semiHidden/>
    <w:pPr>
      <w:ind w:firstLine="720"/>
      <w:jc w:val="both"/>
    </w:pPr>
    <w:rPr>
      <w:color w:val="008000"/>
    </w:rPr>
  </w:style>
  <w:style w:type="paragraph" w:styleId="BodyText">
    <w:name w:val="Body Text"/>
    <w:basedOn w:val="Normal"/>
    <w:semiHidden/>
    <w:pPr>
      <w:jc w:val="both"/>
    </w:pPr>
    <w:rPr>
      <w:bCs/>
      <w:color w:val="008000"/>
      <w:sz w:val="20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hAnsi="Arial"/>
      <w:b/>
      <w:bCs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pPr>
      <w:ind w:firstLine="284"/>
      <w:jc w:val="both"/>
    </w:pPr>
    <w:rPr>
      <w:rFonts w:ascii="Times" w:hAnsi="Times"/>
      <w:sz w:val="20"/>
      <w:szCs w:val="20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paragraph" w:customStyle="1" w:styleId="Body">
    <w:name w:val="Body"/>
    <w:basedOn w:val="Normal"/>
    <w:pPr>
      <w:overflowPunct w:val="0"/>
      <w:autoSpaceDE w:val="0"/>
      <w:autoSpaceDN w:val="0"/>
      <w:adjustRightInd w:val="0"/>
      <w:spacing w:before="240" w:after="120"/>
      <w:textAlignment w:val="baseline"/>
    </w:pPr>
    <w:rPr>
      <w:noProof/>
      <w:color w:val="000000"/>
      <w:szCs w:val="20"/>
    </w:rPr>
  </w:style>
  <w:style w:type="paragraph" w:customStyle="1" w:styleId="Bulleted">
    <w:name w:val="Bulleted"/>
    <w:basedOn w:val="Normal"/>
    <w:pPr>
      <w:tabs>
        <w:tab w:val="left" w:pos="273"/>
      </w:tabs>
      <w:overflowPunct w:val="0"/>
      <w:autoSpaceDE w:val="0"/>
      <w:autoSpaceDN w:val="0"/>
      <w:adjustRightInd w:val="0"/>
      <w:spacing w:before="120"/>
      <w:ind w:left="273" w:hanging="273"/>
      <w:textAlignment w:val="baseline"/>
    </w:pPr>
    <w:rPr>
      <w:noProof/>
      <w:color w:val="000000"/>
      <w:szCs w:val="20"/>
    </w:rPr>
  </w:style>
  <w:style w:type="character" w:customStyle="1" w:styleId="BulletSymbol">
    <w:name w:val="BulletSymbol"/>
    <w:basedOn w:val="DefaultParagraphFont"/>
    <w:rPr>
      <w:rFonts w:ascii="Courier" w:hAnsi="Courier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CF5BA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B092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426D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A545F"/>
  </w:style>
  <w:style w:type="table" w:styleId="TableGrid">
    <w:name w:val="Table Grid"/>
    <w:basedOn w:val="TableNormal"/>
    <w:uiPriority w:val="39"/>
    <w:rsid w:val="000E5C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5C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0E5C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3-Accent3">
    <w:name w:val="List Table 3 Accent 3"/>
    <w:basedOn w:val="TableNormal"/>
    <w:uiPriority w:val="48"/>
    <w:rsid w:val="000E5CE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0E5CE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F5BA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CF5BA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5BA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F5BA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CF5BA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F5BA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CF5BA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CF5BA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BA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BA6"/>
    <w:pPr>
      <w:spacing w:line="240" w:lineRule="auto"/>
    </w:pPr>
    <w:rPr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CF5BA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CF5BA6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qFormat/>
    <w:rsid w:val="00CF5BA6"/>
    <w:rPr>
      <w:i/>
      <w:iCs/>
    </w:rPr>
  </w:style>
  <w:style w:type="paragraph" w:styleId="NoSpacing">
    <w:name w:val="No Spacing"/>
    <w:uiPriority w:val="1"/>
    <w:qFormat/>
    <w:rsid w:val="00CF5B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5BA6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5B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BA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BA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5BA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5BA6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F5BA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5BA6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5B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BA6"/>
    <w:pPr>
      <w:outlineLvl w:val="9"/>
    </w:pPr>
  </w:style>
  <w:style w:type="paragraph" w:customStyle="1" w:styleId="Code">
    <w:name w:val="Code"/>
    <w:basedOn w:val="PlainText"/>
    <w:link w:val="CodeChar"/>
    <w:rsid w:val="00CA218B"/>
    <w:pPr>
      <w:spacing w:after="0"/>
      <w:ind w:left="720"/>
    </w:pPr>
    <w:rPr>
      <w:rFonts w:ascii="Consolas" w:hAnsi="Consolas" w:cs="Consolas"/>
      <w:sz w:val="18"/>
    </w:rPr>
  </w:style>
  <w:style w:type="character" w:customStyle="1" w:styleId="PlainTextChar">
    <w:name w:val="Plain Text Char"/>
    <w:basedOn w:val="DefaultParagraphFont"/>
    <w:link w:val="PlainText"/>
    <w:semiHidden/>
    <w:rsid w:val="00CF5BA6"/>
    <w:rPr>
      <w:rFonts w:ascii="Courier New" w:hAnsi="Courier New"/>
      <w:sz w:val="20"/>
      <w:szCs w:val="20"/>
    </w:rPr>
  </w:style>
  <w:style w:type="character" w:customStyle="1" w:styleId="CodeChar">
    <w:name w:val="Code Char"/>
    <w:basedOn w:val="PlainTextChar"/>
    <w:link w:val="Code"/>
    <w:rsid w:val="00CA218B"/>
    <w:rPr>
      <w:rFonts w:ascii="Consolas" w:hAnsi="Consolas" w:cs="Consolas"/>
      <w:sz w:val="18"/>
      <w:szCs w:val="20"/>
    </w:rPr>
  </w:style>
  <w:style w:type="paragraph" w:styleId="ListParagraph">
    <w:name w:val="List Paragraph"/>
    <w:basedOn w:val="Normal"/>
    <w:uiPriority w:val="34"/>
    <w:qFormat/>
    <w:rsid w:val="00E67CE4"/>
    <w:pPr>
      <w:ind w:left="720"/>
      <w:contextualSpacing/>
    </w:pPr>
  </w:style>
  <w:style w:type="paragraph" w:styleId="Revision">
    <w:name w:val="Revision"/>
    <w:hidden/>
    <w:uiPriority w:val="99"/>
    <w:semiHidden/>
    <w:rsid w:val="00587BDB"/>
    <w:pPr>
      <w:spacing w:after="0" w:line="240" w:lineRule="auto"/>
    </w:pPr>
  </w:style>
  <w:style w:type="character" w:customStyle="1" w:styleId="pre">
    <w:name w:val="pre"/>
    <w:basedOn w:val="DefaultParagraphFont"/>
    <w:rsid w:val="00D52E7C"/>
  </w:style>
  <w:style w:type="paragraph" w:customStyle="1" w:styleId="Scala">
    <w:name w:val="Scala"/>
    <w:basedOn w:val="Normal"/>
    <w:link w:val="ScalaChar"/>
    <w:autoRedefine/>
    <w:qFormat/>
    <w:rsid w:val="00E75CF1"/>
    <w:pPr>
      <w:autoSpaceDE w:val="0"/>
      <w:autoSpaceDN w:val="0"/>
      <w:adjustRightInd w:val="0"/>
      <w:spacing w:after="0" w:line="240" w:lineRule="auto"/>
      <w:jc w:val="both"/>
    </w:pPr>
    <w:rPr>
      <w:rFonts w:ascii="Consolas" w:eastAsia="Calibri" w:hAnsi="Consolas" w:cs="Courier New"/>
      <w:color w:val="000000"/>
      <w:sz w:val="18"/>
      <w:szCs w:val="18"/>
    </w:rPr>
  </w:style>
  <w:style w:type="character" w:customStyle="1" w:styleId="ScalaChar">
    <w:name w:val="Scala Char"/>
    <w:basedOn w:val="DefaultParagraphFont"/>
    <w:link w:val="Scala"/>
    <w:rsid w:val="00E75CF1"/>
    <w:rPr>
      <w:rFonts w:ascii="Consolas" w:eastAsia="Calibri" w:hAnsi="Consolas" w:cs="Courier New"/>
      <w:color w:val="00000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21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55C73-63C2-449B-B8B0-A7748E442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12373</TotalTime>
  <Pages>1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ComplementarySymmetryArray</vt:lpstr>
    </vt:vector>
  </TitlesOfParts>
  <Company>Hewlett-Packard Laboratories</Company>
  <LinksUpToDate>false</LinksUpToDate>
  <CharactersWithSpaces>4653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ComplementarySymmetryArray</dc:title>
  <dc:subject/>
  <dc:creator>Greg Snider</dc:creator>
  <cp:keywords/>
  <dc:description/>
  <cp:lastModifiedBy>Chandler, Ben</cp:lastModifiedBy>
  <cp:revision>251</cp:revision>
  <cp:lastPrinted>2014-10-31T20:29:00Z</cp:lastPrinted>
  <dcterms:created xsi:type="dcterms:W3CDTF">2014-04-17T22:26:00Z</dcterms:created>
  <dcterms:modified xsi:type="dcterms:W3CDTF">2016-05-13T18:33:00Z</dcterms:modified>
</cp:coreProperties>
</file>