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38045" w14:textId="646FE2CA" w:rsidR="00510D1E" w:rsidRPr="000D3C07" w:rsidRDefault="00115FA6" w:rsidP="00115FA6">
      <w:pPr>
        <w:spacing w:after="0" w:line="240" w:lineRule="auto"/>
        <w:jc w:val="center"/>
        <w:rPr>
          <w:rFonts w:ascii="Lato Regular" w:hAnsi="Lato Regular"/>
          <w:b/>
          <w:sz w:val="28"/>
          <w:szCs w:val="28"/>
        </w:rPr>
      </w:pPr>
      <w:r>
        <w:rPr>
          <w:rFonts w:ascii="Lato Regular" w:hAnsi="Lato Regular"/>
          <w:b/>
          <w:sz w:val="31"/>
          <w:szCs w:val="31"/>
        </w:rPr>
        <w:t>Data Visualization Creation: Poop MD</w:t>
      </w:r>
    </w:p>
    <w:p w14:paraId="240EFA68" w14:textId="6F729CA1" w:rsidR="00DF58EA" w:rsidRDefault="00115FA6" w:rsidP="00115FA6">
      <w:pPr>
        <w:spacing w:after="0" w:line="240" w:lineRule="auto"/>
        <w:jc w:val="center"/>
        <w:rPr>
          <w:rFonts w:ascii="Lato Regular" w:hAnsi="Lato Regular"/>
          <w:b/>
          <w:sz w:val="28"/>
          <w:szCs w:val="28"/>
        </w:rPr>
      </w:pPr>
      <w:r>
        <w:rPr>
          <w:rFonts w:ascii="Lato Regular" w:hAnsi="Lato Regular"/>
          <w:b/>
          <w:sz w:val="28"/>
          <w:szCs w:val="28"/>
        </w:rPr>
        <w:t>Project Description</w:t>
      </w:r>
    </w:p>
    <w:p w14:paraId="1A349CDD" w14:textId="77777777" w:rsidR="00115FA6" w:rsidRDefault="00115FA6">
      <w:pPr>
        <w:spacing w:after="0" w:line="240" w:lineRule="auto"/>
        <w:rPr>
          <w:rFonts w:ascii="Lato Regular" w:hAnsi="Lato Regular"/>
          <w:b/>
          <w:sz w:val="28"/>
          <w:szCs w:val="28"/>
        </w:rPr>
      </w:pPr>
    </w:p>
    <w:p w14:paraId="1AEFBE3B" w14:textId="7A61AD14" w:rsidR="00115FA6" w:rsidRPr="00115FA6" w:rsidRDefault="00115FA6">
      <w:pPr>
        <w:spacing w:after="0" w:line="240" w:lineRule="auto"/>
        <w:rPr>
          <w:rFonts w:ascii="Lato Regular" w:hAnsi="Lato Regular"/>
          <w:sz w:val="24"/>
          <w:szCs w:val="24"/>
        </w:rPr>
      </w:pPr>
      <w:r w:rsidRPr="00115FA6">
        <w:rPr>
          <w:rFonts w:ascii="Lato Regular" w:hAnsi="Lato Regular"/>
          <w:sz w:val="24"/>
          <w:szCs w:val="24"/>
        </w:rPr>
        <w:t>The basic project description is as follows:</w:t>
      </w:r>
    </w:p>
    <w:p w14:paraId="335C5805" w14:textId="4DB28272" w:rsidR="00115FA6" w:rsidRPr="00115FA6" w:rsidRDefault="00115FA6" w:rsidP="00115FA6">
      <w:pPr>
        <w:pStyle w:val="ListParagraph"/>
        <w:numPr>
          <w:ilvl w:val="0"/>
          <w:numId w:val="11"/>
        </w:numPr>
        <w:spacing w:after="0" w:line="240" w:lineRule="auto"/>
        <w:rPr>
          <w:rFonts w:ascii="Lato Regular" w:hAnsi="Lato Regular"/>
          <w:sz w:val="24"/>
          <w:szCs w:val="24"/>
        </w:rPr>
      </w:pPr>
      <w:r>
        <w:rPr>
          <w:rFonts w:ascii="Lato Regular" w:hAnsi="Lato Regular"/>
          <w:sz w:val="24"/>
          <w:szCs w:val="24"/>
        </w:rPr>
        <w:t>T</w:t>
      </w:r>
      <w:r w:rsidRPr="00115FA6">
        <w:rPr>
          <w:rFonts w:ascii="Lato Regular" w:hAnsi="Lato Regular"/>
          <w:sz w:val="24"/>
          <w:szCs w:val="24"/>
        </w:rPr>
        <w:t>wo data visualizations</w:t>
      </w:r>
      <w:r>
        <w:rPr>
          <w:rFonts w:ascii="Lato Regular" w:hAnsi="Lato Regular"/>
          <w:sz w:val="24"/>
          <w:szCs w:val="24"/>
        </w:rPr>
        <w:t>,</w:t>
      </w:r>
      <w:r w:rsidRPr="00115FA6">
        <w:rPr>
          <w:rFonts w:ascii="Lato Regular" w:hAnsi="Lato Regular"/>
          <w:sz w:val="24"/>
          <w:szCs w:val="24"/>
        </w:rPr>
        <w:t xml:space="preserve"> using collected data from the Poop MD app</w:t>
      </w:r>
      <w:r>
        <w:rPr>
          <w:rFonts w:ascii="Lato Regular" w:hAnsi="Lato Regular"/>
          <w:sz w:val="24"/>
          <w:szCs w:val="24"/>
        </w:rPr>
        <w:t xml:space="preserve"> and provided by the research team</w:t>
      </w:r>
      <w:r w:rsidRPr="00115FA6">
        <w:rPr>
          <w:rFonts w:ascii="Lato Regular" w:hAnsi="Lato Regular"/>
          <w:sz w:val="24"/>
          <w:szCs w:val="24"/>
        </w:rPr>
        <w:t xml:space="preserve">. </w:t>
      </w:r>
    </w:p>
    <w:p w14:paraId="03DCC0A9" w14:textId="54431DF0" w:rsidR="00115FA6" w:rsidRPr="00115FA6" w:rsidRDefault="00115FA6" w:rsidP="00115FA6">
      <w:pPr>
        <w:pStyle w:val="ListParagraph"/>
        <w:numPr>
          <w:ilvl w:val="1"/>
          <w:numId w:val="11"/>
        </w:numPr>
        <w:spacing w:after="0" w:line="240" w:lineRule="auto"/>
        <w:rPr>
          <w:rFonts w:ascii="Lato Regular" w:hAnsi="Lato Regular"/>
          <w:sz w:val="24"/>
          <w:szCs w:val="24"/>
        </w:rPr>
      </w:pPr>
      <w:r w:rsidRPr="00115FA6">
        <w:rPr>
          <w:rFonts w:ascii="Lato Regular" w:hAnsi="Lato Regular"/>
          <w:sz w:val="24"/>
          <w:szCs w:val="24"/>
        </w:rPr>
        <w:t>The proposed data visualization consists of two matrices consisting of small shapes corresponding to the colors of each of the “poop images” collected from the app, corresponding to each of 3 “poop types”. This wil</w:t>
      </w:r>
      <w:bookmarkStart w:id="0" w:name="_GoBack"/>
      <w:bookmarkEnd w:id="0"/>
      <w:r w:rsidRPr="00115FA6">
        <w:rPr>
          <w:rFonts w:ascii="Lato Regular" w:hAnsi="Lato Regular"/>
          <w:sz w:val="24"/>
          <w:szCs w:val="24"/>
        </w:rPr>
        <w:t>l enable the user to see both the overall color palette and number of observations in each cell.</w:t>
      </w:r>
    </w:p>
    <w:p w14:paraId="0B5612DB" w14:textId="77777777" w:rsidR="00115FA6" w:rsidRPr="00115FA6" w:rsidRDefault="00115FA6" w:rsidP="00115FA6">
      <w:pPr>
        <w:pStyle w:val="ListParagraph"/>
        <w:numPr>
          <w:ilvl w:val="2"/>
          <w:numId w:val="11"/>
        </w:numPr>
        <w:spacing w:after="0" w:line="240" w:lineRule="auto"/>
        <w:rPr>
          <w:rFonts w:ascii="Lato Regular" w:hAnsi="Lato Regular"/>
          <w:sz w:val="24"/>
          <w:szCs w:val="24"/>
        </w:rPr>
      </w:pPr>
      <w:r w:rsidRPr="00115FA6">
        <w:rPr>
          <w:rFonts w:ascii="Lato Regular" w:hAnsi="Lato Regular"/>
          <w:sz w:val="24"/>
          <w:szCs w:val="24"/>
        </w:rPr>
        <w:t xml:space="preserve">The first matrix is a 1x3 matrix that consists of all of the approximately 1,200 images collected through the app. </w:t>
      </w:r>
    </w:p>
    <w:p w14:paraId="6D76B5E1" w14:textId="063D4EF3" w:rsidR="00DF58EA" w:rsidRPr="00115FA6" w:rsidRDefault="00115FA6" w:rsidP="00115FA6">
      <w:pPr>
        <w:pStyle w:val="ListParagraph"/>
        <w:numPr>
          <w:ilvl w:val="2"/>
          <w:numId w:val="11"/>
        </w:numPr>
        <w:spacing w:after="0" w:line="240" w:lineRule="auto"/>
        <w:rPr>
          <w:rFonts w:ascii="Lato Regular" w:hAnsi="Lato Regular"/>
          <w:sz w:val="24"/>
          <w:szCs w:val="24"/>
        </w:rPr>
      </w:pPr>
      <w:r w:rsidRPr="00115FA6">
        <w:rPr>
          <w:rFonts w:ascii="Lato Regular" w:hAnsi="Lato Regular"/>
          <w:sz w:val="24"/>
          <w:szCs w:val="24"/>
        </w:rPr>
        <w:t xml:space="preserve">The second matrix is a 3x3 matrix that compares the three poop types to the evaluations submitted by the 7 pediatricians. </w:t>
      </w:r>
    </w:p>
    <w:p w14:paraId="1FD82E08" w14:textId="04984101" w:rsidR="00115FA6" w:rsidRPr="00115FA6" w:rsidRDefault="00115FA6" w:rsidP="00115FA6">
      <w:pPr>
        <w:pStyle w:val="ListParagraph"/>
        <w:numPr>
          <w:ilvl w:val="0"/>
          <w:numId w:val="11"/>
        </w:numPr>
        <w:spacing w:after="0" w:line="240" w:lineRule="auto"/>
        <w:rPr>
          <w:rFonts w:ascii="Lato Regular" w:hAnsi="Lato Regular"/>
          <w:sz w:val="24"/>
          <w:szCs w:val="24"/>
        </w:rPr>
      </w:pPr>
      <w:r w:rsidRPr="00115FA6">
        <w:rPr>
          <w:rFonts w:ascii="Lato Regular" w:hAnsi="Lato Regular"/>
          <w:sz w:val="24"/>
          <w:szCs w:val="24"/>
        </w:rPr>
        <w:t xml:space="preserve">Under the first pricing scenario, the two visualizations will be provided as a static image using a standard image format (e.g., PNG, JPEG, </w:t>
      </w:r>
      <w:r w:rsidR="00F0228C">
        <w:rPr>
          <w:rFonts w:ascii="Lato Regular" w:hAnsi="Lato Regular"/>
          <w:sz w:val="24"/>
          <w:szCs w:val="24"/>
        </w:rPr>
        <w:t xml:space="preserve">SVG, </w:t>
      </w:r>
      <w:r w:rsidRPr="00115FA6">
        <w:rPr>
          <w:rFonts w:ascii="Lato Regular" w:hAnsi="Lato Regular"/>
          <w:sz w:val="24"/>
          <w:szCs w:val="24"/>
        </w:rPr>
        <w:t>etc.).</w:t>
      </w:r>
    </w:p>
    <w:p w14:paraId="351D362F" w14:textId="1A5C8762" w:rsidR="00115FA6" w:rsidRPr="00115FA6" w:rsidRDefault="00115FA6" w:rsidP="00115FA6">
      <w:pPr>
        <w:pStyle w:val="ListParagraph"/>
        <w:numPr>
          <w:ilvl w:val="1"/>
          <w:numId w:val="11"/>
        </w:numPr>
        <w:spacing w:after="0" w:line="240" w:lineRule="auto"/>
        <w:rPr>
          <w:rFonts w:ascii="Lato Regular" w:hAnsi="Lato Regular"/>
          <w:sz w:val="24"/>
          <w:szCs w:val="24"/>
        </w:rPr>
      </w:pPr>
      <w:r w:rsidRPr="00115FA6">
        <w:rPr>
          <w:rFonts w:ascii="Lato Regular" w:hAnsi="Lato Regular"/>
          <w:sz w:val="24"/>
          <w:szCs w:val="24"/>
        </w:rPr>
        <w:t xml:space="preserve">Estimated price: </w:t>
      </w:r>
      <w:r w:rsidR="00AC6925">
        <w:rPr>
          <w:rFonts w:ascii="Lato Regular" w:hAnsi="Lato Regular"/>
          <w:sz w:val="24"/>
          <w:szCs w:val="24"/>
        </w:rPr>
        <w:t>$1,500</w:t>
      </w:r>
    </w:p>
    <w:p w14:paraId="6797F7D5" w14:textId="60026D79" w:rsidR="00115FA6" w:rsidRPr="00115FA6" w:rsidRDefault="00115FA6" w:rsidP="00115FA6">
      <w:pPr>
        <w:pStyle w:val="ListParagraph"/>
        <w:numPr>
          <w:ilvl w:val="0"/>
          <w:numId w:val="11"/>
        </w:numPr>
        <w:spacing w:after="0" w:line="240" w:lineRule="auto"/>
        <w:rPr>
          <w:rFonts w:ascii="Lato Regular" w:hAnsi="Lato Regular"/>
          <w:sz w:val="24"/>
          <w:szCs w:val="24"/>
        </w:rPr>
      </w:pPr>
      <w:r w:rsidRPr="00115FA6">
        <w:rPr>
          <w:rFonts w:ascii="Lato Regular" w:hAnsi="Lato Regular"/>
          <w:sz w:val="24"/>
          <w:szCs w:val="24"/>
        </w:rPr>
        <w:t xml:space="preserve">Under </w:t>
      </w:r>
      <w:r>
        <w:rPr>
          <w:rFonts w:ascii="Lato Regular" w:hAnsi="Lato Regular"/>
          <w:sz w:val="24"/>
          <w:szCs w:val="24"/>
        </w:rPr>
        <w:t>a</w:t>
      </w:r>
      <w:r w:rsidRPr="00115FA6">
        <w:rPr>
          <w:rFonts w:ascii="Lato Regular" w:hAnsi="Lato Regular"/>
          <w:sz w:val="24"/>
          <w:szCs w:val="24"/>
        </w:rPr>
        <w:t xml:space="preserve"> second pricing scenario, the two visualizations will be provided in an interactive format where users could hover or click over each shape in each matrix. The tooltip would reveal additional data</w:t>
      </w:r>
      <w:r>
        <w:rPr>
          <w:rFonts w:ascii="Lato Regular" w:hAnsi="Lato Regular"/>
          <w:sz w:val="24"/>
          <w:szCs w:val="24"/>
        </w:rPr>
        <w:t xml:space="preserve"> (e.g., date image submitted, age of child, actual picture, etc.)</w:t>
      </w:r>
      <w:r w:rsidRPr="00115FA6">
        <w:rPr>
          <w:rFonts w:ascii="Lato Regular" w:hAnsi="Lato Regular"/>
          <w:sz w:val="24"/>
          <w:szCs w:val="24"/>
        </w:rPr>
        <w:t xml:space="preserve"> as collected through the app. The interactive visualizations would be built in the </w:t>
      </w:r>
      <w:hyperlink r:id="rId8" w:history="1">
        <w:r w:rsidRPr="00115FA6">
          <w:rPr>
            <w:rStyle w:val="Hyperlink"/>
            <w:rFonts w:ascii="Lato Regular" w:hAnsi="Lato Regular"/>
            <w:sz w:val="24"/>
            <w:szCs w:val="24"/>
          </w:rPr>
          <w:t>d3 JavaScript</w:t>
        </w:r>
      </w:hyperlink>
      <w:r w:rsidRPr="00115FA6">
        <w:rPr>
          <w:rFonts w:ascii="Lato Regular" w:hAnsi="Lato Regular"/>
          <w:sz w:val="24"/>
          <w:szCs w:val="24"/>
        </w:rPr>
        <w:t xml:space="preserve"> library, and we would work with the researcher a</w:t>
      </w:r>
      <w:r>
        <w:rPr>
          <w:rFonts w:ascii="Lato Regular" w:hAnsi="Lato Regular"/>
          <w:sz w:val="24"/>
          <w:szCs w:val="24"/>
        </w:rPr>
        <w:t xml:space="preserve">nd staffs at the Johns Hopkins University (JHU) or the </w:t>
      </w:r>
      <w:r w:rsidRPr="00115FA6">
        <w:rPr>
          <w:rFonts w:ascii="Lato Regular" w:hAnsi="Lato Regular"/>
          <w:sz w:val="24"/>
          <w:szCs w:val="24"/>
        </w:rPr>
        <w:t xml:space="preserve">Journal of the American Medical Association </w:t>
      </w:r>
      <w:r>
        <w:rPr>
          <w:rFonts w:ascii="Lato Regular" w:hAnsi="Lato Regular"/>
          <w:sz w:val="24"/>
          <w:szCs w:val="24"/>
        </w:rPr>
        <w:t xml:space="preserve">(JAMA) </w:t>
      </w:r>
      <w:r w:rsidRPr="00115FA6">
        <w:rPr>
          <w:rFonts w:ascii="Lato Regular" w:hAnsi="Lato Regular"/>
          <w:sz w:val="24"/>
          <w:szCs w:val="24"/>
        </w:rPr>
        <w:t>to post the visualization</w:t>
      </w:r>
      <w:r>
        <w:rPr>
          <w:rFonts w:ascii="Lato Regular" w:hAnsi="Lato Regular"/>
          <w:sz w:val="24"/>
          <w:szCs w:val="24"/>
        </w:rPr>
        <w:t>(s)</w:t>
      </w:r>
      <w:r w:rsidRPr="00115FA6">
        <w:rPr>
          <w:rFonts w:ascii="Lato Regular" w:hAnsi="Lato Regular"/>
          <w:sz w:val="24"/>
          <w:szCs w:val="24"/>
        </w:rPr>
        <w:t xml:space="preserve"> to the appropriate website.</w:t>
      </w:r>
      <w:r w:rsidR="00F0228C">
        <w:rPr>
          <w:rFonts w:ascii="Lato Regular" w:hAnsi="Lato Regular"/>
          <w:sz w:val="24"/>
          <w:szCs w:val="24"/>
        </w:rPr>
        <w:t xml:space="preserve"> In this scenario, static images could be provided in addition to the interactive visualizations.</w:t>
      </w:r>
    </w:p>
    <w:p w14:paraId="592EC7A7" w14:textId="6AC27618" w:rsidR="00115FA6" w:rsidRPr="00115FA6" w:rsidRDefault="00115FA6" w:rsidP="00115FA6">
      <w:pPr>
        <w:pStyle w:val="ListParagraph"/>
        <w:numPr>
          <w:ilvl w:val="1"/>
          <w:numId w:val="11"/>
        </w:numPr>
        <w:spacing w:after="0" w:line="240" w:lineRule="auto"/>
        <w:rPr>
          <w:rFonts w:ascii="Lato Regular" w:hAnsi="Lato Regular"/>
          <w:sz w:val="24"/>
          <w:szCs w:val="24"/>
        </w:rPr>
      </w:pPr>
      <w:r w:rsidRPr="00115FA6">
        <w:rPr>
          <w:rFonts w:ascii="Lato Regular" w:hAnsi="Lato Regular"/>
          <w:sz w:val="24"/>
          <w:szCs w:val="24"/>
        </w:rPr>
        <w:t>Estimated price:</w:t>
      </w:r>
      <w:r w:rsidR="00AC6925">
        <w:rPr>
          <w:rFonts w:ascii="Lato Regular" w:hAnsi="Lato Regular"/>
          <w:sz w:val="24"/>
          <w:szCs w:val="24"/>
        </w:rPr>
        <w:t xml:space="preserve"> $2,200</w:t>
      </w:r>
    </w:p>
    <w:p w14:paraId="71F665AF" w14:textId="77777777" w:rsidR="00115FA6" w:rsidRDefault="00115FA6" w:rsidP="00115FA6">
      <w:pPr>
        <w:spacing w:after="0" w:line="240" w:lineRule="auto"/>
        <w:rPr>
          <w:rFonts w:ascii="Lato Regular" w:hAnsi="Lato Regular"/>
          <w:sz w:val="24"/>
          <w:szCs w:val="24"/>
        </w:rPr>
      </w:pPr>
    </w:p>
    <w:p w14:paraId="2417D6AB" w14:textId="50A18F7F" w:rsidR="00115FA6" w:rsidRPr="00115FA6" w:rsidRDefault="00115FA6" w:rsidP="00115FA6">
      <w:pPr>
        <w:spacing w:after="0" w:line="240" w:lineRule="auto"/>
        <w:rPr>
          <w:rFonts w:ascii="Lato Regular" w:hAnsi="Lato Regular"/>
          <w:b/>
          <w:sz w:val="24"/>
          <w:szCs w:val="24"/>
        </w:rPr>
      </w:pPr>
      <w:r w:rsidRPr="00115FA6">
        <w:rPr>
          <w:rFonts w:ascii="Lato Regular" w:hAnsi="Lato Regular"/>
          <w:sz w:val="24"/>
          <w:szCs w:val="24"/>
        </w:rPr>
        <w:t xml:space="preserve">A separate project would be an </w:t>
      </w:r>
      <w:r>
        <w:rPr>
          <w:rFonts w:ascii="Lato Regular" w:hAnsi="Lato Regular"/>
          <w:sz w:val="24"/>
          <w:szCs w:val="24"/>
        </w:rPr>
        <w:t>“</w:t>
      </w:r>
      <w:r w:rsidRPr="00115FA6">
        <w:rPr>
          <w:rFonts w:ascii="Lato Regular" w:hAnsi="Lato Regular"/>
          <w:sz w:val="24"/>
          <w:szCs w:val="24"/>
        </w:rPr>
        <w:t>interactive, narrative data story</w:t>
      </w:r>
      <w:r>
        <w:rPr>
          <w:rFonts w:ascii="Lato Regular" w:hAnsi="Lato Regular"/>
          <w:sz w:val="24"/>
          <w:szCs w:val="24"/>
        </w:rPr>
        <w:t>”</w:t>
      </w:r>
      <w:r w:rsidRPr="00115FA6">
        <w:rPr>
          <w:rFonts w:ascii="Lato Regular" w:hAnsi="Lato Regular"/>
          <w:sz w:val="24"/>
          <w:szCs w:val="24"/>
        </w:rPr>
        <w:t xml:space="preserve"> in which </w:t>
      </w:r>
      <w:r>
        <w:rPr>
          <w:rFonts w:ascii="Lato Regular" w:hAnsi="Lato Regular"/>
          <w:sz w:val="24"/>
          <w:szCs w:val="24"/>
        </w:rPr>
        <w:t>interactive</w:t>
      </w:r>
      <w:r w:rsidRPr="00115FA6">
        <w:rPr>
          <w:rFonts w:ascii="Lato Regular" w:hAnsi="Lato Regular"/>
          <w:sz w:val="24"/>
          <w:szCs w:val="24"/>
        </w:rPr>
        <w:t xml:space="preserve"> </w:t>
      </w:r>
      <w:r>
        <w:rPr>
          <w:rFonts w:ascii="Lato Regular" w:hAnsi="Lato Regular"/>
          <w:sz w:val="24"/>
          <w:szCs w:val="24"/>
        </w:rPr>
        <w:t xml:space="preserve">data </w:t>
      </w:r>
      <w:r w:rsidRPr="00115FA6">
        <w:rPr>
          <w:rFonts w:ascii="Lato Regular" w:hAnsi="Lato Regular"/>
          <w:sz w:val="24"/>
          <w:szCs w:val="24"/>
        </w:rPr>
        <w:t>visualizations would be paired with text provided by the researcher(s). This project could take many forms</w:t>
      </w:r>
      <w:r>
        <w:rPr>
          <w:rFonts w:ascii="Lato Regular" w:hAnsi="Lato Regular"/>
          <w:sz w:val="24"/>
          <w:szCs w:val="24"/>
        </w:rPr>
        <w:t>,</w:t>
      </w:r>
      <w:r w:rsidRPr="00115FA6">
        <w:rPr>
          <w:rFonts w:ascii="Lato Regular" w:hAnsi="Lato Regular"/>
          <w:sz w:val="24"/>
          <w:szCs w:val="24"/>
        </w:rPr>
        <w:t xml:space="preserve"> and additional discussion </w:t>
      </w:r>
      <w:r>
        <w:rPr>
          <w:rFonts w:ascii="Lato Regular" w:hAnsi="Lato Regular"/>
          <w:sz w:val="24"/>
          <w:szCs w:val="24"/>
        </w:rPr>
        <w:t xml:space="preserve">and planning is </w:t>
      </w:r>
      <w:r w:rsidRPr="00115FA6">
        <w:rPr>
          <w:rFonts w:ascii="Lato Regular" w:hAnsi="Lato Regular"/>
          <w:sz w:val="24"/>
          <w:szCs w:val="24"/>
        </w:rPr>
        <w:t>required. One possible model for this approach is the New York Time’s “</w:t>
      </w:r>
      <w:proofErr w:type="spellStart"/>
      <w:r w:rsidRPr="00115FA6">
        <w:rPr>
          <w:rFonts w:ascii="Lato Regular" w:hAnsi="Lato Regular"/>
          <w:sz w:val="24"/>
          <w:szCs w:val="24"/>
        </w:rPr>
        <w:t>scrollytelling</w:t>
      </w:r>
      <w:proofErr w:type="spellEnd"/>
      <w:r w:rsidRPr="00115FA6">
        <w:rPr>
          <w:rFonts w:ascii="Lato Regular" w:hAnsi="Lato Regular"/>
          <w:sz w:val="24"/>
          <w:szCs w:val="24"/>
        </w:rPr>
        <w:t xml:space="preserve">” project </w:t>
      </w:r>
      <w:hyperlink r:id="rId9" w:history="1">
        <w:r w:rsidRPr="00115FA6">
          <w:rPr>
            <w:rStyle w:val="Hyperlink"/>
            <w:rFonts w:ascii="Lato Regular" w:hAnsi="Lato Regular"/>
            <w:i/>
            <w:sz w:val="24"/>
            <w:szCs w:val="24"/>
          </w:rPr>
          <w:t>Rating a Health Law’s Success</w:t>
        </w:r>
      </w:hyperlink>
      <w:r>
        <w:rPr>
          <w:rFonts w:ascii="Lato Regular" w:hAnsi="Lato Regular"/>
          <w:i/>
          <w:sz w:val="24"/>
          <w:szCs w:val="24"/>
        </w:rPr>
        <w:t>.</w:t>
      </w:r>
    </w:p>
    <w:p w14:paraId="68EB81FC" w14:textId="77777777" w:rsidR="00115FA6" w:rsidRPr="00115FA6" w:rsidRDefault="00115FA6" w:rsidP="00115FA6">
      <w:pPr>
        <w:spacing w:after="0" w:line="240" w:lineRule="auto"/>
        <w:rPr>
          <w:rFonts w:ascii="Lato Regular" w:hAnsi="Lato Regular"/>
          <w:sz w:val="24"/>
          <w:szCs w:val="24"/>
        </w:rPr>
      </w:pPr>
    </w:p>
    <w:p w14:paraId="6DE8C605" w14:textId="610ACB29" w:rsidR="00115FA6" w:rsidRPr="00115FA6" w:rsidRDefault="00115FA6" w:rsidP="00115FA6">
      <w:pPr>
        <w:spacing w:after="0" w:line="240" w:lineRule="auto"/>
        <w:rPr>
          <w:rFonts w:ascii="Lato Regular" w:hAnsi="Lato Regular"/>
          <w:b/>
          <w:sz w:val="24"/>
          <w:szCs w:val="24"/>
        </w:rPr>
      </w:pPr>
      <w:r>
        <w:rPr>
          <w:rFonts w:ascii="Lato Regular" w:hAnsi="Lato Regular"/>
          <w:sz w:val="24"/>
          <w:szCs w:val="24"/>
        </w:rPr>
        <w:t xml:space="preserve">Note: </w:t>
      </w:r>
      <w:r w:rsidRPr="00115FA6">
        <w:rPr>
          <w:rFonts w:ascii="Lato Regular" w:hAnsi="Lato Regular"/>
          <w:sz w:val="24"/>
          <w:szCs w:val="24"/>
        </w:rPr>
        <w:t>This document is a simple description of work and does not consist of a contract or agreement with Dr. Douglas Mogul, the Johns Hopkins University, or the Journal of the American Medical Association.</w:t>
      </w:r>
    </w:p>
    <w:sectPr w:rsidR="00115FA6" w:rsidRPr="00115FA6" w:rsidSect="001B7CE1">
      <w:headerReference w:type="default" r:id="rId10"/>
      <w:footerReference w:type="even" r:id="rId11"/>
      <w:footerReference w:type="default" r:id="rId12"/>
      <w:pgSz w:w="12240" w:h="15840"/>
      <w:pgMar w:top="1440" w:right="1710" w:bottom="1440" w:left="180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55826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890C4" w14:textId="77777777" w:rsidR="001D0530" w:rsidRDefault="001D0530" w:rsidP="00AD671D">
      <w:pPr>
        <w:spacing w:after="0" w:line="240" w:lineRule="auto"/>
      </w:pPr>
      <w:r>
        <w:separator/>
      </w:r>
    </w:p>
  </w:endnote>
  <w:endnote w:type="continuationSeparator" w:id="0">
    <w:p w14:paraId="16755063" w14:textId="77777777" w:rsidR="001D0530" w:rsidRDefault="001D0530" w:rsidP="00AD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to Regular">
    <w:panose1 w:val="020F0502020204030203"/>
    <w:charset w:val="00"/>
    <w:family w:val="auto"/>
    <w:pitch w:val="variable"/>
    <w:sig w:usb0="E10002FF" w:usb1="5000E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F025B" w14:textId="77777777" w:rsidR="0097669B" w:rsidRDefault="0097669B" w:rsidP="00DB0A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C59D5" w14:textId="77777777" w:rsidR="0097669B" w:rsidRDefault="009766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AB61C" w14:textId="77777777" w:rsidR="0097669B" w:rsidRPr="000D3C07" w:rsidRDefault="0097669B" w:rsidP="00DB0A5F">
    <w:pPr>
      <w:pStyle w:val="Footer"/>
      <w:framePr w:wrap="around" w:vAnchor="text" w:hAnchor="margin" w:xAlign="center" w:y="1"/>
      <w:rPr>
        <w:rStyle w:val="PageNumber"/>
        <w:rFonts w:ascii="Lato Regular" w:hAnsi="Lato Regular"/>
      </w:rPr>
    </w:pPr>
    <w:r w:rsidRPr="000D3C07">
      <w:rPr>
        <w:rStyle w:val="PageNumber"/>
        <w:rFonts w:ascii="Lato Regular" w:hAnsi="Lato Regular"/>
      </w:rPr>
      <w:fldChar w:fldCharType="begin"/>
    </w:r>
    <w:r w:rsidRPr="000D3C07">
      <w:rPr>
        <w:rStyle w:val="PageNumber"/>
        <w:rFonts w:ascii="Lato Regular" w:hAnsi="Lato Regular"/>
      </w:rPr>
      <w:instrText xml:space="preserve">PAGE  </w:instrText>
    </w:r>
    <w:r w:rsidRPr="000D3C07">
      <w:rPr>
        <w:rStyle w:val="PageNumber"/>
        <w:rFonts w:ascii="Lato Regular" w:hAnsi="Lato Regular"/>
      </w:rPr>
      <w:fldChar w:fldCharType="separate"/>
    </w:r>
    <w:r w:rsidR="00AC6925">
      <w:rPr>
        <w:rStyle w:val="PageNumber"/>
        <w:rFonts w:ascii="Lato Regular" w:hAnsi="Lato Regular"/>
        <w:noProof/>
      </w:rPr>
      <w:t>1</w:t>
    </w:r>
    <w:r w:rsidRPr="000D3C07">
      <w:rPr>
        <w:rStyle w:val="PageNumber"/>
        <w:rFonts w:ascii="Lato Regular" w:hAnsi="Lato Regular"/>
      </w:rPr>
      <w:fldChar w:fldCharType="end"/>
    </w:r>
  </w:p>
  <w:p w14:paraId="7388BCAA" w14:textId="77777777" w:rsidR="0097669B" w:rsidRDefault="009766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8D6A8" w14:textId="77777777" w:rsidR="001D0530" w:rsidRDefault="001D0530" w:rsidP="00AD671D">
      <w:pPr>
        <w:spacing w:after="0" w:line="240" w:lineRule="auto"/>
      </w:pPr>
      <w:r>
        <w:separator/>
      </w:r>
    </w:p>
  </w:footnote>
  <w:footnote w:type="continuationSeparator" w:id="0">
    <w:p w14:paraId="1F0C2C3B" w14:textId="77777777" w:rsidR="001D0530" w:rsidRDefault="001D0530" w:rsidP="00AD67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A0E13" w14:textId="13FF0588" w:rsidR="0097669B" w:rsidRDefault="0097669B">
    <w:pPr>
      <w:pStyle w:val="Header"/>
    </w:pPr>
    <w:r w:rsidRPr="00510D1E">
      <w:rPr>
        <w:noProof/>
      </w:rPr>
      <w:drawing>
        <wp:anchor distT="0" distB="0" distL="114300" distR="114300" simplePos="0" relativeHeight="251659264" behindDoc="0" locked="0" layoutInCell="1" allowOverlap="1" wp14:anchorId="3983E06A" wp14:editId="13450A38">
          <wp:simplePos x="0" y="0"/>
          <wp:positionH relativeFrom="margin">
            <wp:posOffset>4343400</wp:posOffset>
          </wp:positionH>
          <wp:positionV relativeFrom="paragraph">
            <wp:posOffset>28575</wp:posOffset>
          </wp:positionV>
          <wp:extent cx="1130300" cy="278130"/>
          <wp:effectExtent l="0" t="0" r="12700" b="1270"/>
          <wp:wrapSquare wrapText="bothSides"/>
          <wp:docPr id="4" name="Picture 4" descr="Macintosh HD:Users:JonSchwabish:Google Drive:PolicyViz:PolicyViz Logo:PolicyViz_Logo_Docs:PolicyViz_Letterhead_v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Schwabish:Google Drive:PolicyViz:PolicyViz Logo:PolicyViz_Logo_Docs:PolicyViz_Letterhead_v2-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66975" t="1" b="56"/>
                  <a:stretch/>
                </pic:blipFill>
                <pic:spPr bwMode="auto">
                  <a:xfrm>
                    <a:off x="0" y="0"/>
                    <a:ext cx="1130300" cy="278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0D1E">
      <w:rPr>
        <w:noProof/>
      </w:rPr>
      <w:drawing>
        <wp:anchor distT="0" distB="0" distL="114300" distR="114300" simplePos="0" relativeHeight="251660288" behindDoc="0" locked="0" layoutInCell="1" allowOverlap="1" wp14:anchorId="5AA5B34D" wp14:editId="21DC6A37">
          <wp:simplePos x="0" y="0"/>
          <wp:positionH relativeFrom="column">
            <wp:posOffset>0</wp:posOffset>
          </wp:positionH>
          <wp:positionV relativeFrom="paragraph">
            <wp:posOffset>0</wp:posOffset>
          </wp:positionV>
          <wp:extent cx="1828800" cy="299720"/>
          <wp:effectExtent l="0" t="0" r="0" b="5080"/>
          <wp:wrapSquare wrapText="bothSides"/>
          <wp:docPr id="3" name="Picture 3" descr="Macintosh HD:Users:JonSchwabish:Google Drive:PolicyViz:PolicyViz Logo:PolicyViz_Logo_Docs:PolicyViz_Letterhead_v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Schwabish:Google Drive:PolicyViz:PolicyViz Logo:PolicyViz_Logo_Docs:PolicyViz_Letterhead_v2-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t="-7687" r="46586" b="-1"/>
                  <a:stretch/>
                </pic:blipFill>
                <pic:spPr bwMode="auto">
                  <a:xfrm>
                    <a:off x="0" y="0"/>
                    <a:ext cx="1828800" cy="299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066D"/>
    <w:multiLevelType w:val="hybridMultilevel"/>
    <w:tmpl w:val="796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031CB"/>
    <w:multiLevelType w:val="hybridMultilevel"/>
    <w:tmpl w:val="F9E4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F72B2"/>
    <w:multiLevelType w:val="hybridMultilevel"/>
    <w:tmpl w:val="D0D4C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04924"/>
    <w:multiLevelType w:val="hybridMultilevel"/>
    <w:tmpl w:val="7EB8C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C61BBF"/>
    <w:multiLevelType w:val="hybridMultilevel"/>
    <w:tmpl w:val="284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C318A5"/>
    <w:multiLevelType w:val="hybridMultilevel"/>
    <w:tmpl w:val="5B8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928C3"/>
    <w:multiLevelType w:val="hybridMultilevel"/>
    <w:tmpl w:val="ED7065F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6A324E69"/>
    <w:multiLevelType w:val="multilevel"/>
    <w:tmpl w:val="8E12B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DF305C"/>
    <w:multiLevelType w:val="hybridMultilevel"/>
    <w:tmpl w:val="D6224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BD4A00"/>
    <w:multiLevelType w:val="hybridMultilevel"/>
    <w:tmpl w:val="9D26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472734"/>
    <w:multiLevelType w:val="hybridMultilevel"/>
    <w:tmpl w:val="401E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7"/>
  </w:num>
  <w:num w:numId="5">
    <w:abstractNumId w:val="3"/>
  </w:num>
  <w:num w:numId="6">
    <w:abstractNumId w:val="6"/>
  </w:num>
  <w:num w:numId="7">
    <w:abstractNumId w:val="2"/>
  </w:num>
  <w:num w:numId="8">
    <w:abstractNumId w:val="1"/>
  </w:num>
  <w:num w:numId="9">
    <w:abstractNumId w:val="8"/>
  </w:num>
  <w:num w:numId="10">
    <w:abstractNumId w:val="5"/>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AEC"/>
    <w:rsid w:val="000065F1"/>
    <w:rsid w:val="00016CCB"/>
    <w:rsid w:val="0003180B"/>
    <w:rsid w:val="00044F88"/>
    <w:rsid w:val="000616E4"/>
    <w:rsid w:val="00091F38"/>
    <w:rsid w:val="0009768B"/>
    <w:rsid w:val="000D3C07"/>
    <w:rsid w:val="00115FA6"/>
    <w:rsid w:val="001224E4"/>
    <w:rsid w:val="00170B20"/>
    <w:rsid w:val="001A3B75"/>
    <w:rsid w:val="001A786A"/>
    <w:rsid w:val="001B7CE1"/>
    <w:rsid w:val="001C7AEC"/>
    <w:rsid w:val="001D0530"/>
    <w:rsid w:val="001E4E14"/>
    <w:rsid w:val="00206993"/>
    <w:rsid w:val="00232DA6"/>
    <w:rsid w:val="00235051"/>
    <w:rsid w:val="002374E6"/>
    <w:rsid w:val="002439A1"/>
    <w:rsid w:val="00260096"/>
    <w:rsid w:val="002646E8"/>
    <w:rsid w:val="0030576A"/>
    <w:rsid w:val="00311936"/>
    <w:rsid w:val="00330A42"/>
    <w:rsid w:val="0035086A"/>
    <w:rsid w:val="00351E00"/>
    <w:rsid w:val="00356A7A"/>
    <w:rsid w:val="00360D74"/>
    <w:rsid w:val="0036505B"/>
    <w:rsid w:val="00367677"/>
    <w:rsid w:val="00380163"/>
    <w:rsid w:val="00390E77"/>
    <w:rsid w:val="003A0525"/>
    <w:rsid w:val="003C3378"/>
    <w:rsid w:val="003D3585"/>
    <w:rsid w:val="003D50E0"/>
    <w:rsid w:val="004234DC"/>
    <w:rsid w:val="004346D0"/>
    <w:rsid w:val="00456FD0"/>
    <w:rsid w:val="00493FFE"/>
    <w:rsid w:val="004F2921"/>
    <w:rsid w:val="00510D1E"/>
    <w:rsid w:val="00510EB2"/>
    <w:rsid w:val="0056295D"/>
    <w:rsid w:val="00582380"/>
    <w:rsid w:val="005957B7"/>
    <w:rsid w:val="00595E6C"/>
    <w:rsid w:val="005C1784"/>
    <w:rsid w:val="00637C82"/>
    <w:rsid w:val="0069085C"/>
    <w:rsid w:val="006A5926"/>
    <w:rsid w:val="006F29EA"/>
    <w:rsid w:val="006F615F"/>
    <w:rsid w:val="00756187"/>
    <w:rsid w:val="00764ADC"/>
    <w:rsid w:val="007828C1"/>
    <w:rsid w:val="007915F7"/>
    <w:rsid w:val="007A7EC9"/>
    <w:rsid w:val="007D55F9"/>
    <w:rsid w:val="007D6492"/>
    <w:rsid w:val="00803BD9"/>
    <w:rsid w:val="00812F7F"/>
    <w:rsid w:val="00890C58"/>
    <w:rsid w:val="00892848"/>
    <w:rsid w:val="008B7905"/>
    <w:rsid w:val="008C4BE7"/>
    <w:rsid w:val="008D41A1"/>
    <w:rsid w:val="008F18D9"/>
    <w:rsid w:val="008F596B"/>
    <w:rsid w:val="00913206"/>
    <w:rsid w:val="00916EE9"/>
    <w:rsid w:val="00932395"/>
    <w:rsid w:val="00934B1A"/>
    <w:rsid w:val="00937B0F"/>
    <w:rsid w:val="00943A08"/>
    <w:rsid w:val="00957B0D"/>
    <w:rsid w:val="0096711D"/>
    <w:rsid w:val="009706CA"/>
    <w:rsid w:val="0097669B"/>
    <w:rsid w:val="009E3253"/>
    <w:rsid w:val="00A05263"/>
    <w:rsid w:val="00A072EB"/>
    <w:rsid w:val="00A1028A"/>
    <w:rsid w:val="00A5317E"/>
    <w:rsid w:val="00A53E45"/>
    <w:rsid w:val="00A616F1"/>
    <w:rsid w:val="00A7114B"/>
    <w:rsid w:val="00A97001"/>
    <w:rsid w:val="00AA68C4"/>
    <w:rsid w:val="00AB3F6D"/>
    <w:rsid w:val="00AC1B1B"/>
    <w:rsid w:val="00AC6925"/>
    <w:rsid w:val="00AD07D4"/>
    <w:rsid w:val="00AD5734"/>
    <w:rsid w:val="00AD671D"/>
    <w:rsid w:val="00AF4538"/>
    <w:rsid w:val="00AF55D7"/>
    <w:rsid w:val="00B008FE"/>
    <w:rsid w:val="00B204BD"/>
    <w:rsid w:val="00B205E3"/>
    <w:rsid w:val="00B209E0"/>
    <w:rsid w:val="00B325CA"/>
    <w:rsid w:val="00B63F90"/>
    <w:rsid w:val="00B7097A"/>
    <w:rsid w:val="00B71C63"/>
    <w:rsid w:val="00BC29B2"/>
    <w:rsid w:val="00BC2E20"/>
    <w:rsid w:val="00BF2C66"/>
    <w:rsid w:val="00C27992"/>
    <w:rsid w:val="00C4227D"/>
    <w:rsid w:val="00C63BA0"/>
    <w:rsid w:val="00C67086"/>
    <w:rsid w:val="00C72280"/>
    <w:rsid w:val="00C74013"/>
    <w:rsid w:val="00C90619"/>
    <w:rsid w:val="00CA03CC"/>
    <w:rsid w:val="00CD5F8D"/>
    <w:rsid w:val="00CD6D00"/>
    <w:rsid w:val="00CE6297"/>
    <w:rsid w:val="00CE760A"/>
    <w:rsid w:val="00CF6645"/>
    <w:rsid w:val="00D0474F"/>
    <w:rsid w:val="00D13BF4"/>
    <w:rsid w:val="00D40474"/>
    <w:rsid w:val="00D531B6"/>
    <w:rsid w:val="00D555D6"/>
    <w:rsid w:val="00D92336"/>
    <w:rsid w:val="00D93E79"/>
    <w:rsid w:val="00DB0A5F"/>
    <w:rsid w:val="00DB2498"/>
    <w:rsid w:val="00DC7B67"/>
    <w:rsid w:val="00DD1B53"/>
    <w:rsid w:val="00DD6EA8"/>
    <w:rsid w:val="00DF58EA"/>
    <w:rsid w:val="00DF6EA6"/>
    <w:rsid w:val="00DF7882"/>
    <w:rsid w:val="00E308FA"/>
    <w:rsid w:val="00E35186"/>
    <w:rsid w:val="00EC7DFB"/>
    <w:rsid w:val="00F0183F"/>
    <w:rsid w:val="00F0228C"/>
    <w:rsid w:val="00F37321"/>
    <w:rsid w:val="00F54CB6"/>
    <w:rsid w:val="00F86DD9"/>
    <w:rsid w:val="00FA3266"/>
    <w:rsid w:val="00FC56B0"/>
    <w:rsid w:val="00FC7213"/>
    <w:rsid w:val="00FE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CDD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E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380"/>
    <w:rPr>
      <w:color w:val="0000FF" w:themeColor="hyperlink"/>
      <w:u w:val="single"/>
    </w:rPr>
  </w:style>
  <w:style w:type="paragraph" w:styleId="ListParagraph">
    <w:name w:val="List Paragraph"/>
    <w:basedOn w:val="Normal"/>
    <w:uiPriority w:val="34"/>
    <w:qFormat/>
    <w:rsid w:val="00582380"/>
    <w:pPr>
      <w:ind w:left="720"/>
      <w:contextualSpacing/>
    </w:pPr>
  </w:style>
  <w:style w:type="paragraph" w:styleId="NormalWeb">
    <w:name w:val="Normal (Web)"/>
    <w:basedOn w:val="Normal"/>
    <w:uiPriority w:val="99"/>
    <w:unhideWhenUsed/>
    <w:rsid w:val="00582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2380"/>
  </w:style>
  <w:style w:type="character" w:styleId="Strong">
    <w:name w:val="Strong"/>
    <w:basedOn w:val="DefaultParagraphFont"/>
    <w:uiPriority w:val="22"/>
    <w:qFormat/>
    <w:rsid w:val="00582380"/>
    <w:rPr>
      <w:b/>
      <w:bCs/>
    </w:rPr>
  </w:style>
  <w:style w:type="paragraph" w:styleId="Footer">
    <w:name w:val="footer"/>
    <w:basedOn w:val="Normal"/>
    <w:link w:val="FooterChar"/>
    <w:uiPriority w:val="99"/>
    <w:unhideWhenUsed/>
    <w:rsid w:val="00AD67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671D"/>
    <w:rPr>
      <w:rFonts w:eastAsiaTheme="minorHAnsi"/>
      <w:sz w:val="22"/>
      <w:szCs w:val="22"/>
    </w:rPr>
  </w:style>
  <w:style w:type="character" w:styleId="PageNumber">
    <w:name w:val="page number"/>
    <w:basedOn w:val="DefaultParagraphFont"/>
    <w:uiPriority w:val="99"/>
    <w:semiHidden/>
    <w:unhideWhenUsed/>
    <w:rsid w:val="00AD671D"/>
  </w:style>
  <w:style w:type="paragraph" w:styleId="BalloonText">
    <w:name w:val="Balloon Text"/>
    <w:basedOn w:val="Normal"/>
    <w:link w:val="BalloonTextChar"/>
    <w:uiPriority w:val="99"/>
    <w:semiHidden/>
    <w:unhideWhenUsed/>
    <w:rsid w:val="00DB0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A5F"/>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56295D"/>
    <w:rPr>
      <w:color w:val="800080" w:themeColor="followedHyperlink"/>
      <w:u w:val="single"/>
    </w:rPr>
  </w:style>
  <w:style w:type="paragraph" w:styleId="Header">
    <w:name w:val="header"/>
    <w:basedOn w:val="Normal"/>
    <w:link w:val="HeaderChar"/>
    <w:uiPriority w:val="99"/>
    <w:unhideWhenUsed/>
    <w:rsid w:val="00D13B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3BF4"/>
    <w:rPr>
      <w:rFonts w:eastAsiaTheme="minorHAnsi"/>
      <w:sz w:val="22"/>
      <w:szCs w:val="22"/>
    </w:rPr>
  </w:style>
  <w:style w:type="character" w:customStyle="1" w:styleId="il">
    <w:name w:val="il"/>
    <w:basedOn w:val="DefaultParagraphFont"/>
    <w:rsid w:val="00764ADC"/>
  </w:style>
  <w:style w:type="character" w:styleId="CommentReference">
    <w:name w:val="annotation reference"/>
    <w:basedOn w:val="DefaultParagraphFont"/>
    <w:uiPriority w:val="99"/>
    <w:semiHidden/>
    <w:unhideWhenUsed/>
    <w:rsid w:val="00F0228C"/>
    <w:rPr>
      <w:sz w:val="18"/>
      <w:szCs w:val="18"/>
    </w:rPr>
  </w:style>
  <w:style w:type="paragraph" w:styleId="CommentText">
    <w:name w:val="annotation text"/>
    <w:basedOn w:val="Normal"/>
    <w:link w:val="CommentTextChar"/>
    <w:uiPriority w:val="99"/>
    <w:semiHidden/>
    <w:unhideWhenUsed/>
    <w:rsid w:val="00F0228C"/>
    <w:pPr>
      <w:spacing w:line="240" w:lineRule="auto"/>
    </w:pPr>
    <w:rPr>
      <w:sz w:val="24"/>
      <w:szCs w:val="24"/>
    </w:rPr>
  </w:style>
  <w:style w:type="character" w:customStyle="1" w:styleId="CommentTextChar">
    <w:name w:val="Comment Text Char"/>
    <w:basedOn w:val="DefaultParagraphFont"/>
    <w:link w:val="CommentText"/>
    <w:uiPriority w:val="99"/>
    <w:semiHidden/>
    <w:rsid w:val="00F0228C"/>
    <w:rPr>
      <w:rFonts w:eastAsiaTheme="minorHAnsi"/>
    </w:rPr>
  </w:style>
  <w:style w:type="paragraph" w:styleId="CommentSubject">
    <w:name w:val="annotation subject"/>
    <w:basedOn w:val="CommentText"/>
    <w:next w:val="CommentText"/>
    <w:link w:val="CommentSubjectChar"/>
    <w:uiPriority w:val="99"/>
    <w:semiHidden/>
    <w:unhideWhenUsed/>
    <w:rsid w:val="00F0228C"/>
    <w:rPr>
      <w:b/>
      <w:bCs/>
      <w:sz w:val="20"/>
      <w:szCs w:val="20"/>
    </w:rPr>
  </w:style>
  <w:style w:type="character" w:customStyle="1" w:styleId="CommentSubjectChar">
    <w:name w:val="Comment Subject Char"/>
    <w:basedOn w:val="CommentTextChar"/>
    <w:link w:val="CommentSubject"/>
    <w:uiPriority w:val="99"/>
    <w:semiHidden/>
    <w:rsid w:val="00F0228C"/>
    <w:rPr>
      <w:rFonts w:eastAsiaTheme="min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E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380"/>
    <w:rPr>
      <w:color w:val="0000FF" w:themeColor="hyperlink"/>
      <w:u w:val="single"/>
    </w:rPr>
  </w:style>
  <w:style w:type="paragraph" w:styleId="ListParagraph">
    <w:name w:val="List Paragraph"/>
    <w:basedOn w:val="Normal"/>
    <w:uiPriority w:val="34"/>
    <w:qFormat/>
    <w:rsid w:val="00582380"/>
    <w:pPr>
      <w:ind w:left="720"/>
      <w:contextualSpacing/>
    </w:pPr>
  </w:style>
  <w:style w:type="paragraph" w:styleId="NormalWeb">
    <w:name w:val="Normal (Web)"/>
    <w:basedOn w:val="Normal"/>
    <w:uiPriority w:val="99"/>
    <w:unhideWhenUsed/>
    <w:rsid w:val="00582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2380"/>
  </w:style>
  <w:style w:type="character" w:styleId="Strong">
    <w:name w:val="Strong"/>
    <w:basedOn w:val="DefaultParagraphFont"/>
    <w:uiPriority w:val="22"/>
    <w:qFormat/>
    <w:rsid w:val="00582380"/>
    <w:rPr>
      <w:b/>
      <w:bCs/>
    </w:rPr>
  </w:style>
  <w:style w:type="paragraph" w:styleId="Footer">
    <w:name w:val="footer"/>
    <w:basedOn w:val="Normal"/>
    <w:link w:val="FooterChar"/>
    <w:uiPriority w:val="99"/>
    <w:unhideWhenUsed/>
    <w:rsid w:val="00AD67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671D"/>
    <w:rPr>
      <w:rFonts w:eastAsiaTheme="minorHAnsi"/>
      <w:sz w:val="22"/>
      <w:szCs w:val="22"/>
    </w:rPr>
  </w:style>
  <w:style w:type="character" w:styleId="PageNumber">
    <w:name w:val="page number"/>
    <w:basedOn w:val="DefaultParagraphFont"/>
    <w:uiPriority w:val="99"/>
    <w:semiHidden/>
    <w:unhideWhenUsed/>
    <w:rsid w:val="00AD671D"/>
  </w:style>
  <w:style w:type="paragraph" w:styleId="BalloonText">
    <w:name w:val="Balloon Text"/>
    <w:basedOn w:val="Normal"/>
    <w:link w:val="BalloonTextChar"/>
    <w:uiPriority w:val="99"/>
    <w:semiHidden/>
    <w:unhideWhenUsed/>
    <w:rsid w:val="00DB0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A5F"/>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56295D"/>
    <w:rPr>
      <w:color w:val="800080" w:themeColor="followedHyperlink"/>
      <w:u w:val="single"/>
    </w:rPr>
  </w:style>
  <w:style w:type="paragraph" w:styleId="Header">
    <w:name w:val="header"/>
    <w:basedOn w:val="Normal"/>
    <w:link w:val="HeaderChar"/>
    <w:uiPriority w:val="99"/>
    <w:unhideWhenUsed/>
    <w:rsid w:val="00D13B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3BF4"/>
    <w:rPr>
      <w:rFonts w:eastAsiaTheme="minorHAnsi"/>
      <w:sz w:val="22"/>
      <w:szCs w:val="22"/>
    </w:rPr>
  </w:style>
  <w:style w:type="character" w:customStyle="1" w:styleId="il">
    <w:name w:val="il"/>
    <w:basedOn w:val="DefaultParagraphFont"/>
    <w:rsid w:val="00764ADC"/>
  </w:style>
  <w:style w:type="character" w:styleId="CommentReference">
    <w:name w:val="annotation reference"/>
    <w:basedOn w:val="DefaultParagraphFont"/>
    <w:uiPriority w:val="99"/>
    <w:semiHidden/>
    <w:unhideWhenUsed/>
    <w:rsid w:val="00F0228C"/>
    <w:rPr>
      <w:sz w:val="18"/>
      <w:szCs w:val="18"/>
    </w:rPr>
  </w:style>
  <w:style w:type="paragraph" w:styleId="CommentText">
    <w:name w:val="annotation text"/>
    <w:basedOn w:val="Normal"/>
    <w:link w:val="CommentTextChar"/>
    <w:uiPriority w:val="99"/>
    <w:semiHidden/>
    <w:unhideWhenUsed/>
    <w:rsid w:val="00F0228C"/>
    <w:pPr>
      <w:spacing w:line="240" w:lineRule="auto"/>
    </w:pPr>
    <w:rPr>
      <w:sz w:val="24"/>
      <w:szCs w:val="24"/>
    </w:rPr>
  </w:style>
  <w:style w:type="character" w:customStyle="1" w:styleId="CommentTextChar">
    <w:name w:val="Comment Text Char"/>
    <w:basedOn w:val="DefaultParagraphFont"/>
    <w:link w:val="CommentText"/>
    <w:uiPriority w:val="99"/>
    <w:semiHidden/>
    <w:rsid w:val="00F0228C"/>
    <w:rPr>
      <w:rFonts w:eastAsiaTheme="minorHAnsi"/>
    </w:rPr>
  </w:style>
  <w:style w:type="paragraph" w:styleId="CommentSubject">
    <w:name w:val="annotation subject"/>
    <w:basedOn w:val="CommentText"/>
    <w:next w:val="CommentText"/>
    <w:link w:val="CommentSubjectChar"/>
    <w:uiPriority w:val="99"/>
    <w:semiHidden/>
    <w:unhideWhenUsed/>
    <w:rsid w:val="00F0228C"/>
    <w:rPr>
      <w:b/>
      <w:bCs/>
      <w:sz w:val="20"/>
      <w:szCs w:val="20"/>
    </w:rPr>
  </w:style>
  <w:style w:type="character" w:customStyle="1" w:styleId="CommentSubjectChar">
    <w:name w:val="Comment Subject Char"/>
    <w:basedOn w:val="CommentTextChar"/>
    <w:link w:val="CommentSubject"/>
    <w:uiPriority w:val="99"/>
    <w:semiHidden/>
    <w:rsid w:val="00F0228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2381">
      <w:bodyDiv w:val="1"/>
      <w:marLeft w:val="0"/>
      <w:marRight w:val="0"/>
      <w:marTop w:val="0"/>
      <w:marBottom w:val="0"/>
      <w:divBdr>
        <w:top w:val="none" w:sz="0" w:space="0" w:color="auto"/>
        <w:left w:val="none" w:sz="0" w:space="0" w:color="auto"/>
        <w:bottom w:val="none" w:sz="0" w:space="0" w:color="auto"/>
        <w:right w:val="none" w:sz="0" w:space="0" w:color="auto"/>
      </w:divBdr>
    </w:div>
    <w:div w:id="390540350">
      <w:bodyDiv w:val="1"/>
      <w:marLeft w:val="0"/>
      <w:marRight w:val="0"/>
      <w:marTop w:val="0"/>
      <w:marBottom w:val="0"/>
      <w:divBdr>
        <w:top w:val="none" w:sz="0" w:space="0" w:color="auto"/>
        <w:left w:val="none" w:sz="0" w:space="0" w:color="auto"/>
        <w:bottom w:val="none" w:sz="0" w:space="0" w:color="auto"/>
        <w:right w:val="none" w:sz="0" w:space="0" w:color="auto"/>
      </w:divBdr>
    </w:div>
    <w:div w:id="773129773">
      <w:bodyDiv w:val="1"/>
      <w:marLeft w:val="0"/>
      <w:marRight w:val="0"/>
      <w:marTop w:val="0"/>
      <w:marBottom w:val="0"/>
      <w:divBdr>
        <w:top w:val="none" w:sz="0" w:space="0" w:color="auto"/>
        <w:left w:val="none" w:sz="0" w:space="0" w:color="auto"/>
        <w:bottom w:val="none" w:sz="0" w:space="0" w:color="auto"/>
        <w:right w:val="none" w:sz="0" w:space="0" w:color="auto"/>
      </w:divBdr>
    </w:div>
    <w:div w:id="1501044619">
      <w:bodyDiv w:val="1"/>
      <w:marLeft w:val="0"/>
      <w:marRight w:val="0"/>
      <w:marTop w:val="0"/>
      <w:marBottom w:val="0"/>
      <w:divBdr>
        <w:top w:val="none" w:sz="0" w:space="0" w:color="auto"/>
        <w:left w:val="none" w:sz="0" w:space="0" w:color="auto"/>
        <w:bottom w:val="none" w:sz="0" w:space="0" w:color="auto"/>
        <w:right w:val="none" w:sz="0" w:space="0" w:color="auto"/>
      </w:divBdr>
    </w:div>
    <w:div w:id="1614289011">
      <w:bodyDiv w:val="1"/>
      <w:marLeft w:val="0"/>
      <w:marRight w:val="0"/>
      <w:marTop w:val="0"/>
      <w:marBottom w:val="0"/>
      <w:divBdr>
        <w:top w:val="none" w:sz="0" w:space="0" w:color="auto"/>
        <w:left w:val="none" w:sz="0" w:space="0" w:color="auto"/>
        <w:bottom w:val="none" w:sz="0" w:space="0" w:color="auto"/>
        <w:right w:val="none" w:sz="0" w:space="0" w:color="auto"/>
      </w:divBdr>
    </w:div>
    <w:div w:id="1910379709">
      <w:bodyDiv w:val="1"/>
      <w:marLeft w:val="0"/>
      <w:marRight w:val="0"/>
      <w:marTop w:val="0"/>
      <w:marBottom w:val="0"/>
      <w:divBdr>
        <w:top w:val="none" w:sz="0" w:space="0" w:color="auto"/>
        <w:left w:val="none" w:sz="0" w:space="0" w:color="auto"/>
        <w:bottom w:val="none" w:sz="0" w:space="0" w:color="auto"/>
        <w:right w:val="none" w:sz="0" w:space="0" w:color="auto"/>
      </w:divBdr>
    </w:div>
    <w:div w:id="1977489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3js.org/" TargetMode="External"/><Relationship Id="rId9" Type="http://schemas.openxmlformats.org/officeDocument/2006/relationships/hyperlink" Target="http://www.nytimes.com/interactive/2014/05/19/health/rating-a-health-laws-success.html?_r=0"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1999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Schwabish</dc:creator>
  <cp:lastModifiedBy>Jonathan Schwabish</cp:lastModifiedBy>
  <cp:revision>3</cp:revision>
  <cp:lastPrinted>2016-02-26T13:46:00Z</cp:lastPrinted>
  <dcterms:created xsi:type="dcterms:W3CDTF">2016-07-25T21:11:00Z</dcterms:created>
  <dcterms:modified xsi:type="dcterms:W3CDTF">2016-07-26T13:12:00Z</dcterms:modified>
</cp:coreProperties>
</file>