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5B3209" w:rsidRDefault="00CE44E9" w:rsidP="005B3209">
      <w:pPr>
        <w:suppressAutoHyphens/>
        <w:spacing w:after="0" w:line="480" w:lineRule="auto"/>
        <w:contextualSpacing/>
        <w:jc w:val="both"/>
        <w:rPr>
          <w:rFonts w:ascii="Times New Roman" w:hAnsi="Times New Roman" w:cs="Times New Roman"/>
          <w:sz w:val="24"/>
          <w:szCs w:val="24"/>
        </w:rPr>
      </w:pPr>
    </w:p>
    <w:p w14:paraId="54C55B33" w14:textId="32488AF8" w:rsidR="005A6070" w:rsidRPr="005B3209" w:rsidRDefault="005A6070" w:rsidP="005B3209">
      <w:pPr>
        <w:suppressAutoHyphens/>
        <w:spacing w:after="0" w:line="480" w:lineRule="auto"/>
        <w:contextualSpacing/>
        <w:jc w:val="both"/>
        <w:rPr>
          <w:rFonts w:ascii="Times New Roman" w:hAnsi="Times New Roman" w:cs="Times New Roman"/>
          <w:sz w:val="24"/>
          <w:szCs w:val="24"/>
        </w:rPr>
      </w:pPr>
    </w:p>
    <w:p w14:paraId="240824F6" w14:textId="677EB52D" w:rsidR="005A6070" w:rsidRPr="005B3209" w:rsidRDefault="005A6070" w:rsidP="005B3209">
      <w:pPr>
        <w:suppressAutoHyphens/>
        <w:spacing w:after="0" w:line="480" w:lineRule="auto"/>
        <w:contextualSpacing/>
        <w:jc w:val="both"/>
        <w:rPr>
          <w:rFonts w:ascii="Times New Roman" w:hAnsi="Times New Roman" w:cs="Times New Roman"/>
          <w:sz w:val="24"/>
          <w:szCs w:val="24"/>
        </w:rPr>
      </w:pPr>
    </w:p>
    <w:p w14:paraId="02F967F4" w14:textId="35159EA2" w:rsidR="005A6070" w:rsidRPr="005B3209" w:rsidRDefault="005A6070" w:rsidP="005B3209">
      <w:pPr>
        <w:suppressAutoHyphens/>
        <w:spacing w:after="0" w:line="480" w:lineRule="auto"/>
        <w:contextualSpacing/>
        <w:jc w:val="both"/>
        <w:rPr>
          <w:rFonts w:ascii="Times New Roman" w:hAnsi="Times New Roman" w:cs="Times New Roman"/>
          <w:sz w:val="24"/>
          <w:szCs w:val="24"/>
        </w:rPr>
      </w:pPr>
    </w:p>
    <w:p w14:paraId="19738007" w14:textId="7F03487B" w:rsidR="005A6070" w:rsidRPr="005B3209" w:rsidRDefault="005A6070" w:rsidP="005B3209">
      <w:pPr>
        <w:suppressAutoHyphens/>
        <w:spacing w:after="0" w:line="480" w:lineRule="auto"/>
        <w:contextualSpacing/>
        <w:jc w:val="both"/>
        <w:rPr>
          <w:rFonts w:ascii="Times New Roman" w:hAnsi="Times New Roman" w:cs="Times New Roman"/>
          <w:sz w:val="24"/>
          <w:szCs w:val="24"/>
        </w:rPr>
      </w:pPr>
    </w:p>
    <w:p w14:paraId="3C00A2E0" w14:textId="7F753F84" w:rsidR="005A6070" w:rsidRPr="005B3209" w:rsidRDefault="005A6070" w:rsidP="005B3209">
      <w:pPr>
        <w:suppressAutoHyphens/>
        <w:spacing w:after="0" w:line="480" w:lineRule="auto"/>
        <w:contextualSpacing/>
        <w:jc w:val="both"/>
        <w:rPr>
          <w:rFonts w:ascii="Times New Roman" w:hAnsi="Times New Roman" w:cs="Times New Roman"/>
          <w:sz w:val="24"/>
          <w:szCs w:val="24"/>
        </w:rPr>
      </w:pPr>
    </w:p>
    <w:p w14:paraId="3E1E9C61" w14:textId="34164017" w:rsidR="009714E8" w:rsidRPr="005B3209" w:rsidRDefault="009714E8" w:rsidP="005B3209">
      <w:pPr>
        <w:suppressAutoHyphens/>
        <w:spacing w:after="0" w:line="480" w:lineRule="auto"/>
        <w:contextualSpacing/>
        <w:jc w:val="center"/>
        <w:rPr>
          <w:rFonts w:ascii="Times New Roman" w:eastAsia="Times New Roman" w:hAnsi="Times New Roman" w:cs="Times New Roman"/>
          <w:sz w:val="24"/>
          <w:szCs w:val="24"/>
        </w:rPr>
      </w:pPr>
      <w:r w:rsidRPr="005B3209">
        <w:rPr>
          <w:rFonts w:ascii="Times New Roman" w:eastAsia="Times New Roman" w:hAnsi="Times New Roman" w:cs="Times New Roman"/>
          <w:b/>
          <w:bCs/>
          <w:sz w:val="24"/>
          <w:szCs w:val="24"/>
          <w:bdr w:val="none" w:sz="0" w:space="0" w:color="auto" w:frame="1"/>
        </w:rPr>
        <w:fldChar w:fldCharType="begin"/>
      </w:r>
      <w:r w:rsidRPr="005B3209">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5B3209">
        <w:rPr>
          <w:rFonts w:ascii="Times New Roman" w:eastAsia="Times New Roman" w:hAnsi="Times New Roman" w:cs="Times New Roman"/>
          <w:b/>
          <w:bCs/>
          <w:sz w:val="24"/>
          <w:szCs w:val="24"/>
          <w:bdr w:val="none" w:sz="0" w:space="0" w:color="auto" w:frame="1"/>
        </w:rPr>
        <w:fldChar w:fldCharType="separate"/>
      </w:r>
      <w:r w:rsidRPr="005B3209">
        <w:rPr>
          <w:rFonts w:ascii="Times New Roman" w:eastAsia="Times New Roman" w:hAnsi="Times New Roman" w:cs="Times New Roman"/>
          <w:b/>
          <w:bCs/>
          <w:noProof/>
          <w:sz w:val="24"/>
          <w:szCs w:val="24"/>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5B3209">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5B3209" w:rsidRDefault="009C6202" w:rsidP="005B3209">
      <w:pPr>
        <w:suppressAutoHyphens/>
        <w:spacing w:after="0" w:line="480" w:lineRule="auto"/>
        <w:contextualSpacing/>
        <w:jc w:val="both"/>
        <w:rPr>
          <w:rFonts w:ascii="Times New Roman" w:eastAsia="Times New Roman" w:hAnsi="Times New Roman" w:cs="Times New Roman"/>
          <w:sz w:val="24"/>
          <w:szCs w:val="24"/>
        </w:rPr>
      </w:pPr>
    </w:p>
    <w:p w14:paraId="2EC1F40F" w14:textId="61BCC2D5" w:rsidR="005A6070" w:rsidRPr="005B3209" w:rsidRDefault="005A6070" w:rsidP="005B3209">
      <w:pPr>
        <w:suppressAutoHyphens/>
        <w:spacing w:after="0" w:line="480" w:lineRule="auto"/>
        <w:contextualSpacing/>
        <w:jc w:val="both"/>
        <w:rPr>
          <w:rFonts w:ascii="Times New Roman" w:hAnsi="Times New Roman" w:cs="Times New Roman"/>
          <w:sz w:val="24"/>
          <w:szCs w:val="24"/>
        </w:rPr>
      </w:pPr>
    </w:p>
    <w:p w14:paraId="218B47FD" w14:textId="775569E2" w:rsidR="005A6070" w:rsidRPr="005B3209" w:rsidRDefault="005A6070" w:rsidP="005B3209">
      <w:pPr>
        <w:suppressAutoHyphens/>
        <w:spacing w:after="0" w:line="480" w:lineRule="auto"/>
        <w:contextualSpacing/>
        <w:jc w:val="both"/>
        <w:rPr>
          <w:rFonts w:ascii="Times New Roman" w:hAnsi="Times New Roman" w:cs="Times New Roman"/>
          <w:sz w:val="24"/>
          <w:szCs w:val="24"/>
        </w:rPr>
      </w:pPr>
    </w:p>
    <w:p w14:paraId="7761D8BD" w14:textId="590F5D5F" w:rsidR="00DC2970" w:rsidRPr="005B3209" w:rsidRDefault="00271E26" w:rsidP="00D75EC6">
      <w:pPr>
        <w:pStyle w:val="Heading1"/>
        <w:spacing w:line="480" w:lineRule="auto"/>
        <w:rPr>
          <w:rFonts w:ascii="Times New Roman" w:hAnsi="Times New Roman" w:cs="Times New Roman"/>
        </w:rPr>
      </w:pPr>
      <w:r w:rsidRPr="005B3209">
        <w:rPr>
          <w:rFonts w:ascii="Times New Roman" w:hAnsi="Times New Roman" w:cs="Times New Roman"/>
        </w:rPr>
        <w:t>CS 305 Project One</w:t>
      </w:r>
    </w:p>
    <w:p w14:paraId="3C150EE0" w14:textId="162519B4" w:rsidR="00271E26" w:rsidRPr="005B3209" w:rsidRDefault="001240EF" w:rsidP="00D75EC6">
      <w:pPr>
        <w:suppressAutoHyphens/>
        <w:spacing w:after="0" w:line="480" w:lineRule="auto"/>
        <w:contextualSpacing/>
        <w:jc w:val="center"/>
        <w:rPr>
          <w:rFonts w:ascii="Times New Roman" w:hAnsi="Times New Roman" w:cs="Times New Roman"/>
          <w:sz w:val="24"/>
          <w:szCs w:val="24"/>
        </w:rPr>
      </w:pPr>
      <w:r w:rsidRPr="005B3209">
        <w:rPr>
          <w:rFonts w:ascii="Times New Roman" w:hAnsi="Times New Roman" w:cs="Times New Roman"/>
          <w:b/>
          <w:bCs/>
          <w:sz w:val="24"/>
          <w:szCs w:val="24"/>
        </w:rPr>
        <w:t xml:space="preserve">Artemis Financial </w:t>
      </w:r>
      <w:r w:rsidR="00271E26" w:rsidRPr="005B3209">
        <w:rPr>
          <w:rFonts w:ascii="Times New Roman" w:hAnsi="Times New Roman" w:cs="Times New Roman"/>
          <w:b/>
          <w:bCs/>
          <w:sz w:val="24"/>
          <w:szCs w:val="24"/>
        </w:rPr>
        <w:t>Vulnerability Assessment Report</w:t>
      </w:r>
    </w:p>
    <w:p w14:paraId="3DD7FC8C" w14:textId="08E61DC4" w:rsidR="001650C9" w:rsidRPr="005B3209" w:rsidRDefault="001650C9" w:rsidP="005B3209">
      <w:pPr>
        <w:spacing w:after="0" w:line="480" w:lineRule="auto"/>
        <w:jc w:val="both"/>
        <w:rPr>
          <w:rFonts w:ascii="Times New Roman" w:hAnsi="Times New Roman" w:cs="Times New Roman"/>
          <w:sz w:val="24"/>
          <w:szCs w:val="24"/>
        </w:rPr>
      </w:pPr>
      <w:r w:rsidRPr="005B3209">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5B3209" w:rsidRDefault="00940B1A" w:rsidP="005B3209">
          <w:pPr>
            <w:pStyle w:val="TOCHeading"/>
            <w:spacing w:line="480" w:lineRule="auto"/>
            <w:jc w:val="both"/>
            <w:rPr>
              <w:rFonts w:ascii="Times New Roman" w:hAnsi="Times New Roman" w:cs="Times New Roman"/>
            </w:rPr>
          </w:pPr>
          <w:r w:rsidRPr="005B3209">
            <w:rPr>
              <w:rFonts w:ascii="Times New Roman" w:hAnsi="Times New Roman" w:cs="Times New Roman"/>
            </w:rPr>
            <w:t>Table of Contents</w:t>
          </w:r>
        </w:p>
        <w:p w14:paraId="7A713FB5" w14:textId="77777777" w:rsidR="00DC2970" w:rsidRPr="005B3209" w:rsidRDefault="00DC2970" w:rsidP="005B3209">
          <w:pPr>
            <w:suppressAutoHyphens/>
            <w:spacing w:after="0" w:line="480" w:lineRule="auto"/>
            <w:contextualSpacing/>
            <w:jc w:val="both"/>
            <w:rPr>
              <w:rFonts w:ascii="Times New Roman" w:hAnsi="Times New Roman" w:cs="Times New Roman"/>
              <w:sz w:val="24"/>
              <w:szCs w:val="24"/>
            </w:rPr>
          </w:pPr>
        </w:p>
        <w:p w14:paraId="243DDC4C" w14:textId="1DF2FAF5" w:rsidR="007033DB" w:rsidRPr="005B3209" w:rsidRDefault="00940B1A" w:rsidP="005B3209">
          <w:pPr>
            <w:pStyle w:val="TOC3"/>
            <w:tabs>
              <w:tab w:val="right" w:leader="dot" w:pos="9350"/>
            </w:tabs>
            <w:suppressAutoHyphens/>
            <w:spacing w:line="480" w:lineRule="auto"/>
            <w:contextualSpacing/>
            <w:jc w:val="both"/>
            <w:rPr>
              <w:rFonts w:ascii="Times New Roman" w:hAnsi="Times New Roman" w:cs="Times New Roman"/>
              <w:noProof/>
              <w:sz w:val="24"/>
              <w:szCs w:val="24"/>
            </w:rPr>
          </w:pPr>
          <w:r w:rsidRPr="005B3209">
            <w:rPr>
              <w:rFonts w:ascii="Times New Roman" w:hAnsi="Times New Roman" w:cs="Times New Roman"/>
              <w:smallCaps/>
              <w:sz w:val="24"/>
              <w:szCs w:val="24"/>
            </w:rPr>
            <w:fldChar w:fldCharType="begin"/>
          </w:r>
          <w:r w:rsidRPr="005B3209">
            <w:rPr>
              <w:rFonts w:ascii="Times New Roman" w:hAnsi="Times New Roman" w:cs="Times New Roman"/>
              <w:sz w:val="24"/>
              <w:szCs w:val="24"/>
            </w:rPr>
            <w:instrText xml:space="preserve"> TOC \o "1-3" \h \z \u </w:instrText>
          </w:r>
          <w:r w:rsidRPr="005B3209">
            <w:rPr>
              <w:rFonts w:ascii="Times New Roman" w:hAnsi="Times New Roman" w:cs="Times New Roman"/>
              <w:smallCaps/>
              <w:sz w:val="24"/>
              <w:szCs w:val="24"/>
            </w:rPr>
            <w:fldChar w:fldCharType="separate"/>
          </w:r>
          <w:hyperlink w:anchor="_Toc32574607" w:history="1">
            <w:r w:rsidR="007033DB" w:rsidRPr="005B3209">
              <w:rPr>
                <w:rStyle w:val="Hyperlink"/>
                <w:rFonts w:ascii="Times New Roman" w:hAnsi="Times New Roman" w:cs="Times New Roman"/>
                <w:noProof/>
                <w:color w:val="auto"/>
                <w:sz w:val="24"/>
                <w:szCs w:val="24"/>
              </w:rPr>
              <w:t>Document Revision History</w:t>
            </w:r>
            <w:r w:rsidR="007033DB" w:rsidRPr="005B3209">
              <w:rPr>
                <w:rFonts w:ascii="Times New Roman" w:hAnsi="Times New Roman" w:cs="Times New Roman"/>
                <w:noProof/>
                <w:webHidden/>
                <w:sz w:val="24"/>
                <w:szCs w:val="24"/>
              </w:rPr>
              <w:tab/>
            </w:r>
            <w:r w:rsidR="007033DB" w:rsidRPr="005B3209">
              <w:rPr>
                <w:rFonts w:ascii="Times New Roman" w:hAnsi="Times New Roman" w:cs="Times New Roman"/>
                <w:noProof/>
                <w:webHidden/>
                <w:sz w:val="24"/>
                <w:szCs w:val="24"/>
              </w:rPr>
              <w:fldChar w:fldCharType="begin"/>
            </w:r>
            <w:r w:rsidR="007033DB" w:rsidRPr="005B3209">
              <w:rPr>
                <w:rFonts w:ascii="Times New Roman" w:hAnsi="Times New Roman" w:cs="Times New Roman"/>
                <w:noProof/>
                <w:webHidden/>
                <w:sz w:val="24"/>
                <w:szCs w:val="24"/>
              </w:rPr>
              <w:instrText xml:space="preserve"> PAGEREF _Toc32574607 \h </w:instrText>
            </w:r>
            <w:r w:rsidR="007033DB" w:rsidRPr="005B3209">
              <w:rPr>
                <w:rFonts w:ascii="Times New Roman" w:hAnsi="Times New Roman" w:cs="Times New Roman"/>
                <w:noProof/>
                <w:webHidden/>
                <w:sz w:val="24"/>
                <w:szCs w:val="24"/>
              </w:rPr>
            </w:r>
            <w:r w:rsidR="007033DB" w:rsidRPr="005B3209">
              <w:rPr>
                <w:rFonts w:ascii="Times New Roman" w:hAnsi="Times New Roman" w:cs="Times New Roman"/>
                <w:noProof/>
                <w:webHidden/>
                <w:sz w:val="24"/>
                <w:szCs w:val="24"/>
              </w:rPr>
              <w:fldChar w:fldCharType="separate"/>
            </w:r>
            <w:r w:rsidR="00F66C9E" w:rsidRPr="005B3209">
              <w:rPr>
                <w:rFonts w:ascii="Times New Roman" w:hAnsi="Times New Roman" w:cs="Times New Roman"/>
                <w:noProof/>
                <w:webHidden/>
                <w:sz w:val="24"/>
                <w:szCs w:val="24"/>
              </w:rPr>
              <w:t>3</w:t>
            </w:r>
            <w:r w:rsidR="007033DB" w:rsidRPr="005B3209">
              <w:rPr>
                <w:rFonts w:ascii="Times New Roman" w:hAnsi="Times New Roman" w:cs="Times New Roman"/>
                <w:noProof/>
                <w:webHidden/>
                <w:sz w:val="24"/>
                <w:szCs w:val="24"/>
              </w:rPr>
              <w:fldChar w:fldCharType="end"/>
            </w:r>
          </w:hyperlink>
        </w:p>
        <w:p w14:paraId="74391AC2" w14:textId="3982D4E2" w:rsidR="007033DB" w:rsidRPr="005B3209" w:rsidRDefault="00A27BDD" w:rsidP="005B3209">
          <w:pPr>
            <w:pStyle w:val="TOC3"/>
            <w:tabs>
              <w:tab w:val="right" w:leader="dot" w:pos="9350"/>
            </w:tabs>
            <w:suppressAutoHyphens/>
            <w:spacing w:line="480" w:lineRule="auto"/>
            <w:contextualSpacing/>
            <w:jc w:val="both"/>
            <w:rPr>
              <w:rFonts w:ascii="Times New Roman" w:hAnsi="Times New Roman" w:cs="Times New Roman"/>
              <w:noProof/>
              <w:sz w:val="24"/>
              <w:szCs w:val="24"/>
            </w:rPr>
          </w:pPr>
          <w:hyperlink w:anchor="_Toc32574608" w:history="1">
            <w:r w:rsidR="007033DB" w:rsidRPr="005B3209">
              <w:rPr>
                <w:rStyle w:val="Hyperlink"/>
                <w:rFonts w:ascii="Times New Roman" w:hAnsi="Times New Roman" w:cs="Times New Roman"/>
                <w:noProof/>
                <w:color w:val="auto"/>
                <w:sz w:val="24"/>
                <w:szCs w:val="24"/>
              </w:rPr>
              <w:t>Client</w:t>
            </w:r>
            <w:r w:rsidR="007033DB" w:rsidRPr="005B3209">
              <w:rPr>
                <w:rFonts w:ascii="Times New Roman" w:hAnsi="Times New Roman" w:cs="Times New Roman"/>
                <w:noProof/>
                <w:webHidden/>
                <w:sz w:val="24"/>
                <w:szCs w:val="24"/>
              </w:rPr>
              <w:tab/>
            </w:r>
            <w:r w:rsidR="007033DB" w:rsidRPr="005B3209">
              <w:rPr>
                <w:rFonts w:ascii="Times New Roman" w:hAnsi="Times New Roman" w:cs="Times New Roman"/>
                <w:noProof/>
                <w:webHidden/>
                <w:sz w:val="24"/>
                <w:szCs w:val="24"/>
              </w:rPr>
              <w:fldChar w:fldCharType="begin"/>
            </w:r>
            <w:r w:rsidR="007033DB" w:rsidRPr="005B3209">
              <w:rPr>
                <w:rFonts w:ascii="Times New Roman" w:hAnsi="Times New Roman" w:cs="Times New Roman"/>
                <w:noProof/>
                <w:webHidden/>
                <w:sz w:val="24"/>
                <w:szCs w:val="24"/>
              </w:rPr>
              <w:instrText xml:space="preserve"> PAGEREF _Toc32574608 \h </w:instrText>
            </w:r>
            <w:r w:rsidR="007033DB" w:rsidRPr="005B3209">
              <w:rPr>
                <w:rFonts w:ascii="Times New Roman" w:hAnsi="Times New Roman" w:cs="Times New Roman"/>
                <w:noProof/>
                <w:webHidden/>
                <w:sz w:val="24"/>
                <w:szCs w:val="24"/>
              </w:rPr>
            </w:r>
            <w:r w:rsidR="007033DB" w:rsidRPr="005B3209">
              <w:rPr>
                <w:rFonts w:ascii="Times New Roman" w:hAnsi="Times New Roman" w:cs="Times New Roman"/>
                <w:noProof/>
                <w:webHidden/>
                <w:sz w:val="24"/>
                <w:szCs w:val="24"/>
              </w:rPr>
              <w:fldChar w:fldCharType="separate"/>
            </w:r>
            <w:r w:rsidR="00F66C9E" w:rsidRPr="005B3209">
              <w:rPr>
                <w:rFonts w:ascii="Times New Roman" w:hAnsi="Times New Roman" w:cs="Times New Roman"/>
                <w:noProof/>
                <w:webHidden/>
                <w:sz w:val="24"/>
                <w:szCs w:val="24"/>
              </w:rPr>
              <w:t>3</w:t>
            </w:r>
            <w:r w:rsidR="007033DB" w:rsidRPr="005B3209">
              <w:rPr>
                <w:rFonts w:ascii="Times New Roman" w:hAnsi="Times New Roman" w:cs="Times New Roman"/>
                <w:noProof/>
                <w:webHidden/>
                <w:sz w:val="24"/>
                <w:szCs w:val="24"/>
              </w:rPr>
              <w:fldChar w:fldCharType="end"/>
            </w:r>
          </w:hyperlink>
        </w:p>
        <w:p w14:paraId="4DC48BCC" w14:textId="7B64834D" w:rsidR="007033DB" w:rsidRPr="005B3209" w:rsidRDefault="00A27BDD" w:rsidP="005B3209">
          <w:pPr>
            <w:pStyle w:val="TOC3"/>
            <w:tabs>
              <w:tab w:val="right" w:leader="dot" w:pos="9350"/>
            </w:tabs>
            <w:suppressAutoHyphens/>
            <w:spacing w:line="480" w:lineRule="auto"/>
            <w:contextualSpacing/>
            <w:jc w:val="both"/>
            <w:rPr>
              <w:rFonts w:ascii="Times New Roman" w:hAnsi="Times New Roman" w:cs="Times New Roman"/>
              <w:noProof/>
              <w:sz w:val="24"/>
              <w:szCs w:val="24"/>
            </w:rPr>
          </w:pPr>
          <w:hyperlink w:anchor="_Toc32574609" w:history="1">
            <w:r w:rsidR="007033DB" w:rsidRPr="005B3209">
              <w:rPr>
                <w:rStyle w:val="Hyperlink"/>
                <w:rFonts w:ascii="Times New Roman" w:hAnsi="Times New Roman" w:cs="Times New Roman"/>
                <w:noProof/>
                <w:color w:val="auto"/>
                <w:sz w:val="24"/>
                <w:szCs w:val="24"/>
              </w:rPr>
              <w:t>Instructions</w:t>
            </w:r>
            <w:r w:rsidR="007033DB" w:rsidRPr="005B3209">
              <w:rPr>
                <w:rFonts w:ascii="Times New Roman" w:hAnsi="Times New Roman" w:cs="Times New Roman"/>
                <w:noProof/>
                <w:webHidden/>
                <w:sz w:val="24"/>
                <w:szCs w:val="24"/>
              </w:rPr>
              <w:tab/>
            </w:r>
            <w:r w:rsidR="007033DB" w:rsidRPr="005B3209">
              <w:rPr>
                <w:rFonts w:ascii="Times New Roman" w:hAnsi="Times New Roman" w:cs="Times New Roman"/>
                <w:noProof/>
                <w:webHidden/>
                <w:sz w:val="24"/>
                <w:szCs w:val="24"/>
              </w:rPr>
              <w:fldChar w:fldCharType="begin"/>
            </w:r>
            <w:r w:rsidR="007033DB" w:rsidRPr="005B3209">
              <w:rPr>
                <w:rFonts w:ascii="Times New Roman" w:hAnsi="Times New Roman" w:cs="Times New Roman"/>
                <w:noProof/>
                <w:webHidden/>
                <w:sz w:val="24"/>
                <w:szCs w:val="24"/>
              </w:rPr>
              <w:instrText xml:space="preserve"> PAGEREF _Toc32574609 \h </w:instrText>
            </w:r>
            <w:r w:rsidR="007033DB" w:rsidRPr="005B3209">
              <w:rPr>
                <w:rFonts w:ascii="Times New Roman" w:hAnsi="Times New Roman" w:cs="Times New Roman"/>
                <w:noProof/>
                <w:webHidden/>
                <w:sz w:val="24"/>
                <w:szCs w:val="24"/>
              </w:rPr>
            </w:r>
            <w:r w:rsidR="007033DB" w:rsidRPr="005B3209">
              <w:rPr>
                <w:rFonts w:ascii="Times New Roman" w:hAnsi="Times New Roman" w:cs="Times New Roman"/>
                <w:noProof/>
                <w:webHidden/>
                <w:sz w:val="24"/>
                <w:szCs w:val="24"/>
              </w:rPr>
              <w:fldChar w:fldCharType="separate"/>
            </w:r>
            <w:r w:rsidR="00F66C9E" w:rsidRPr="005B3209">
              <w:rPr>
                <w:rFonts w:ascii="Times New Roman" w:hAnsi="Times New Roman" w:cs="Times New Roman"/>
                <w:noProof/>
                <w:webHidden/>
                <w:sz w:val="24"/>
                <w:szCs w:val="24"/>
              </w:rPr>
              <w:t>3</w:t>
            </w:r>
            <w:r w:rsidR="007033DB" w:rsidRPr="005B3209">
              <w:rPr>
                <w:rFonts w:ascii="Times New Roman" w:hAnsi="Times New Roman" w:cs="Times New Roman"/>
                <w:noProof/>
                <w:webHidden/>
                <w:sz w:val="24"/>
                <w:szCs w:val="24"/>
              </w:rPr>
              <w:fldChar w:fldCharType="end"/>
            </w:r>
          </w:hyperlink>
        </w:p>
        <w:p w14:paraId="0833ECC0" w14:textId="03D389DD" w:rsidR="007033DB" w:rsidRPr="005B3209" w:rsidRDefault="00A27BDD" w:rsidP="005B3209">
          <w:pPr>
            <w:pStyle w:val="TOC3"/>
            <w:tabs>
              <w:tab w:val="right" w:leader="dot" w:pos="9350"/>
            </w:tabs>
            <w:suppressAutoHyphens/>
            <w:spacing w:line="480" w:lineRule="auto"/>
            <w:contextualSpacing/>
            <w:jc w:val="both"/>
            <w:rPr>
              <w:rFonts w:ascii="Times New Roman" w:hAnsi="Times New Roman" w:cs="Times New Roman"/>
              <w:noProof/>
              <w:sz w:val="24"/>
              <w:szCs w:val="24"/>
            </w:rPr>
          </w:pPr>
          <w:hyperlink w:anchor="_Toc32574610" w:history="1">
            <w:r w:rsidR="007033DB" w:rsidRPr="005B3209">
              <w:rPr>
                <w:rStyle w:val="Hyperlink"/>
                <w:rFonts w:ascii="Times New Roman" w:hAnsi="Times New Roman" w:cs="Times New Roman"/>
                <w:noProof/>
                <w:color w:val="auto"/>
                <w:sz w:val="24"/>
                <w:szCs w:val="24"/>
              </w:rPr>
              <w:t>Developer</w:t>
            </w:r>
            <w:r w:rsidR="007033DB" w:rsidRPr="005B3209">
              <w:rPr>
                <w:rFonts w:ascii="Times New Roman" w:hAnsi="Times New Roman" w:cs="Times New Roman"/>
                <w:noProof/>
                <w:webHidden/>
                <w:sz w:val="24"/>
                <w:szCs w:val="24"/>
              </w:rPr>
              <w:tab/>
            </w:r>
            <w:r w:rsidR="007033DB" w:rsidRPr="005B3209">
              <w:rPr>
                <w:rFonts w:ascii="Times New Roman" w:hAnsi="Times New Roman" w:cs="Times New Roman"/>
                <w:noProof/>
                <w:webHidden/>
                <w:sz w:val="24"/>
                <w:szCs w:val="24"/>
              </w:rPr>
              <w:fldChar w:fldCharType="begin"/>
            </w:r>
            <w:r w:rsidR="007033DB" w:rsidRPr="005B3209">
              <w:rPr>
                <w:rFonts w:ascii="Times New Roman" w:hAnsi="Times New Roman" w:cs="Times New Roman"/>
                <w:noProof/>
                <w:webHidden/>
                <w:sz w:val="24"/>
                <w:szCs w:val="24"/>
              </w:rPr>
              <w:instrText xml:space="preserve"> PAGEREF _Toc32574610 \h </w:instrText>
            </w:r>
            <w:r w:rsidR="007033DB" w:rsidRPr="005B3209">
              <w:rPr>
                <w:rFonts w:ascii="Times New Roman" w:hAnsi="Times New Roman" w:cs="Times New Roman"/>
                <w:noProof/>
                <w:webHidden/>
                <w:sz w:val="24"/>
                <w:szCs w:val="24"/>
              </w:rPr>
            </w:r>
            <w:r w:rsidR="007033DB" w:rsidRPr="005B3209">
              <w:rPr>
                <w:rFonts w:ascii="Times New Roman" w:hAnsi="Times New Roman" w:cs="Times New Roman"/>
                <w:noProof/>
                <w:webHidden/>
                <w:sz w:val="24"/>
                <w:szCs w:val="24"/>
              </w:rPr>
              <w:fldChar w:fldCharType="separate"/>
            </w:r>
            <w:r w:rsidR="00F66C9E" w:rsidRPr="005B3209">
              <w:rPr>
                <w:rFonts w:ascii="Times New Roman" w:hAnsi="Times New Roman" w:cs="Times New Roman"/>
                <w:noProof/>
                <w:webHidden/>
                <w:sz w:val="24"/>
                <w:szCs w:val="24"/>
              </w:rPr>
              <w:t>4</w:t>
            </w:r>
            <w:r w:rsidR="007033DB" w:rsidRPr="005B3209">
              <w:rPr>
                <w:rFonts w:ascii="Times New Roman" w:hAnsi="Times New Roman" w:cs="Times New Roman"/>
                <w:noProof/>
                <w:webHidden/>
                <w:sz w:val="24"/>
                <w:szCs w:val="24"/>
              </w:rPr>
              <w:fldChar w:fldCharType="end"/>
            </w:r>
          </w:hyperlink>
        </w:p>
        <w:p w14:paraId="4B0E3AD8" w14:textId="1CF97594" w:rsidR="007033DB" w:rsidRPr="005B3209" w:rsidRDefault="00A27BDD" w:rsidP="005B3209">
          <w:pPr>
            <w:pStyle w:val="TOC3"/>
            <w:tabs>
              <w:tab w:val="right" w:leader="dot" w:pos="9350"/>
            </w:tabs>
            <w:suppressAutoHyphens/>
            <w:spacing w:line="480" w:lineRule="auto"/>
            <w:contextualSpacing/>
            <w:jc w:val="both"/>
            <w:rPr>
              <w:rFonts w:ascii="Times New Roman" w:hAnsi="Times New Roman" w:cs="Times New Roman"/>
              <w:noProof/>
              <w:sz w:val="24"/>
              <w:szCs w:val="24"/>
            </w:rPr>
          </w:pPr>
          <w:hyperlink w:anchor="_Toc32574611" w:history="1">
            <w:r w:rsidR="007033DB" w:rsidRPr="005B3209">
              <w:rPr>
                <w:rStyle w:val="Hyperlink"/>
                <w:rFonts w:ascii="Times New Roman" w:hAnsi="Times New Roman" w:cs="Times New Roman"/>
                <w:noProof/>
                <w:color w:val="auto"/>
                <w:sz w:val="24"/>
                <w:szCs w:val="24"/>
              </w:rPr>
              <w:t>1. Interpreting Client Needs</w:t>
            </w:r>
            <w:r w:rsidR="007033DB" w:rsidRPr="005B3209">
              <w:rPr>
                <w:rFonts w:ascii="Times New Roman" w:hAnsi="Times New Roman" w:cs="Times New Roman"/>
                <w:noProof/>
                <w:webHidden/>
                <w:sz w:val="24"/>
                <w:szCs w:val="24"/>
              </w:rPr>
              <w:tab/>
            </w:r>
            <w:r w:rsidR="007033DB" w:rsidRPr="005B3209">
              <w:rPr>
                <w:rFonts w:ascii="Times New Roman" w:hAnsi="Times New Roman" w:cs="Times New Roman"/>
                <w:noProof/>
                <w:webHidden/>
                <w:sz w:val="24"/>
                <w:szCs w:val="24"/>
              </w:rPr>
              <w:fldChar w:fldCharType="begin"/>
            </w:r>
            <w:r w:rsidR="007033DB" w:rsidRPr="005B3209">
              <w:rPr>
                <w:rFonts w:ascii="Times New Roman" w:hAnsi="Times New Roman" w:cs="Times New Roman"/>
                <w:noProof/>
                <w:webHidden/>
                <w:sz w:val="24"/>
                <w:szCs w:val="24"/>
              </w:rPr>
              <w:instrText xml:space="preserve"> PAGEREF _Toc32574611 \h </w:instrText>
            </w:r>
            <w:r w:rsidR="007033DB" w:rsidRPr="005B3209">
              <w:rPr>
                <w:rFonts w:ascii="Times New Roman" w:hAnsi="Times New Roman" w:cs="Times New Roman"/>
                <w:noProof/>
                <w:webHidden/>
                <w:sz w:val="24"/>
                <w:szCs w:val="24"/>
              </w:rPr>
            </w:r>
            <w:r w:rsidR="007033DB" w:rsidRPr="005B3209">
              <w:rPr>
                <w:rFonts w:ascii="Times New Roman" w:hAnsi="Times New Roman" w:cs="Times New Roman"/>
                <w:noProof/>
                <w:webHidden/>
                <w:sz w:val="24"/>
                <w:szCs w:val="24"/>
              </w:rPr>
              <w:fldChar w:fldCharType="separate"/>
            </w:r>
            <w:r w:rsidR="00F66C9E" w:rsidRPr="005B3209">
              <w:rPr>
                <w:rFonts w:ascii="Times New Roman" w:hAnsi="Times New Roman" w:cs="Times New Roman"/>
                <w:noProof/>
                <w:webHidden/>
                <w:sz w:val="24"/>
                <w:szCs w:val="24"/>
              </w:rPr>
              <w:t>4</w:t>
            </w:r>
            <w:r w:rsidR="007033DB" w:rsidRPr="005B3209">
              <w:rPr>
                <w:rFonts w:ascii="Times New Roman" w:hAnsi="Times New Roman" w:cs="Times New Roman"/>
                <w:noProof/>
                <w:webHidden/>
                <w:sz w:val="24"/>
                <w:szCs w:val="24"/>
              </w:rPr>
              <w:fldChar w:fldCharType="end"/>
            </w:r>
          </w:hyperlink>
        </w:p>
        <w:p w14:paraId="7BF45A0A" w14:textId="00AF357D" w:rsidR="007033DB" w:rsidRPr="005B3209" w:rsidRDefault="00A27BDD" w:rsidP="005B3209">
          <w:pPr>
            <w:pStyle w:val="TOC3"/>
            <w:tabs>
              <w:tab w:val="right" w:leader="dot" w:pos="9350"/>
            </w:tabs>
            <w:suppressAutoHyphens/>
            <w:spacing w:line="480" w:lineRule="auto"/>
            <w:contextualSpacing/>
            <w:jc w:val="both"/>
            <w:rPr>
              <w:rFonts w:ascii="Times New Roman" w:hAnsi="Times New Roman" w:cs="Times New Roman"/>
              <w:noProof/>
              <w:sz w:val="24"/>
              <w:szCs w:val="24"/>
            </w:rPr>
          </w:pPr>
          <w:hyperlink w:anchor="_Toc32574612" w:history="1">
            <w:r w:rsidR="007033DB" w:rsidRPr="005B3209">
              <w:rPr>
                <w:rStyle w:val="Hyperlink"/>
                <w:rFonts w:ascii="Times New Roman" w:hAnsi="Times New Roman" w:cs="Times New Roman"/>
                <w:noProof/>
                <w:color w:val="auto"/>
                <w:sz w:val="24"/>
                <w:szCs w:val="24"/>
              </w:rPr>
              <w:t>2. Areas of Security</w:t>
            </w:r>
            <w:r w:rsidR="007033DB" w:rsidRPr="005B3209">
              <w:rPr>
                <w:rFonts w:ascii="Times New Roman" w:hAnsi="Times New Roman" w:cs="Times New Roman"/>
                <w:noProof/>
                <w:webHidden/>
                <w:sz w:val="24"/>
                <w:szCs w:val="24"/>
              </w:rPr>
              <w:tab/>
            </w:r>
            <w:r w:rsidR="007033DB" w:rsidRPr="005B3209">
              <w:rPr>
                <w:rFonts w:ascii="Times New Roman" w:hAnsi="Times New Roman" w:cs="Times New Roman"/>
                <w:noProof/>
                <w:webHidden/>
                <w:sz w:val="24"/>
                <w:szCs w:val="24"/>
              </w:rPr>
              <w:fldChar w:fldCharType="begin"/>
            </w:r>
            <w:r w:rsidR="007033DB" w:rsidRPr="005B3209">
              <w:rPr>
                <w:rFonts w:ascii="Times New Roman" w:hAnsi="Times New Roman" w:cs="Times New Roman"/>
                <w:noProof/>
                <w:webHidden/>
                <w:sz w:val="24"/>
                <w:szCs w:val="24"/>
              </w:rPr>
              <w:instrText xml:space="preserve"> PAGEREF _Toc32574612 \h </w:instrText>
            </w:r>
            <w:r w:rsidR="007033DB" w:rsidRPr="005B3209">
              <w:rPr>
                <w:rFonts w:ascii="Times New Roman" w:hAnsi="Times New Roman" w:cs="Times New Roman"/>
                <w:noProof/>
                <w:webHidden/>
                <w:sz w:val="24"/>
                <w:szCs w:val="24"/>
              </w:rPr>
            </w:r>
            <w:r w:rsidR="007033DB" w:rsidRPr="005B3209">
              <w:rPr>
                <w:rFonts w:ascii="Times New Roman" w:hAnsi="Times New Roman" w:cs="Times New Roman"/>
                <w:noProof/>
                <w:webHidden/>
                <w:sz w:val="24"/>
                <w:szCs w:val="24"/>
              </w:rPr>
              <w:fldChar w:fldCharType="separate"/>
            </w:r>
            <w:r w:rsidR="00F66C9E" w:rsidRPr="005B3209">
              <w:rPr>
                <w:rFonts w:ascii="Times New Roman" w:hAnsi="Times New Roman" w:cs="Times New Roman"/>
                <w:noProof/>
                <w:webHidden/>
                <w:sz w:val="24"/>
                <w:szCs w:val="24"/>
              </w:rPr>
              <w:t>4</w:t>
            </w:r>
            <w:r w:rsidR="007033DB" w:rsidRPr="005B3209">
              <w:rPr>
                <w:rFonts w:ascii="Times New Roman" w:hAnsi="Times New Roman" w:cs="Times New Roman"/>
                <w:noProof/>
                <w:webHidden/>
                <w:sz w:val="24"/>
                <w:szCs w:val="24"/>
              </w:rPr>
              <w:fldChar w:fldCharType="end"/>
            </w:r>
          </w:hyperlink>
        </w:p>
        <w:p w14:paraId="682F2F36" w14:textId="027A5B24" w:rsidR="007033DB" w:rsidRPr="005B3209" w:rsidRDefault="00A27BDD" w:rsidP="005B3209">
          <w:pPr>
            <w:pStyle w:val="TOC3"/>
            <w:tabs>
              <w:tab w:val="right" w:leader="dot" w:pos="9350"/>
            </w:tabs>
            <w:suppressAutoHyphens/>
            <w:spacing w:line="480" w:lineRule="auto"/>
            <w:contextualSpacing/>
            <w:jc w:val="both"/>
            <w:rPr>
              <w:rFonts w:ascii="Times New Roman" w:hAnsi="Times New Roman" w:cs="Times New Roman"/>
              <w:noProof/>
              <w:sz w:val="24"/>
              <w:szCs w:val="24"/>
            </w:rPr>
          </w:pPr>
          <w:hyperlink w:anchor="_Toc32574613" w:history="1">
            <w:r w:rsidR="007033DB" w:rsidRPr="005B3209">
              <w:rPr>
                <w:rStyle w:val="Hyperlink"/>
                <w:rFonts w:ascii="Times New Roman" w:hAnsi="Times New Roman" w:cs="Times New Roman"/>
                <w:noProof/>
                <w:color w:val="auto"/>
                <w:sz w:val="24"/>
                <w:szCs w:val="24"/>
              </w:rPr>
              <w:t>3. Manual Review</w:t>
            </w:r>
            <w:r w:rsidR="007033DB" w:rsidRPr="005B3209">
              <w:rPr>
                <w:rFonts w:ascii="Times New Roman" w:hAnsi="Times New Roman" w:cs="Times New Roman"/>
                <w:noProof/>
                <w:webHidden/>
                <w:sz w:val="24"/>
                <w:szCs w:val="24"/>
              </w:rPr>
              <w:tab/>
            </w:r>
            <w:r w:rsidR="007033DB" w:rsidRPr="005B3209">
              <w:rPr>
                <w:rFonts w:ascii="Times New Roman" w:hAnsi="Times New Roman" w:cs="Times New Roman"/>
                <w:noProof/>
                <w:webHidden/>
                <w:sz w:val="24"/>
                <w:szCs w:val="24"/>
              </w:rPr>
              <w:fldChar w:fldCharType="begin"/>
            </w:r>
            <w:r w:rsidR="007033DB" w:rsidRPr="005B3209">
              <w:rPr>
                <w:rFonts w:ascii="Times New Roman" w:hAnsi="Times New Roman" w:cs="Times New Roman"/>
                <w:noProof/>
                <w:webHidden/>
                <w:sz w:val="24"/>
                <w:szCs w:val="24"/>
              </w:rPr>
              <w:instrText xml:space="preserve"> PAGEREF _Toc32574613 \h </w:instrText>
            </w:r>
            <w:r w:rsidR="007033DB" w:rsidRPr="005B3209">
              <w:rPr>
                <w:rFonts w:ascii="Times New Roman" w:hAnsi="Times New Roman" w:cs="Times New Roman"/>
                <w:noProof/>
                <w:webHidden/>
                <w:sz w:val="24"/>
                <w:szCs w:val="24"/>
              </w:rPr>
            </w:r>
            <w:r w:rsidR="007033DB" w:rsidRPr="005B3209">
              <w:rPr>
                <w:rFonts w:ascii="Times New Roman" w:hAnsi="Times New Roman" w:cs="Times New Roman"/>
                <w:noProof/>
                <w:webHidden/>
                <w:sz w:val="24"/>
                <w:szCs w:val="24"/>
              </w:rPr>
              <w:fldChar w:fldCharType="separate"/>
            </w:r>
            <w:r w:rsidR="00F66C9E" w:rsidRPr="005B3209">
              <w:rPr>
                <w:rFonts w:ascii="Times New Roman" w:hAnsi="Times New Roman" w:cs="Times New Roman"/>
                <w:noProof/>
                <w:webHidden/>
                <w:sz w:val="24"/>
                <w:szCs w:val="24"/>
              </w:rPr>
              <w:t>4</w:t>
            </w:r>
            <w:r w:rsidR="007033DB" w:rsidRPr="005B3209">
              <w:rPr>
                <w:rFonts w:ascii="Times New Roman" w:hAnsi="Times New Roman" w:cs="Times New Roman"/>
                <w:noProof/>
                <w:webHidden/>
                <w:sz w:val="24"/>
                <w:szCs w:val="24"/>
              </w:rPr>
              <w:fldChar w:fldCharType="end"/>
            </w:r>
          </w:hyperlink>
        </w:p>
        <w:p w14:paraId="753314F0" w14:textId="6C41BDD8" w:rsidR="007033DB" w:rsidRPr="005B3209" w:rsidRDefault="00A27BDD" w:rsidP="005B3209">
          <w:pPr>
            <w:pStyle w:val="TOC3"/>
            <w:tabs>
              <w:tab w:val="right" w:leader="dot" w:pos="9350"/>
            </w:tabs>
            <w:suppressAutoHyphens/>
            <w:spacing w:line="480" w:lineRule="auto"/>
            <w:contextualSpacing/>
            <w:jc w:val="both"/>
            <w:rPr>
              <w:rFonts w:ascii="Times New Roman" w:hAnsi="Times New Roman" w:cs="Times New Roman"/>
              <w:noProof/>
              <w:sz w:val="24"/>
              <w:szCs w:val="24"/>
            </w:rPr>
          </w:pPr>
          <w:hyperlink w:anchor="_Toc32574614" w:history="1">
            <w:r w:rsidR="007033DB" w:rsidRPr="005B3209">
              <w:rPr>
                <w:rStyle w:val="Hyperlink"/>
                <w:rFonts w:ascii="Times New Roman" w:hAnsi="Times New Roman" w:cs="Times New Roman"/>
                <w:noProof/>
                <w:color w:val="auto"/>
                <w:sz w:val="24"/>
                <w:szCs w:val="24"/>
              </w:rPr>
              <w:t>4. Static Testing</w:t>
            </w:r>
            <w:r w:rsidR="007033DB" w:rsidRPr="005B3209">
              <w:rPr>
                <w:rFonts w:ascii="Times New Roman" w:hAnsi="Times New Roman" w:cs="Times New Roman"/>
                <w:noProof/>
                <w:webHidden/>
                <w:sz w:val="24"/>
                <w:szCs w:val="24"/>
              </w:rPr>
              <w:tab/>
            </w:r>
            <w:r w:rsidR="007033DB" w:rsidRPr="005B3209">
              <w:rPr>
                <w:rFonts w:ascii="Times New Roman" w:hAnsi="Times New Roman" w:cs="Times New Roman"/>
                <w:noProof/>
                <w:webHidden/>
                <w:sz w:val="24"/>
                <w:szCs w:val="24"/>
              </w:rPr>
              <w:fldChar w:fldCharType="begin"/>
            </w:r>
            <w:r w:rsidR="007033DB" w:rsidRPr="005B3209">
              <w:rPr>
                <w:rFonts w:ascii="Times New Roman" w:hAnsi="Times New Roman" w:cs="Times New Roman"/>
                <w:noProof/>
                <w:webHidden/>
                <w:sz w:val="24"/>
                <w:szCs w:val="24"/>
              </w:rPr>
              <w:instrText xml:space="preserve"> PAGEREF _Toc32574614 \h </w:instrText>
            </w:r>
            <w:r w:rsidR="007033DB" w:rsidRPr="005B3209">
              <w:rPr>
                <w:rFonts w:ascii="Times New Roman" w:hAnsi="Times New Roman" w:cs="Times New Roman"/>
                <w:noProof/>
                <w:webHidden/>
                <w:sz w:val="24"/>
                <w:szCs w:val="24"/>
              </w:rPr>
            </w:r>
            <w:r w:rsidR="007033DB" w:rsidRPr="005B3209">
              <w:rPr>
                <w:rFonts w:ascii="Times New Roman" w:hAnsi="Times New Roman" w:cs="Times New Roman"/>
                <w:noProof/>
                <w:webHidden/>
                <w:sz w:val="24"/>
                <w:szCs w:val="24"/>
              </w:rPr>
              <w:fldChar w:fldCharType="separate"/>
            </w:r>
            <w:r w:rsidR="00F66C9E" w:rsidRPr="005B3209">
              <w:rPr>
                <w:rFonts w:ascii="Times New Roman" w:hAnsi="Times New Roman" w:cs="Times New Roman"/>
                <w:noProof/>
                <w:webHidden/>
                <w:sz w:val="24"/>
                <w:szCs w:val="24"/>
              </w:rPr>
              <w:t>4</w:t>
            </w:r>
            <w:r w:rsidR="007033DB" w:rsidRPr="005B3209">
              <w:rPr>
                <w:rFonts w:ascii="Times New Roman" w:hAnsi="Times New Roman" w:cs="Times New Roman"/>
                <w:noProof/>
                <w:webHidden/>
                <w:sz w:val="24"/>
                <w:szCs w:val="24"/>
              </w:rPr>
              <w:fldChar w:fldCharType="end"/>
            </w:r>
          </w:hyperlink>
        </w:p>
        <w:p w14:paraId="43B731B9" w14:textId="1B5CC051" w:rsidR="007033DB" w:rsidRPr="005B3209" w:rsidRDefault="00A27BDD" w:rsidP="005B3209">
          <w:pPr>
            <w:pStyle w:val="TOC3"/>
            <w:tabs>
              <w:tab w:val="right" w:leader="dot" w:pos="9350"/>
            </w:tabs>
            <w:suppressAutoHyphens/>
            <w:spacing w:line="480" w:lineRule="auto"/>
            <w:contextualSpacing/>
            <w:jc w:val="both"/>
            <w:rPr>
              <w:rFonts w:ascii="Times New Roman" w:hAnsi="Times New Roman" w:cs="Times New Roman"/>
              <w:noProof/>
              <w:sz w:val="24"/>
              <w:szCs w:val="24"/>
            </w:rPr>
          </w:pPr>
          <w:hyperlink w:anchor="_Toc32574615" w:history="1">
            <w:r w:rsidR="007033DB" w:rsidRPr="005B3209">
              <w:rPr>
                <w:rStyle w:val="Hyperlink"/>
                <w:rFonts w:ascii="Times New Roman" w:hAnsi="Times New Roman" w:cs="Times New Roman"/>
                <w:noProof/>
                <w:color w:val="auto"/>
                <w:sz w:val="24"/>
                <w:szCs w:val="24"/>
              </w:rPr>
              <w:t>5. Mitigation Plan</w:t>
            </w:r>
            <w:r w:rsidR="007033DB" w:rsidRPr="005B3209">
              <w:rPr>
                <w:rFonts w:ascii="Times New Roman" w:hAnsi="Times New Roman" w:cs="Times New Roman"/>
                <w:noProof/>
                <w:webHidden/>
                <w:sz w:val="24"/>
                <w:szCs w:val="24"/>
              </w:rPr>
              <w:tab/>
            </w:r>
            <w:r w:rsidR="007033DB" w:rsidRPr="005B3209">
              <w:rPr>
                <w:rFonts w:ascii="Times New Roman" w:hAnsi="Times New Roman" w:cs="Times New Roman"/>
                <w:noProof/>
                <w:webHidden/>
                <w:sz w:val="24"/>
                <w:szCs w:val="24"/>
              </w:rPr>
              <w:fldChar w:fldCharType="begin"/>
            </w:r>
            <w:r w:rsidR="007033DB" w:rsidRPr="005B3209">
              <w:rPr>
                <w:rFonts w:ascii="Times New Roman" w:hAnsi="Times New Roman" w:cs="Times New Roman"/>
                <w:noProof/>
                <w:webHidden/>
                <w:sz w:val="24"/>
                <w:szCs w:val="24"/>
              </w:rPr>
              <w:instrText xml:space="preserve"> PAGEREF _Toc32574615 \h </w:instrText>
            </w:r>
            <w:r w:rsidR="007033DB" w:rsidRPr="005B3209">
              <w:rPr>
                <w:rFonts w:ascii="Times New Roman" w:hAnsi="Times New Roman" w:cs="Times New Roman"/>
                <w:noProof/>
                <w:webHidden/>
                <w:sz w:val="24"/>
                <w:szCs w:val="24"/>
              </w:rPr>
            </w:r>
            <w:r w:rsidR="007033DB" w:rsidRPr="005B3209">
              <w:rPr>
                <w:rFonts w:ascii="Times New Roman" w:hAnsi="Times New Roman" w:cs="Times New Roman"/>
                <w:noProof/>
                <w:webHidden/>
                <w:sz w:val="24"/>
                <w:szCs w:val="24"/>
              </w:rPr>
              <w:fldChar w:fldCharType="separate"/>
            </w:r>
            <w:r w:rsidR="00F66C9E" w:rsidRPr="005B3209">
              <w:rPr>
                <w:rFonts w:ascii="Times New Roman" w:hAnsi="Times New Roman" w:cs="Times New Roman"/>
                <w:noProof/>
                <w:webHidden/>
                <w:sz w:val="24"/>
                <w:szCs w:val="24"/>
              </w:rPr>
              <w:t>4</w:t>
            </w:r>
            <w:r w:rsidR="007033DB" w:rsidRPr="005B3209">
              <w:rPr>
                <w:rFonts w:ascii="Times New Roman" w:hAnsi="Times New Roman" w:cs="Times New Roman"/>
                <w:noProof/>
                <w:webHidden/>
                <w:sz w:val="24"/>
                <w:szCs w:val="24"/>
              </w:rPr>
              <w:fldChar w:fldCharType="end"/>
            </w:r>
          </w:hyperlink>
        </w:p>
        <w:p w14:paraId="6A4686D4" w14:textId="25A38452" w:rsidR="00B35185" w:rsidRPr="005B3209" w:rsidRDefault="00940B1A"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bCs/>
              <w:noProof/>
              <w:sz w:val="24"/>
              <w:szCs w:val="24"/>
            </w:rPr>
            <w:fldChar w:fldCharType="end"/>
          </w:r>
        </w:p>
      </w:sdtContent>
    </w:sdt>
    <w:p w14:paraId="1B6B4273" w14:textId="7CE0FC6E" w:rsidR="00B35185" w:rsidRPr="005B3209" w:rsidRDefault="00B35185" w:rsidP="005B3209">
      <w:pPr>
        <w:suppressAutoHyphens/>
        <w:spacing w:after="0" w:line="480" w:lineRule="auto"/>
        <w:contextualSpacing/>
        <w:jc w:val="both"/>
        <w:rPr>
          <w:rFonts w:ascii="Times New Roman" w:eastAsia="Times New Roman" w:hAnsi="Times New Roman" w:cs="Times New Roman"/>
          <w:b/>
          <w:bCs/>
          <w:sz w:val="24"/>
          <w:szCs w:val="24"/>
        </w:rPr>
      </w:pPr>
    </w:p>
    <w:p w14:paraId="5E41132D" w14:textId="01899213" w:rsidR="00B35185" w:rsidRPr="005B3209" w:rsidRDefault="00B35185" w:rsidP="005B3209">
      <w:pPr>
        <w:suppressAutoHyphens/>
        <w:spacing w:after="0" w:line="480" w:lineRule="auto"/>
        <w:contextualSpacing/>
        <w:jc w:val="both"/>
        <w:rPr>
          <w:rFonts w:ascii="Times New Roman" w:eastAsia="Times New Roman" w:hAnsi="Times New Roman" w:cs="Times New Roman"/>
          <w:b/>
          <w:bCs/>
          <w:sz w:val="24"/>
          <w:szCs w:val="24"/>
        </w:rPr>
      </w:pPr>
    </w:p>
    <w:p w14:paraId="3CCDCE44" w14:textId="77777777" w:rsidR="00DC2970" w:rsidRPr="005B3209" w:rsidRDefault="00DC2970" w:rsidP="005B3209">
      <w:pPr>
        <w:suppressAutoHyphens/>
        <w:spacing w:after="0" w:line="480" w:lineRule="auto"/>
        <w:contextualSpacing/>
        <w:jc w:val="both"/>
        <w:rPr>
          <w:rFonts w:ascii="Times New Roman" w:eastAsia="Times New Roman" w:hAnsi="Times New Roman" w:cs="Times New Roman"/>
          <w:b/>
          <w:bCs/>
          <w:sz w:val="24"/>
          <w:szCs w:val="24"/>
        </w:rPr>
      </w:pPr>
    </w:p>
    <w:p w14:paraId="5540CD6A" w14:textId="77777777" w:rsidR="00921C2E" w:rsidRPr="005B3209" w:rsidRDefault="00921C2E" w:rsidP="005B3209">
      <w:pPr>
        <w:suppressAutoHyphens/>
        <w:spacing w:after="0" w:line="480" w:lineRule="auto"/>
        <w:contextualSpacing/>
        <w:jc w:val="both"/>
        <w:rPr>
          <w:rFonts w:ascii="Times New Roman" w:eastAsia="Times New Roman" w:hAnsi="Times New Roman" w:cs="Times New Roman"/>
          <w:b/>
          <w:bCs/>
          <w:sz w:val="24"/>
          <w:szCs w:val="24"/>
          <w:u w:val="single"/>
        </w:rPr>
      </w:pPr>
      <w:r w:rsidRPr="005B3209">
        <w:rPr>
          <w:rFonts w:ascii="Times New Roman" w:eastAsia="Times New Roman" w:hAnsi="Times New Roman" w:cs="Times New Roman"/>
          <w:sz w:val="24"/>
          <w:szCs w:val="24"/>
        </w:rPr>
        <w:br w:type="page"/>
      </w:r>
    </w:p>
    <w:p w14:paraId="0B9333AD" w14:textId="576BBF44" w:rsidR="00531FBF" w:rsidRPr="005B3209" w:rsidRDefault="00531FBF" w:rsidP="005B3209">
      <w:pPr>
        <w:pStyle w:val="Heading2"/>
        <w:spacing w:line="480" w:lineRule="auto"/>
        <w:jc w:val="both"/>
        <w:rPr>
          <w:rFonts w:ascii="Times New Roman" w:hAnsi="Times New Roman" w:cs="Times New Roman"/>
          <w:sz w:val="24"/>
          <w:szCs w:val="24"/>
        </w:rPr>
      </w:pPr>
      <w:bookmarkStart w:id="0" w:name="_Toc32574607"/>
      <w:r w:rsidRPr="005B3209">
        <w:rPr>
          <w:rFonts w:ascii="Times New Roman" w:hAnsi="Times New Roman" w:cs="Times New Roman"/>
          <w:sz w:val="24"/>
          <w:szCs w:val="24"/>
        </w:rPr>
        <w:lastRenderedPageBreak/>
        <w:t>Document Revision History</w:t>
      </w:r>
      <w:bookmarkEnd w:id="0"/>
    </w:p>
    <w:p w14:paraId="5B956752" w14:textId="77777777" w:rsidR="001240EF" w:rsidRPr="005B3209" w:rsidRDefault="001240EF" w:rsidP="005B3209">
      <w:pPr>
        <w:spacing w:after="0"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5B3209" w14:paraId="1DB7593E" w14:textId="77777777" w:rsidTr="001240EF">
        <w:trPr>
          <w:cantSplit/>
          <w:tblHeader/>
        </w:trPr>
        <w:tc>
          <w:tcPr>
            <w:tcW w:w="2337" w:type="dxa"/>
            <w:tcMar>
              <w:left w:w="115" w:type="dxa"/>
              <w:right w:w="115" w:type="dxa"/>
            </w:tcMar>
          </w:tcPr>
          <w:p w14:paraId="16F21383" w14:textId="265A575A" w:rsidR="00531FBF" w:rsidRPr="005B3209" w:rsidRDefault="00531FBF" w:rsidP="005B3209">
            <w:pPr>
              <w:suppressAutoHyphens/>
              <w:spacing w:after="0" w:line="480" w:lineRule="auto"/>
              <w:contextualSpacing/>
              <w:jc w:val="both"/>
              <w:rPr>
                <w:rFonts w:ascii="Times New Roman" w:eastAsia="Times New Roman" w:hAnsi="Times New Roman" w:cs="Times New Roman"/>
                <w:b/>
                <w:bCs/>
                <w:sz w:val="24"/>
                <w:szCs w:val="24"/>
              </w:rPr>
            </w:pPr>
            <w:r w:rsidRPr="005B3209">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5B3209" w:rsidRDefault="00531FBF" w:rsidP="005B3209">
            <w:pPr>
              <w:suppressAutoHyphens/>
              <w:spacing w:after="0" w:line="480" w:lineRule="auto"/>
              <w:contextualSpacing/>
              <w:jc w:val="both"/>
              <w:rPr>
                <w:rFonts w:ascii="Times New Roman" w:eastAsia="Times New Roman" w:hAnsi="Times New Roman" w:cs="Times New Roman"/>
                <w:b/>
                <w:bCs/>
                <w:sz w:val="24"/>
                <w:szCs w:val="24"/>
              </w:rPr>
            </w:pPr>
            <w:r w:rsidRPr="005B3209">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5B3209" w:rsidRDefault="00531FBF" w:rsidP="005B3209">
            <w:pPr>
              <w:suppressAutoHyphens/>
              <w:spacing w:after="0" w:line="480" w:lineRule="auto"/>
              <w:contextualSpacing/>
              <w:jc w:val="both"/>
              <w:rPr>
                <w:rFonts w:ascii="Times New Roman" w:eastAsia="Times New Roman" w:hAnsi="Times New Roman" w:cs="Times New Roman"/>
                <w:b/>
                <w:bCs/>
                <w:sz w:val="24"/>
                <w:szCs w:val="24"/>
              </w:rPr>
            </w:pPr>
            <w:r w:rsidRPr="005B3209">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5B3209" w:rsidRDefault="00531FBF" w:rsidP="005B3209">
            <w:pPr>
              <w:suppressAutoHyphens/>
              <w:spacing w:after="0" w:line="480" w:lineRule="auto"/>
              <w:contextualSpacing/>
              <w:jc w:val="both"/>
              <w:rPr>
                <w:rFonts w:ascii="Times New Roman" w:eastAsia="Times New Roman" w:hAnsi="Times New Roman" w:cs="Times New Roman"/>
                <w:b/>
                <w:bCs/>
                <w:sz w:val="24"/>
                <w:szCs w:val="24"/>
              </w:rPr>
            </w:pPr>
            <w:r w:rsidRPr="005B3209">
              <w:rPr>
                <w:rFonts w:ascii="Times New Roman" w:eastAsia="Times New Roman" w:hAnsi="Times New Roman" w:cs="Times New Roman"/>
                <w:b/>
                <w:bCs/>
                <w:sz w:val="24"/>
                <w:szCs w:val="24"/>
              </w:rPr>
              <w:t>Comments</w:t>
            </w:r>
          </w:p>
        </w:tc>
      </w:tr>
      <w:tr w:rsidR="001240EF" w:rsidRPr="005B3209" w14:paraId="5FCE10CB" w14:textId="77777777" w:rsidTr="001240EF">
        <w:trPr>
          <w:cantSplit/>
          <w:tblHeader/>
        </w:trPr>
        <w:tc>
          <w:tcPr>
            <w:tcW w:w="2337" w:type="dxa"/>
            <w:tcMar>
              <w:left w:w="115" w:type="dxa"/>
              <w:right w:w="115" w:type="dxa"/>
            </w:tcMar>
          </w:tcPr>
          <w:p w14:paraId="4A57DF2F" w14:textId="0D065097" w:rsidR="00531FBF" w:rsidRPr="005B3209" w:rsidRDefault="000D2A1B" w:rsidP="005B3209">
            <w:pPr>
              <w:suppressAutoHyphens/>
              <w:spacing w:after="0" w:line="480" w:lineRule="auto"/>
              <w:contextualSpacing/>
              <w:jc w:val="both"/>
              <w:rPr>
                <w:rFonts w:ascii="Times New Roman" w:eastAsia="Times New Roman" w:hAnsi="Times New Roman" w:cs="Times New Roman"/>
                <w:b/>
                <w:bCs/>
                <w:sz w:val="24"/>
                <w:szCs w:val="24"/>
              </w:rPr>
            </w:pPr>
            <w:r w:rsidRPr="005B3209">
              <w:rPr>
                <w:rFonts w:ascii="Times New Roman" w:eastAsia="Times New Roman" w:hAnsi="Times New Roman" w:cs="Times New Roman"/>
                <w:b/>
                <w:bCs/>
                <w:sz w:val="24"/>
                <w:szCs w:val="24"/>
              </w:rPr>
              <w:t>1</w:t>
            </w:r>
            <w:r w:rsidR="00020066" w:rsidRPr="005B3209">
              <w:rPr>
                <w:rFonts w:ascii="Times New Roman" w:eastAsia="Times New Roman" w:hAnsi="Times New Roman" w:cs="Times New Roman"/>
                <w:b/>
                <w:bCs/>
                <w:sz w:val="24"/>
                <w:szCs w:val="24"/>
              </w:rPr>
              <w:t>.0</w:t>
            </w:r>
          </w:p>
        </w:tc>
        <w:tc>
          <w:tcPr>
            <w:tcW w:w="2337" w:type="dxa"/>
            <w:tcMar>
              <w:left w:w="115" w:type="dxa"/>
              <w:right w:w="115" w:type="dxa"/>
            </w:tcMar>
          </w:tcPr>
          <w:p w14:paraId="2819F8C6" w14:textId="1A28973D" w:rsidR="00531FBF" w:rsidRPr="005B3209" w:rsidRDefault="00634A8F" w:rsidP="005B3209">
            <w:pPr>
              <w:suppressAutoHyphens/>
              <w:spacing w:after="0" w:line="480" w:lineRule="auto"/>
              <w:contextualSpacing/>
              <w:jc w:val="both"/>
              <w:rPr>
                <w:rFonts w:ascii="Times New Roman" w:eastAsia="Times New Roman" w:hAnsi="Times New Roman" w:cs="Times New Roman"/>
                <w:b/>
                <w:bCs/>
                <w:sz w:val="24"/>
                <w:szCs w:val="24"/>
              </w:rPr>
            </w:pPr>
            <w:r w:rsidRPr="005B3209">
              <w:rPr>
                <w:rFonts w:ascii="Times New Roman" w:eastAsia="Times New Roman" w:hAnsi="Times New Roman" w:cs="Times New Roman"/>
                <w:b/>
                <w:bCs/>
                <w:sz w:val="24"/>
                <w:szCs w:val="24"/>
              </w:rPr>
              <w:t>11/13/2021</w:t>
            </w:r>
          </w:p>
        </w:tc>
        <w:tc>
          <w:tcPr>
            <w:tcW w:w="2338" w:type="dxa"/>
            <w:tcMar>
              <w:left w:w="115" w:type="dxa"/>
              <w:right w:w="115" w:type="dxa"/>
            </w:tcMar>
          </w:tcPr>
          <w:p w14:paraId="07699096" w14:textId="6C04778F" w:rsidR="00531FBF" w:rsidRPr="005B3209" w:rsidRDefault="00634A8F" w:rsidP="005B3209">
            <w:pPr>
              <w:suppressAutoHyphens/>
              <w:spacing w:after="0" w:line="480" w:lineRule="auto"/>
              <w:contextualSpacing/>
              <w:jc w:val="both"/>
              <w:rPr>
                <w:rFonts w:ascii="Times New Roman" w:eastAsia="Times New Roman" w:hAnsi="Times New Roman" w:cs="Times New Roman"/>
                <w:b/>
                <w:bCs/>
                <w:sz w:val="24"/>
                <w:szCs w:val="24"/>
              </w:rPr>
            </w:pPr>
            <w:r w:rsidRPr="005B3209">
              <w:rPr>
                <w:rFonts w:ascii="Times New Roman" w:eastAsia="Times New Roman" w:hAnsi="Times New Roman" w:cs="Times New Roman"/>
                <w:b/>
                <w:bCs/>
                <w:sz w:val="24"/>
                <w:szCs w:val="24"/>
              </w:rPr>
              <w:t>Bijal Chauhan</w:t>
            </w:r>
          </w:p>
        </w:tc>
        <w:tc>
          <w:tcPr>
            <w:tcW w:w="2338" w:type="dxa"/>
            <w:tcMar>
              <w:left w:w="115" w:type="dxa"/>
              <w:right w:w="115" w:type="dxa"/>
            </w:tcMar>
          </w:tcPr>
          <w:p w14:paraId="77DC76FF" w14:textId="6A0E6FAF" w:rsidR="00531FBF" w:rsidRPr="005B3209" w:rsidRDefault="00CB22B6" w:rsidP="005B3209">
            <w:pPr>
              <w:suppressAutoHyphens/>
              <w:spacing w:after="0" w:line="480" w:lineRule="auto"/>
              <w:contextualSpacing/>
              <w:jc w:val="both"/>
              <w:rPr>
                <w:rFonts w:ascii="Times New Roman" w:eastAsia="Times New Roman" w:hAnsi="Times New Roman" w:cs="Times New Roman"/>
                <w:b/>
                <w:bCs/>
                <w:sz w:val="24"/>
                <w:szCs w:val="24"/>
              </w:rPr>
            </w:pPr>
            <w:r w:rsidRPr="005B3209">
              <w:rPr>
                <w:rFonts w:ascii="Times New Roman" w:eastAsia="Times New Roman" w:hAnsi="Times New Roman" w:cs="Times New Roman"/>
                <w:b/>
                <w:bCs/>
                <w:sz w:val="24"/>
                <w:szCs w:val="24"/>
              </w:rPr>
              <w:t>Vulnerability Assessment</w:t>
            </w:r>
          </w:p>
        </w:tc>
      </w:tr>
    </w:tbl>
    <w:p w14:paraId="3743B1A0" w14:textId="3B021846" w:rsidR="00B35185" w:rsidRPr="005B3209" w:rsidRDefault="00B35185" w:rsidP="005B3209">
      <w:pPr>
        <w:suppressAutoHyphens/>
        <w:spacing w:after="0" w:line="480" w:lineRule="auto"/>
        <w:contextualSpacing/>
        <w:jc w:val="both"/>
        <w:rPr>
          <w:rFonts w:ascii="Times New Roman" w:eastAsia="Times New Roman" w:hAnsi="Times New Roman" w:cs="Times New Roman"/>
          <w:b/>
          <w:bCs/>
          <w:sz w:val="24"/>
          <w:szCs w:val="24"/>
        </w:rPr>
      </w:pPr>
    </w:p>
    <w:p w14:paraId="2D091D9A" w14:textId="0DA9A9E8" w:rsidR="00DC2970" w:rsidRPr="005B3209" w:rsidRDefault="007415E6" w:rsidP="005B3209">
      <w:pPr>
        <w:pStyle w:val="Heading2"/>
        <w:spacing w:line="480" w:lineRule="auto"/>
        <w:jc w:val="both"/>
        <w:rPr>
          <w:rFonts w:ascii="Times New Roman" w:hAnsi="Times New Roman" w:cs="Times New Roman"/>
          <w:sz w:val="24"/>
          <w:szCs w:val="24"/>
        </w:rPr>
      </w:pPr>
      <w:bookmarkStart w:id="1" w:name="_Toc32574608"/>
      <w:r w:rsidRPr="005B3209">
        <w:rPr>
          <w:rFonts w:ascii="Times New Roman" w:hAnsi="Times New Roman" w:cs="Times New Roman"/>
          <w:sz w:val="24"/>
          <w:szCs w:val="24"/>
        </w:rPr>
        <w:t>Client</w:t>
      </w:r>
      <w:bookmarkEnd w:id="1"/>
    </w:p>
    <w:p w14:paraId="40E7D916" w14:textId="77777777" w:rsidR="001240EF" w:rsidRPr="005B3209" w:rsidRDefault="001240EF" w:rsidP="005B3209">
      <w:pPr>
        <w:spacing w:after="0" w:line="480" w:lineRule="auto"/>
        <w:jc w:val="both"/>
        <w:rPr>
          <w:rFonts w:ascii="Times New Roman" w:hAnsi="Times New Roman" w:cs="Times New Roman"/>
          <w:sz w:val="24"/>
          <w:szCs w:val="24"/>
        </w:rPr>
      </w:pPr>
    </w:p>
    <w:p w14:paraId="1ECE03AC" w14:textId="6DEE5A67" w:rsidR="00DC2970" w:rsidRPr="005B3209" w:rsidRDefault="00DC2970" w:rsidP="00D75EC6">
      <w:pPr>
        <w:suppressAutoHyphens/>
        <w:spacing w:after="0" w:line="480" w:lineRule="auto"/>
        <w:contextualSpacing/>
        <w:jc w:val="center"/>
        <w:rPr>
          <w:rFonts w:ascii="Times New Roman" w:hAnsi="Times New Roman" w:cs="Times New Roman"/>
          <w:sz w:val="24"/>
          <w:szCs w:val="24"/>
        </w:rPr>
      </w:pPr>
      <w:r w:rsidRPr="005B3209">
        <w:rPr>
          <w:rFonts w:ascii="Times New Roman" w:hAnsi="Times New Roman" w:cs="Times New Roman"/>
          <w:sz w:val="24"/>
          <w:szCs w:val="24"/>
          <w:bdr w:val="none" w:sz="0" w:space="0" w:color="auto" w:frame="1"/>
          <w:shd w:val="clear" w:color="auto" w:fill="FFFFFF"/>
        </w:rPr>
        <w:fldChar w:fldCharType="begin"/>
      </w:r>
      <w:r w:rsidRPr="005B3209">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5B3209">
        <w:rPr>
          <w:rFonts w:ascii="Times New Roman" w:hAnsi="Times New Roman" w:cs="Times New Roman"/>
          <w:sz w:val="24"/>
          <w:szCs w:val="24"/>
          <w:bdr w:val="none" w:sz="0" w:space="0" w:color="auto" w:frame="1"/>
          <w:shd w:val="clear" w:color="auto" w:fill="FFFFFF"/>
        </w:rPr>
        <w:fldChar w:fldCharType="separate"/>
      </w:r>
      <w:r w:rsidRPr="005B3209">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5B3209">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5B3209" w:rsidRDefault="00DC2970" w:rsidP="005B3209">
      <w:pPr>
        <w:suppressAutoHyphens/>
        <w:spacing w:after="0" w:line="480" w:lineRule="auto"/>
        <w:contextualSpacing/>
        <w:jc w:val="both"/>
        <w:rPr>
          <w:rFonts w:ascii="Times New Roman" w:hAnsi="Times New Roman" w:cs="Times New Roman"/>
          <w:sz w:val="24"/>
          <w:szCs w:val="24"/>
        </w:rPr>
      </w:pPr>
    </w:p>
    <w:p w14:paraId="3258C47E" w14:textId="79890D2D" w:rsidR="00025C05" w:rsidRPr="005B3209" w:rsidRDefault="00025C05" w:rsidP="005B3209">
      <w:pPr>
        <w:pStyle w:val="Heading2"/>
        <w:spacing w:line="480" w:lineRule="auto"/>
        <w:jc w:val="both"/>
        <w:rPr>
          <w:rFonts w:ascii="Times New Roman" w:hAnsi="Times New Roman" w:cs="Times New Roman"/>
          <w:sz w:val="24"/>
          <w:szCs w:val="24"/>
        </w:rPr>
      </w:pPr>
      <w:bookmarkStart w:id="2" w:name="_Toc32574609"/>
      <w:r w:rsidRPr="005B3209">
        <w:rPr>
          <w:rFonts w:ascii="Times New Roman" w:hAnsi="Times New Roman" w:cs="Times New Roman"/>
          <w:sz w:val="24"/>
          <w:szCs w:val="24"/>
        </w:rPr>
        <w:t>Instructions</w:t>
      </w:r>
      <w:bookmarkEnd w:id="2"/>
    </w:p>
    <w:p w14:paraId="19CB7DC6" w14:textId="77777777" w:rsidR="001240EF" w:rsidRPr="005B3209" w:rsidRDefault="001240EF" w:rsidP="005B3209">
      <w:pPr>
        <w:spacing w:after="0" w:line="480" w:lineRule="auto"/>
        <w:jc w:val="both"/>
        <w:rPr>
          <w:rFonts w:ascii="Times New Roman" w:hAnsi="Times New Roman" w:cs="Times New Roman"/>
          <w:sz w:val="24"/>
          <w:szCs w:val="24"/>
        </w:rPr>
      </w:pPr>
    </w:p>
    <w:p w14:paraId="516CA6BB" w14:textId="0B790F90" w:rsidR="00025C05" w:rsidRPr="005B3209" w:rsidRDefault="00025C05" w:rsidP="005B3209">
      <w:pPr>
        <w:suppressAutoHyphens/>
        <w:spacing w:after="0" w:line="480" w:lineRule="auto"/>
        <w:contextualSpacing/>
        <w:jc w:val="both"/>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Deliver this completed vulnerability assessment report</w:t>
      </w:r>
      <w:r w:rsidR="00944D65" w:rsidRPr="005B3209">
        <w:rPr>
          <w:rFonts w:ascii="Times New Roman" w:eastAsia="Times New Roman" w:hAnsi="Times New Roman" w:cs="Times New Roman"/>
          <w:sz w:val="24"/>
          <w:szCs w:val="24"/>
        </w:rPr>
        <w:t>,</w:t>
      </w:r>
      <w:r w:rsidRPr="005B3209">
        <w:rPr>
          <w:rFonts w:ascii="Times New Roman" w:eastAsia="Times New Roman" w:hAnsi="Times New Roman" w:cs="Times New Roman"/>
          <w:sz w:val="24"/>
          <w:szCs w:val="24"/>
        </w:rPr>
        <w:t xml:space="preserve"> identifying your findings of security vulnerabilities and articulat</w:t>
      </w:r>
      <w:r w:rsidR="00944D65" w:rsidRPr="005B3209">
        <w:rPr>
          <w:rFonts w:ascii="Times New Roman" w:eastAsia="Times New Roman" w:hAnsi="Times New Roman" w:cs="Times New Roman"/>
          <w:sz w:val="24"/>
          <w:szCs w:val="24"/>
        </w:rPr>
        <w:t>ing</w:t>
      </w:r>
      <w:r w:rsidRPr="005B3209">
        <w:rPr>
          <w:rFonts w:ascii="Times New Roman" w:eastAsia="Times New Roman" w:hAnsi="Times New Roman" w:cs="Times New Roman"/>
          <w:sz w:val="24"/>
          <w:szCs w:val="24"/>
        </w:rPr>
        <w:t xml:space="preserve"> recommendations for next steps to remedy the issues you have found. </w:t>
      </w:r>
    </w:p>
    <w:p w14:paraId="50453C02" w14:textId="5DA7A133" w:rsidR="00025C05" w:rsidRPr="005B3209" w:rsidRDefault="00025C05" w:rsidP="005B3209">
      <w:pPr>
        <w:suppressAutoHyphens/>
        <w:spacing w:after="0" w:line="480" w:lineRule="auto"/>
        <w:contextualSpacing/>
        <w:jc w:val="both"/>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 xml:space="preserve">Respond to the </w:t>
      </w:r>
      <w:r w:rsidR="00944D65" w:rsidRPr="005B3209">
        <w:rPr>
          <w:rFonts w:ascii="Times New Roman" w:eastAsia="Times New Roman" w:hAnsi="Times New Roman" w:cs="Times New Roman"/>
          <w:sz w:val="24"/>
          <w:szCs w:val="24"/>
        </w:rPr>
        <w:t>five</w:t>
      </w:r>
      <w:r w:rsidRPr="005B3209">
        <w:rPr>
          <w:rFonts w:ascii="Times New Roman" w:eastAsia="Times New Roman" w:hAnsi="Times New Roman" w:cs="Times New Roman"/>
          <w:sz w:val="24"/>
          <w:szCs w:val="24"/>
        </w:rPr>
        <w:t xml:space="preserve"> steps outlined below and include your findings</w:t>
      </w:r>
      <w:r w:rsidR="00944D65" w:rsidRPr="005B3209">
        <w:rPr>
          <w:rFonts w:ascii="Times New Roman" w:eastAsia="Times New Roman" w:hAnsi="Times New Roman" w:cs="Times New Roman"/>
          <w:sz w:val="24"/>
          <w:szCs w:val="24"/>
        </w:rPr>
        <w:t>. R</w:t>
      </w:r>
      <w:r w:rsidR="00020066" w:rsidRPr="005B3209">
        <w:rPr>
          <w:rFonts w:ascii="Times New Roman" w:eastAsia="Times New Roman" w:hAnsi="Times New Roman" w:cs="Times New Roman"/>
          <w:sz w:val="24"/>
          <w:szCs w:val="24"/>
        </w:rPr>
        <w:t>eplac</w:t>
      </w:r>
      <w:r w:rsidR="00F66C9E" w:rsidRPr="005B3209">
        <w:rPr>
          <w:rFonts w:ascii="Times New Roman" w:eastAsia="Times New Roman" w:hAnsi="Times New Roman" w:cs="Times New Roman"/>
          <w:sz w:val="24"/>
          <w:szCs w:val="24"/>
        </w:rPr>
        <w:t xml:space="preserve">e </w:t>
      </w:r>
      <w:r w:rsidRPr="005B3209">
        <w:rPr>
          <w:rFonts w:ascii="Times New Roman" w:eastAsia="Times New Roman" w:hAnsi="Times New Roman" w:cs="Times New Roman"/>
          <w:sz w:val="24"/>
          <w:szCs w:val="24"/>
        </w:rPr>
        <w:t xml:space="preserve">the bracketed text </w:t>
      </w:r>
      <w:r w:rsidR="00944D65" w:rsidRPr="005B3209">
        <w:rPr>
          <w:rFonts w:ascii="Times New Roman" w:eastAsia="Times New Roman" w:hAnsi="Times New Roman" w:cs="Times New Roman"/>
          <w:sz w:val="24"/>
          <w:szCs w:val="24"/>
        </w:rPr>
        <w:t xml:space="preserve">on all pages </w:t>
      </w:r>
      <w:r w:rsidRPr="005B3209">
        <w:rPr>
          <w:rFonts w:ascii="Times New Roman" w:eastAsia="Times New Roman" w:hAnsi="Times New Roman" w:cs="Times New Roman"/>
          <w:sz w:val="24"/>
          <w:szCs w:val="24"/>
        </w:rPr>
        <w:t>with your own words. If you choose to include images or supporting materials, be sure to insert them throughout.</w:t>
      </w:r>
    </w:p>
    <w:p w14:paraId="0B1BFE08" w14:textId="77777777" w:rsidR="00025C05" w:rsidRPr="005B3209" w:rsidRDefault="00025C05" w:rsidP="005B3209">
      <w:pPr>
        <w:suppressAutoHyphens/>
        <w:spacing w:after="0" w:line="480" w:lineRule="auto"/>
        <w:contextualSpacing/>
        <w:jc w:val="both"/>
        <w:rPr>
          <w:rFonts w:ascii="Times New Roman" w:eastAsia="Times New Roman" w:hAnsi="Times New Roman" w:cs="Times New Roman"/>
          <w:sz w:val="24"/>
          <w:szCs w:val="24"/>
        </w:rPr>
      </w:pPr>
    </w:p>
    <w:p w14:paraId="01306BD2" w14:textId="77777777" w:rsidR="005F574E" w:rsidRPr="005B3209" w:rsidRDefault="005F574E" w:rsidP="005B3209">
      <w:pPr>
        <w:suppressAutoHyphens/>
        <w:spacing w:after="0" w:line="480" w:lineRule="auto"/>
        <w:contextualSpacing/>
        <w:jc w:val="both"/>
        <w:rPr>
          <w:rFonts w:ascii="Times New Roman" w:eastAsiaTheme="majorEastAsia" w:hAnsi="Times New Roman" w:cs="Times New Roman"/>
          <w:sz w:val="24"/>
          <w:szCs w:val="24"/>
        </w:rPr>
      </w:pPr>
      <w:r w:rsidRPr="005B3209">
        <w:rPr>
          <w:rFonts w:ascii="Times New Roman" w:hAnsi="Times New Roman" w:cs="Times New Roman"/>
          <w:sz w:val="24"/>
          <w:szCs w:val="24"/>
        </w:rPr>
        <w:br w:type="page"/>
      </w:r>
    </w:p>
    <w:p w14:paraId="7C09784D" w14:textId="757B6A9D" w:rsidR="00DC2970" w:rsidRPr="005B3209" w:rsidRDefault="00352FD0" w:rsidP="005B3209">
      <w:pPr>
        <w:pStyle w:val="Heading2"/>
        <w:spacing w:line="480" w:lineRule="auto"/>
        <w:jc w:val="both"/>
        <w:rPr>
          <w:rFonts w:ascii="Times New Roman" w:hAnsi="Times New Roman" w:cs="Times New Roman"/>
          <w:sz w:val="24"/>
          <w:szCs w:val="24"/>
        </w:rPr>
      </w:pPr>
      <w:bookmarkStart w:id="3" w:name="_Toc32574610"/>
      <w:r w:rsidRPr="005B3209">
        <w:rPr>
          <w:rFonts w:ascii="Times New Roman" w:hAnsi="Times New Roman" w:cs="Times New Roman"/>
          <w:sz w:val="24"/>
          <w:szCs w:val="24"/>
        </w:rPr>
        <w:lastRenderedPageBreak/>
        <w:t>Developer</w:t>
      </w:r>
      <w:bookmarkEnd w:id="3"/>
    </w:p>
    <w:p w14:paraId="3A4DB0F5" w14:textId="62C3CED1" w:rsidR="0058064D" w:rsidRPr="005B3209" w:rsidRDefault="009765D3"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Bijal Chauhan</w:t>
      </w:r>
    </w:p>
    <w:p w14:paraId="128FF6BB" w14:textId="77777777" w:rsidR="00020066" w:rsidRPr="005B3209" w:rsidRDefault="00020066" w:rsidP="005B3209">
      <w:pPr>
        <w:suppressAutoHyphens/>
        <w:spacing w:after="0" w:line="480" w:lineRule="auto"/>
        <w:contextualSpacing/>
        <w:jc w:val="both"/>
        <w:rPr>
          <w:rFonts w:ascii="Times New Roman" w:hAnsi="Times New Roman" w:cs="Times New Roman"/>
          <w:sz w:val="24"/>
          <w:szCs w:val="24"/>
        </w:rPr>
      </w:pPr>
    </w:p>
    <w:p w14:paraId="7A425AC3" w14:textId="53EF9176" w:rsidR="00010B8A" w:rsidRPr="005B3209" w:rsidRDefault="000D2A1B" w:rsidP="005B3209">
      <w:pPr>
        <w:pStyle w:val="Heading2"/>
        <w:spacing w:line="480" w:lineRule="auto"/>
        <w:jc w:val="both"/>
        <w:rPr>
          <w:rFonts w:ascii="Times New Roman" w:hAnsi="Times New Roman" w:cs="Times New Roman"/>
          <w:sz w:val="24"/>
          <w:szCs w:val="24"/>
        </w:rPr>
      </w:pPr>
      <w:bookmarkStart w:id="4" w:name="_Toc32574611"/>
      <w:r w:rsidRPr="005B3209">
        <w:rPr>
          <w:rFonts w:ascii="Times New Roman" w:hAnsi="Times New Roman" w:cs="Times New Roman"/>
          <w:sz w:val="24"/>
          <w:szCs w:val="24"/>
        </w:rPr>
        <w:t xml:space="preserve">1. </w:t>
      </w:r>
      <w:r w:rsidR="0058064D" w:rsidRPr="005B3209">
        <w:rPr>
          <w:rFonts w:ascii="Times New Roman" w:hAnsi="Times New Roman" w:cs="Times New Roman"/>
          <w:sz w:val="24"/>
          <w:szCs w:val="24"/>
        </w:rPr>
        <w:t>Interpreting Client Needs</w:t>
      </w:r>
      <w:bookmarkEnd w:id="4"/>
    </w:p>
    <w:p w14:paraId="1C29C77E" w14:textId="18F71F67" w:rsidR="0032740C" w:rsidRPr="005B3209" w:rsidRDefault="003F32E7" w:rsidP="005B3209">
      <w:pPr>
        <w:suppressAutoHyphens/>
        <w:spacing w:after="0" w:line="480" w:lineRule="auto"/>
        <w:contextualSpacing/>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Determine your client</w:t>
      </w:r>
      <w:r w:rsidR="004D476B" w:rsidRPr="005B3209">
        <w:rPr>
          <w:rFonts w:ascii="Times New Roman" w:eastAsia="Times New Roman" w:hAnsi="Times New Roman" w:cs="Times New Roman"/>
          <w:sz w:val="24"/>
          <w:szCs w:val="24"/>
        </w:rPr>
        <w:t>’s</w:t>
      </w:r>
      <w:r w:rsidRPr="005B3209">
        <w:rPr>
          <w:rFonts w:ascii="Times New Roman" w:eastAsia="Times New Roman" w:hAnsi="Times New Roman" w:cs="Times New Roman"/>
          <w:sz w:val="24"/>
          <w:szCs w:val="24"/>
        </w:rPr>
        <w:t xml:space="preserve"> needs</w:t>
      </w:r>
      <w:r w:rsidR="001650C9" w:rsidRPr="005B3209">
        <w:rPr>
          <w:rFonts w:ascii="Times New Roman" w:eastAsia="Times New Roman" w:hAnsi="Times New Roman" w:cs="Times New Roman"/>
          <w:sz w:val="24"/>
          <w:szCs w:val="24"/>
        </w:rPr>
        <w:t xml:space="preserve"> and</w:t>
      </w:r>
      <w:r w:rsidRPr="005B3209">
        <w:rPr>
          <w:rFonts w:ascii="Times New Roman" w:eastAsia="Times New Roman" w:hAnsi="Times New Roman" w:cs="Times New Roman"/>
          <w:sz w:val="24"/>
          <w:szCs w:val="24"/>
        </w:rPr>
        <w:t xml:space="preserve"> potential threats and attacks associated with their application and software security requirements. </w:t>
      </w:r>
      <w:r w:rsidR="0032740C" w:rsidRPr="005B3209">
        <w:rPr>
          <w:rFonts w:ascii="Times New Roman" w:eastAsia="Times New Roman" w:hAnsi="Times New Roman" w:cs="Times New Roman"/>
          <w:sz w:val="24"/>
          <w:szCs w:val="24"/>
        </w:rPr>
        <w:t>Consider the following regarding how companies protect against external threats based on the scenario information:</w:t>
      </w:r>
    </w:p>
    <w:p w14:paraId="72959222" w14:textId="57724AF3" w:rsidR="003726AD" w:rsidRPr="005B3209" w:rsidRDefault="0032740C" w:rsidP="005B3209">
      <w:pPr>
        <w:numPr>
          <w:ilvl w:val="0"/>
          <w:numId w:val="3"/>
        </w:numPr>
        <w:tabs>
          <w:tab w:val="clear" w:pos="720"/>
          <w:tab w:val="num" w:pos="360"/>
        </w:tabs>
        <w:suppressAutoHyphens/>
        <w:spacing w:after="0" w:line="480" w:lineRule="auto"/>
        <w:ind w:left="1080"/>
        <w:contextualSpacing/>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What is the value of secure communications to the company</w:t>
      </w:r>
      <w:r w:rsidR="003726AD" w:rsidRPr="005B3209">
        <w:rPr>
          <w:rFonts w:ascii="Times New Roman" w:eastAsia="Times New Roman" w:hAnsi="Times New Roman" w:cs="Times New Roman"/>
          <w:sz w:val="24"/>
          <w:szCs w:val="24"/>
        </w:rPr>
        <w:t>?</w:t>
      </w:r>
    </w:p>
    <w:p w14:paraId="56B221D9" w14:textId="1C5D5B8C" w:rsidR="003D5D04" w:rsidRPr="005B3209" w:rsidRDefault="003D5D04" w:rsidP="005B3209">
      <w:pPr>
        <w:suppressAutoHyphens/>
        <w:spacing w:after="0" w:line="480" w:lineRule="auto"/>
        <w:ind w:left="1080"/>
        <w:contextualSpacing/>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All the company resources are very important. When it comes to communication, all the resources are exposed, so it is very important to secure all resources to avoid any attacks.</w:t>
      </w:r>
      <w:r w:rsidR="00C33CCF" w:rsidRPr="005B3209">
        <w:rPr>
          <w:rFonts w:ascii="Times New Roman" w:eastAsia="Times New Roman" w:hAnsi="Times New Roman" w:cs="Times New Roman"/>
          <w:sz w:val="24"/>
          <w:szCs w:val="24"/>
        </w:rPr>
        <w:t xml:space="preserve"> Securing communication will help company to secure data between employees and client. The main goal for Artemis Financial is to secure the organization from any exterior attacks.</w:t>
      </w:r>
    </w:p>
    <w:p w14:paraId="074CA9DD" w14:textId="3D7DE9D7" w:rsidR="0032740C" w:rsidRPr="005B3209" w:rsidRDefault="0032740C" w:rsidP="005B3209">
      <w:pPr>
        <w:numPr>
          <w:ilvl w:val="0"/>
          <w:numId w:val="3"/>
        </w:numPr>
        <w:tabs>
          <w:tab w:val="clear" w:pos="720"/>
          <w:tab w:val="num" w:pos="360"/>
        </w:tabs>
        <w:suppressAutoHyphens/>
        <w:spacing w:after="0" w:line="480" w:lineRule="auto"/>
        <w:ind w:left="1080"/>
        <w:contextualSpacing/>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Are there any international transactions that the company produces?</w:t>
      </w:r>
    </w:p>
    <w:p w14:paraId="7172E76B" w14:textId="259AA685" w:rsidR="00C33CCF" w:rsidRPr="005B3209" w:rsidRDefault="00C33CCF" w:rsidP="005B3209">
      <w:pPr>
        <w:suppressAutoHyphens/>
        <w:spacing w:after="0" w:line="480" w:lineRule="auto"/>
        <w:ind w:left="1080"/>
        <w:contextualSpacing/>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 xml:space="preserve">As per the description, the company </w:t>
      </w:r>
      <w:r w:rsidR="00AB3C58" w:rsidRPr="005B3209">
        <w:rPr>
          <w:rFonts w:ascii="Times New Roman" w:eastAsia="Times New Roman" w:hAnsi="Times New Roman" w:cs="Times New Roman"/>
          <w:sz w:val="24"/>
          <w:szCs w:val="24"/>
        </w:rPr>
        <w:t xml:space="preserve">offers many different financial plans and deals with multinational transactions. Since many customers access their finances </w:t>
      </w:r>
      <w:r w:rsidR="008E26DF" w:rsidRPr="005B3209">
        <w:rPr>
          <w:rFonts w:ascii="Times New Roman" w:eastAsia="Times New Roman" w:hAnsi="Times New Roman" w:cs="Times New Roman"/>
          <w:sz w:val="24"/>
          <w:szCs w:val="24"/>
        </w:rPr>
        <w:t xml:space="preserve">or access their accounts </w:t>
      </w:r>
      <w:r w:rsidR="00AB3C58" w:rsidRPr="005B3209">
        <w:rPr>
          <w:rFonts w:ascii="Times New Roman" w:eastAsia="Times New Roman" w:hAnsi="Times New Roman" w:cs="Times New Roman"/>
          <w:sz w:val="24"/>
          <w:szCs w:val="24"/>
        </w:rPr>
        <w:t xml:space="preserve">from out of the country, the transactions will include </w:t>
      </w:r>
      <w:r w:rsidR="008E26DF" w:rsidRPr="005B3209">
        <w:rPr>
          <w:rFonts w:ascii="Times New Roman" w:eastAsia="Times New Roman" w:hAnsi="Times New Roman" w:cs="Times New Roman"/>
          <w:sz w:val="24"/>
          <w:szCs w:val="24"/>
        </w:rPr>
        <w:t>internet usage.</w:t>
      </w:r>
    </w:p>
    <w:p w14:paraId="0D11C749" w14:textId="38F2FB42" w:rsidR="0032740C" w:rsidRPr="005B3209" w:rsidRDefault="0032740C" w:rsidP="005B3209">
      <w:pPr>
        <w:numPr>
          <w:ilvl w:val="0"/>
          <w:numId w:val="3"/>
        </w:numPr>
        <w:tabs>
          <w:tab w:val="clear" w:pos="720"/>
          <w:tab w:val="num" w:pos="360"/>
        </w:tabs>
        <w:suppressAutoHyphens/>
        <w:spacing w:after="0" w:line="480" w:lineRule="auto"/>
        <w:ind w:left="1080"/>
        <w:contextualSpacing/>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 xml:space="preserve">Are there governmental restrictions </w:t>
      </w:r>
      <w:r w:rsidR="004D476B" w:rsidRPr="005B3209">
        <w:rPr>
          <w:rFonts w:ascii="Times New Roman" w:eastAsia="Times New Roman" w:hAnsi="Times New Roman" w:cs="Times New Roman"/>
          <w:sz w:val="24"/>
          <w:szCs w:val="24"/>
        </w:rPr>
        <w:t>about</w:t>
      </w:r>
      <w:r w:rsidRPr="005B3209">
        <w:rPr>
          <w:rFonts w:ascii="Times New Roman" w:eastAsia="Times New Roman" w:hAnsi="Times New Roman" w:cs="Times New Roman"/>
          <w:sz w:val="24"/>
          <w:szCs w:val="24"/>
        </w:rPr>
        <w:t xml:space="preserve"> secure communications to consider?</w:t>
      </w:r>
    </w:p>
    <w:p w14:paraId="5C9DDCA1" w14:textId="061BE96A" w:rsidR="008E26DF" w:rsidRPr="005B3209" w:rsidRDefault="008E26DF" w:rsidP="005B3209">
      <w:pPr>
        <w:suppressAutoHyphens/>
        <w:spacing w:after="0" w:line="480" w:lineRule="auto"/>
        <w:ind w:left="1080"/>
        <w:contextualSpacing/>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From the Artemis Financial’s point of view, I don’t think there is any governmental restrictions</w:t>
      </w:r>
      <w:r w:rsidR="004E69D9" w:rsidRPr="005B3209">
        <w:rPr>
          <w:rFonts w:ascii="Times New Roman" w:eastAsia="Times New Roman" w:hAnsi="Times New Roman" w:cs="Times New Roman"/>
          <w:sz w:val="24"/>
          <w:szCs w:val="24"/>
        </w:rPr>
        <w:t xml:space="preserve"> to secure communications. The law provides 100% consent to encrypt the communication </w:t>
      </w:r>
      <w:proofErr w:type="gramStart"/>
      <w:r w:rsidR="004E69D9" w:rsidRPr="005B3209">
        <w:rPr>
          <w:rFonts w:ascii="Times New Roman" w:eastAsia="Times New Roman" w:hAnsi="Times New Roman" w:cs="Times New Roman"/>
          <w:sz w:val="24"/>
          <w:szCs w:val="24"/>
        </w:rPr>
        <w:t>as long as</w:t>
      </w:r>
      <w:proofErr w:type="gramEnd"/>
      <w:r w:rsidR="004E69D9" w:rsidRPr="005B3209">
        <w:rPr>
          <w:rFonts w:ascii="Times New Roman" w:eastAsia="Times New Roman" w:hAnsi="Times New Roman" w:cs="Times New Roman"/>
          <w:sz w:val="24"/>
          <w:szCs w:val="24"/>
        </w:rPr>
        <w:t xml:space="preserve"> it does not violate any of the client’s rights. The main concern in these scenarios is to protect the client’s data and finances. Hence, Artemis Financial is free to encrypt communication. </w:t>
      </w:r>
    </w:p>
    <w:p w14:paraId="02656CE5" w14:textId="4F00DD21" w:rsidR="0032740C" w:rsidRPr="005B3209" w:rsidRDefault="0032740C" w:rsidP="005B3209">
      <w:pPr>
        <w:numPr>
          <w:ilvl w:val="0"/>
          <w:numId w:val="3"/>
        </w:numPr>
        <w:tabs>
          <w:tab w:val="clear" w:pos="720"/>
          <w:tab w:val="num" w:pos="360"/>
        </w:tabs>
        <w:suppressAutoHyphens/>
        <w:spacing w:after="0" w:line="480" w:lineRule="auto"/>
        <w:ind w:left="1080"/>
        <w:contextualSpacing/>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lastRenderedPageBreak/>
        <w:t>What external threats might be present now and in the</w:t>
      </w:r>
      <w:r w:rsidR="00544AC4" w:rsidRPr="005B3209">
        <w:rPr>
          <w:rFonts w:ascii="Times New Roman" w:eastAsia="Times New Roman" w:hAnsi="Times New Roman" w:cs="Times New Roman"/>
          <w:sz w:val="24"/>
          <w:szCs w:val="24"/>
        </w:rPr>
        <w:t xml:space="preserve"> immediate</w:t>
      </w:r>
      <w:r w:rsidRPr="005B3209">
        <w:rPr>
          <w:rFonts w:ascii="Times New Roman" w:eastAsia="Times New Roman" w:hAnsi="Times New Roman" w:cs="Times New Roman"/>
          <w:sz w:val="24"/>
          <w:szCs w:val="24"/>
        </w:rPr>
        <w:t xml:space="preserve"> future?</w:t>
      </w:r>
    </w:p>
    <w:p w14:paraId="6F301EA4" w14:textId="4447AD13" w:rsidR="00BF38B9" w:rsidRPr="005B3209" w:rsidRDefault="00BF38B9" w:rsidP="005B3209">
      <w:pPr>
        <w:suppressAutoHyphens/>
        <w:spacing w:after="0" w:line="480" w:lineRule="auto"/>
        <w:ind w:left="1080"/>
        <w:contextualSpacing/>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External Threats that might be present now include:</w:t>
      </w:r>
    </w:p>
    <w:p w14:paraId="0CC79410" w14:textId="09B66D9B" w:rsidR="00BF38B9" w:rsidRPr="005B3209" w:rsidRDefault="00BF38B9" w:rsidP="005B3209">
      <w:pPr>
        <w:pStyle w:val="ListParagraph"/>
        <w:numPr>
          <w:ilvl w:val="0"/>
          <w:numId w:val="12"/>
        </w:numPr>
        <w:suppressAutoHyphens/>
        <w:spacing w:after="0" w:line="480" w:lineRule="auto"/>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Authentication threat where hackers might exploit the vulnerabilities and gain access to the system because the company’s core application is web based and client needs to log in the system to access their portals.</w:t>
      </w:r>
    </w:p>
    <w:p w14:paraId="36978942" w14:textId="1427E612" w:rsidR="00BF38B9" w:rsidRPr="005B3209" w:rsidRDefault="00BF38B9" w:rsidP="005B3209">
      <w:pPr>
        <w:pStyle w:val="ListParagraph"/>
        <w:numPr>
          <w:ilvl w:val="0"/>
          <w:numId w:val="12"/>
        </w:numPr>
        <w:suppressAutoHyphens/>
        <w:spacing w:after="0" w:line="480" w:lineRule="auto"/>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 xml:space="preserve">Communication threat where </w:t>
      </w:r>
      <w:r w:rsidR="00742F85" w:rsidRPr="005B3209">
        <w:rPr>
          <w:rFonts w:ascii="Times New Roman" w:eastAsia="Times New Roman" w:hAnsi="Times New Roman" w:cs="Times New Roman"/>
          <w:sz w:val="24"/>
          <w:szCs w:val="24"/>
        </w:rPr>
        <w:t>the group of people such as</w:t>
      </w:r>
      <w:r w:rsidR="00C87AB0" w:rsidRPr="005B3209">
        <w:rPr>
          <w:rFonts w:ascii="Times New Roman" w:eastAsia="Times New Roman" w:hAnsi="Times New Roman" w:cs="Times New Roman"/>
          <w:sz w:val="24"/>
          <w:szCs w:val="24"/>
        </w:rPr>
        <w:t xml:space="preserve"> man in the middle </w:t>
      </w:r>
      <w:r w:rsidR="00742F85" w:rsidRPr="005B3209">
        <w:rPr>
          <w:rFonts w:ascii="Times New Roman" w:eastAsia="Times New Roman" w:hAnsi="Times New Roman" w:cs="Times New Roman"/>
          <w:sz w:val="24"/>
          <w:szCs w:val="24"/>
        </w:rPr>
        <w:t>attacks the communication between organization and client</w:t>
      </w:r>
      <w:r w:rsidR="00C87AB0" w:rsidRPr="005B3209">
        <w:rPr>
          <w:rFonts w:ascii="Times New Roman" w:eastAsia="Times New Roman" w:hAnsi="Times New Roman" w:cs="Times New Roman"/>
          <w:sz w:val="24"/>
          <w:szCs w:val="24"/>
        </w:rPr>
        <w:t>. Through these attacks, they can expose the company’s sensitive information.</w:t>
      </w:r>
    </w:p>
    <w:p w14:paraId="49A1469B" w14:textId="6791D125" w:rsidR="00E269DD" w:rsidRPr="005B3209" w:rsidRDefault="0074525F" w:rsidP="005B3209">
      <w:pPr>
        <w:pStyle w:val="ListParagraph"/>
        <w:numPr>
          <w:ilvl w:val="0"/>
          <w:numId w:val="12"/>
        </w:numPr>
        <w:suppressAutoHyphens/>
        <w:spacing w:after="0" w:line="480" w:lineRule="auto"/>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 xml:space="preserve">Denial of service threat where the intruders </w:t>
      </w:r>
      <w:r w:rsidR="00522F13" w:rsidRPr="005B3209">
        <w:rPr>
          <w:rFonts w:ascii="Times New Roman" w:eastAsia="Times New Roman" w:hAnsi="Times New Roman" w:cs="Times New Roman"/>
          <w:sz w:val="24"/>
          <w:szCs w:val="24"/>
        </w:rPr>
        <w:t>throw</w:t>
      </w:r>
      <w:r w:rsidR="00E269DD" w:rsidRPr="005B3209">
        <w:rPr>
          <w:rFonts w:ascii="Times New Roman" w:eastAsia="Times New Roman" w:hAnsi="Times New Roman" w:cs="Times New Roman"/>
          <w:sz w:val="24"/>
          <w:szCs w:val="24"/>
        </w:rPr>
        <w:t xml:space="preserve"> lot of traffic to webservers and overload it which eventually crashes the application.</w:t>
      </w:r>
    </w:p>
    <w:p w14:paraId="19CCDE3B" w14:textId="2BDCCB36" w:rsidR="0032740C" w:rsidRPr="005B3209" w:rsidRDefault="0032740C" w:rsidP="005B3209">
      <w:pPr>
        <w:numPr>
          <w:ilvl w:val="0"/>
          <w:numId w:val="3"/>
        </w:numPr>
        <w:tabs>
          <w:tab w:val="clear" w:pos="720"/>
          <w:tab w:val="num" w:pos="360"/>
        </w:tabs>
        <w:suppressAutoHyphens/>
        <w:spacing w:after="0" w:line="480" w:lineRule="auto"/>
        <w:ind w:left="1080"/>
        <w:contextualSpacing/>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What are</w:t>
      </w:r>
      <w:r w:rsidR="004D476B" w:rsidRPr="005B3209">
        <w:rPr>
          <w:rFonts w:ascii="Times New Roman" w:eastAsia="Times New Roman" w:hAnsi="Times New Roman" w:cs="Times New Roman"/>
          <w:sz w:val="24"/>
          <w:szCs w:val="24"/>
        </w:rPr>
        <w:t xml:space="preserve"> the</w:t>
      </w:r>
      <w:r w:rsidRPr="005B3209">
        <w:rPr>
          <w:rFonts w:ascii="Times New Roman" w:eastAsia="Times New Roman" w:hAnsi="Times New Roman" w:cs="Times New Roman"/>
          <w:sz w:val="24"/>
          <w:szCs w:val="24"/>
        </w:rPr>
        <w:t xml:space="preserve"> “modernization” requirements that must be considered</w:t>
      </w:r>
      <w:r w:rsidR="004D476B" w:rsidRPr="005B3209">
        <w:rPr>
          <w:rFonts w:ascii="Times New Roman" w:eastAsia="Times New Roman" w:hAnsi="Times New Roman" w:cs="Times New Roman"/>
          <w:sz w:val="24"/>
          <w:szCs w:val="24"/>
        </w:rPr>
        <w:t>,</w:t>
      </w:r>
      <w:r w:rsidRPr="005B3209">
        <w:rPr>
          <w:rFonts w:ascii="Times New Roman" w:eastAsia="Times New Roman" w:hAnsi="Times New Roman" w:cs="Times New Roman"/>
          <w:sz w:val="24"/>
          <w:szCs w:val="24"/>
        </w:rPr>
        <w:t xml:space="preserve"> such as the role of </w:t>
      </w:r>
      <w:r w:rsidR="00D75EC6" w:rsidRPr="005B3209">
        <w:rPr>
          <w:rFonts w:ascii="Times New Roman" w:eastAsia="Times New Roman" w:hAnsi="Times New Roman" w:cs="Times New Roman"/>
          <w:sz w:val="24"/>
          <w:szCs w:val="24"/>
        </w:rPr>
        <w:t>open-source</w:t>
      </w:r>
      <w:r w:rsidRPr="005B3209">
        <w:rPr>
          <w:rFonts w:ascii="Times New Roman" w:eastAsia="Times New Roman" w:hAnsi="Times New Roman" w:cs="Times New Roman"/>
          <w:sz w:val="24"/>
          <w:szCs w:val="24"/>
        </w:rPr>
        <w:t xml:space="preserve"> libraries and evolving web application technologies?</w:t>
      </w:r>
    </w:p>
    <w:p w14:paraId="5CAB2AA8" w14:textId="4F8FC558" w:rsidR="00010B8A" w:rsidRPr="005B3209" w:rsidRDefault="00485213" w:rsidP="005B3209">
      <w:pPr>
        <w:suppressAutoHyphens/>
        <w:spacing w:after="0" w:line="480" w:lineRule="auto"/>
        <w:ind w:left="1080"/>
        <w:contextualSpacing/>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 xml:space="preserve">The incremental method is used to update the system without affecting any of its operations. This method is applied just by replacing the old code with the new modernized code using the </w:t>
      </w:r>
      <w:r w:rsidR="00522F13" w:rsidRPr="005B3209">
        <w:rPr>
          <w:rFonts w:ascii="Times New Roman" w:eastAsia="Times New Roman" w:hAnsi="Times New Roman" w:cs="Times New Roman"/>
          <w:sz w:val="24"/>
          <w:szCs w:val="24"/>
        </w:rPr>
        <w:t>open-source</w:t>
      </w:r>
      <w:r w:rsidRPr="005B3209">
        <w:rPr>
          <w:rFonts w:ascii="Times New Roman" w:eastAsia="Times New Roman" w:hAnsi="Times New Roman" w:cs="Times New Roman"/>
          <w:sz w:val="24"/>
          <w:szCs w:val="24"/>
        </w:rPr>
        <w:t xml:space="preserve"> code technology. </w:t>
      </w:r>
      <w:r w:rsidR="00522F13" w:rsidRPr="005B3209">
        <w:rPr>
          <w:rFonts w:ascii="Times New Roman" w:eastAsia="Times New Roman" w:hAnsi="Times New Roman" w:cs="Times New Roman"/>
          <w:sz w:val="24"/>
          <w:szCs w:val="24"/>
        </w:rPr>
        <w:t>Open-source</w:t>
      </w:r>
      <w:r w:rsidRPr="005B3209">
        <w:rPr>
          <w:rFonts w:ascii="Times New Roman" w:eastAsia="Times New Roman" w:hAnsi="Times New Roman" w:cs="Times New Roman"/>
          <w:sz w:val="24"/>
          <w:szCs w:val="24"/>
        </w:rPr>
        <w:t xml:space="preserve"> code increases simpler changes to the code with the help of several coders with a variety of expertise</w:t>
      </w:r>
      <w:r w:rsidR="00522F13" w:rsidRPr="005B3209">
        <w:rPr>
          <w:rFonts w:ascii="Times New Roman" w:eastAsia="Times New Roman" w:hAnsi="Times New Roman" w:cs="Times New Roman"/>
          <w:sz w:val="24"/>
          <w:szCs w:val="24"/>
        </w:rPr>
        <w:t>, who can carry down their proficiency in securing the application.</w:t>
      </w:r>
    </w:p>
    <w:p w14:paraId="6382A19B" w14:textId="53CFB843" w:rsidR="000D2A1B" w:rsidRPr="005B3209" w:rsidRDefault="000D2A1B" w:rsidP="005B3209">
      <w:pPr>
        <w:pStyle w:val="Heading2"/>
        <w:spacing w:line="480" w:lineRule="auto"/>
        <w:jc w:val="both"/>
        <w:rPr>
          <w:rFonts w:ascii="Times New Roman" w:hAnsi="Times New Roman" w:cs="Times New Roman"/>
          <w:sz w:val="24"/>
          <w:szCs w:val="24"/>
        </w:rPr>
      </w:pPr>
      <w:bookmarkStart w:id="5" w:name="_Toc32574612"/>
      <w:r w:rsidRPr="005B3209">
        <w:rPr>
          <w:rFonts w:ascii="Times New Roman" w:hAnsi="Times New Roman" w:cs="Times New Roman"/>
          <w:sz w:val="24"/>
          <w:szCs w:val="24"/>
        </w:rPr>
        <w:t xml:space="preserve">2. </w:t>
      </w:r>
      <w:r w:rsidR="0058064D" w:rsidRPr="005B3209">
        <w:rPr>
          <w:rFonts w:ascii="Times New Roman" w:hAnsi="Times New Roman" w:cs="Times New Roman"/>
          <w:sz w:val="24"/>
          <w:szCs w:val="24"/>
        </w:rPr>
        <w:t>Areas of Security</w:t>
      </w:r>
      <w:bookmarkEnd w:id="5"/>
    </w:p>
    <w:p w14:paraId="46AA3CCE" w14:textId="60117366" w:rsidR="00812410" w:rsidRPr="005B3209" w:rsidRDefault="00C56FC2" w:rsidP="005B3209">
      <w:pPr>
        <w:suppressAutoHyphens/>
        <w:spacing w:after="0" w:line="480" w:lineRule="auto"/>
        <w:contextualSpacing/>
        <w:jc w:val="both"/>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 xml:space="preserve">Referring to the </w:t>
      </w:r>
      <w:r w:rsidR="000D2A1B" w:rsidRPr="005B3209">
        <w:rPr>
          <w:rFonts w:ascii="Times New Roman" w:hAnsi="Times New Roman" w:cs="Times New Roman"/>
          <w:sz w:val="24"/>
          <w:szCs w:val="24"/>
        </w:rPr>
        <w:t xml:space="preserve">Vulnerability Assessment Process Flow </w:t>
      </w:r>
      <w:r w:rsidR="004D476B" w:rsidRPr="005B3209">
        <w:rPr>
          <w:rFonts w:ascii="Times New Roman" w:hAnsi="Times New Roman" w:cs="Times New Roman"/>
          <w:sz w:val="24"/>
          <w:szCs w:val="24"/>
        </w:rPr>
        <w:t>D</w:t>
      </w:r>
      <w:r w:rsidR="000D2A1B" w:rsidRPr="005B3209">
        <w:rPr>
          <w:rFonts w:ascii="Times New Roman" w:hAnsi="Times New Roman" w:cs="Times New Roman"/>
          <w:sz w:val="24"/>
          <w:szCs w:val="24"/>
        </w:rPr>
        <w:t>iagram</w:t>
      </w:r>
      <w:r w:rsidR="00020066" w:rsidRPr="005B3209">
        <w:rPr>
          <w:rFonts w:ascii="Times New Roman" w:hAnsi="Times New Roman" w:cs="Times New Roman"/>
          <w:sz w:val="24"/>
          <w:szCs w:val="24"/>
        </w:rPr>
        <w:t>,</w:t>
      </w:r>
      <w:r w:rsidR="000D2A1B" w:rsidRPr="005B3209">
        <w:rPr>
          <w:rFonts w:ascii="Times New Roman" w:hAnsi="Times New Roman" w:cs="Times New Roman"/>
          <w:sz w:val="24"/>
          <w:szCs w:val="24"/>
        </w:rPr>
        <w:t xml:space="preserve"> </w:t>
      </w:r>
      <w:r w:rsidR="003F32E7" w:rsidRPr="005B3209">
        <w:rPr>
          <w:rFonts w:ascii="Times New Roman" w:hAnsi="Times New Roman" w:cs="Times New Roman"/>
          <w:sz w:val="24"/>
          <w:szCs w:val="24"/>
        </w:rPr>
        <w:t xml:space="preserve">identify which areas of security are applicable to </w:t>
      </w:r>
      <w:r w:rsidRPr="005B3209">
        <w:rPr>
          <w:rFonts w:ascii="Times New Roman" w:eastAsia="Times New Roman" w:hAnsi="Times New Roman" w:cs="Times New Roman"/>
          <w:sz w:val="24"/>
          <w:szCs w:val="24"/>
        </w:rPr>
        <w:t xml:space="preserve">Artemis </w:t>
      </w:r>
      <w:r w:rsidR="00AF4C03" w:rsidRPr="005B3209">
        <w:rPr>
          <w:rFonts w:ascii="Times New Roman" w:eastAsia="Times New Roman" w:hAnsi="Times New Roman" w:cs="Times New Roman"/>
          <w:sz w:val="24"/>
          <w:szCs w:val="24"/>
        </w:rPr>
        <w:t>Financial</w:t>
      </w:r>
      <w:r w:rsidR="003F32E7" w:rsidRPr="005B3209">
        <w:rPr>
          <w:rFonts w:ascii="Times New Roman" w:eastAsia="Times New Roman" w:hAnsi="Times New Roman" w:cs="Times New Roman"/>
          <w:sz w:val="24"/>
          <w:szCs w:val="24"/>
        </w:rPr>
        <w:t>’s</w:t>
      </w:r>
      <w:r w:rsidRPr="005B3209">
        <w:rPr>
          <w:rFonts w:ascii="Times New Roman" w:eastAsia="Times New Roman" w:hAnsi="Times New Roman" w:cs="Times New Roman"/>
          <w:sz w:val="24"/>
          <w:szCs w:val="24"/>
        </w:rPr>
        <w:t xml:space="preserve"> </w:t>
      </w:r>
      <w:r w:rsidR="003F32E7" w:rsidRPr="005B3209">
        <w:rPr>
          <w:rFonts w:ascii="Times New Roman" w:eastAsia="Times New Roman" w:hAnsi="Times New Roman" w:cs="Times New Roman"/>
          <w:sz w:val="24"/>
          <w:szCs w:val="24"/>
        </w:rPr>
        <w:t>software application. Justify your reasoning for why each area i</w:t>
      </w:r>
      <w:r w:rsidR="001650C9" w:rsidRPr="005B3209">
        <w:rPr>
          <w:rFonts w:ascii="Times New Roman" w:eastAsia="Times New Roman" w:hAnsi="Times New Roman" w:cs="Times New Roman"/>
          <w:sz w:val="24"/>
          <w:szCs w:val="24"/>
        </w:rPr>
        <w:t>s</w:t>
      </w:r>
      <w:r w:rsidR="003F32E7" w:rsidRPr="005B3209">
        <w:rPr>
          <w:rFonts w:ascii="Times New Roman" w:eastAsia="Times New Roman" w:hAnsi="Times New Roman" w:cs="Times New Roman"/>
          <w:sz w:val="24"/>
          <w:szCs w:val="24"/>
        </w:rPr>
        <w:t xml:space="preserve"> relevant to the software application.</w:t>
      </w:r>
      <w:r w:rsidRPr="005B3209">
        <w:rPr>
          <w:rFonts w:ascii="Times New Roman" w:eastAsia="Times New Roman" w:hAnsi="Times New Roman" w:cs="Times New Roman"/>
          <w:sz w:val="24"/>
          <w:szCs w:val="24"/>
        </w:rPr>
        <w:t> </w:t>
      </w:r>
    </w:p>
    <w:p w14:paraId="0D294A1B" w14:textId="77777777" w:rsidR="00113667" w:rsidRPr="005B3209" w:rsidRDefault="00113667" w:rsidP="005B3209">
      <w:pPr>
        <w:suppressAutoHyphens/>
        <w:spacing w:after="0" w:line="480" w:lineRule="auto"/>
        <w:contextualSpacing/>
        <w:jc w:val="both"/>
        <w:rPr>
          <w:rFonts w:ascii="Times New Roman" w:hAnsi="Times New Roman" w:cs="Times New Roman"/>
          <w:sz w:val="24"/>
          <w:szCs w:val="24"/>
        </w:rPr>
      </w:pPr>
    </w:p>
    <w:p w14:paraId="1A30C4D3" w14:textId="58CE1B44" w:rsidR="002778D5" w:rsidRPr="005B3209" w:rsidRDefault="00524106" w:rsidP="005B3209">
      <w:pPr>
        <w:pStyle w:val="ListParagraph"/>
        <w:numPr>
          <w:ilvl w:val="0"/>
          <w:numId w:val="14"/>
        </w:numPr>
        <w:suppressAutoHyphens/>
        <w:spacing w:after="0" w:line="480" w:lineRule="auto"/>
        <w:jc w:val="both"/>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lastRenderedPageBreak/>
        <w:t xml:space="preserve">Input Validation: Artemis Financial has a </w:t>
      </w:r>
      <w:r w:rsidR="001971EA" w:rsidRPr="005B3209">
        <w:rPr>
          <w:rFonts w:ascii="Times New Roman" w:eastAsia="Times New Roman" w:hAnsi="Times New Roman" w:cs="Times New Roman"/>
          <w:sz w:val="24"/>
          <w:szCs w:val="24"/>
        </w:rPr>
        <w:t>web-based</w:t>
      </w:r>
      <w:r w:rsidRPr="005B3209">
        <w:rPr>
          <w:rFonts w:ascii="Times New Roman" w:eastAsia="Times New Roman" w:hAnsi="Times New Roman" w:cs="Times New Roman"/>
          <w:sz w:val="24"/>
          <w:szCs w:val="24"/>
        </w:rPr>
        <w:t xml:space="preserve"> application where various clients create their own account to access their financial transactions. Therefore, input validation must be the priority here to ensure that clients filled the data to meet the company’s </w:t>
      </w:r>
      <w:r w:rsidR="00110F67" w:rsidRPr="005B3209">
        <w:rPr>
          <w:rFonts w:ascii="Times New Roman" w:eastAsia="Times New Roman" w:hAnsi="Times New Roman" w:cs="Times New Roman"/>
          <w:sz w:val="24"/>
          <w:szCs w:val="24"/>
        </w:rPr>
        <w:t>policy</w:t>
      </w:r>
      <w:r w:rsidR="001971EA" w:rsidRPr="005B3209">
        <w:rPr>
          <w:rFonts w:ascii="Times New Roman" w:eastAsia="Times New Roman" w:hAnsi="Times New Roman" w:cs="Times New Roman"/>
          <w:sz w:val="24"/>
          <w:szCs w:val="24"/>
        </w:rPr>
        <w:t>.</w:t>
      </w:r>
    </w:p>
    <w:p w14:paraId="6AF25B70" w14:textId="52A75D35" w:rsidR="001971EA" w:rsidRPr="005B3209" w:rsidRDefault="001971EA" w:rsidP="005B3209">
      <w:pPr>
        <w:pStyle w:val="ListParagraph"/>
        <w:numPr>
          <w:ilvl w:val="0"/>
          <w:numId w:val="14"/>
        </w:numPr>
        <w:suppressAutoHyphens/>
        <w:spacing w:after="0" w:line="480" w:lineRule="auto"/>
        <w:jc w:val="both"/>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API’s</w:t>
      </w:r>
      <w:r w:rsidR="00110F67" w:rsidRPr="005B3209">
        <w:rPr>
          <w:rFonts w:ascii="Times New Roman" w:eastAsia="Times New Roman" w:hAnsi="Times New Roman" w:cs="Times New Roman"/>
          <w:sz w:val="24"/>
          <w:szCs w:val="24"/>
        </w:rPr>
        <w:t xml:space="preserve">: A </w:t>
      </w:r>
      <w:r w:rsidR="00BE7E97" w:rsidRPr="005B3209">
        <w:rPr>
          <w:rFonts w:ascii="Times New Roman" w:eastAsia="Times New Roman" w:hAnsi="Times New Roman" w:cs="Times New Roman"/>
          <w:sz w:val="24"/>
          <w:szCs w:val="24"/>
        </w:rPr>
        <w:t>web-based</w:t>
      </w:r>
      <w:r w:rsidR="00110F67" w:rsidRPr="005B3209">
        <w:rPr>
          <w:rFonts w:ascii="Times New Roman" w:eastAsia="Times New Roman" w:hAnsi="Times New Roman" w:cs="Times New Roman"/>
          <w:sz w:val="24"/>
          <w:szCs w:val="24"/>
        </w:rPr>
        <w:t xml:space="preserve"> application utilizes API’s system, and it is effective system giving </w:t>
      </w:r>
      <w:r w:rsidR="00FE2705" w:rsidRPr="005B3209">
        <w:rPr>
          <w:rFonts w:ascii="Times New Roman" w:eastAsia="Times New Roman" w:hAnsi="Times New Roman" w:cs="Times New Roman"/>
          <w:sz w:val="24"/>
          <w:szCs w:val="24"/>
        </w:rPr>
        <w:t xml:space="preserve">fast results compared to traditional applications because traditional applications were heavily loaded from server-side. In this modern era where everyone is mobile users, companies should come up with the mobile based application that can be easier to access the services whenever and wherever needed. </w:t>
      </w:r>
      <w:r w:rsidR="00BE7E97" w:rsidRPr="005B3209">
        <w:rPr>
          <w:rFonts w:ascii="Times New Roman" w:eastAsia="Times New Roman" w:hAnsi="Times New Roman" w:cs="Times New Roman"/>
          <w:sz w:val="24"/>
          <w:szCs w:val="24"/>
        </w:rPr>
        <w:t xml:space="preserve">With the luxury, we should not forget the security concerns. </w:t>
      </w:r>
      <w:r w:rsidR="00F1337C" w:rsidRPr="005B3209">
        <w:rPr>
          <w:rFonts w:ascii="Times New Roman" w:eastAsia="Times New Roman" w:hAnsi="Times New Roman" w:cs="Times New Roman"/>
          <w:sz w:val="24"/>
          <w:szCs w:val="24"/>
        </w:rPr>
        <w:t xml:space="preserve">Almost all operations done on client’s device that will expose the application with vulnerabilities that hackers can take advantage of because the device security is under client side rather than company. </w:t>
      </w:r>
      <w:r w:rsidR="007543DF" w:rsidRPr="005B3209">
        <w:rPr>
          <w:rFonts w:ascii="Times New Roman" w:eastAsia="Times New Roman" w:hAnsi="Times New Roman" w:cs="Times New Roman"/>
          <w:sz w:val="24"/>
          <w:szCs w:val="24"/>
        </w:rPr>
        <w:t>It is important to assess the vulnerabilities presented by APIs because through APIs can execute the sensitive communication as well as denial of any service attacks. This will help in determining the proper mitigation plan in early phase.</w:t>
      </w:r>
    </w:p>
    <w:p w14:paraId="2707B26E" w14:textId="77777777" w:rsidR="008B5633" w:rsidRPr="005B3209" w:rsidRDefault="007543DF" w:rsidP="005B3209">
      <w:pPr>
        <w:pStyle w:val="ListParagraph"/>
        <w:numPr>
          <w:ilvl w:val="0"/>
          <w:numId w:val="14"/>
        </w:numPr>
        <w:suppressAutoHyphens/>
        <w:spacing w:after="0" w:line="480" w:lineRule="auto"/>
        <w:jc w:val="both"/>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 xml:space="preserve">Cryptography: The assessment will help to evaluate the application performance </w:t>
      </w:r>
      <w:r w:rsidR="008B5633" w:rsidRPr="005B3209">
        <w:rPr>
          <w:rFonts w:ascii="Times New Roman" w:eastAsia="Times New Roman" w:hAnsi="Times New Roman" w:cs="Times New Roman"/>
          <w:sz w:val="24"/>
          <w:szCs w:val="24"/>
        </w:rPr>
        <w:t>based on secure communication. The test is done to know any vulnerabilities in the system and to implement it to ensure secure communication without leaving any gaps for attacks.</w:t>
      </w:r>
    </w:p>
    <w:p w14:paraId="79AF9357" w14:textId="56669CE6" w:rsidR="007543DF" w:rsidRPr="005B3209" w:rsidRDefault="008B5633" w:rsidP="005B3209">
      <w:pPr>
        <w:pStyle w:val="ListParagraph"/>
        <w:numPr>
          <w:ilvl w:val="0"/>
          <w:numId w:val="14"/>
        </w:numPr>
        <w:suppressAutoHyphens/>
        <w:spacing w:after="0" w:line="480" w:lineRule="auto"/>
        <w:jc w:val="both"/>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 xml:space="preserve">Code Quality: </w:t>
      </w:r>
      <w:r w:rsidR="00B21473" w:rsidRPr="005B3209">
        <w:rPr>
          <w:rFonts w:ascii="Times New Roman" w:eastAsia="Times New Roman" w:hAnsi="Times New Roman" w:cs="Times New Roman"/>
          <w:sz w:val="24"/>
          <w:szCs w:val="24"/>
        </w:rPr>
        <w:t xml:space="preserve">The code used for the system needs to be tested for overall security and operational errors because it is important to have secure </w:t>
      </w:r>
      <w:r w:rsidR="005513DC" w:rsidRPr="005B3209">
        <w:rPr>
          <w:rFonts w:ascii="Times New Roman" w:eastAsia="Times New Roman" w:hAnsi="Times New Roman" w:cs="Times New Roman"/>
          <w:sz w:val="24"/>
          <w:szCs w:val="24"/>
        </w:rPr>
        <w:t xml:space="preserve">code to run the application successfully in terms of security concerns. Developers do their best while developing the code, but occasionally forgets that implementing simple security features will be exposed to hackers to hack the application. Therefore, to prevent this hacking, it is recommended to </w:t>
      </w:r>
      <w:r w:rsidR="00685DD3" w:rsidRPr="005B3209">
        <w:rPr>
          <w:rFonts w:ascii="Times New Roman" w:eastAsia="Times New Roman" w:hAnsi="Times New Roman" w:cs="Times New Roman"/>
          <w:sz w:val="24"/>
          <w:szCs w:val="24"/>
        </w:rPr>
        <w:t>assess all the executables that have been determined. All these will lock the doors for hackers to hack the system.</w:t>
      </w:r>
    </w:p>
    <w:p w14:paraId="5FB8531A" w14:textId="0426AE99" w:rsidR="00113667" w:rsidRPr="005B3209" w:rsidRDefault="00197906" w:rsidP="005B3209">
      <w:pPr>
        <w:pStyle w:val="ListParagraph"/>
        <w:numPr>
          <w:ilvl w:val="0"/>
          <w:numId w:val="14"/>
        </w:numPr>
        <w:suppressAutoHyphens/>
        <w:spacing w:after="0" w:line="480" w:lineRule="auto"/>
        <w:jc w:val="both"/>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lastRenderedPageBreak/>
        <w:t xml:space="preserve">Encapsulation: Data must be encapsulated properly to avoid any leaks from the system. Failed encapsulation will </w:t>
      </w:r>
      <w:r w:rsidR="005B3209" w:rsidRPr="005B3209">
        <w:rPr>
          <w:rFonts w:ascii="Times New Roman" w:eastAsia="Times New Roman" w:hAnsi="Times New Roman" w:cs="Times New Roman"/>
          <w:sz w:val="24"/>
          <w:szCs w:val="24"/>
        </w:rPr>
        <w:t>lead</w:t>
      </w:r>
      <w:r w:rsidR="00013A8E" w:rsidRPr="005B3209">
        <w:rPr>
          <w:rFonts w:ascii="Times New Roman" w:eastAsia="Times New Roman" w:hAnsi="Times New Roman" w:cs="Times New Roman"/>
          <w:sz w:val="24"/>
          <w:szCs w:val="24"/>
        </w:rPr>
        <w:t xml:space="preserve"> to system attacks, which will give access to hackers to access the application’s sensitive data.</w:t>
      </w:r>
    </w:p>
    <w:p w14:paraId="4BA218AD" w14:textId="3F3CA20B" w:rsidR="00C56FC2" w:rsidRPr="005B3209" w:rsidRDefault="000D2A1B" w:rsidP="005B3209">
      <w:pPr>
        <w:pStyle w:val="Heading2"/>
        <w:spacing w:line="480" w:lineRule="auto"/>
        <w:jc w:val="both"/>
        <w:rPr>
          <w:rFonts w:ascii="Times New Roman" w:hAnsi="Times New Roman" w:cs="Times New Roman"/>
          <w:sz w:val="24"/>
          <w:szCs w:val="24"/>
        </w:rPr>
      </w:pPr>
      <w:bookmarkStart w:id="6" w:name="_Toc32574613"/>
      <w:r w:rsidRPr="005B3209">
        <w:rPr>
          <w:rFonts w:ascii="Times New Roman" w:hAnsi="Times New Roman" w:cs="Times New Roman"/>
          <w:sz w:val="24"/>
          <w:szCs w:val="24"/>
        </w:rPr>
        <w:t xml:space="preserve">3. </w:t>
      </w:r>
      <w:r w:rsidR="0058064D" w:rsidRPr="005B3209">
        <w:rPr>
          <w:rFonts w:ascii="Times New Roman" w:hAnsi="Times New Roman" w:cs="Times New Roman"/>
          <w:sz w:val="24"/>
          <w:szCs w:val="24"/>
        </w:rPr>
        <w:t xml:space="preserve">Manual </w:t>
      </w:r>
      <w:r w:rsidR="0032740C" w:rsidRPr="005B3209">
        <w:rPr>
          <w:rFonts w:ascii="Times New Roman" w:hAnsi="Times New Roman" w:cs="Times New Roman"/>
          <w:sz w:val="24"/>
          <w:szCs w:val="24"/>
        </w:rPr>
        <w:t>Review</w:t>
      </w:r>
      <w:bookmarkEnd w:id="6"/>
    </w:p>
    <w:p w14:paraId="2C342A5B" w14:textId="7F4D48AA" w:rsidR="00113667" w:rsidRPr="005B3209" w:rsidRDefault="003F32E7" w:rsidP="005B3209">
      <w:pPr>
        <w:suppressAutoHyphens/>
        <w:spacing w:after="0" w:line="480" w:lineRule="auto"/>
        <w:contextualSpacing/>
        <w:jc w:val="both"/>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Continue working through t</w:t>
      </w:r>
      <w:r w:rsidR="00B03C25" w:rsidRPr="005B3209">
        <w:rPr>
          <w:rFonts w:ascii="Times New Roman" w:eastAsia="Times New Roman" w:hAnsi="Times New Roman" w:cs="Times New Roman"/>
          <w:sz w:val="24"/>
          <w:szCs w:val="24"/>
        </w:rPr>
        <w:t>he Vulnerability A</w:t>
      </w:r>
      <w:r w:rsidRPr="005B3209">
        <w:rPr>
          <w:rFonts w:ascii="Times New Roman" w:eastAsia="Times New Roman" w:hAnsi="Times New Roman" w:cs="Times New Roman"/>
          <w:sz w:val="24"/>
          <w:szCs w:val="24"/>
        </w:rPr>
        <w:t xml:space="preserve">ssessment Process Flow </w:t>
      </w:r>
      <w:r w:rsidR="001650C9" w:rsidRPr="005B3209">
        <w:rPr>
          <w:rFonts w:ascii="Times New Roman" w:eastAsia="Times New Roman" w:hAnsi="Times New Roman" w:cs="Times New Roman"/>
          <w:sz w:val="24"/>
          <w:szCs w:val="24"/>
        </w:rPr>
        <w:t>D</w:t>
      </w:r>
      <w:r w:rsidRPr="005B3209">
        <w:rPr>
          <w:rFonts w:ascii="Times New Roman" w:eastAsia="Times New Roman" w:hAnsi="Times New Roman" w:cs="Times New Roman"/>
          <w:sz w:val="24"/>
          <w:szCs w:val="24"/>
        </w:rPr>
        <w:t>iagram. Identify all vulnerabilities in the code base by manually inspecting the code.</w:t>
      </w:r>
      <w:r w:rsidR="00B03C25" w:rsidRPr="005B3209">
        <w:rPr>
          <w:rFonts w:ascii="Times New Roman" w:eastAsia="Times New Roman" w:hAnsi="Times New Roman" w:cs="Times New Roman"/>
          <w:sz w:val="24"/>
          <w:szCs w:val="24"/>
        </w:rPr>
        <w:t xml:space="preserve"> </w:t>
      </w:r>
    </w:p>
    <w:p w14:paraId="22DEAC0C" w14:textId="7A571420" w:rsidR="00113667" w:rsidRPr="005B3209" w:rsidRDefault="009C5A33" w:rsidP="005B3209">
      <w:pPr>
        <w:pStyle w:val="ListParagraph"/>
        <w:numPr>
          <w:ilvl w:val="0"/>
          <w:numId w:val="15"/>
        </w:numPr>
        <w:suppressAutoHyphens/>
        <w:spacing w:after="0" w:line="480" w:lineRule="auto"/>
        <w:jc w:val="both"/>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Data Exposur</w:t>
      </w:r>
      <w:r w:rsidR="00C06668" w:rsidRPr="005B3209">
        <w:rPr>
          <w:rFonts w:ascii="Times New Roman" w:eastAsia="Times New Roman" w:hAnsi="Times New Roman" w:cs="Times New Roman"/>
          <w:sz w:val="24"/>
          <w:szCs w:val="24"/>
        </w:rPr>
        <w:t>e</w:t>
      </w:r>
      <w:r w:rsidRPr="005B3209">
        <w:rPr>
          <w:rFonts w:ascii="Times New Roman" w:eastAsia="Times New Roman" w:hAnsi="Times New Roman" w:cs="Times New Roman"/>
          <w:sz w:val="24"/>
          <w:szCs w:val="24"/>
        </w:rPr>
        <w:t xml:space="preserve">: </w:t>
      </w:r>
      <w:r w:rsidR="00A24B18" w:rsidRPr="005B3209">
        <w:rPr>
          <w:rFonts w:ascii="Times New Roman" w:eastAsia="Times New Roman" w:hAnsi="Times New Roman" w:cs="Times New Roman"/>
          <w:sz w:val="24"/>
          <w:szCs w:val="24"/>
        </w:rPr>
        <w:t xml:space="preserve">This vulnerability is found in Artemis Financial’s DocData class in which the method is used to define the </w:t>
      </w:r>
      <w:r w:rsidR="00BE2E02" w:rsidRPr="005B3209">
        <w:rPr>
          <w:rFonts w:ascii="Times New Roman" w:eastAsia="Times New Roman" w:hAnsi="Times New Roman" w:cs="Times New Roman"/>
          <w:sz w:val="24"/>
          <w:szCs w:val="24"/>
        </w:rPr>
        <w:t>database location name</w:t>
      </w:r>
      <w:r w:rsidR="00A24B18" w:rsidRPr="005B3209">
        <w:rPr>
          <w:rFonts w:ascii="Times New Roman" w:eastAsia="Times New Roman" w:hAnsi="Times New Roman" w:cs="Times New Roman"/>
          <w:sz w:val="24"/>
          <w:szCs w:val="24"/>
        </w:rPr>
        <w:t xml:space="preserve">, user, and password. The code given uses a </w:t>
      </w:r>
      <w:r w:rsidR="00C06668" w:rsidRPr="005B3209">
        <w:rPr>
          <w:rFonts w:ascii="Times New Roman" w:eastAsia="Times New Roman" w:hAnsi="Times New Roman" w:cs="Times New Roman"/>
          <w:sz w:val="24"/>
          <w:szCs w:val="24"/>
        </w:rPr>
        <w:t>core</w:t>
      </w:r>
      <w:r w:rsidR="00A24B18" w:rsidRPr="005B3209">
        <w:rPr>
          <w:rFonts w:ascii="Times New Roman" w:eastAsia="Times New Roman" w:hAnsi="Times New Roman" w:cs="Times New Roman"/>
          <w:sz w:val="24"/>
          <w:szCs w:val="24"/>
        </w:rPr>
        <w:t xml:space="preserve"> </w:t>
      </w:r>
      <w:r w:rsidR="00BE2E02" w:rsidRPr="005B3209">
        <w:rPr>
          <w:rFonts w:ascii="Times New Roman" w:eastAsia="Times New Roman" w:hAnsi="Times New Roman" w:cs="Times New Roman"/>
          <w:sz w:val="24"/>
          <w:szCs w:val="24"/>
        </w:rPr>
        <w:t>username</w:t>
      </w:r>
      <w:r w:rsidR="00A24B18" w:rsidRPr="005B3209">
        <w:rPr>
          <w:rFonts w:ascii="Times New Roman" w:eastAsia="Times New Roman" w:hAnsi="Times New Roman" w:cs="Times New Roman"/>
          <w:sz w:val="24"/>
          <w:szCs w:val="24"/>
        </w:rPr>
        <w:t xml:space="preserve"> and password</w:t>
      </w:r>
      <w:r w:rsidR="00BE2E02" w:rsidRPr="005B3209">
        <w:rPr>
          <w:rFonts w:ascii="Times New Roman" w:eastAsia="Times New Roman" w:hAnsi="Times New Roman" w:cs="Times New Roman"/>
          <w:sz w:val="24"/>
          <w:szCs w:val="24"/>
        </w:rPr>
        <w:t xml:space="preserve"> that anyone can guess easily. Such programming method can easily attract outsiders to access the application using simple password techniques.</w:t>
      </w:r>
      <w:r w:rsidR="00C06668" w:rsidRPr="005B3209">
        <w:rPr>
          <w:rFonts w:ascii="Times New Roman" w:eastAsia="Times New Roman" w:hAnsi="Times New Roman" w:cs="Times New Roman"/>
          <w:sz w:val="24"/>
          <w:szCs w:val="24"/>
        </w:rPr>
        <w:t xml:space="preserve"> If this vulnerability lefts untreated, there will be high chances of attacks on the applicated.</w:t>
      </w:r>
      <w:r w:rsidR="00BE2E02" w:rsidRPr="005B3209">
        <w:rPr>
          <w:rFonts w:ascii="Times New Roman" w:eastAsia="Times New Roman" w:hAnsi="Times New Roman" w:cs="Times New Roman"/>
          <w:sz w:val="24"/>
          <w:szCs w:val="24"/>
        </w:rPr>
        <w:t xml:space="preserve"> The code example is attached below:</w:t>
      </w:r>
    </w:p>
    <w:p w14:paraId="33DFD8B9" w14:textId="6746F9AA" w:rsidR="00BE2E02" w:rsidRPr="005B3209" w:rsidRDefault="00BE2E02" w:rsidP="005B3209">
      <w:pPr>
        <w:pStyle w:val="ListParagraph"/>
        <w:suppressAutoHyphens/>
        <w:spacing w:after="0" w:line="480" w:lineRule="auto"/>
        <w:jc w:val="both"/>
        <w:rPr>
          <w:rFonts w:ascii="Times New Roman" w:eastAsia="Times New Roman" w:hAnsi="Times New Roman" w:cs="Times New Roman"/>
          <w:sz w:val="24"/>
          <w:szCs w:val="24"/>
        </w:rPr>
      </w:pPr>
      <w:r w:rsidRPr="005B3209">
        <w:rPr>
          <w:rFonts w:ascii="Times New Roman" w:hAnsi="Times New Roman" w:cs="Times New Roman"/>
          <w:noProof/>
          <w:sz w:val="24"/>
          <w:szCs w:val="24"/>
        </w:rPr>
        <w:drawing>
          <wp:inline distT="0" distB="0" distL="0" distR="0" wp14:anchorId="28E4CDB2" wp14:editId="353C2B1D">
            <wp:extent cx="5463540" cy="3101340"/>
            <wp:effectExtent l="0" t="0" r="381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463540" cy="3101340"/>
                    </a:xfrm>
                    <a:prstGeom prst="rect">
                      <a:avLst/>
                    </a:prstGeom>
                  </pic:spPr>
                </pic:pic>
              </a:graphicData>
            </a:graphic>
          </wp:inline>
        </w:drawing>
      </w:r>
    </w:p>
    <w:p w14:paraId="67A6F56A" w14:textId="2C563E8C" w:rsidR="001240EF" w:rsidRPr="005B3209" w:rsidRDefault="00C06668" w:rsidP="005B3209">
      <w:pPr>
        <w:pStyle w:val="ListParagraph"/>
        <w:numPr>
          <w:ilvl w:val="0"/>
          <w:numId w:val="15"/>
        </w:numPr>
        <w:suppressAutoHyphens/>
        <w:spacing w:after="0" w:line="480" w:lineRule="auto"/>
        <w:jc w:val="both"/>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Insecure Direct Object References: This vulnerability was found in the CRUDController class where an SQL injection attack can easily take advantage of.</w:t>
      </w:r>
      <w:r w:rsidR="00A50911" w:rsidRPr="005B3209">
        <w:rPr>
          <w:rFonts w:ascii="Times New Roman" w:eastAsia="Times New Roman" w:hAnsi="Times New Roman" w:cs="Times New Roman"/>
          <w:sz w:val="24"/>
          <w:szCs w:val="24"/>
        </w:rPr>
        <w:t xml:space="preserve"> The code given </w:t>
      </w:r>
      <w:r w:rsidR="00A50911" w:rsidRPr="005B3209">
        <w:rPr>
          <w:rFonts w:ascii="Times New Roman" w:eastAsia="Times New Roman" w:hAnsi="Times New Roman" w:cs="Times New Roman"/>
          <w:sz w:val="24"/>
          <w:szCs w:val="24"/>
        </w:rPr>
        <w:lastRenderedPageBreak/>
        <w:t>references directly to the database and all the sensitive data can be easily exposed. The code example is as follows:</w:t>
      </w:r>
    </w:p>
    <w:p w14:paraId="03AA4F17" w14:textId="2F031864" w:rsidR="00A50911" w:rsidRPr="005B3209" w:rsidRDefault="00A50911" w:rsidP="005B3209">
      <w:pPr>
        <w:pStyle w:val="ListParagraph"/>
        <w:suppressAutoHyphens/>
        <w:spacing w:after="0" w:line="480" w:lineRule="auto"/>
        <w:jc w:val="both"/>
        <w:rPr>
          <w:rFonts w:ascii="Times New Roman" w:eastAsia="Times New Roman" w:hAnsi="Times New Roman" w:cs="Times New Roman"/>
          <w:sz w:val="24"/>
          <w:szCs w:val="24"/>
        </w:rPr>
      </w:pPr>
      <w:r w:rsidRPr="005B3209">
        <w:rPr>
          <w:rFonts w:ascii="Times New Roman" w:hAnsi="Times New Roman" w:cs="Times New Roman"/>
          <w:noProof/>
          <w:sz w:val="24"/>
          <w:szCs w:val="24"/>
        </w:rPr>
        <w:drawing>
          <wp:inline distT="0" distB="0" distL="0" distR="0" wp14:anchorId="24CB8361" wp14:editId="0BE4A414">
            <wp:extent cx="5943600" cy="3019425"/>
            <wp:effectExtent l="0" t="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stretch>
                      <a:fillRect/>
                    </a:stretch>
                  </pic:blipFill>
                  <pic:spPr>
                    <a:xfrm>
                      <a:off x="0" y="0"/>
                      <a:ext cx="5943600" cy="3019425"/>
                    </a:xfrm>
                    <a:prstGeom prst="rect">
                      <a:avLst/>
                    </a:prstGeom>
                  </pic:spPr>
                </pic:pic>
              </a:graphicData>
            </a:graphic>
          </wp:inline>
        </w:drawing>
      </w:r>
    </w:p>
    <w:p w14:paraId="1E7FBDDF" w14:textId="127F8A5D" w:rsidR="00B03C25" w:rsidRPr="005B3209" w:rsidRDefault="000D2A1B" w:rsidP="005B3209">
      <w:pPr>
        <w:pStyle w:val="Heading2"/>
        <w:spacing w:line="480" w:lineRule="auto"/>
        <w:jc w:val="both"/>
        <w:rPr>
          <w:rFonts w:ascii="Times New Roman" w:hAnsi="Times New Roman" w:cs="Times New Roman"/>
          <w:sz w:val="24"/>
          <w:szCs w:val="24"/>
        </w:rPr>
      </w:pPr>
      <w:bookmarkStart w:id="7" w:name="_Toc32574614"/>
      <w:r w:rsidRPr="005B3209">
        <w:rPr>
          <w:rFonts w:ascii="Times New Roman" w:hAnsi="Times New Roman" w:cs="Times New Roman"/>
          <w:sz w:val="24"/>
          <w:szCs w:val="24"/>
        </w:rPr>
        <w:t xml:space="preserve">4. </w:t>
      </w:r>
      <w:r w:rsidR="00010B8A" w:rsidRPr="005B3209">
        <w:rPr>
          <w:rFonts w:ascii="Times New Roman" w:hAnsi="Times New Roman" w:cs="Times New Roman"/>
          <w:sz w:val="24"/>
          <w:szCs w:val="24"/>
        </w:rPr>
        <w:t>Static Testing</w:t>
      </w:r>
      <w:bookmarkEnd w:id="7"/>
    </w:p>
    <w:p w14:paraId="7B2B63EA" w14:textId="506CB21B" w:rsidR="001650C9" w:rsidRPr="005B3209" w:rsidRDefault="00B1598A" w:rsidP="005B3209">
      <w:pPr>
        <w:pStyle w:val="NormalWeb"/>
        <w:suppressAutoHyphens/>
        <w:spacing w:before="0" w:beforeAutospacing="0" w:after="0" w:afterAutospacing="0" w:line="480" w:lineRule="auto"/>
        <w:contextualSpacing/>
        <w:jc w:val="both"/>
        <w:rPr>
          <w:sz w:val="24"/>
          <w:szCs w:val="24"/>
        </w:rPr>
      </w:pPr>
      <w:r w:rsidRPr="005B3209">
        <w:rPr>
          <w:sz w:val="24"/>
          <w:szCs w:val="24"/>
        </w:rPr>
        <w:t>Run a dependency check</w:t>
      </w:r>
      <w:r w:rsidR="001650C9" w:rsidRPr="005B3209">
        <w:rPr>
          <w:sz w:val="24"/>
          <w:szCs w:val="24"/>
        </w:rPr>
        <w:t xml:space="preserve"> on Artemis Financial’s software application to identify all security vulnerabilities in the code</w:t>
      </w:r>
      <w:r w:rsidRPr="005B3209">
        <w:rPr>
          <w:sz w:val="24"/>
          <w:szCs w:val="24"/>
        </w:rPr>
        <w:t>.</w:t>
      </w:r>
      <w:r w:rsidR="001650C9" w:rsidRPr="005B3209">
        <w:rPr>
          <w:sz w:val="24"/>
          <w:szCs w:val="24"/>
        </w:rPr>
        <w:t xml:space="preserve"> R</w:t>
      </w:r>
      <w:r w:rsidRPr="005B3209">
        <w:rPr>
          <w:sz w:val="24"/>
          <w:szCs w:val="24"/>
        </w:rPr>
        <w:t xml:space="preserve">ecord </w:t>
      </w:r>
      <w:r w:rsidR="001A381D" w:rsidRPr="005B3209">
        <w:rPr>
          <w:sz w:val="24"/>
          <w:szCs w:val="24"/>
        </w:rPr>
        <w:t xml:space="preserve">the output from </w:t>
      </w:r>
      <w:r w:rsidRPr="005B3209">
        <w:rPr>
          <w:sz w:val="24"/>
          <w:szCs w:val="24"/>
        </w:rPr>
        <w:t xml:space="preserve">dependency check report. </w:t>
      </w:r>
      <w:r w:rsidR="0032740C" w:rsidRPr="005B3209">
        <w:rPr>
          <w:sz w:val="24"/>
          <w:szCs w:val="24"/>
        </w:rPr>
        <w:t>Include the following:</w:t>
      </w:r>
    </w:p>
    <w:p w14:paraId="0FF36604" w14:textId="0D2CB6F9" w:rsidR="0032740C" w:rsidRPr="005B3209" w:rsidRDefault="0032740C" w:rsidP="005B3209">
      <w:pPr>
        <w:pStyle w:val="ListParagraph"/>
        <w:numPr>
          <w:ilvl w:val="0"/>
          <w:numId w:val="11"/>
        </w:numPr>
        <w:suppressAutoHyphens/>
        <w:spacing w:after="0" w:line="480" w:lineRule="auto"/>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The name</w:t>
      </w:r>
      <w:r w:rsidR="001650C9" w:rsidRPr="005B3209">
        <w:rPr>
          <w:rFonts w:ascii="Times New Roman" w:eastAsia="Times New Roman" w:hAnsi="Times New Roman" w:cs="Times New Roman"/>
          <w:sz w:val="24"/>
          <w:szCs w:val="24"/>
        </w:rPr>
        <w:t>s</w:t>
      </w:r>
      <w:r w:rsidRPr="005B3209">
        <w:rPr>
          <w:rFonts w:ascii="Times New Roman" w:eastAsia="Times New Roman" w:hAnsi="Times New Roman" w:cs="Times New Roman"/>
          <w:sz w:val="24"/>
          <w:szCs w:val="24"/>
        </w:rPr>
        <w:t xml:space="preserve"> or vulnerability code</w:t>
      </w:r>
      <w:r w:rsidR="001650C9" w:rsidRPr="005B3209">
        <w:rPr>
          <w:rFonts w:ascii="Times New Roman" w:eastAsia="Times New Roman" w:hAnsi="Times New Roman" w:cs="Times New Roman"/>
          <w:sz w:val="24"/>
          <w:szCs w:val="24"/>
        </w:rPr>
        <w:t>s</w:t>
      </w:r>
      <w:r w:rsidRPr="005B3209">
        <w:rPr>
          <w:rFonts w:ascii="Times New Roman" w:eastAsia="Times New Roman" w:hAnsi="Times New Roman" w:cs="Times New Roman"/>
          <w:sz w:val="24"/>
          <w:szCs w:val="24"/>
        </w:rPr>
        <w:t xml:space="preserve"> of the known vulnerabilities</w:t>
      </w:r>
    </w:p>
    <w:p w14:paraId="079D6F3D" w14:textId="77777777" w:rsidR="0032740C" w:rsidRPr="005B3209" w:rsidRDefault="0032740C" w:rsidP="005B3209">
      <w:pPr>
        <w:pStyle w:val="ListParagraph"/>
        <w:numPr>
          <w:ilvl w:val="0"/>
          <w:numId w:val="11"/>
        </w:numPr>
        <w:suppressAutoHyphens/>
        <w:spacing w:after="0" w:line="480" w:lineRule="auto"/>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A brief description and recommended solutions provided by the dependency check report</w:t>
      </w:r>
    </w:p>
    <w:p w14:paraId="4BD2961C" w14:textId="248FE9D2" w:rsidR="00113667" w:rsidRPr="00D75EC6" w:rsidRDefault="0032740C" w:rsidP="00D75EC6">
      <w:pPr>
        <w:pStyle w:val="ListParagraph"/>
        <w:numPr>
          <w:ilvl w:val="0"/>
          <w:numId w:val="11"/>
        </w:numPr>
        <w:suppressAutoHyphens/>
        <w:spacing w:after="0" w:line="480" w:lineRule="auto"/>
        <w:jc w:val="both"/>
        <w:textAlignment w:val="baseline"/>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Attribution (if any) that documents how this vulnerability has been identified or documented previously</w:t>
      </w:r>
    </w:p>
    <w:p w14:paraId="1950D642" w14:textId="7F648281" w:rsidR="00B03C25" w:rsidRPr="005B3209" w:rsidRDefault="00157ACC" w:rsidP="005B3209">
      <w:pPr>
        <w:suppressAutoHyphens/>
        <w:spacing w:after="0" w:line="480" w:lineRule="auto"/>
        <w:contextualSpacing/>
        <w:jc w:val="both"/>
        <w:rPr>
          <w:rFonts w:ascii="Times New Roman" w:eastAsia="Times New Roman" w:hAnsi="Times New Roman" w:cs="Times New Roman"/>
          <w:sz w:val="24"/>
          <w:szCs w:val="24"/>
        </w:rPr>
      </w:pPr>
      <w:r w:rsidRPr="005B3209">
        <w:rPr>
          <w:rFonts w:ascii="Times New Roman" w:eastAsia="Times New Roman" w:hAnsi="Times New Roman" w:cs="Times New Roman"/>
          <w:sz w:val="24"/>
          <w:szCs w:val="24"/>
        </w:rPr>
        <w:t>Dependency Check Report:</w:t>
      </w:r>
    </w:p>
    <w:p w14:paraId="4DEF86AC" w14:textId="12E138D7" w:rsidR="00157ACC" w:rsidRPr="005B3209" w:rsidRDefault="00157ACC" w:rsidP="005B3209">
      <w:pPr>
        <w:suppressAutoHyphens/>
        <w:spacing w:after="0" w:line="480" w:lineRule="auto"/>
        <w:contextualSpacing/>
        <w:jc w:val="both"/>
        <w:rPr>
          <w:rFonts w:ascii="Times New Roman" w:eastAsia="Times New Roman" w:hAnsi="Times New Roman" w:cs="Times New Roman"/>
          <w:sz w:val="24"/>
          <w:szCs w:val="24"/>
        </w:rPr>
      </w:pPr>
      <w:r w:rsidRPr="005B3209">
        <w:rPr>
          <w:rFonts w:ascii="Times New Roman" w:hAnsi="Times New Roman" w:cs="Times New Roman"/>
          <w:noProof/>
          <w:sz w:val="24"/>
          <w:szCs w:val="24"/>
        </w:rPr>
        <w:lastRenderedPageBreak/>
        <w:drawing>
          <wp:inline distT="0" distB="0" distL="0" distR="0" wp14:anchorId="654E5171" wp14:editId="71C88E5E">
            <wp:extent cx="5943600" cy="2701925"/>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943600" cy="2701925"/>
                    </a:xfrm>
                    <a:prstGeom prst="rect">
                      <a:avLst/>
                    </a:prstGeom>
                  </pic:spPr>
                </pic:pic>
              </a:graphicData>
            </a:graphic>
          </wp:inline>
        </w:drawing>
      </w:r>
    </w:p>
    <w:p w14:paraId="7B35C684" w14:textId="22A80D9B" w:rsidR="00113667" w:rsidRPr="005B3209" w:rsidRDefault="007C5FC8"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Vulnerabilities as per dependency check report:</w:t>
      </w:r>
    </w:p>
    <w:tbl>
      <w:tblPr>
        <w:tblStyle w:val="TableGrid"/>
        <w:tblW w:w="0" w:type="auto"/>
        <w:tblLook w:val="04A0" w:firstRow="1" w:lastRow="0" w:firstColumn="1" w:lastColumn="0" w:noHBand="0" w:noVBand="1"/>
      </w:tblPr>
      <w:tblGrid>
        <w:gridCol w:w="3116"/>
        <w:gridCol w:w="3117"/>
        <w:gridCol w:w="3117"/>
      </w:tblGrid>
      <w:tr w:rsidR="00F80A93" w:rsidRPr="005B3209" w14:paraId="1EFD9369" w14:textId="77777777" w:rsidTr="00F80A93">
        <w:tc>
          <w:tcPr>
            <w:tcW w:w="3116" w:type="dxa"/>
          </w:tcPr>
          <w:p w14:paraId="02BB35BA" w14:textId="0ACCF20A" w:rsidR="00F80A93" w:rsidRPr="005B3209" w:rsidRDefault="00F80A93"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Vulnerability Code</w:t>
            </w:r>
          </w:p>
        </w:tc>
        <w:tc>
          <w:tcPr>
            <w:tcW w:w="3117" w:type="dxa"/>
          </w:tcPr>
          <w:p w14:paraId="6308D3F8" w14:textId="2045B54A" w:rsidR="00F80A93" w:rsidRPr="005B3209" w:rsidRDefault="00F80A93"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Description</w:t>
            </w:r>
          </w:p>
        </w:tc>
        <w:tc>
          <w:tcPr>
            <w:tcW w:w="3117" w:type="dxa"/>
          </w:tcPr>
          <w:p w14:paraId="64B8C229" w14:textId="25EA5A36" w:rsidR="00F80A93" w:rsidRPr="005B3209" w:rsidRDefault="00F80A93"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Mitigation plan</w:t>
            </w:r>
          </w:p>
        </w:tc>
      </w:tr>
      <w:tr w:rsidR="00F80A93" w:rsidRPr="005B3209" w14:paraId="36030F02" w14:textId="77777777" w:rsidTr="00F80A93">
        <w:tc>
          <w:tcPr>
            <w:tcW w:w="3116" w:type="dxa"/>
          </w:tcPr>
          <w:p w14:paraId="010CE7EF" w14:textId="72CA469C" w:rsidR="00F80A93" w:rsidRPr="005B3209" w:rsidRDefault="00F80A93"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CVE-2015-6644</w:t>
            </w:r>
          </w:p>
        </w:tc>
        <w:tc>
          <w:tcPr>
            <w:tcW w:w="3117" w:type="dxa"/>
          </w:tcPr>
          <w:p w14:paraId="672A658F" w14:textId="706D6307" w:rsidR="00F80A93" w:rsidRPr="005B3209" w:rsidRDefault="00F80A93"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This vulnerability is found in Bouncy Castle</w:t>
            </w:r>
            <w:r w:rsidR="00974E5A" w:rsidRPr="005B3209">
              <w:rPr>
                <w:rFonts w:ascii="Times New Roman" w:hAnsi="Times New Roman" w:cs="Times New Roman"/>
                <w:sz w:val="24"/>
                <w:szCs w:val="24"/>
              </w:rPr>
              <w:t xml:space="preserve"> that could enable a local malicious application to gain access to user’s confidential information.</w:t>
            </w:r>
          </w:p>
        </w:tc>
        <w:tc>
          <w:tcPr>
            <w:tcW w:w="3117" w:type="dxa"/>
          </w:tcPr>
          <w:p w14:paraId="6086FF75" w14:textId="7CD3DFF3" w:rsidR="00F80A93" w:rsidRPr="005B3209" w:rsidRDefault="00BE48D1"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 xml:space="preserve">To prevent security concerns due to this vulnerability, we need to update the application and the operating system on the regular basis. </w:t>
            </w:r>
          </w:p>
        </w:tc>
      </w:tr>
      <w:tr w:rsidR="00F80A93" w:rsidRPr="005B3209" w14:paraId="638B2CC2" w14:textId="77777777" w:rsidTr="00F80A93">
        <w:tc>
          <w:tcPr>
            <w:tcW w:w="3116" w:type="dxa"/>
          </w:tcPr>
          <w:p w14:paraId="5600D28F" w14:textId="77B04311" w:rsidR="00F80A93" w:rsidRPr="005B3209" w:rsidRDefault="00F80A93"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CVE-2020-13935</w:t>
            </w:r>
          </w:p>
        </w:tc>
        <w:tc>
          <w:tcPr>
            <w:tcW w:w="3117" w:type="dxa"/>
          </w:tcPr>
          <w:p w14:paraId="789AA0EC" w14:textId="1A243B44" w:rsidR="00F80A93" w:rsidRPr="005B3209" w:rsidRDefault="005E2C0E"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 xml:space="preserve">This vulnerability related to the denial-of-service threat. </w:t>
            </w:r>
            <w:r w:rsidR="009D6278" w:rsidRPr="005B3209">
              <w:rPr>
                <w:rFonts w:ascii="Times New Roman" w:hAnsi="Times New Roman" w:cs="Times New Roman"/>
                <w:sz w:val="24"/>
                <w:szCs w:val="24"/>
              </w:rPr>
              <w:t>The payload length in a WebSocket frame have validation issue that triggers an infinite loop for Dos attacks in Apache Tomcat.</w:t>
            </w:r>
          </w:p>
        </w:tc>
        <w:tc>
          <w:tcPr>
            <w:tcW w:w="3117" w:type="dxa"/>
          </w:tcPr>
          <w:p w14:paraId="5F1C80EF" w14:textId="7953520D" w:rsidR="00F80A93" w:rsidRPr="005B3209" w:rsidRDefault="009D6278"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To prevent this vulnerability, we need to ensure about proper validation.</w:t>
            </w:r>
          </w:p>
        </w:tc>
      </w:tr>
      <w:tr w:rsidR="00F80A93" w:rsidRPr="005B3209" w14:paraId="6ADE6BA6" w14:textId="77777777" w:rsidTr="00F80A93">
        <w:tc>
          <w:tcPr>
            <w:tcW w:w="3116" w:type="dxa"/>
          </w:tcPr>
          <w:p w14:paraId="2DEB6B20" w14:textId="1CAE8F37" w:rsidR="00F80A93" w:rsidRPr="005B3209" w:rsidRDefault="00F80A93"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lastRenderedPageBreak/>
              <w:t>CVE-2013-1624</w:t>
            </w:r>
          </w:p>
        </w:tc>
        <w:tc>
          <w:tcPr>
            <w:tcW w:w="3117" w:type="dxa"/>
          </w:tcPr>
          <w:p w14:paraId="3B79801E" w14:textId="7E074734" w:rsidR="00F80A93" w:rsidRPr="005B3209" w:rsidRDefault="005E5529"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This vulnerability shows the cryptographic issues where TLS implemented in the Java library</w:t>
            </w:r>
            <w:r w:rsidR="00A172C1" w:rsidRPr="005B3209">
              <w:rPr>
                <w:rFonts w:ascii="Times New Roman" w:hAnsi="Times New Roman" w:cs="Times New Roman"/>
                <w:sz w:val="24"/>
                <w:szCs w:val="24"/>
              </w:rPr>
              <w:t xml:space="preserve"> does not considerate the timing side-channel attacks. This allows remote attacker to utilize the plaintext-recovery attacks with the help of statistical analysis of timing data.</w:t>
            </w:r>
          </w:p>
        </w:tc>
        <w:tc>
          <w:tcPr>
            <w:tcW w:w="3117" w:type="dxa"/>
          </w:tcPr>
          <w:p w14:paraId="3F34E267" w14:textId="4F6CA62F" w:rsidR="00F80A93" w:rsidRPr="005B3209" w:rsidRDefault="00A172C1"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To prevent this vulnerability, one should use proper cryptographic library</w:t>
            </w:r>
            <w:r w:rsidR="005E2C0E" w:rsidRPr="005B3209">
              <w:rPr>
                <w:rFonts w:ascii="Times New Roman" w:hAnsi="Times New Roman" w:cs="Times New Roman"/>
                <w:sz w:val="24"/>
                <w:szCs w:val="24"/>
              </w:rPr>
              <w:t xml:space="preserve"> and its helping functions. Also, appropriate timing checks should be performed to avoid any timing data attacks.</w:t>
            </w:r>
          </w:p>
        </w:tc>
      </w:tr>
      <w:tr w:rsidR="00F80A93" w:rsidRPr="005B3209" w14:paraId="7047CDE8" w14:textId="77777777" w:rsidTr="00F80A93">
        <w:tc>
          <w:tcPr>
            <w:tcW w:w="3116" w:type="dxa"/>
          </w:tcPr>
          <w:p w14:paraId="50FA0F63" w14:textId="54FC7F58" w:rsidR="00F80A93" w:rsidRPr="005B3209" w:rsidRDefault="00F80A93"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CVE-2020-9488</w:t>
            </w:r>
          </w:p>
        </w:tc>
        <w:tc>
          <w:tcPr>
            <w:tcW w:w="3117" w:type="dxa"/>
          </w:tcPr>
          <w:p w14:paraId="242D1C70" w14:textId="0E3B0E01" w:rsidR="00F80A93" w:rsidRPr="005B3209" w:rsidRDefault="003975DB"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 xml:space="preserve">This vulnerability </w:t>
            </w:r>
            <w:r w:rsidR="00B514DE" w:rsidRPr="005B3209">
              <w:rPr>
                <w:rFonts w:ascii="Times New Roman" w:hAnsi="Times New Roman" w:cs="Times New Roman"/>
                <w:sz w:val="24"/>
                <w:szCs w:val="24"/>
              </w:rPr>
              <w:t>relates to improper validation of certificate in Apache Log4j. Therefore, there is high chances man in middle attacks.</w:t>
            </w:r>
          </w:p>
        </w:tc>
        <w:tc>
          <w:tcPr>
            <w:tcW w:w="3117" w:type="dxa"/>
          </w:tcPr>
          <w:p w14:paraId="71A8B57F" w14:textId="53BEC149" w:rsidR="00F80A93" w:rsidRPr="005B3209" w:rsidRDefault="005E5529" w:rsidP="005B3209">
            <w:pPr>
              <w:suppressAutoHyphens/>
              <w:spacing w:after="0" w:line="480" w:lineRule="auto"/>
              <w:contextualSpacing/>
              <w:jc w:val="both"/>
              <w:rPr>
                <w:rFonts w:ascii="Times New Roman" w:hAnsi="Times New Roman" w:cs="Times New Roman"/>
                <w:sz w:val="24"/>
                <w:szCs w:val="24"/>
              </w:rPr>
            </w:pPr>
            <w:r w:rsidRPr="005B3209">
              <w:rPr>
                <w:rFonts w:ascii="Times New Roman" w:hAnsi="Times New Roman" w:cs="Times New Roman"/>
                <w:sz w:val="24"/>
                <w:szCs w:val="24"/>
              </w:rPr>
              <w:t xml:space="preserve">Upgrade the system to 2.13.2 that supports this feature and give benefits </w:t>
            </w:r>
            <w:proofErr w:type="gramStart"/>
            <w:r w:rsidR="005E2C0E" w:rsidRPr="005B3209">
              <w:rPr>
                <w:rFonts w:ascii="Times New Roman" w:hAnsi="Times New Roman" w:cs="Times New Roman"/>
                <w:sz w:val="24"/>
                <w:szCs w:val="24"/>
              </w:rPr>
              <w:t>in regard to</w:t>
            </w:r>
            <w:proofErr w:type="gramEnd"/>
            <w:r w:rsidRPr="005B3209">
              <w:rPr>
                <w:rFonts w:ascii="Times New Roman" w:hAnsi="Times New Roman" w:cs="Times New Roman"/>
                <w:sz w:val="24"/>
                <w:szCs w:val="24"/>
              </w:rPr>
              <w:t xml:space="preserve"> security.</w:t>
            </w:r>
          </w:p>
        </w:tc>
      </w:tr>
    </w:tbl>
    <w:p w14:paraId="241EAF8E" w14:textId="77777777" w:rsidR="007C5FC8" w:rsidRPr="005B3209" w:rsidRDefault="007C5FC8" w:rsidP="005B3209">
      <w:pPr>
        <w:suppressAutoHyphens/>
        <w:spacing w:after="0" w:line="480" w:lineRule="auto"/>
        <w:contextualSpacing/>
        <w:jc w:val="both"/>
        <w:rPr>
          <w:rFonts w:ascii="Times New Roman" w:hAnsi="Times New Roman" w:cs="Times New Roman"/>
          <w:sz w:val="24"/>
          <w:szCs w:val="24"/>
        </w:rPr>
      </w:pPr>
    </w:p>
    <w:p w14:paraId="52380DCE" w14:textId="77777777" w:rsidR="00157ACC" w:rsidRPr="005B3209" w:rsidRDefault="00157ACC" w:rsidP="005B3209">
      <w:pPr>
        <w:suppressAutoHyphens/>
        <w:spacing w:after="0" w:line="480" w:lineRule="auto"/>
        <w:contextualSpacing/>
        <w:jc w:val="both"/>
        <w:rPr>
          <w:rFonts w:ascii="Times New Roman" w:hAnsi="Times New Roman" w:cs="Times New Roman"/>
          <w:sz w:val="24"/>
          <w:szCs w:val="24"/>
        </w:rPr>
      </w:pPr>
    </w:p>
    <w:p w14:paraId="4EC5AC93" w14:textId="046ADBD1" w:rsidR="00485402" w:rsidRPr="005B3209" w:rsidRDefault="000D2A1B" w:rsidP="005B3209">
      <w:pPr>
        <w:pStyle w:val="Heading2"/>
        <w:spacing w:line="480" w:lineRule="auto"/>
        <w:jc w:val="both"/>
        <w:rPr>
          <w:rFonts w:ascii="Times New Roman" w:hAnsi="Times New Roman" w:cs="Times New Roman"/>
          <w:sz w:val="24"/>
          <w:szCs w:val="24"/>
        </w:rPr>
      </w:pPr>
      <w:bookmarkStart w:id="8" w:name="_Toc32574615"/>
      <w:r w:rsidRPr="005B3209">
        <w:rPr>
          <w:rFonts w:ascii="Times New Roman" w:hAnsi="Times New Roman" w:cs="Times New Roman"/>
          <w:sz w:val="24"/>
          <w:szCs w:val="24"/>
        </w:rPr>
        <w:t xml:space="preserve">5. </w:t>
      </w:r>
      <w:r w:rsidR="00010B8A" w:rsidRPr="005B3209">
        <w:rPr>
          <w:rFonts w:ascii="Times New Roman" w:hAnsi="Times New Roman" w:cs="Times New Roman"/>
          <w:sz w:val="24"/>
          <w:szCs w:val="24"/>
        </w:rPr>
        <w:t>Mitigation Plan</w:t>
      </w:r>
      <w:bookmarkEnd w:id="8"/>
    </w:p>
    <w:p w14:paraId="4E383B21" w14:textId="7857754F" w:rsidR="00812410" w:rsidRPr="005B3209" w:rsidRDefault="00052476" w:rsidP="005B3209">
      <w:pPr>
        <w:pStyle w:val="NormalWeb"/>
        <w:suppressAutoHyphens/>
        <w:spacing w:before="0" w:beforeAutospacing="0" w:after="0" w:afterAutospacing="0" w:line="480" w:lineRule="auto"/>
        <w:contextualSpacing/>
        <w:jc w:val="both"/>
        <w:rPr>
          <w:sz w:val="24"/>
          <w:szCs w:val="24"/>
        </w:rPr>
      </w:pPr>
      <w:r w:rsidRPr="005B3209">
        <w:rPr>
          <w:sz w:val="24"/>
          <w:szCs w:val="24"/>
        </w:rPr>
        <w:t xml:space="preserve">After interpreting your results from the manual </w:t>
      </w:r>
      <w:r w:rsidR="001650C9" w:rsidRPr="005B3209">
        <w:rPr>
          <w:sz w:val="24"/>
          <w:szCs w:val="24"/>
        </w:rPr>
        <w:t>review</w:t>
      </w:r>
      <w:r w:rsidRPr="005B3209">
        <w:rPr>
          <w:sz w:val="24"/>
          <w:szCs w:val="24"/>
        </w:rPr>
        <w:t xml:space="preserve"> and static testing, </w:t>
      </w:r>
      <w:r w:rsidR="00B1598A" w:rsidRPr="005B3209">
        <w:rPr>
          <w:sz w:val="24"/>
          <w:szCs w:val="24"/>
        </w:rPr>
        <w:t>identify the steps to remedy the identified security vulnerabilitie</w:t>
      </w:r>
      <w:r w:rsidRPr="005B3209">
        <w:rPr>
          <w:sz w:val="24"/>
          <w:szCs w:val="24"/>
        </w:rPr>
        <w:t>s for Artemis Financial</w:t>
      </w:r>
      <w:r w:rsidR="00020066" w:rsidRPr="005B3209">
        <w:rPr>
          <w:sz w:val="24"/>
          <w:szCs w:val="24"/>
        </w:rPr>
        <w:t>’s software application</w:t>
      </w:r>
      <w:r w:rsidR="00B1598A" w:rsidRPr="005B3209">
        <w:rPr>
          <w:sz w:val="24"/>
          <w:szCs w:val="24"/>
        </w:rPr>
        <w:t>.</w:t>
      </w:r>
    </w:p>
    <w:p w14:paraId="4E3C531B" w14:textId="77777777" w:rsidR="00113667" w:rsidRPr="005B3209" w:rsidRDefault="00113667" w:rsidP="005B3209">
      <w:pPr>
        <w:pStyle w:val="NormalWeb"/>
        <w:suppressAutoHyphens/>
        <w:spacing w:before="0" w:beforeAutospacing="0" w:after="0" w:afterAutospacing="0" w:line="480" w:lineRule="auto"/>
        <w:contextualSpacing/>
        <w:jc w:val="both"/>
        <w:rPr>
          <w:sz w:val="24"/>
          <w:szCs w:val="24"/>
        </w:rPr>
      </w:pPr>
    </w:p>
    <w:p w14:paraId="397570E0" w14:textId="7B0453BC" w:rsidR="00974AE3" w:rsidRPr="005B3209" w:rsidRDefault="00A85758" w:rsidP="005B3209">
      <w:pPr>
        <w:pStyle w:val="NormalWeb"/>
        <w:numPr>
          <w:ilvl w:val="0"/>
          <w:numId w:val="16"/>
        </w:numPr>
        <w:suppressAutoHyphens/>
        <w:spacing w:before="0" w:beforeAutospacing="0" w:after="0" w:afterAutospacing="0" w:line="480" w:lineRule="auto"/>
        <w:contextualSpacing/>
        <w:jc w:val="both"/>
        <w:rPr>
          <w:sz w:val="24"/>
          <w:szCs w:val="24"/>
        </w:rPr>
      </w:pPr>
      <w:r w:rsidRPr="005B3209">
        <w:rPr>
          <w:sz w:val="24"/>
          <w:szCs w:val="24"/>
        </w:rPr>
        <w:lastRenderedPageBreak/>
        <w:t xml:space="preserve">Upgrade Login Information: The application should be upgraded with the strong password method. </w:t>
      </w:r>
      <w:r w:rsidR="00566C1C" w:rsidRPr="005B3209">
        <w:rPr>
          <w:sz w:val="24"/>
          <w:szCs w:val="24"/>
        </w:rPr>
        <w:t xml:space="preserve">There should be mandatory things set to the password like specific length of character with alphabets, number, and a special character. The default username and password should be changed for better secure the data. </w:t>
      </w:r>
    </w:p>
    <w:p w14:paraId="37325877" w14:textId="38B857BC" w:rsidR="007A2468" w:rsidRPr="005B3209" w:rsidRDefault="008F2B00" w:rsidP="005B3209">
      <w:pPr>
        <w:pStyle w:val="NormalWeb"/>
        <w:numPr>
          <w:ilvl w:val="0"/>
          <w:numId w:val="16"/>
        </w:numPr>
        <w:suppressAutoHyphens/>
        <w:spacing w:before="0" w:beforeAutospacing="0" w:after="0" w:afterAutospacing="0" w:line="480" w:lineRule="auto"/>
        <w:contextualSpacing/>
        <w:jc w:val="both"/>
        <w:rPr>
          <w:sz w:val="24"/>
          <w:szCs w:val="24"/>
        </w:rPr>
      </w:pPr>
      <w:r w:rsidRPr="005B3209">
        <w:rPr>
          <w:sz w:val="24"/>
          <w:szCs w:val="24"/>
        </w:rPr>
        <w:t>Use Proper Validation: There will be many different cryptographic certificates that should be validated into the code. The code will be cleaned to allow appropriate validation of the digital certificate in the application.</w:t>
      </w:r>
    </w:p>
    <w:p w14:paraId="130AA64F" w14:textId="7F8EBE2C" w:rsidR="007A2468" w:rsidRPr="005B3209" w:rsidRDefault="007A2468" w:rsidP="005B3209">
      <w:pPr>
        <w:pStyle w:val="NormalWeb"/>
        <w:numPr>
          <w:ilvl w:val="0"/>
          <w:numId w:val="16"/>
        </w:numPr>
        <w:suppressAutoHyphens/>
        <w:spacing w:before="0" w:beforeAutospacing="0" w:after="0" w:afterAutospacing="0" w:line="480" w:lineRule="auto"/>
        <w:contextualSpacing/>
        <w:jc w:val="both"/>
        <w:rPr>
          <w:sz w:val="24"/>
          <w:szCs w:val="24"/>
        </w:rPr>
      </w:pPr>
      <w:r w:rsidRPr="005B3209">
        <w:rPr>
          <w:sz w:val="24"/>
          <w:szCs w:val="24"/>
        </w:rPr>
        <w:t>Code Quality Review: The code should be reviewed to ensure secure coding method. The proper programming skills will help enhance the quality of the code and prevent any error that led to application attacks.</w:t>
      </w:r>
    </w:p>
    <w:p w14:paraId="22229A4B" w14:textId="455FFDFC" w:rsidR="00543859" w:rsidRPr="005B3209" w:rsidRDefault="00543859" w:rsidP="005B3209">
      <w:pPr>
        <w:pStyle w:val="NormalWeb"/>
        <w:numPr>
          <w:ilvl w:val="0"/>
          <w:numId w:val="16"/>
        </w:numPr>
        <w:suppressAutoHyphens/>
        <w:spacing w:before="0" w:beforeAutospacing="0" w:after="0" w:afterAutospacing="0" w:line="480" w:lineRule="auto"/>
        <w:contextualSpacing/>
        <w:jc w:val="both"/>
        <w:rPr>
          <w:sz w:val="24"/>
          <w:szCs w:val="24"/>
        </w:rPr>
      </w:pPr>
      <w:r w:rsidRPr="005B3209">
        <w:rPr>
          <w:sz w:val="24"/>
          <w:szCs w:val="24"/>
        </w:rPr>
        <w:t>Update an Apache Server: upgrading the server to the newer version helps preventing threats so it is important to apply this upgrade for security purpose.</w:t>
      </w:r>
    </w:p>
    <w:sectPr w:rsidR="00543859" w:rsidRPr="005B3209" w:rsidSect="00C41B3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D7A7B" w14:textId="77777777" w:rsidR="00A27BDD" w:rsidRDefault="00A27BDD" w:rsidP="002F3F84">
      <w:r>
        <w:separator/>
      </w:r>
    </w:p>
  </w:endnote>
  <w:endnote w:type="continuationSeparator" w:id="0">
    <w:p w14:paraId="1B664D7E" w14:textId="77777777" w:rsidR="00A27BDD" w:rsidRDefault="00A27BD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BE770" w14:textId="77777777" w:rsidR="00A27BDD" w:rsidRDefault="00A27BDD" w:rsidP="002F3F84">
      <w:r>
        <w:separator/>
      </w:r>
    </w:p>
  </w:footnote>
  <w:footnote w:type="continuationSeparator" w:id="0">
    <w:p w14:paraId="4E4243A5" w14:textId="77777777" w:rsidR="00A27BDD" w:rsidRDefault="00A27BD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A4"/>
    <w:multiLevelType w:val="hybridMultilevel"/>
    <w:tmpl w:val="0D7E09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6014C03"/>
    <w:multiLevelType w:val="hybridMultilevel"/>
    <w:tmpl w:val="CE287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E1263"/>
    <w:multiLevelType w:val="hybridMultilevel"/>
    <w:tmpl w:val="2B8847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D4677"/>
    <w:multiLevelType w:val="hybridMultilevel"/>
    <w:tmpl w:val="0E88E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200A9"/>
    <w:multiLevelType w:val="hybridMultilevel"/>
    <w:tmpl w:val="0FB6F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2"/>
  </w:num>
  <w:num w:numId="4">
    <w:abstractNumId w:val="11"/>
    <w:lvlOverride w:ilvl="0">
      <w:lvl w:ilvl="0">
        <w:numFmt w:val="lowerLetter"/>
        <w:lvlText w:val="%1."/>
        <w:lvlJc w:val="left"/>
      </w:lvl>
    </w:lvlOverride>
  </w:num>
  <w:num w:numId="5">
    <w:abstractNumId w:val="5"/>
  </w:num>
  <w:num w:numId="6">
    <w:abstractNumId w:val="2"/>
    <w:lvlOverride w:ilvl="0">
      <w:lvl w:ilvl="0">
        <w:numFmt w:val="lowerLetter"/>
        <w:lvlText w:val="%1."/>
        <w:lvlJc w:val="left"/>
      </w:lvl>
    </w:lvlOverride>
  </w:num>
  <w:num w:numId="7">
    <w:abstractNumId w:val="1"/>
  </w:num>
  <w:num w:numId="8">
    <w:abstractNumId w:val="14"/>
  </w:num>
  <w:num w:numId="9">
    <w:abstractNumId w:val="7"/>
  </w:num>
  <w:num w:numId="10">
    <w:abstractNumId w:val="3"/>
    <w:lvlOverride w:ilvl="0"/>
  </w:num>
  <w:num w:numId="11">
    <w:abstractNumId w:val="15"/>
  </w:num>
  <w:num w:numId="12">
    <w:abstractNumId w:val="8"/>
  </w:num>
  <w:num w:numId="13">
    <w:abstractNumId w:val="0"/>
  </w:num>
  <w:num w:numId="14">
    <w:abstractNumId w:val="6"/>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3A8E"/>
    <w:rsid w:val="00020066"/>
    <w:rsid w:val="000253F4"/>
    <w:rsid w:val="00025C05"/>
    <w:rsid w:val="0003798F"/>
    <w:rsid w:val="00052476"/>
    <w:rsid w:val="000D2A1B"/>
    <w:rsid w:val="00110F67"/>
    <w:rsid w:val="00113667"/>
    <w:rsid w:val="001240EF"/>
    <w:rsid w:val="00157ACC"/>
    <w:rsid w:val="001650C9"/>
    <w:rsid w:val="00187548"/>
    <w:rsid w:val="001971EA"/>
    <w:rsid w:val="00197906"/>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975DB"/>
    <w:rsid w:val="003A0BF9"/>
    <w:rsid w:val="003D5D04"/>
    <w:rsid w:val="003E399D"/>
    <w:rsid w:val="003F32E7"/>
    <w:rsid w:val="0046151B"/>
    <w:rsid w:val="00462F70"/>
    <w:rsid w:val="00485213"/>
    <w:rsid w:val="00485402"/>
    <w:rsid w:val="004D476B"/>
    <w:rsid w:val="004E69D9"/>
    <w:rsid w:val="004F4105"/>
    <w:rsid w:val="00522F13"/>
    <w:rsid w:val="00523478"/>
    <w:rsid w:val="00524106"/>
    <w:rsid w:val="00531FBF"/>
    <w:rsid w:val="00543859"/>
    <w:rsid w:val="00544AC4"/>
    <w:rsid w:val="005513DC"/>
    <w:rsid w:val="00566C1C"/>
    <w:rsid w:val="0058064D"/>
    <w:rsid w:val="005A6070"/>
    <w:rsid w:val="005A7C7F"/>
    <w:rsid w:val="005B3209"/>
    <w:rsid w:val="005C593C"/>
    <w:rsid w:val="005E2C0E"/>
    <w:rsid w:val="005E5529"/>
    <w:rsid w:val="005F574E"/>
    <w:rsid w:val="00633225"/>
    <w:rsid w:val="00634A8F"/>
    <w:rsid w:val="00685DD3"/>
    <w:rsid w:val="006B66FE"/>
    <w:rsid w:val="006C197D"/>
    <w:rsid w:val="00701A84"/>
    <w:rsid w:val="007033DB"/>
    <w:rsid w:val="00706C34"/>
    <w:rsid w:val="007415E6"/>
    <w:rsid w:val="00742F85"/>
    <w:rsid w:val="0074525F"/>
    <w:rsid w:val="007543DF"/>
    <w:rsid w:val="007A2468"/>
    <w:rsid w:val="007C5FC8"/>
    <w:rsid w:val="00812410"/>
    <w:rsid w:val="00835576"/>
    <w:rsid w:val="00847593"/>
    <w:rsid w:val="00861EC1"/>
    <w:rsid w:val="008B5633"/>
    <w:rsid w:val="008E26DF"/>
    <w:rsid w:val="008F2B00"/>
    <w:rsid w:val="00921C2E"/>
    <w:rsid w:val="00940B1A"/>
    <w:rsid w:val="00944D65"/>
    <w:rsid w:val="009714E8"/>
    <w:rsid w:val="00974AE3"/>
    <w:rsid w:val="00974E5A"/>
    <w:rsid w:val="009765D3"/>
    <w:rsid w:val="009C11B9"/>
    <w:rsid w:val="009C5A33"/>
    <w:rsid w:val="009C6202"/>
    <w:rsid w:val="009D6278"/>
    <w:rsid w:val="00A12BCB"/>
    <w:rsid w:val="00A172C1"/>
    <w:rsid w:val="00A24B18"/>
    <w:rsid w:val="00A27BDD"/>
    <w:rsid w:val="00A50911"/>
    <w:rsid w:val="00A71C4B"/>
    <w:rsid w:val="00A728D4"/>
    <w:rsid w:val="00A85758"/>
    <w:rsid w:val="00A9068B"/>
    <w:rsid w:val="00AB3C58"/>
    <w:rsid w:val="00AE5B33"/>
    <w:rsid w:val="00AF4C03"/>
    <w:rsid w:val="00B03C25"/>
    <w:rsid w:val="00B1598A"/>
    <w:rsid w:val="00B20F52"/>
    <w:rsid w:val="00B21473"/>
    <w:rsid w:val="00B31D4B"/>
    <w:rsid w:val="00B35185"/>
    <w:rsid w:val="00B50C83"/>
    <w:rsid w:val="00B514DE"/>
    <w:rsid w:val="00B66A6E"/>
    <w:rsid w:val="00BE2E02"/>
    <w:rsid w:val="00BE48D1"/>
    <w:rsid w:val="00BE7E97"/>
    <w:rsid w:val="00BF2E4C"/>
    <w:rsid w:val="00BF38B9"/>
    <w:rsid w:val="00C06668"/>
    <w:rsid w:val="00C33CCF"/>
    <w:rsid w:val="00C41B36"/>
    <w:rsid w:val="00C56FC2"/>
    <w:rsid w:val="00C87AB0"/>
    <w:rsid w:val="00CB2008"/>
    <w:rsid w:val="00CB22B6"/>
    <w:rsid w:val="00CB3AC7"/>
    <w:rsid w:val="00CE44E9"/>
    <w:rsid w:val="00D000D3"/>
    <w:rsid w:val="00D27FB4"/>
    <w:rsid w:val="00D75EC6"/>
    <w:rsid w:val="00DC2970"/>
    <w:rsid w:val="00E02BD0"/>
    <w:rsid w:val="00E269DD"/>
    <w:rsid w:val="00E66FC0"/>
    <w:rsid w:val="00ED4B15"/>
    <w:rsid w:val="00EE3EAE"/>
    <w:rsid w:val="00F1337C"/>
    <w:rsid w:val="00F66C9E"/>
    <w:rsid w:val="00F80A93"/>
    <w:rsid w:val="00F908A6"/>
    <w:rsid w:val="00FE2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11</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Kamal Chauhan</cp:lastModifiedBy>
  <cp:revision>11</cp:revision>
  <dcterms:created xsi:type="dcterms:W3CDTF">2021-11-20T15:54:00Z</dcterms:created>
  <dcterms:modified xsi:type="dcterms:W3CDTF">2021-11-20T22:07:00Z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