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7D6D7" w14:textId="77777777" w:rsidR="00055DA5" w:rsidRPr="00466507" w:rsidRDefault="00055DA5" w:rsidP="000E2009">
      <w:pPr>
        <w:spacing w:line="276" w:lineRule="auto"/>
        <w:jc w:val="both"/>
        <w:rPr>
          <w:rFonts w:asciiTheme="minorHAnsi" w:hAnsiTheme="minorHAnsi" w:cstheme="minorHAnsi"/>
          <w:i/>
          <w:color w:val="FF0000"/>
          <w:sz w:val="24"/>
          <w:szCs w:val="24"/>
        </w:rPr>
      </w:pPr>
      <w:r w:rsidRPr="00466507">
        <w:rPr>
          <w:rFonts w:asciiTheme="minorHAnsi" w:hAnsiTheme="minorHAnsi" w:cstheme="minorHAnsi"/>
          <w:i/>
          <w:color w:val="FF0000"/>
          <w:sz w:val="24"/>
          <w:szCs w:val="24"/>
        </w:rPr>
        <w:t>Instructions:</w:t>
      </w:r>
    </w:p>
    <w:p w14:paraId="0AE9DF29" w14:textId="31775E65" w:rsidR="00D95B68" w:rsidRPr="00C77E97" w:rsidRDefault="00D95B68" w:rsidP="000E2009">
      <w:pPr>
        <w:pStyle w:val="ListParagraph"/>
        <w:numPr>
          <w:ilvl w:val="0"/>
          <w:numId w:val="4"/>
        </w:numPr>
        <w:spacing w:after="0" w:line="276" w:lineRule="auto"/>
        <w:jc w:val="both"/>
        <w:rPr>
          <w:rFonts w:asciiTheme="minorHAnsi" w:hAnsiTheme="minorHAnsi" w:cstheme="minorHAnsi"/>
          <w:i/>
          <w:color w:val="FF0000"/>
          <w:sz w:val="24"/>
          <w:szCs w:val="24"/>
        </w:rPr>
      </w:pPr>
      <w:r>
        <w:rPr>
          <w:rFonts w:asciiTheme="minorHAnsi" w:hAnsiTheme="minorHAnsi" w:cstheme="minorHAnsi"/>
          <w:color w:val="FF0000"/>
          <w:sz w:val="24"/>
          <w:szCs w:val="24"/>
        </w:rPr>
        <w:t>C</w:t>
      </w:r>
      <w:r w:rsidRPr="00C77E97">
        <w:rPr>
          <w:rFonts w:asciiTheme="minorHAnsi" w:hAnsiTheme="minorHAnsi" w:cstheme="minorHAnsi"/>
          <w:color w:val="FF0000"/>
          <w:sz w:val="24"/>
          <w:szCs w:val="24"/>
        </w:rPr>
        <w:t>omplete the consent form based on the research protocol</w:t>
      </w:r>
      <w:r w:rsidR="00B672B9">
        <w:rPr>
          <w:rFonts w:asciiTheme="minorHAnsi" w:hAnsiTheme="minorHAnsi" w:cstheme="minorHAnsi"/>
          <w:color w:val="FF0000"/>
          <w:sz w:val="24"/>
          <w:szCs w:val="24"/>
        </w:rPr>
        <w:t>.</w:t>
      </w:r>
    </w:p>
    <w:p w14:paraId="7486209C" w14:textId="77777777" w:rsidR="00157CE5" w:rsidRPr="000E2009" w:rsidRDefault="00157CE5" w:rsidP="000E2009">
      <w:pPr>
        <w:widowControl/>
        <w:numPr>
          <w:ilvl w:val="0"/>
          <w:numId w:val="14"/>
        </w:numPr>
        <w:pBdr>
          <w:top w:val="nil"/>
          <w:left w:val="nil"/>
          <w:bottom w:val="nil"/>
          <w:right w:val="nil"/>
          <w:between w:val="nil"/>
        </w:pBdr>
        <w:spacing w:after="0" w:line="276" w:lineRule="auto"/>
        <w:jc w:val="both"/>
        <w:rPr>
          <w:rFonts w:asciiTheme="minorHAnsi" w:eastAsia="Calibri" w:hAnsiTheme="minorHAnsi" w:cstheme="minorHAnsi"/>
          <w:i/>
          <w:color w:val="FF0000"/>
          <w:sz w:val="24"/>
          <w:szCs w:val="24"/>
        </w:rPr>
      </w:pPr>
      <w:r w:rsidRPr="000E2009">
        <w:rPr>
          <w:rFonts w:asciiTheme="minorHAnsi" w:eastAsia="Calibri" w:hAnsiTheme="minorHAnsi" w:cstheme="minorHAnsi"/>
          <w:color w:val="FF0000"/>
          <w:sz w:val="24"/>
          <w:szCs w:val="24"/>
        </w:rPr>
        <w:t xml:space="preserve">The consent form must begin with a concise presentation of Key Information. This section should be relatively short (no more than a few pages). </w:t>
      </w:r>
    </w:p>
    <w:p w14:paraId="589DECA4" w14:textId="77777777" w:rsidR="00157CE5" w:rsidRPr="000E2009" w:rsidRDefault="00157CE5" w:rsidP="000E2009">
      <w:pPr>
        <w:pStyle w:val="ListParagraph"/>
        <w:numPr>
          <w:ilvl w:val="1"/>
          <w:numId w:val="14"/>
        </w:numPr>
        <w:pBdr>
          <w:top w:val="nil"/>
          <w:left w:val="nil"/>
          <w:bottom w:val="nil"/>
          <w:right w:val="nil"/>
          <w:between w:val="nil"/>
        </w:pBdr>
        <w:spacing w:after="0" w:line="276" w:lineRule="auto"/>
        <w:jc w:val="both"/>
        <w:rPr>
          <w:rFonts w:asciiTheme="minorHAnsi" w:eastAsia="Calibri" w:hAnsiTheme="minorHAnsi" w:cstheme="minorHAnsi"/>
          <w:i/>
          <w:color w:val="FF0000"/>
          <w:sz w:val="24"/>
          <w:szCs w:val="24"/>
        </w:rPr>
      </w:pPr>
      <w:r w:rsidRPr="000E2009">
        <w:rPr>
          <w:rFonts w:asciiTheme="minorHAnsi" w:eastAsia="Calibri" w:hAnsiTheme="minorHAnsi" w:cstheme="minorHAnsi"/>
          <w:iCs/>
          <w:color w:val="FF0000"/>
          <w:sz w:val="24"/>
          <w:szCs w:val="24"/>
        </w:rPr>
        <w:t xml:space="preserve">Keep the language simple. </w:t>
      </w:r>
    </w:p>
    <w:p w14:paraId="3D8C460A" w14:textId="77777777" w:rsidR="00157CE5" w:rsidRPr="000E2009" w:rsidRDefault="00157CE5" w:rsidP="000E2009">
      <w:pPr>
        <w:pStyle w:val="ListParagraph"/>
        <w:numPr>
          <w:ilvl w:val="1"/>
          <w:numId w:val="14"/>
        </w:numPr>
        <w:pBdr>
          <w:top w:val="nil"/>
          <w:left w:val="nil"/>
          <w:bottom w:val="nil"/>
          <w:right w:val="nil"/>
          <w:between w:val="nil"/>
        </w:pBdr>
        <w:spacing w:after="0" w:line="276" w:lineRule="auto"/>
        <w:jc w:val="both"/>
        <w:rPr>
          <w:rFonts w:asciiTheme="minorHAnsi" w:eastAsia="Calibri" w:hAnsiTheme="minorHAnsi" w:cstheme="minorHAnsi"/>
          <w:i/>
          <w:color w:val="FF0000"/>
          <w:sz w:val="24"/>
          <w:szCs w:val="24"/>
        </w:rPr>
      </w:pPr>
      <w:r w:rsidRPr="000E2009">
        <w:rPr>
          <w:rFonts w:asciiTheme="minorHAnsi" w:eastAsia="Calibri" w:hAnsiTheme="minorHAnsi" w:cstheme="minorHAnsi"/>
          <w:iCs/>
          <w:color w:val="FF0000"/>
          <w:sz w:val="24"/>
          <w:szCs w:val="24"/>
        </w:rPr>
        <w:t>Provide more explanation in the additional information section.</w:t>
      </w:r>
    </w:p>
    <w:p w14:paraId="4967CE24" w14:textId="0D6F0394" w:rsidR="00157CE5" w:rsidRPr="000E2009" w:rsidRDefault="00157CE5" w:rsidP="000E2009">
      <w:pPr>
        <w:widowControl/>
        <w:numPr>
          <w:ilvl w:val="1"/>
          <w:numId w:val="14"/>
        </w:numPr>
        <w:pBdr>
          <w:top w:val="nil"/>
          <w:left w:val="nil"/>
          <w:bottom w:val="nil"/>
          <w:right w:val="nil"/>
          <w:between w:val="nil"/>
        </w:pBdr>
        <w:spacing w:after="0" w:line="276" w:lineRule="auto"/>
        <w:jc w:val="both"/>
        <w:rPr>
          <w:rFonts w:asciiTheme="minorHAnsi" w:eastAsia="Calibri" w:hAnsiTheme="minorHAnsi" w:cstheme="minorHAnsi"/>
          <w:i/>
          <w:color w:val="FF0000"/>
          <w:sz w:val="24"/>
          <w:szCs w:val="24"/>
        </w:rPr>
      </w:pPr>
      <w:r w:rsidRPr="000E2009">
        <w:rPr>
          <w:rFonts w:asciiTheme="minorHAnsi" w:eastAsia="Calibri" w:hAnsiTheme="minorHAnsi" w:cstheme="minorHAnsi"/>
          <w:color w:val="FF0000"/>
          <w:sz w:val="24"/>
          <w:szCs w:val="24"/>
        </w:rPr>
        <w:t xml:space="preserve">Which elements should be included in key information may vary based on the study. We have </w:t>
      </w:r>
      <w:r>
        <w:rPr>
          <w:rFonts w:asciiTheme="minorHAnsi" w:eastAsia="Calibri" w:hAnsiTheme="minorHAnsi" w:cstheme="minorHAnsi"/>
          <w:color w:val="FF0000"/>
          <w:sz w:val="24"/>
          <w:szCs w:val="24"/>
        </w:rPr>
        <w:t xml:space="preserve">in this template </w:t>
      </w:r>
      <w:r w:rsidRPr="000E2009">
        <w:rPr>
          <w:rFonts w:asciiTheme="minorHAnsi" w:eastAsia="Calibri" w:hAnsiTheme="minorHAnsi" w:cstheme="minorHAnsi"/>
          <w:color w:val="FF0000"/>
          <w:sz w:val="24"/>
          <w:szCs w:val="24"/>
        </w:rPr>
        <w:t>recommended key information items.</w:t>
      </w:r>
    </w:p>
    <w:p w14:paraId="2E5C131F" w14:textId="77777777" w:rsidR="00157CE5" w:rsidRPr="000E2009" w:rsidRDefault="00157CE5" w:rsidP="000E2009">
      <w:pPr>
        <w:pStyle w:val="ListParagraph"/>
        <w:numPr>
          <w:ilvl w:val="1"/>
          <w:numId w:val="14"/>
        </w:numPr>
        <w:spacing w:after="0" w:line="276" w:lineRule="auto"/>
        <w:rPr>
          <w:rFonts w:asciiTheme="minorHAnsi" w:eastAsia="Calibri" w:hAnsiTheme="minorHAnsi" w:cstheme="minorHAnsi"/>
          <w:color w:val="FF0000"/>
          <w:sz w:val="24"/>
          <w:szCs w:val="24"/>
        </w:rPr>
      </w:pPr>
      <w:r w:rsidRPr="00157CE5">
        <w:rPr>
          <w:rFonts w:asciiTheme="minorHAnsi" w:eastAsia="Calibri" w:hAnsiTheme="minorHAnsi" w:cstheme="minorHAnsi"/>
          <w:color w:val="FF0000"/>
          <w:sz w:val="24"/>
          <w:szCs w:val="24"/>
        </w:rPr>
        <w:t>We recommend you consult in advance with patient advocacy groups or prospective participants about their views about key information for this study.</w:t>
      </w:r>
    </w:p>
    <w:p w14:paraId="04AC392E" w14:textId="77777777" w:rsidR="00D95B68" w:rsidRPr="000E2009" w:rsidRDefault="00D95B68" w:rsidP="000E2009">
      <w:pPr>
        <w:pStyle w:val="ListParagraph"/>
        <w:numPr>
          <w:ilvl w:val="0"/>
          <w:numId w:val="4"/>
        </w:numPr>
        <w:spacing w:after="0" w:line="276" w:lineRule="auto"/>
        <w:jc w:val="both"/>
        <w:rPr>
          <w:rFonts w:asciiTheme="minorHAnsi" w:hAnsiTheme="minorHAnsi" w:cstheme="minorHAnsi"/>
          <w:i/>
          <w:color w:val="FF0000"/>
          <w:sz w:val="24"/>
          <w:szCs w:val="24"/>
        </w:rPr>
      </w:pPr>
      <w:r w:rsidRPr="00157CE5">
        <w:rPr>
          <w:rFonts w:asciiTheme="minorHAnsi" w:hAnsiTheme="minorHAnsi" w:cstheme="minorHAnsi"/>
          <w:color w:val="FF0000"/>
          <w:sz w:val="24"/>
          <w:szCs w:val="24"/>
        </w:rPr>
        <w:t>Some items in this template are optional or based on certain types of studies (noted in red text). Review the guidance throughout the template.</w:t>
      </w:r>
    </w:p>
    <w:p w14:paraId="08CD6FB2" w14:textId="77777777" w:rsidR="00157CE5" w:rsidRPr="000E2009" w:rsidRDefault="00157CE5" w:rsidP="000E2009">
      <w:pPr>
        <w:widowControl/>
        <w:numPr>
          <w:ilvl w:val="0"/>
          <w:numId w:val="4"/>
        </w:numPr>
        <w:spacing w:after="0" w:line="276" w:lineRule="auto"/>
        <w:rPr>
          <w:rFonts w:asciiTheme="minorHAnsi" w:eastAsia="Calibri" w:hAnsiTheme="minorHAnsi" w:cstheme="minorHAnsi"/>
          <w:color w:val="FF0000"/>
          <w:sz w:val="24"/>
          <w:szCs w:val="24"/>
        </w:rPr>
      </w:pPr>
      <w:r w:rsidRPr="000E2009">
        <w:rPr>
          <w:rFonts w:asciiTheme="minorHAnsi" w:eastAsia="Calibri" w:hAnsiTheme="minorHAnsi" w:cstheme="minorHAnsi"/>
          <w:color w:val="FF0000"/>
          <w:sz w:val="24"/>
          <w:szCs w:val="24"/>
          <w:highlight w:val="white"/>
        </w:rPr>
        <w:t>For studies involving non-English speaking participants, p</w:t>
      </w:r>
      <w:sdt>
        <w:sdtPr>
          <w:rPr>
            <w:rFonts w:asciiTheme="minorHAnsi" w:hAnsiTheme="minorHAnsi" w:cstheme="minorHAnsi"/>
            <w:sz w:val="24"/>
            <w:szCs w:val="24"/>
          </w:rPr>
          <w:tag w:val="goog_rdk_0"/>
          <w:id w:val="-901142421"/>
        </w:sdtPr>
        <w:sdtContent/>
      </w:sdt>
      <w:r w:rsidRPr="000E2009">
        <w:rPr>
          <w:rFonts w:asciiTheme="minorHAnsi" w:eastAsia="Calibri" w:hAnsiTheme="minorHAnsi" w:cstheme="minorHAnsi"/>
          <w:color w:val="FF0000"/>
          <w:sz w:val="24"/>
          <w:szCs w:val="24"/>
          <w:highlight w:val="white"/>
        </w:rPr>
        <w:t xml:space="preserve">lease refer to this </w:t>
      </w:r>
      <w:sdt>
        <w:sdtPr>
          <w:rPr>
            <w:rFonts w:asciiTheme="minorHAnsi" w:hAnsiTheme="minorHAnsi" w:cstheme="minorHAnsi"/>
            <w:sz w:val="24"/>
            <w:szCs w:val="24"/>
          </w:rPr>
          <w:tag w:val="goog_rdk_1"/>
          <w:id w:val="2062980800"/>
        </w:sdtPr>
        <w:sdtContent/>
      </w:sdt>
      <w:hyperlink r:id="rId7">
        <w:r w:rsidRPr="000E2009">
          <w:rPr>
            <w:rFonts w:asciiTheme="minorHAnsi" w:eastAsia="Calibri" w:hAnsiTheme="minorHAnsi" w:cstheme="minorHAnsi"/>
            <w:color w:val="1155CC"/>
            <w:sz w:val="24"/>
            <w:szCs w:val="24"/>
            <w:highlight w:val="white"/>
            <w:u w:val="single"/>
          </w:rPr>
          <w:t>Appropriate Use of Interpretation and Translation Services in HIPAA Authorization Process</w:t>
        </w:r>
      </w:hyperlink>
      <w:r w:rsidRPr="000E2009">
        <w:rPr>
          <w:rFonts w:asciiTheme="minorHAnsi" w:eastAsia="Calibri" w:hAnsiTheme="minorHAnsi" w:cstheme="minorHAnsi"/>
          <w:color w:val="333333"/>
          <w:sz w:val="24"/>
          <w:szCs w:val="24"/>
          <w:shd w:val="clear" w:color="auto" w:fill="F0EFEE"/>
        </w:rPr>
        <w:t xml:space="preserve"> </w:t>
      </w:r>
      <w:r w:rsidRPr="000E2009">
        <w:rPr>
          <w:rFonts w:asciiTheme="minorHAnsi" w:eastAsia="Calibri" w:hAnsiTheme="minorHAnsi" w:cstheme="minorHAnsi"/>
          <w:color w:val="FF0000"/>
          <w:sz w:val="24"/>
          <w:szCs w:val="24"/>
          <w:highlight w:val="white"/>
        </w:rPr>
        <w:t>document, which can be found on HIPCO’s website.</w:t>
      </w:r>
    </w:p>
    <w:p w14:paraId="5E1A3E0D" w14:textId="77777777" w:rsidR="00D95B68" w:rsidRPr="00C77E97" w:rsidRDefault="00D95B68" w:rsidP="000E2009">
      <w:pPr>
        <w:pStyle w:val="ListParagraph"/>
        <w:numPr>
          <w:ilvl w:val="0"/>
          <w:numId w:val="4"/>
        </w:numPr>
        <w:spacing w:after="0" w:line="276" w:lineRule="auto"/>
        <w:jc w:val="both"/>
        <w:rPr>
          <w:rFonts w:asciiTheme="minorHAnsi" w:hAnsiTheme="minorHAnsi" w:cstheme="minorHAnsi"/>
          <w:i/>
          <w:color w:val="FF0000"/>
          <w:sz w:val="24"/>
          <w:szCs w:val="24"/>
        </w:rPr>
      </w:pPr>
      <w:r w:rsidRPr="00157CE5">
        <w:rPr>
          <w:rFonts w:asciiTheme="minorHAnsi" w:hAnsiTheme="minorHAnsi" w:cstheme="minorHAnsi"/>
          <w:color w:val="FF0000"/>
          <w:sz w:val="24"/>
          <w:szCs w:val="24"/>
        </w:rPr>
        <w:t>Refer to HRP-090 Informed Consent Process for Research, and HRP-091 Written Documentation of Consent in the</w:t>
      </w:r>
      <w:r w:rsidRPr="00C77E97">
        <w:rPr>
          <w:rFonts w:asciiTheme="minorHAnsi" w:hAnsiTheme="minorHAnsi" w:cstheme="minorHAnsi"/>
          <w:color w:val="FF0000"/>
          <w:sz w:val="24"/>
          <w:szCs w:val="24"/>
        </w:rPr>
        <w:t xml:space="preserve"> </w:t>
      </w:r>
      <w:hyperlink r:id="rId8" w:history="1">
        <w:r w:rsidRPr="00C77E97">
          <w:rPr>
            <w:rStyle w:val="Hyperlink"/>
            <w:rFonts w:asciiTheme="minorHAnsi" w:hAnsiTheme="minorHAnsi" w:cstheme="minorHAnsi"/>
            <w:color w:val="FF0000"/>
            <w:sz w:val="24"/>
            <w:szCs w:val="24"/>
          </w:rPr>
          <w:t>HRPP Toolkit Library</w:t>
        </w:r>
      </w:hyperlink>
      <w:r w:rsidRPr="00C77E97">
        <w:rPr>
          <w:rFonts w:asciiTheme="minorHAnsi" w:hAnsiTheme="minorHAnsi" w:cstheme="minorHAnsi"/>
          <w:color w:val="FF0000"/>
          <w:sz w:val="24"/>
          <w:szCs w:val="24"/>
        </w:rPr>
        <w:t>.</w:t>
      </w:r>
    </w:p>
    <w:p w14:paraId="72FC439D" w14:textId="77777777" w:rsidR="00157CE5" w:rsidRPr="000E2009" w:rsidRDefault="00157CE5" w:rsidP="000E2009">
      <w:pPr>
        <w:widowControl/>
        <w:numPr>
          <w:ilvl w:val="0"/>
          <w:numId w:val="4"/>
        </w:numPr>
        <w:pBdr>
          <w:top w:val="nil"/>
          <w:left w:val="nil"/>
          <w:bottom w:val="nil"/>
          <w:right w:val="nil"/>
          <w:between w:val="nil"/>
        </w:pBdr>
        <w:spacing w:after="0" w:line="276" w:lineRule="auto"/>
        <w:jc w:val="both"/>
        <w:rPr>
          <w:rFonts w:ascii="Calibri" w:eastAsia="Calibri" w:hAnsi="Calibri" w:cs="Calibri"/>
          <w:i/>
          <w:color w:val="FF0000"/>
          <w:sz w:val="24"/>
          <w:szCs w:val="24"/>
        </w:rPr>
      </w:pPr>
      <w:r w:rsidRPr="000E2009">
        <w:rPr>
          <w:rFonts w:ascii="Calibri" w:eastAsia="Calibri" w:hAnsi="Calibri" w:cs="Calibri"/>
          <w:color w:val="FF0000"/>
          <w:sz w:val="24"/>
          <w:szCs w:val="24"/>
        </w:rPr>
        <w:t>For additional resources on drafting a consent form, consider the following:</w:t>
      </w:r>
    </w:p>
    <w:p w14:paraId="52BAD95E" w14:textId="77777777" w:rsidR="00157CE5" w:rsidRPr="00157CE5" w:rsidRDefault="00000000" w:rsidP="000E2009">
      <w:pPr>
        <w:pStyle w:val="ListParagraph"/>
        <w:widowControl/>
        <w:numPr>
          <w:ilvl w:val="1"/>
          <w:numId w:val="4"/>
        </w:numPr>
        <w:shd w:val="clear" w:color="auto" w:fill="FFFFFF"/>
        <w:spacing w:after="0" w:line="276" w:lineRule="auto"/>
        <w:rPr>
          <w:rFonts w:ascii="Calibri" w:eastAsia="Calibri" w:hAnsi="Calibri" w:cs="Calibri"/>
          <w:color w:val="0070C0"/>
          <w:sz w:val="24"/>
          <w:szCs w:val="24"/>
        </w:rPr>
      </w:pPr>
      <w:hyperlink r:id="rId9">
        <w:r w:rsidR="00157CE5" w:rsidRPr="00157CE5">
          <w:rPr>
            <w:rFonts w:ascii="Calibri" w:eastAsia="Calibri" w:hAnsi="Calibri" w:cs="Calibri"/>
            <w:color w:val="0070C0"/>
            <w:sz w:val="24"/>
            <w:szCs w:val="24"/>
            <w:u w:val="single"/>
          </w:rPr>
          <w:t>Clear Language and Design</w:t>
        </w:r>
      </w:hyperlink>
    </w:p>
    <w:p w14:paraId="6531C43C" w14:textId="77777777" w:rsidR="00157CE5" w:rsidRPr="00157CE5" w:rsidRDefault="00000000" w:rsidP="000E2009">
      <w:pPr>
        <w:pStyle w:val="ListParagraph"/>
        <w:widowControl/>
        <w:numPr>
          <w:ilvl w:val="1"/>
          <w:numId w:val="4"/>
        </w:numPr>
        <w:shd w:val="clear" w:color="auto" w:fill="FFFFFF"/>
        <w:spacing w:after="0" w:line="276" w:lineRule="auto"/>
        <w:rPr>
          <w:rFonts w:ascii="Calibri" w:eastAsia="Calibri" w:hAnsi="Calibri" w:cs="Calibri"/>
          <w:color w:val="0070C0"/>
          <w:sz w:val="24"/>
          <w:szCs w:val="24"/>
        </w:rPr>
      </w:pPr>
      <w:hyperlink r:id="rId10" w:history="1">
        <w:r w:rsidR="00157CE5" w:rsidRPr="00157CE5">
          <w:rPr>
            <w:rStyle w:val="Hyperlink"/>
            <w:rFonts w:ascii="Calibri" w:eastAsia="Calibri" w:hAnsi="Calibri" w:cs="Calibri"/>
            <w:color w:val="0070C0"/>
            <w:sz w:val="24"/>
            <w:szCs w:val="24"/>
          </w:rPr>
          <w:t>Health Literacy in Clinical Research</w:t>
        </w:r>
      </w:hyperlink>
    </w:p>
    <w:p w14:paraId="414230E0" w14:textId="77777777" w:rsidR="00157CE5" w:rsidRPr="00157CE5" w:rsidRDefault="00000000" w:rsidP="000E2009">
      <w:pPr>
        <w:pStyle w:val="ListParagraph"/>
        <w:widowControl/>
        <w:numPr>
          <w:ilvl w:val="1"/>
          <w:numId w:val="4"/>
        </w:numPr>
        <w:shd w:val="clear" w:color="auto" w:fill="FFFFFF"/>
        <w:spacing w:after="0" w:line="276" w:lineRule="auto"/>
        <w:rPr>
          <w:rFonts w:ascii="Calibri" w:eastAsia="Calibri" w:hAnsi="Calibri" w:cs="Calibri"/>
          <w:color w:val="0070C0"/>
          <w:sz w:val="24"/>
          <w:szCs w:val="24"/>
        </w:rPr>
      </w:pPr>
      <w:hyperlink r:id="rId11" w:history="1">
        <w:r w:rsidR="00157CE5" w:rsidRPr="00157CE5">
          <w:rPr>
            <w:rStyle w:val="Hyperlink"/>
            <w:rFonts w:ascii="Calibri" w:eastAsia="Calibri" w:hAnsi="Calibri" w:cs="Calibri"/>
            <w:color w:val="0070C0"/>
            <w:sz w:val="24"/>
            <w:szCs w:val="24"/>
          </w:rPr>
          <w:t>Alternative Word Suggestions</w:t>
        </w:r>
      </w:hyperlink>
    </w:p>
    <w:p w14:paraId="2359DD9D" w14:textId="77777777" w:rsidR="00157CE5" w:rsidRPr="00157CE5" w:rsidRDefault="00000000" w:rsidP="000E2009">
      <w:pPr>
        <w:pStyle w:val="ListParagraph"/>
        <w:widowControl/>
        <w:numPr>
          <w:ilvl w:val="1"/>
          <w:numId w:val="4"/>
        </w:numPr>
        <w:shd w:val="clear" w:color="auto" w:fill="FFFFFF"/>
        <w:spacing w:after="0" w:line="276" w:lineRule="auto"/>
        <w:rPr>
          <w:rFonts w:ascii="Calibri" w:eastAsia="Calibri" w:hAnsi="Calibri" w:cs="Calibri"/>
          <w:color w:val="0070C0"/>
          <w:sz w:val="24"/>
          <w:szCs w:val="24"/>
        </w:rPr>
      </w:pPr>
      <w:hyperlink r:id="rId12">
        <w:r w:rsidR="00157CE5" w:rsidRPr="00157CE5">
          <w:rPr>
            <w:rFonts w:ascii="Calibri" w:eastAsia="Calibri" w:hAnsi="Calibri" w:cs="Calibri"/>
            <w:color w:val="0070C0"/>
            <w:sz w:val="24"/>
            <w:szCs w:val="24"/>
            <w:u w:val="single"/>
          </w:rPr>
          <w:t>Readability calculator</w:t>
        </w:r>
      </w:hyperlink>
      <w:r w:rsidR="00157CE5" w:rsidRPr="00157CE5">
        <w:rPr>
          <w:rFonts w:ascii="Calibri" w:eastAsia="Calibri" w:hAnsi="Calibri" w:cs="Calibri"/>
          <w:color w:val="0070C0"/>
          <w:sz w:val="24"/>
          <w:szCs w:val="24"/>
        </w:rPr>
        <w:t> (use Flesch-Kincaid score)</w:t>
      </w:r>
    </w:p>
    <w:p w14:paraId="49979A83" w14:textId="77777777" w:rsidR="00157CE5" w:rsidRPr="00157CE5" w:rsidRDefault="00000000" w:rsidP="000E2009">
      <w:pPr>
        <w:pStyle w:val="ListParagraph"/>
        <w:widowControl/>
        <w:numPr>
          <w:ilvl w:val="1"/>
          <w:numId w:val="4"/>
        </w:numPr>
        <w:shd w:val="clear" w:color="auto" w:fill="FFFFFF"/>
        <w:spacing w:after="0" w:line="276" w:lineRule="auto"/>
        <w:rPr>
          <w:rFonts w:ascii="Calibri" w:eastAsia="Calibri" w:hAnsi="Calibri" w:cs="Calibri"/>
          <w:color w:val="0070C0"/>
          <w:sz w:val="24"/>
          <w:szCs w:val="24"/>
        </w:rPr>
      </w:pPr>
      <w:hyperlink r:id="rId13" w:history="1">
        <w:r w:rsidR="00157CE5" w:rsidRPr="00157CE5">
          <w:rPr>
            <w:rStyle w:val="Hyperlink"/>
            <w:rFonts w:ascii="Calibri" w:eastAsia="Calibri" w:hAnsi="Calibri" w:cs="Calibri"/>
            <w:color w:val="0070C0"/>
            <w:sz w:val="24"/>
            <w:szCs w:val="24"/>
          </w:rPr>
          <w:t>OHRP Informational Videos for Research Volunteers</w:t>
        </w:r>
      </w:hyperlink>
    </w:p>
    <w:p w14:paraId="759B4A93" w14:textId="77777777" w:rsidR="00157CE5" w:rsidRPr="000E2009" w:rsidRDefault="00157CE5" w:rsidP="000E2009">
      <w:pPr>
        <w:numPr>
          <w:ilvl w:val="0"/>
          <w:numId w:val="4"/>
        </w:numPr>
        <w:pBdr>
          <w:top w:val="nil"/>
          <w:left w:val="nil"/>
          <w:bottom w:val="nil"/>
          <w:right w:val="nil"/>
          <w:between w:val="nil"/>
        </w:pBdr>
        <w:spacing w:after="0" w:line="276" w:lineRule="auto"/>
        <w:jc w:val="both"/>
        <w:rPr>
          <w:rFonts w:ascii="Calibri" w:eastAsia="Calibri" w:hAnsi="Calibri" w:cs="Calibri"/>
          <w:i/>
          <w:color w:val="FF0000"/>
          <w:sz w:val="24"/>
          <w:szCs w:val="24"/>
        </w:rPr>
      </w:pPr>
      <w:r w:rsidRPr="000E2009">
        <w:rPr>
          <w:rFonts w:ascii="Calibri" w:eastAsia="Calibri" w:hAnsi="Calibri" w:cs="Calibri"/>
          <w:color w:val="FF0000"/>
          <w:sz w:val="24"/>
          <w:szCs w:val="24"/>
        </w:rPr>
        <w:t>This template may be used for research involving children when obtaining permission from the parent(s). If used in this way:</w:t>
      </w:r>
    </w:p>
    <w:p w14:paraId="6188E914" w14:textId="77777777" w:rsidR="00157CE5" w:rsidRPr="000E2009" w:rsidRDefault="00157CE5" w:rsidP="000E2009">
      <w:pPr>
        <w:numPr>
          <w:ilvl w:val="1"/>
          <w:numId w:val="4"/>
        </w:numPr>
        <w:pBdr>
          <w:top w:val="nil"/>
          <w:left w:val="nil"/>
          <w:bottom w:val="nil"/>
          <w:right w:val="nil"/>
          <w:between w:val="nil"/>
        </w:pBdr>
        <w:spacing w:after="0" w:line="276" w:lineRule="auto"/>
        <w:jc w:val="both"/>
        <w:rPr>
          <w:rFonts w:ascii="Calibri" w:eastAsia="Calibri" w:hAnsi="Calibri" w:cs="Calibri"/>
          <w:i/>
          <w:color w:val="FF0000"/>
          <w:sz w:val="24"/>
          <w:szCs w:val="24"/>
        </w:rPr>
      </w:pPr>
      <w:r w:rsidRPr="000E2009">
        <w:rPr>
          <w:rFonts w:ascii="Calibri" w:eastAsia="Calibri" w:hAnsi="Calibri" w:cs="Calibri"/>
          <w:color w:val="FF0000"/>
          <w:sz w:val="24"/>
          <w:szCs w:val="24"/>
        </w:rPr>
        <w:t>Tailor the headings to include “your child”.</w:t>
      </w:r>
    </w:p>
    <w:p w14:paraId="5C629D6C" w14:textId="77777777" w:rsidR="00157CE5" w:rsidRPr="000E2009" w:rsidRDefault="00157CE5" w:rsidP="000E2009">
      <w:pPr>
        <w:numPr>
          <w:ilvl w:val="1"/>
          <w:numId w:val="4"/>
        </w:numPr>
        <w:pBdr>
          <w:top w:val="nil"/>
          <w:left w:val="nil"/>
          <w:bottom w:val="nil"/>
          <w:right w:val="nil"/>
          <w:between w:val="nil"/>
        </w:pBdr>
        <w:spacing w:after="0" w:line="276" w:lineRule="auto"/>
        <w:jc w:val="both"/>
        <w:rPr>
          <w:rFonts w:ascii="Calibri" w:eastAsia="Calibri" w:hAnsi="Calibri" w:cs="Calibri"/>
          <w:i/>
          <w:color w:val="FF0000"/>
          <w:sz w:val="24"/>
          <w:szCs w:val="24"/>
        </w:rPr>
      </w:pPr>
      <w:r w:rsidRPr="000E2009">
        <w:rPr>
          <w:rFonts w:ascii="Calibri" w:eastAsia="Calibri" w:hAnsi="Calibri" w:cs="Calibri"/>
          <w:color w:val="FF0000"/>
          <w:sz w:val="24"/>
          <w:szCs w:val="24"/>
        </w:rPr>
        <w:t xml:space="preserve">Ensure that what is being referenced to the child versus the parent. </w:t>
      </w:r>
    </w:p>
    <w:p w14:paraId="4E3E2D6C" w14:textId="77777777" w:rsidR="00157CE5" w:rsidRPr="000E2009" w:rsidRDefault="00157CE5" w:rsidP="000E2009">
      <w:pPr>
        <w:numPr>
          <w:ilvl w:val="1"/>
          <w:numId w:val="4"/>
        </w:numPr>
        <w:pBdr>
          <w:top w:val="nil"/>
          <w:left w:val="nil"/>
          <w:bottom w:val="nil"/>
          <w:right w:val="nil"/>
          <w:between w:val="nil"/>
        </w:pBdr>
        <w:spacing w:after="0" w:line="276" w:lineRule="auto"/>
        <w:jc w:val="both"/>
        <w:rPr>
          <w:rFonts w:ascii="Calibri" w:eastAsia="Calibri" w:hAnsi="Calibri" w:cs="Calibri"/>
          <w:i/>
          <w:color w:val="FF0000"/>
          <w:sz w:val="24"/>
          <w:szCs w:val="24"/>
        </w:rPr>
      </w:pPr>
      <w:r w:rsidRPr="000E2009">
        <w:rPr>
          <w:rFonts w:ascii="Calibri" w:eastAsia="Calibri" w:hAnsi="Calibri" w:cs="Calibri"/>
          <w:color w:val="FF0000"/>
          <w:sz w:val="24"/>
          <w:szCs w:val="24"/>
        </w:rPr>
        <w:t>If there are additional parent tasks, include those and make it clear what the parent is also consenting.</w:t>
      </w:r>
    </w:p>
    <w:p w14:paraId="4261655F" w14:textId="77777777" w:rsidR="00157CE5" w:rsidRPr="000E2009" w:rsidRDefault="00157CE5" w:rsidP="000E2009">
      <w:pPr>
        <w:numPr>
          <w:ilvl w:val="1"/>
          <w:numId w:val="4"/>
        </w:numPr>
        <w:pBdr>
          <w:top w:val="nil"/>
          <w:left w:val="nil"/>
          <w:bottom w:val="nil"/>
          <w:right w:val="nil"/>
          <w:between w:val="nil"/>
        </w:pBdr>
        <w:spacing w:after="0" w:line="276" w:lineRule="auto"/>
        <w:jc w:val="both"/>
        <w:rPr>
          <w:rFonts w:ascii="Calibri" w:eastAsia="Calibri" w:hAnsi="Calibri" w:cs="Calibri"/>
          <w:i/>
          <w:color w:val="FF0000"/>
          <w:sz w:val="24"/>
          <w:szCs w:val="24"/>
        </w:rPr>
      </w:pPr>
      <w:r w:rsidRPr="000E2009">
        <w:rPr>
          <w:rFonts w:ascii="Calibri" w:eastAsia="Calibri" w:hAnsi="Calibri" w:cs="Calibri"/>
          <w:color w:val="FF0000"/>
          <w:sz w:val="24"/>
          <w:szCs w:val="24"/>
        </w:rPr>
        <w:t>Note whether compensation will go to the child versus the parent</w:t>
      </w:r>
    </w:p>
    <w:p w14:paraId="2D7ABEE3" w14:textId="77777777" w:rsidR="00157CE5" w:rsidRPr="000E2009" w:rsidRDefault="00157CE5" w:rsidP="000E2009">
      <w:pPr>
        <w:numPr>
          <w:ilvl w:val="1"/>
          <w:numId w:val="4"/>
        </w:numPr>
        <w:pBdr>
          <w:top w:val="nil"/>
          <w:left w:val="nil"/>
          <w:bottom w:val="nil"/>
          <w:right w:val="nil"/>
          <w:between w:val="nil"/>
        </w:pBdr>
        <w:spacing w:after="0" w:line="276" w:lineRule="auto"/>
        <w:jc w:val="both"/>
        <w:rPr>
          <w:rFonts w:ascii="Calibri" w:eastAsia="Calibri" w:hAnsi="Calibri" w:cs="Calibri"/>
          <w:i/>
          <w:color w:val="FF0000"/>
          <w:sz w:val="24"/>
          <w:szCs w:val="24"/>
        </w:rPr>
      </w:pPr>
      <w:r w:rsidRPr="000E2009">
        <w:rPr>
          <w:rFonts w:ascii="Calibri" w:eastAsia="Calibri" w:hAnsi="Calibri" w:cs="Calibri"/>
          <w:color w:val="FF0000"/>
          <w:sz w:val="24"/>
          <w:szCs w:val="24"/>
        </w:rPr>
        <w:t>Ensure language regarding pregnancy, disclosures, and requirements for child use of birth control, as applicable.</w:t>
      </w:r>
    </w:p>
    <w:p w14:paraId="58F9C7FB" w14:textId="77777777" w:rsidR="00157CE5" w:rsidRPr="000E2009" w:rsidRDefault="00157CE5" w:rsidP="000E2009">
      <w:pPr>
        <w:numPr>
          <w:ilvl w:val="1"/>
          <w:numId w:val="4"/>
        </w:numPr>
        <w:pBdr>
          <w:top w:val="nil"/>
          <w:left w:val="nil"/>
          <w:bottom w:val="nil"/>
          <w:right w:val="nil"/>
          <w:between w:val="nil"/>
        </w:pBdr>
        <w:spacing w:after="0" w:line="276" w:lineRule="auto"/>
        <w:jc w:val="both"/>
        <w:rPr>
          <w:rFonts w:ascii="Calibri" w:eastAsia="Calibri" w:hAnsi="Calibri" w:cs="Calibri"/>
          <w:i/>
          <w:color w:val="FF0000"/>
          <w:sz w:val="24"/>
          <w:szCs w:val="24"/>
        </w:rPr>
      </w:pPr>
      <w:r w:rsidRPr="000E2009">
        <w:rPr>
          <w:rFonts w:ascii="Calibri" w:eastAsia="Calibri" w:hAnsi="Calibri" w:cs="Calibri"/>
          <w:color w:val="FF0000"/>
          <w:sz w:val="24"/>
          <w:szCs w:val="24"/>
        </w:rPr>
        <w:t>The signature block should be revised to indicate parental permission on behalf of a child.</w:t>
      </w:r>
    </w:p>
    <w:p w14:paraId="76AED29A" w14:textId="77777777" w:rsidR="00055DA5" w:rsidRPr="00D95B68" w:rsidRDefault="00D95B68" w:rsidP="000E2009">
      <w:pPr>
        <w:pStyle w:val="ListParagraph"/>
        <w:numPr>
          <w:ilvl w:val="0"/>
          <w:numId w:val="4"/>
        </w:numPr>
        <w:spacing w:line="276" w:lineRule="auto"/>
        <w:rPr>
          <w:rFonts w:asciiTheme="minorHAnsi" w:hAnsiTheme="minorHAnsi" w:cstheme="minorHAnsi"/>
          <w:b/>
          <w:sz w:val="26"/>
          <w:szCs w:val="26"/>
        </w:rPr>
      </w:pPr>
      <w:r w:rsidRPr="00D95B68">
        <w:rPr>
          <w:rFonts w:asciiTheme="minorHAnsi" w:hAnsiTheme="minorHAnsi" w:cstheme="minorHAnsi"/>
          <w:color w:val="FF0000"/>
          <w:sz w:val="24"/>
          <w:szCs w:val="24"/>
        </w:rPr>
        <w:t xml:space="preserve">Remove help text and instructions before submitting the consent form draft to the IRB. </w:t>
      </w:r>
      <w:r w:rsidR="00055DA5" w:rsidRPr="00D95B68">
        <w:rPr>
          <w:rFonts w:asciiTheme="minorHAnsi" w:hAnsiTheme="minorHAnsi" w:cstheme="minorHAnsi"/>
          <w:i/>
          <w:sz w:val="26"/>
          <w:szCs w:val="26"/>
        </w:rPr>
        <w:br w:type="page"/>
      </w:r>
    </w:p>
    <w:p w14:paraId="2BD249C5" w14:textId="665ABDA6" w:rsidR="005D0C4C" w:rsidRPr="00F40390" w:rsidRDefault="005D0C4C" w:rsidP="000E2009">
      <w:pPr>
        <w:pStyle w:val="Heading2"/>
        <w:spacing w:before="0" w:after="0" w:line="276" w:lineRule="auto"/>
        <w:rPr>
          <w:rFonts w:asciiTheme="minorHAnsi" w:hAnsiTheme="minorHAnsi" w:cstheme="minorHAnsi"/>
          <w:i w:val="0"/>
          <w:sz w:val="24"/>
          <w:szCs w:val="24"/>
        </w:rPr>
      </w:pPr>
      <w:r w:rsidRPr="000E2009">
        <w:rPr>
          <w:rFonts w:asciiTheme="minorHAnsi" w:hAnsiTheme="minorHAnsi" w:cstheme="minorHAnsi"/>
          <w:i w:val="0"/>
        </w:rPr>
        <w:lastRenderedPageBreak/>
        <w:t>Title of Research Study</w:t>
      </w:r>
      <w:r w:rsidRPr="00233736">
        <w:rPr>
          <w:rFonts w:asciiTheme="minorHAnsi" w:hAnsiTheme="minorHAnsi" w:cstheme="minorHAnsi"/>
          <w:i w:val="0"/>
          <w:sz w:val="26"/>
          <w:szCs w:val="26"/>
        </w:rPr>
        <w:t>:</w:t>
      </w:r>
      <w:r w:rsidRPr="00233736">
        <w:rPr>
          <w:rFonts w:asciiTheme="minorHAnsi" w:hAnsiTheme="minorHAnsi" w:cstheme="minorHAnsi"/>
          <w:i w:val="0"/>
          <w:sz w:val="22"/>
          <w:szCs w:val="22"/>
        </w:rPr>
        <w:t xml:space="preserve"> </w:t>
      </w:r>
      <w:r w:rsidRPr="00F40390">
        <w:rPr>
          <w:rFonts w:asciiTheme="minorHAnsi" w:hAnsiTheme="minorHAnsi" w:cstheme="minorHAnsi"/>
          <w:color w:val="FF0000"/>
          <w:sz w:val="24"/>
          <w:szCs w:val="24"/>
        </w:rPr>
        <w:t>[insert title of research study here with protocol number]</w:t>
      </w:r>
    </w:p>
    <w:p w14:paraId="3D64CCBB" w14:textId="77777777" w:rsidR="005D0C4C" w:rsidRPr="00F40390" w:rsidRDefault="005D0C4C" w:rsidP="000E2009">
      <w:pPr>
        <w:pStyle w:val="Heading2"/>
        <w:spacing w:before="0" w:after="0" w:line="276" w:lineRule="auto"/>
        <w:rPr>
          <w:rFonts w:asciiTheme="minorHAnsi" w:hAnsiTheme="minorHAnsi" w:cstheme="minorHAnsi"/>
          <w:i w:val="0"/>
          <w:sz w:val="24"/>
          <w:szCs w:val="24"/>
        </w:rPr>
      </w:pPr>
    </w:p>
    <w:p w14:paraId="5F0EE452" w14:textId="77777777" w:rsidR="005D0C4C" w:rsidRPr="00233736" w:rsidRDefault="005D0C4C" w:rsidP="000E2009">
      <w:pPr>
        <w:pStyle w:val="Heading2"/>
        <w:spacing w:before="0" w:after="0" w:line="276" w:lineRule="auto"/>
        <w:rPr>
          <w:rFonts w:asciiTheme="minorHAnsi" w:hAnsiTheme="minorHAnsi" w:cstheme="minorHAnsi"/>
          <w:sz w:val="22"/>
          <w:szCs w:val="22"/>
        </w:rPr>
      </w:pPr>
      <w:r w:rsidRPr="000E2009">
        <w:rPr>
          <w:rFonts w:asciiTheme="minorHAnsi" w:hAnsiTheme="minorHAnsi" w:cstheme="minorHAnsi"/>
          <w:i w:val="0"/>
        </w:rPr>
        <w:t>Investigator Team Contact Information</w:t>
      </w:r>
      <w:r w:rsidRPr="00233736">
        <w:rPr>
          <w:rFonts w:asciiTheme="minorHAnsi" w:hAnsiTheme="minorHAnsi" w:cstheme="minorHAnsi"/>
          <w:i w:val="0"/>
          <w:sz w:val="26"/>
          <w:szCs w:val="26"/>
        </w:rPr>
        <w:t>:</w:t>
      </w:r>
      <w:r w:rsidRPr="00233736">
        <w:rPr>
          <w:rFonts w:asciiTheme="minorHAnsi" w:hAnsiTheme="minorHAnsi" w:cstheme="minorHAnsi"/>
          <w:i w:val="0"/>
          <w:sz w:val="22"/>
          <w:szCs w:val="22"/>
        </w:rPr>
        <w:t xml:space="preserve"> </w:t>
      </w:r>
      <w:r w:rsidRPr="00F40390">
        <w:rPr>
          <w:rFonts w:asciiTheme="minorHAnsi" w:hAnsiTheme="minorHAnsi" w:cstheme="minorHAnsi"/>
          <w:color w:val="FF0000"/>
          <w:sz w:val="24"/>
          <w:szCs w:val="24"/>
        </w:rPr>
        <w:t>[insert name of principal investigator]</w:t>
      </w:r>
    </w:p>
    <w:p w14:paraId="5959F514" w14:textId="77777777" w:rsidR="005D0C4C" w:rsidRPr="00F40390" w:rsidRDefault="005D0C4C" w:rsidP="000E2009">
      <w:pPr>
        <w:spacing w:after="0" w:line="276" w:lineRule="auto"/>
        <w:rPr>
          <w:rFonts w:asciiTheme="minorHAnsi" w:hAnsiTheme="minorHAnsi" w:cstheme="minorHAnsi"/>
          <w:sz w:val="24"/>
          <w:szCs w:val="24"/>
        </w:rPr>
      </w:pPr>
      <w:r w:rsidRPr="00F40390">
        <w:rPr>
          <w:rFonts w:asciiTheme="minorHAnsi" w:hAnsiTheme="minorHAnsi" w:cstheme="minorHAnsi"/>
          <w:color w:val="333333"/>
          <w:sz w:val="24"/>
          <w:szCs w:val="24"/>
          <w:highlight w:val="white"/>
        </w:rPr>
        <w:t xml:space="preserve">For questions about research appointments, the research study, research results, or other concerns, call the study team at: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D0C4C" w:rsidRPr="00F40390" w14:paraId="2A981676" w14:textId="77777777" w:rsidTr="00D74532">
        <w:tc>
          <w:tcPr>
            <w:tcW w:w="4680" w:type="dxa"/>
            <w:tcMar>
              <w:top w:w="100" w:type="dxa"/>
              <w:left w:w="100" w:type="dxa"/>
              <w:bottom w:w="100" w:type="dxa"/>
              <w:right w:w="100" w:type="dxa"/>
            </w:tcMar>
          </w:tcPr>
          <w:p w14:paraId="6B1BF18E" w14:textId="77777777" w:rsidR="005D0C4C" w:rsidRPr="00F40390" w:rsidRDefault="005D0C4C" w:rsidP="000E2009">
            <w:pPr>
              <w:spacing w:after="0" w:line="276" w:lineRule="auto"/>
              <w:rPr>
                <w:rFonts w:asciiTheme="minorHAnsi" w:hAnsiTheme="minorHAnsi" w:cstheme="minorHAnsi"/>
                <w:sz w:val="24"/>
                <w:szCs w:val="24"/>
              </w:rPr>
            </w:pPr>
            <w:r>
              <w:rPr>
                <w:rFonts w:asciiTheme="minorHAnsi" w:hAnsiTheme="minorHAnsi" w:cstheme="minorHAnsi"/>
                <w:sz w:val="24"/>
                <w:szCs w:val="24"/>
              </w:rPr>
              <w:t>Investigator</w:t>
            </w:r>
            <w:r w:rsidRPr="00F40390">
              <w:rPr>
                <w:rFonts w:asciiTheme="minorHAnsi" w:hAnsiTheme="minorHAnsi" w:cstheme="minorHAnsi"/>
                <w:sz w:val="24"/>
                <w:szCs w:val="24"/>
              </w:rPr>
              <w:t xml:space="preserve"> Name:</w:t>
            </w:r>
          </w:p>
          <w:p w14:paraId="2A0EC701" w14:textId="77777777" w:rsidR="005D0C4C" w:rsidRDefault="005D0C4C" w:rsidP="000E2009">
            <w:pPr>
              <w:spacing w:after="0" w:line="276" w:lineRule="auto"/>
              <w:rPr>
                <w:rFonts w:asciiTheme="minorHAnsi" w:hAnsiTheme="minorHAnsi" w:cstheme="minorHAnsi"/>
                <w:sz w:val="24"/>
                <w:szCs w:val="24"/>
              </w:rPr>
            </w:pPr>
            <w:r>
              <w:rPr>
                <w:rFonts w:asciiTheme="minorHAnsi" w:hAnsiTheme="minorHAnsi" w:cstheme="minorHAnsi"/>
                <w:sz w:val="24"/>
                <w:szCs w:val="24"/>
              </w:rPr>
              <w:t>Investigator Departmental Affiliation:</w:t>
            </w:r>
          </w:p>
          <w:p w14:paraId="13F532EE" w14:textId="77777777" w:rsidR="005D0C4C" w:rsidRPr="00F40390" w:rsidRDefault="005D0C4C" w:rsidP="000E2009">
            <w:pPr>
              <w:spacing w:after="0" w:line="276" w:lineRule="auto"/>
              <w:rPr>
                <w:rFonts w:asciiTheme="minorHAnsi" w:hAnsiTheme="minorHAnsi" w:cstheme="minorHAnsi"/>
                <w:sz w:val="24"/>
                <w:szCs w:val="24"/>
              </w:rPr>
            </w:pPr>
            <w:r w:rsidRPr="00F40390">
              <w:rPr>
                <w:rFonts w:asciiTheme="minorHAnsi" w:hAnsiTheme="minorHAnsi" w:cstheme="minorHAnsi"/>
                <w:sz w:val="24"/>
                <w:szCs w:val="24"/>
              </w:rPr>
              <w:t>Phone Number:</w:t>
            </w:r>
          </w:p>
          <w:p w14:paraId="40AF8577" w14:textId="77777777" w:rsidR="005D0C4C" w:rsidRPr="00F40390" w:rsidRDefault="005D0C4C" w:rsidP="000E2009">
            <w:pPr>
              <w:spacing w:after="0" w:line="276" w:lineRule="auto"/>
              <w:rPr>
                <w:rFonts w:asciiTheme="minorHAnsi" w:hAnsiTheme="minorHAnsi" w:cstheme="minorHAnsi"/>
                <w:sz w:val="24"/>
                <w:szCs w:val="24"/>
              </w:rPr>
            </w:pPr>
            <w:r w:rsidRPr="00F40390">
              <w:rPr>
                <w:rFonts w:asciiTheme="minorHAnsi" w:hAnsiTheme="minorHAnsi" w:cstheme="minorHAnsi"/>
                <w:sz w:val="24"/>
                <w:szCs w:val="24"/>
              </w:rPr>
              <w:t>Email Address:</w:t>
            </w:r>
          </w:p>
        </w:tc>
        <w:tc>
          <w:tcPr>
            <w:tcW w:w="4680" w:type="dxa"/>
            <w:tcMar>
              <w:top w:w="100" w:type="dxa"/>
              <w:left w:w="100" w:type="dxa"/>
              <w:bottom w:w="100" w:type="dxa"/>
              <w:right w:w="100" w:type="dxa"/>
            </w:tcMar>
          </w:tcPr>
          <w:p w14:paraId="7CC4AA69" w14:textId="77777777" w:rsidR="00CD0FE3" w:rsidRDefault="00CD0FE3" w:rsidP="000E2009">
            <w:pPr>
              <w:spacing w:after="0" w:line="276" w:lineRule="auto"/>
              <w:rPr>
                <w:rFonts w:asciiTheme="minorHAnsi" w:hAnsiTheme="minorHAnsi" w:cstheme="minorHAnsi"/>
                <w:sz w:val="24"/>
                <w:szCs w:val="24"/>
              </w:rPr>
            </w:pPr>
            <w:r>
              <w:rPr>
                <w:rFonts w:asciiTheme="minorHAnsi" w:hAnsiTheme="minorHAnsi" w:cstheme="minorHAnsi"/>
                <w:sz w:val="24"/>
                <w:szCs w:val="24"/>
              </w:rPr>
              <w:t>Student Investigator Name (if applicable):</w:t>
            </w:r>
          </w:p>
          <w:p w14:paraId="39FD2BA4" w14:textId="77777777" w:rsidR="00CD0FE3" w:rsidRPr="00F40390" w:rsidRDefault="00CD0FE3" w:rsidP="000E2009">
            <w:pPr>
              <w:spacing w:after="0" w:line="276" w:lineRule="auto"/>
              <w:rPr>
                <w:rFonts w:asciiTheme="minorHAnsi" w:hAnsiTheme="minorHAnsi" w:cstheme="minorHAnsi"/>
                <w:sz w:val="24"/>
                <w:szCs w:val="24"/>
              </w:rPr>
            </w:pPr>
            <w:r w:rsidRPr="00F40390">
              <w:rPr>
                <w:rFonts w:asciiTheme="minorHAnsi" w:hAnsiTheme="minorHAnsi" w:cstheme="minorHAnsi"/>
                <w:sz w:val="24"/>
                <w:szCs w:val="24"/>
              </w:rPr>
              <w:t>Phone Number:</w:t>
            </w:r>
          </w:p>
          <w:p w14:paraId="59930BF2" w14:textId="7CFB2B04" w:rsidR="00CD0FE3" w:rsidRDefault="00CD0FE3" w:rsidP="000E2009">
            <w:pPr>
              <w:spacing w:after="0" w:line="276" w:lineRule="auto"/>
              <w:rPr>
                <w:rFonts w:asciiTheme="minorHAnsi" w:hAnsiTheme="minorHAnsi" w:cstheme="minorHAnsi"/>
                <w:sz w:val="24"/>
                <w:szCs w:val="24"/>
              </w:rPr>
            </w:pPr>
            <w:r w:rsidRPr="00F40390">
              <w:rPr>
                <w:rFonts w:asciiTheme="minorHAnsi" w:hAnsiTheme="minorHAnsi" w:cstheme="minorHAnsi"/>
                <w:sz w:val="24"/>
                <w:szCs w:val="24"/>
              </w:rPr>
              <w:t>Email Address:</w:t>
            </w:r>
          </w:p>
          <w:p w14:paraId="4AAE32F6" w14:textId="77777777" w:rsidR="00CD0FE3" w:rsidRDefault="00CD0FE3" w:rsidP="000E2009">
            <w:pPr>
              <w:spacing w:after="0" w:line="276" w:lineRule="auto"/>
              <w:rPr>
                <w:rFonts w:asciiTheme="minorHAnsi" w:hAnsiTheme="minorHAnsi" w:cstheme="minorHAnsi"/>
                <w:sz w:val="24"/>
                <w:szCs w:val="24"/>
              </w:rPr>
            </w:pPr>
          </w:p>
          <w:p w14:paraId="289FF821" w14:textId="5DD899D9" w:rsidR="005D0C4C" w:rsidRPr="00F40390" w:rsidRDefault="005D0C4C" w:rsidP="000E2009">
            <w:pPr>
              <w:spacing w:after="0" w:line="276" w:lineRule="auto"/>
              <w:rPr>
                <w:rFonts w:asciiTheme="minorHAnsi" w:hAnsiTheme="minorHAnsi" w:cstheme="minorHAnsi"/>
                <w:sz w:val="24"/>
                <w:szCs w:val="24"/>
              </w:rPr>
            </w:pPr>
            <w:r w:rsidRPr="00F40390">
              <w:rPr>
                <w:rFonts w:asciiTheme="minorHAnsi" w:hAnsiTheme="minorHAnsi" w:cstheme="minorHAnsi"/>
                <w:sz w:val="24"/>
                <w:szCs w:val="24"/>
              </w:rPr>
              <w:t>Study Staff (if applicable):</w:t>
            </w:r>
          </w:p>
          <w:p w14:paraId="1BFED1EC" w14:textId="77777777" w:rsidR="005D0C4C" w:rsidRPr="00F40390" w:rsidRDefault="005D0C4C" w:rsidP="000E2009">
            <w:pPr>
              <w:spacing w:after="0" w:line="276" w:lineRule="auto"/>
              <w:rPr>
                <w:rFonts w:asciiTheme="minorHAnsi" w:hAnsiTheme="minorHAnsi" w:cstheme="minorHAnsi"/>
                <w:sz w:val="24"/>
                <w:szCs w:val="24"/>
              </w:rPr>
            </w:pPr>
            <w:r w:rsidRPr="00F40390">
              <w:rPr>
                <w:rFonts w:asciiTheme="minorHAnsi" w:hAnsiTheme="minorHAnsi" w:cstheme="minorHAnsi"/>
                <w:sz w:val="24"/>
                <w:szCs w:val="24"/>
              </w:rPr>
              <w:t>Phone Number:</w:t>
            </w:r>
          </w:p>
          <w:p w14:paraId="19C80C99" w14:textId="77777777" w:rsidR="005D0C4C" w:rsidRPr="00F40390" w:rsidRDefault="005D0C4C" w:rsidP="000E2009">
            <w:pPr>
              <w:spacing w:after="0" w:line="276" w:lineRule="auto"/>
              <w:rPr>
                <w:rFonts w:asciiTheme="minorHAnsi" w:hAnsiTheme="minorHAnsi" w:cstheme="minorHAnsi"/>
                <w:sz w:val="24"/>
                <w:szCs w:val="24"/>
              </w:rPr>
            </w:pPr>
            <w:r w:rsidRPr="00F40390">
              <w:rPr>
                <w:rFonts w:asciiTheme="minorHAnsi" w:hAnsiTheme="minorHAnsi" w:cstheme="minorHAnsi"/>
                <w:sz w:val="24"/>
                <w:szCs w:val="24"/>
              </w:rPr>
              <w:t xml:space="preserve">Email Address: </w:t>
            </w:r>
          </w:p>
        </w:tc>
      </w:tr>
    </w:tbl>
    <w:p w14:paraId="27A26E48" w14:textId="77777777" w:rsidR="005D0C4C" w:rsidRPr="00233736" w:rsidRDefault="005D0C4C" w:rsidP="000E2009">
      <w:pPr>
        <w:pStyle w:val="Heading2"/>
        <w:spacing w:before="0" w:after="0" w:line="276" w:lineRule="auto"/>
        <w:rPr>
          <w:rFonts w:asciiTheme="minorHAnsi" w:hAnsiTheme="minorHAnsi" w:cstheme="minorHAnsi"/>
          <w:i w:val="0"/>
          <w:sz w:val="22"/>
          <w:szCs w:val="22"/>
        </w:rPr>
      </w:pPr>
    </w:p>
    <w:p w14:paraId="1D6D8997" w14:textId="77777777" w:rsidR="005D0C4C" w:rsidRPr="00F40390" w:rsidRDefault="005D0C4C" w:rsidP="000E2009">
      <w:pPr>
        <w:pStyle w:val="Heading2"/>
        <w:spacing w:before="0" w:after="0" w:line="276" w:lineRule="auto"/>
        <w:rPr>
          <w:rFonts w:asciiTheme="minorHAnsi" w:hAnsiTheme="minorHAnsi" w:cstheme="minorHAnsi"/>
          <w:b w:val="0"/>
          <w:i w:val="0"/>
          <w:sz w:val="24"/>
          <w:szCs w:val="24"/>
        </w:rPr>
      </w:pPr>
      <w:r w:rsidRPr="000E2009">
        <w:rPr>
          <w:rFonts w:asciiTheme="minorHAnsi" w:hAnsiTheme="minorHAnsi" w:cstheme="minorHAnsi"/>
          <w:i w:val="0"/>
        </w:rPr>
        <w:t>Supported By</w:t>
      </w:r>
      <w:r w:rsidRPr="00233736">
        <w:rPr>
          <w:rFonts w:asciiTheme="minorHAnsi" w:hAnsiTheme="minorHAnsi" w:cstheme="minorHAnsi"/>
          <w:i w:val="0"/>
          <w:sz w:val="26"/>
          <w:szCs w:val="26"/>
        </w:rPr>
        <w:t>:</w:t>
      </w:r>
      <w:r w:rsidRPr="00233736">
        <w:rPr>
          <w:rFonts w:asciiTheme="minorHAnsi" w:hAnsiTheme="minorHAnsi" w:cstheme="minorHAnsi"/>
          <w:b w:val="0"/>
          <w:i w:val="0"/>
          <w:sz w:val="22"/>
          <w:szCs w:val="22"/>
        </w:rPr>
        <w:t xml:space="preserve"> </w:t>
      </w:r>
      <w:r w:rsidRPr="00F40390">
        <w:rPr>
          <w:rFonts w:asciiTheme="minorHAnsi" w:hAnsiTheme="minorHAnsi" w:cstheme="minorHAnsi"/>
          <w:b w:val="0"/>
          <w:i w:val="0"/>
          <w:color w:val="FF0000"/>
          <w:sz w:val="24"/>
          <w:szCs w:val="24"/>
        </w:rPr>
        <w:t xml:space="preserve">[List all monetary and/or non-monetary support for this research.] </w:t>
      </w:r>
      <w:r w:rsidRPr="00F40390">
        <w:rPr>
          <w:rFonts w:asciiTheme="minorHAnsi" w:hAnsiTheme="minorHAnsi" w:cstheme="minorHAnsi"/>
          <w:b w:val="0"/>
          <w:i w:val="0"/>
          <w:sz w:val="24"/>
          <w:szCs w:val="24"/>
        </w:rPr>
        <w:t>This research is supported by __________.</w:t>
      </w:r>
    </w:p>
    <w:p w14:paraId="0E4419A2" w14:textId="77777777" w:rsidR="005D0C4C" w:rsidRPr="00233736" w:rsidRDefault="005D0C4C" w:rsidP="000E2009">
      <w:pPr>
        <w:pStyle w:val="Heading2"/>
        <w:spacing w:before="0" w:after="0" w:line="276" w:lineRule="auto"/>
        <w:rPr>
          <w:rFonts w:asciiTheme="minorHAnsi" w:hAnsiTheme="minorHAnsi" w:cstheme="minorHAnsi"/>
          <w:i w:val="0"/>
          <w:sz w:val="22"/>
          <w:szCs w:val="22"/>
        </w:rPr>
      </w:pPr>
    </w:p>
    <w:p w14:paraId="65982308" w14:textId="7CCB1231" w:rsidR="005D0C4C" w:rsidRPr="00F40390" w:rsidRDefault="005D0C4C" w:rsidP="000E2009">
      <w:pPr>
        <w:pStyle w:val="Heading2"/>
        <w:spacing w:before="0" w:after="0" w:line="276" w:lineRule="auto"/>
        <w:rPr>
          <w:rFonts w:asciiTheme="minorHAnsi" w:hAnsiTheme="minorHAnsi" w:cstheme="minorHAnsi"/>
          <w:b w:val="0"/>
          <w:i w:val="0"/>
          <w:sz w:val="24"/>
          <w:szCs w:val="24"/>
        </w:rPr>
      </w:pPr>
      <w:r w:rsidRPr="000E2009">
        <w:rPr>
          <w:rFonts w:asciiTheme="minorHAnsi" w:hAnsiTheme="minorHAnsi" w:cstheme="minorHAnsi"/>
          <w:i w:val="0"/>
        </w:rPr>
        <w:t>Financial Interest Disclosure</w:t>
      </w:r>
      <w:r w:rsidRPr="00233736">
        <w:rPr>
          <w:rFonts w:asciiTheme="minorHAnsi" w:hAnsiTheme="minorHAnsi" w:cstheme="minorHAnsi"/>
          <w:i w:val="0"/>
          <w:sz w:val="26"/>
          <w:szCs w:val="26"/>
        </w:rPr>
        <w:t>:</w:t>
      </w:r>
      <w:r w:rsidRPr="00233736">
        <w:rPr>
          <w:rFonts w:asciiTheme="minorHAnsi" w:hAnsiTheme="minorHAnsi" w:cstheme="minorHAnsi"/>
          <w:i w:val="0"/>
          <w:sz w:val="22"/>
          <w:szCs w:val="22"/>
        </w:rPr>
        <w:t xml:space="preserve">  </w:t>
      </w:r>
      <w:r w:rsidRPr="00F40390">
        <w:rPr>
          <w:rFonts w:asciiTheme="minorHAnsi" w:hAnsiTheme="minorHAnsi" w:cstheme="minorHAnsi"/>
          <w:b w:val="0"/>
          <w:i w:val="0"/>
          <w:sz w:val="24"/>
          <w:szCs w:val="24"/>
        </w:rPr>
        <w:t>The following disclosure is made to give you an opportunity to decide if this relationship will affect your willingness to participate in this research study:</w:t>
      </w:r>
      <w:r w:rsidR="00D111AE" w:rsidRPr="00D111AE">
        <w:rPr>
          <w:rFonts w:asciiTheme="minorHAnsi" w:hAnsiTheme="minorHAnsi" w:cstheme="minorHAnsi"/>
          <w:b w:val="0"/>
          <w:i w:val="0"/>
          <w:color w:val="FF0000"/>
          <w:sz w:val="22"/>
          <w:szCs w:val="22"/>
        </w:rPr>
        <w:t xml:space="preserve"> </w:t>
      </w:r>
      <w:r w:rsidR="00D111AE" w:rsidRPr="00233736">
        <w:rPr>
          <w:rFonts w:asciiTheme="minorHAnsi" w:hAnsiTheme="minorHAnsi" w:cstheme="minorHAnsi"/>
          <w:b w:val="0"/>
          <w:i w:val="0"/>
          <w:color w:val="FF0000"/>
          <w:sz w:val="22"/>
          <w:szCs w:val="22"/>
        </w:rPr>
        <w:t>[</w:t>
      </w:r>
      <w:r w:rsidR="00D111AE" w:rsidRPr="00F40390">
        <w:rPr>
          <w:rFonts w:asciiTheme="minorHAnsi" w:hAnsiTheme="minorHAnsi" w:cstheme="minorHAnsi"/>
          <w:b w:val="0"/>
          <w:i w:val="0"/>
          <w:color w:val="FF0000"/>
          <w:sz w:val="24"/>
          <w:szCs w:val="24"/>
        </w:rPr>
        <w:t>Include if there is a personal and/or institutional financial interest to disclose. Otherwise delete.]</w:t>
      </w:r>
    </w:p>
    <w:p w14:paraId="762E7213" w14:textId="77777777" w:rsidR="00157CE5" w:rsidRDefault="00157CE5" w:rsidP="000E2009">
      <w:pPr>
        <w:widowControl/>
        <w:spacing w:after="160" w:line="276" w:lineRule="auto"/>
        <w:rPr>
          <w:rFonts w:asciiTheme="minorHAnsi" w:hAnsiTheme="minorHAnsi" w:cstheme="minorHAnsi"/>
          <w:b/>
          <w:i/>
          <w:sz w:val="36"/>
          <w:szCs w:val="36"/>
        </w:rPr>
      </w:pPr>
      <w:r>
        <w:rPr>
          <w:rFonts w:asciiTheme="minorHAnsi" w:hAnsiTheme="minorHAnsi" w:cstheme="minorHAnsi"/>
          <w:sz w:val="36"/>
          <w:szCs w:val="36"/>
        </w:rPr>
        <w:br w:type="page"/>
      </w:r>
    </w:p>
    <w:p w14:paraId="23A7F4CA" w14:textId="77777777" w:rsidR="00157CE5" w:rsidRDefault="00157CE5" w:rsidP="000E2009">
      <w:pPr>
        <w:pStyle w:val="Heading2"/>
        <w:spacing w:before="0" w:after="0" w:line="276" w:lineRule="auto"/>
        <w:rPr>
          <w:rFonts w:asciiTheme="minorHAnsi" w:hAnsiTheme="minorHAnsi" w:cstheme="minorHAnsi"/>
          <w:sz w:val="36"/>
          <w:szCs w:val="36"/>
        </w:rPr>
      </w:pPr>
    </w:p>
    <w:p w14:paraId="28EF4274" w14:textId="11ABD22A" w:rsidR="00157CE5" w:rsidRPr="000E2009" w:rsidRDefault="00157CE5" w:rsidP="000E2009">
      <w:pPr>
        <w:spacing w:line="276" w:lineRule="auto"/>
      </w:pPr>
      <w:r w:rsidRPr="00CD5FE0">
        <w:rPr>
          <w:rFonts w:ascii="Calibri" w:eastAsia="Calibri" w:hAnsi="Calibri" w:cs="Calibri"/>
          <w:b/>
          <w:i/>
          <w:noProof/>
          <w:sz w:val="24"/>
          <w:szCs w:val="24"/>
        </w:rPr>
        <mc:AlternateContent>
          <mc:Choice Requires="wps">
            <w:drawing>
              <wp:inline distT="0" distB="0" distL="0" distR="0" wp14:anchorId="3816A20F" wp14:editId="271AEC37">
                <wp:extent cx="5943600" cy="1326630"/>
                <wp:effectExtent l="0" t="0" r="12700" b="6985"/>
                <wp:docPr id="1571960672" name="Rounded Rectangle 1"/>
                <wp:cNvGraphicFramePr/>
                <a:graphic xmlns:a="http://schemas.openxmlformats.org/drawingml/2006/main">
                  <a:graphicData uri="http://schemas.microsoft.com/office/word/2010/wordprocessingShape">
                    <wps:wsp>
                      <wps:cNvSpPr/>
                      <wps:spPr>
                        <a:xfrm>
                          <a:off x="0" y="0"/>
                          <a:ext cx="5943600" cy="1326630"/>
                        </a:xfrm>
                        <a:prstGeom prst="round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2A569349" w14:textId="77777777" w:rsidR="00157CE5" w:rsidRPr="00157CE5" w:rsidRDefault="00157CE5" w:rsidP="00157CE5">
                            <w:pPr>
                              <w:spacing w:after="120"/>
                              <w:jc w:val="center"/>
                              <w:rPr>
                                <w:rFonts w:asciiTheme="minorHAnsi" w:hAnsiTheme="minorHAnsi" w:cstheme="minorHAnsi"/>
                                <w:b/>
                                <w:bCs/>
                                <w:color w:val="000000" w:themeColor="text1"/>
                                <w:sz w:val="32"/>
                                <w:szCs w:val="32"/>
                              </w:rPr>
                            </w:pPr>
                            <w:r w:rsidRPr="00157CE5">
                              <w:rPr>
                                <w:rFonts w:asciiTheme="minorHAnsi" w:hAnsiTheme="minorHAnsi" w:cstheme="minorHAnsi"/>
                                <w:b/>
                                <w:bCs/>
                                <w:color w:val="000000" w:themeColor="text1"/>
                                <w:sz w:val="32"/>
                                <w:szCs w:val="32"/>
                              </w:rPr>
                              <w:t>Key Information You Should Know Before Agreeing to Participate</w:t>
                            </w:r>
                          </w:p>
                          <w:p w14:paraId="565D21C6" w14:textId="77777777" w:rsidR="00157CE5" w:rsidRPr="000E2009" w:rsidRDefault="00157CE5" w:rsidP="00157CE5">
                            <w:pPr>
                              <w:rPr>
                                <w:rFonts w:asciiTheme="minorHAnsi" w:hAnsiTheme="minorHAnsi" w:cstheme="minorHAnsi"/>
                                <w:color w:val="000000" w:themeColor="text1"/>
                                <w:sz w:val="24"/>
                                <w:szCs w:val="24"/>
                              </w:rPr>
                            </w:pPr>
                            <w:r w:rsidRPr="000E2009">
                              <w:rPr>
                                <w:rFonts w:asciiTheme="minorHAnsi" w:hAnsiTheme="minorHAnsi" w:cstheme="minorHAnsi"/>
                                <w:sz w:val="24"/>
                                <w:szCs w:val="24"/>
                              </w:rPr>
                              <w:t>The information below will help you learn about this research study and decide if you want to join. Make sure to read the whole consent form or have someone read it with you. If you have any questions or don't understand something, ask the researcher or study team before you sign the consent form.</w:t>
                            </w:r>
                          </w:p>
                          <w:p w14:paraId="4DE582FE" w14:textId="77777777" w:rsidR="00157CE5" w:rsidRDefault="00157CE5" w:rsidP="00157CE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816A20F" id="Rounded Rectangle 1" o:spid="_x0000_s1026" style="width:468pt;height:104.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" fillcolor="white [3201]" strokecolor="black [3213]" strokeweight="1pt">
                <v:stroke joinstyle="miter"/>
                <v:textbox>
                  <w:txbxContent>
                    <w:p w14:paraId="2A569349" w14:textId="77777777" w:rsidR="00157CE5" w:rsidRPr="00157CE5" w:rsidRDefault="00157CE5" w:rsidP="00157CE5">
                      <w:pPr>
                        <w:spacing w:after="120"/>
                        <w:jc w:val="center"/>
                        <w:rPr>
                          <w:rFonts w:asciiTheme="minorHAnsi" w:hAnsiTheme="minorHAnsi" w:cstheme="minorHAnsi"/>
                          <w:b/>
                          <w:bCs/>
                          <w:color w:val="000000" w:themeColor="text1"/>
                          <w:sz w:val="32"/>
                          <w:szCs w:val="32"/>
                        </w:rPr>
                      </w:pPr>
                      <w:r w:rsidRPr="00157CE5">
                        <w:rPr>
                          <w:rFonts w:asciiTheme="minorHAnsi" w:hAnsiTheme="minorHAnsi" w:cstheme="minorHAnsi"/>
                          <w:b/>
                          <w:bCs/>
                          <w:color w:val="000000" w:themeColor="text1"/>
                          <w:sz w:val="32"/>
                          <w:szCs w:val="32"/>
                        </w:rPr>
                        <w:t>Key Information You Should Know Before Agreeing to Participate</w:t>
                      </w:r>
                    </w:p>
                    <w:p w14:paraId="565D21C6" w14:textId="77777777" w:rsidR="00157CE5" w:rsidRPr="000E2009" w:rsidRDefault="00157CE5" w:rsidP="00157CE5">
                      <w:pPr>
                        <w:rPr>
                          <w:rFonts w:asciiTheme="minorHAnsi" w:hAnsiTheme="minorHAnsi" w:cstheme="minorHAnsi"/>
                          <w:color w:val="000000" w:themeColor="text1"/>
                          <w:sz w:val="24"/>
                          <w:szCs w:val="24"/>
                        </w:rPr>
                      </w:pPr>
                      <w:r w:rsidRPr="000E2009">
                        <w:rPr>
                          <w:rFonts w:asciiTheme="minorHAnsi" w:hAnsiTheme="minorHAnsi" w:cstheme="minorHAnsi"/>
                          <w:sz w:val="24"/>
                          <w:szCs w:val="24"/>
                        </w:rPr>
                        <w:t>The information below will help you learn about this research study and decide if you want to join. Make sure to read the whole consent form or have someone read it with you. If you have any questions or don't understand something, ask the researcher or study team before you sign the consent form.</w:t>
                      </w:r>
                    </w:p>
                    <w:p w14:paraId="4DE582FE" w14:textId="77777777" w:rsidR="00157CE5" w:rsidRDefault="00157CE5" w:rsidP="00157CE5"/>
                  </w:txbxContent>
                </v:textbox>
                <w10:anchorlock/>
              </v:roundrect>
            </w:pict>
          </mc:Fallback>
        </mc:AlternateContent>
      </w:r>
    </w:p>
    <w:p w14:paraId="2B92EF50" w14:textId="77777777" w:rsidR="00157CE5" w:rsidRPr="00CD5FE0" w:rsidRDefault="00157CE5" w:rsidP="000E2009">
      <w:pPr>
        <w:spacing w:after="0" w:line="276" w:lineRule="auto"/>
        <w:rPr>
          <w:rFonts w:asciiTheme="minorHAnsi" w:hAnsiTheme="minorHAnsi" w:cstheme="minorHAnsi"/>
          <w:b/>
          <w:bCs/>
          <w:sz w:val="28"/>
          <w:szCs w:val="28"/>
        </w:rPr>
      </w:pPr>
      <w:r w:rsidRPr="00CD5FE0">
        <w:rPr>
          <w:rFonts w:asciiTheme="minorHAnsi" w:hAnsiTheme="minorHAnsi" w:cstheme="minorHAnsi"/>
          <w:b/>
          <w:bCs/>
          <w:sz w:val="28"/>
          <w:szCs w:val="28"/>
        </w:rPr>
        <w:t>What is this study about?</w:t>
      </w:r>
    </w:p>
    <w:p w14:paraId="3EF3A09C" w14:textId="77777777" w:rsidR="00157CE5" w:rsidRPr="000E2009" w:rsidRDefault="00157CE5" w:rsidP="000E2009">
      <w:pPr>
        <w:spacing w:after="0" w:line="276" w:lineRule="auto"/>
        <w:rPr>
          <w:rFonts w:asciiTheme="minorHAnsi" w:hAnsiTheme="minorHAnsi" w:cstheme="minorHAnsi"/>
          <w:sz w:val="24"/>
          <w:szCs w:val="24"/>
        </w:rPr>
      </w:pPr>
      <w:r w:rsidRPr="000E2009">
        <w:rPr>
          <w:rFonts w:asciiTheme="minorHAnsi" w:hAnsiTheme="minorHAnsi" w:cstheme="minorHAnsi"/>
          <w:sz w:val="24"/>
          <w:szCs w:val="24"/>
        </w:rPr>
        <w:t>This study is about</w:t>
      </w:r>
      <w:r w:rsidRPr="000E2009">
        <w:rPr>
          <w:rFonts w:asciiTheme="minorHAnsi" w:hAnsiTheme="minorHAnsi" w:cstheme="minorHAnsi"/>
          <w:color w:val="FF0000"/>
          <w:sz w:val="24"/>
          <w:szCs w:val="24"/>
        </w:rPr>
        <w:t xml:space="preserve"> [simple description of why the research is being done and in simple terms, explaining relevant details of the protocol]</w:t>
      </w:r>
      <w:r w:rsidRPr="000E2009">
        <w:rPr>
          <w:rFonts w:asciiTheme="minorHAnsi" w:hAnsiTheme="minorHAnsi" w:cstheme="minorHAnsi"/>
          <w:sz w:val="24"/>
          <w:szCs w:val="24"/>
        </w:rPr>
        <w:t xml:space="preserve">. </w:t>
      </w:r>
    </w:p>
    <w:p w14:paraId="03D233CF" w14:textId="77777777" w:rsidR="00157CE5" w:rsidRPr="000E2009" w:rsidRDefault="00157CE5" w:rsidP="000E2009">
      <w:pPr>
        <w:spacing w:after="0" w:line="276" w:lineRule="auto"/>
        <w:rPr>
          <w:rFonts w:asciiTheme="minorHAnsi" w:hAnsiTheme="minorHAnsi" w:cstheme="minorHAnsi"/>
          <w:sz w:val="24"/>
          <w:szCs w:val="24"/>
        </w:rPr>
      </w:pPr>
      <w:r w:rsidRPr="000E2009">
        <w:rPr>
          <w:rFonts w:asciiTheme="minorHAnsi" w:hAnsiTheme="minorHAnsi" w:cstheme="minorHAnsi"/>
          <w:sz w:val="24"/>
          <w:szCs w:val="24"/>
        </w:rPr>
        <w:t xml:space="preserve">More information about the study can be found on page </w:t>
      </w:r>
      <w:r w:rsidRPr="000E2009">
        <w:rPr>
          <w:rFonts w:asciiTheme="minorHAnsi" w:hAnsiTheme="minorHAnsi" w:cstheme="minorHAnsi"/>
          <w:color w:val="FF0000"/>
          <w:sz w:val="24"/>
          <w:szCs w:val="24"/>
        </w:rPr>
        <w:t>#</w:t>
      </w:r>
      <w:r w:rsidRPr="000E2009">
        <w:rPr>
          <w:rFonts w:asciiTheme="minorHAnsi" w:hAnsiTheme="minorHAnsi" w:cstheme="minorHAnsi"/>
          <w:sz w:val="24"/>
          <w:szCs w:val="24"/>
        </w:rPr>
        <w:t>.</w:t>
      </w:r>
      <w:r w:rsidRPr="000E2009">
        <w:rPr>
          <w:rFonts w:asciiTheme="minorHAnsi" w:hAnsiTheme="minorHAnsi" w:cstheme="minorHAnsi"/>
          <w:color w:val="FF0000"/>
          <w:sz w:val="24"/>
          <w:szCs w:val="24"/>
        </w:rPr>
        <w:t xml:space="preserve"> </w:t>
      </w:r>
    </w:p>
    <w:p w14:paraId="51311A06" w14:textId="77777777" w:rsidR="00E24B1B" w:rsidRPr="00CD5FE0" w:rsidRDefault="00E24B1B" w:rsidP="000E2009">
      <w:pPr>
        <w:pStyle w:val="Heading2"/>
        <w:spacing w:after="0" w:line="276" w:lineRule="auto"/>
        <w:rPr>
          <w:rFonts w:ascii="Calibri" w:eastAsia="Calibri" w:hAnsi="Calibri" w:cs="Calibri"/>
          <w:i w:val="0"/>
        </w:rPr>
      </w:pPr>
      <w:r w:rsidRPr="00CD5FE0">
        <w:rPr>
          <w:rFonts w:ascii="Calibri" w:eastAsia="Calibri" w:hAnsi="Calibri" w:cs="Calibri"/>
          <w:i w:val="0"/>
        </w:rPr>
        <w:t>Why am I being asked to take part in this research study?</w:t>
      </w:r>
    </w:p>
    <w:p w14:paraId="0120AAD3" w14:textId="77777777" w:rsidR="00D111AE" w:rsidRDefault="00E24B1B" w:rsidP="000E2009">
      <w:pPr>
        <w:pStyle w:val="Heading2"/>
        <w:spacing w:before="0" w:line="276" w:lineRule="auto"/>
        <w:rPr>
          <w:rFonts w:ascii="Calibri" w:eastAsia="Calibri" w:hAnsi="Calibri" w:cs="Calibri"/>
          <w:color w:val="FF0000"/>
          <w:sz w:val="24"/>
          <w:szCs w:val="24"/>
        </w:rPr>
      </w:pPr>
      <w:r w:rsidRPr="000E2009">
        <w:rPr>
          <w:rFonts w:ascii="Calibri" w:eastAsia="Calibri" w:hAnsi="Calibri" w:cs="Calibri"/>
          <w:b w:val="0"/>
          <w:bCs/>
          <w:i w:val="0"/>
          <w:iCs/>
          <w:sz w:val="24"/>
          <w:szCs w:val="24"/>
        </w:rPr>
        <w:t>We are asking you to take part in this research study because _____________.</w:t>
      </w:r>
      <w:r w:rsidRPr="000E2009">
        <w:rPr>
          <w:rFonts w:ascii="Calibri" w:eastAsia="Calibri" w:hAnsi="Calibri" w:cs="Calibri"/>
          <w:sz w:val="24"/>
          <w:szCs w:val="24"/>
        </w:rPr>
        <w:t xml:space="preserve"> </w:t>
      </w:r>
      <w:r w:rsidRPr="000E2009">
        <w:rPr>
          <w:rFonts w:ascii="Calibri" w:eastAsia="Calibri" w:hAnsi="Calibri" w:cs="Calibri"/>
          <w:b w:val="0"/>
          <w:bCs/>
          <w:i w:val="0"/>
          <w:iCs/>
          <w:color w:val="FF0000"/>
          <w:sz w:val="24"/>
          <w:szCs w:val="24"/>
        </w:rPr>
        <w:t>[Fill in the circumstance or condition that makes participants eligible for the research.]</w:t>
      </w:r>
      <w:r w:rsidR="00D111AE">
        <w:rPr>
          <w:rFonts w:ascii="Calibri" w:eastAsia="Calibri" w:hAnsi="Calibri" w:cs="Calibri"/>
          <w:color w:val="FF0000"/>
          <w:sz w:val="24"/>
          <w:szCs w:val="24"/>
        </w:rPr>
        <w:t xml:space="preserve"> </w:t>
      </w:r>
    </w:p>
    <w:p w14:paraId="001CBC89" w14:textId="03AABA13" w:rsidR="00E24B1B" w:rsidRPr="00CD5FE0" w:rsidRDefault="00E24B1B" w:rsidP="000E2009">
      <w:pPr>
        <w:pStyle w:val="Heading2"/>
        <w:spacing w:after="0" w:line="276" w:lineRule="auto"/>
        <w:rPr>
          <w:rFonts w:ascii="Calibri" w:eastAsia="Calibri" w:hAnsi="Calibri" w:cs="Calibri"/>
          <w:i w:val="0"/>
        </w:rPr>
      </w:pPr>
      <w:r w:rsidRPr="00CD5FE0">
        <w:rPr>
          <w:rFonts w:ascii="Calibri" w:eastAsia="Calibri" w:hAnsi="Calibri" w:cs="Calibri"/>
          <w:i w:val="0"/>
        </w:rPr>
        <w:t>What are the risks I should know about?</w:t>
      </w:r>
    </w:p>
    <w:p w14:paraId="03E2F8A9" w14:textId="77777777" w:rsidR="00E24B1B" w:rsidRPr="00E24B1B" w:rsidRDefault="00E24B1B" w:rsidP="000E2009">
      <w:pPr>
        <w:pStyle w:val="ListParagraph"/>
        <w:widowControl/>
        <w:numPr>
          <w:ilvl w:val="0"/>
          <w:numId w:val="16"/>
        </w:numPr>
        <w:spacing w:after="160" w:line="276" w:lineRule="auto"/>
        <w:ind w:left="270" w:hanging="270"/>
        <w:rPr>
          <w:rFonts w:asciiTheme="minorHAnsi" w:hAnsiTheme="minorHAnsi" w:cstheme="minorHAnsi"/>
          <w:color w:val="FF0000"/>
          <w:sz w:val="24"/>
          <w:szCs w:val="24"/>
        </w:rPr>
      </w:pPr>
      <w:r w:rsidRPr="00E24B1B">
        <w:rPr>
          <w:rFonts w:asciiTheme="minorHAnsi" w:hAnsiTheme="minorHAnsi" w:cstheme="minorHAnsi"/>
          <w:color w:val="FF0000"/>
          <w:sz w:val="24"/>
          <w:szCs w:val="24"/>
        </w:rPr>
        <w:t>Highlight the most common and serious risks or discomforts related to participating in this study.</w:t>
      </w:r>
    </w:p>
    <w:p w14:paraId="2AEB31ED" w14:textId="77777777" w:rsidR="00E24B1B" w:rsidRPr="000E2009" w:rsidRDefault="00E24B1B" w:rsidP="000E2009">
      <w:pPr>
        <w:pStyle w:val="ListParagraph"/>
        <w:widowControl/>
        <w:numPr>
          <w:ilvl w:val="0"/>
          <w:numId w:val="16"/>
        </w:numPr>
        <w:spacing w:after="160" w:line="276" w:lineRule="auto"/>
        <w:ind w:left="270" w:hanging="270"/>
        <w:rPr>
          <w:rStyle w:val="Instructions"/>
          <w:rFonts w:asciiTheme="minorHAnsi" w:hAnsiTheme="minorHAnsi" w:cstheme="minorHAnsi"/>
          <w:b w:val="0"/>
          <w:i w:val="0"/>
          <w:sz w:val="24"/>
          <w:szCs w:val="24"/>
        </w:rPr>
      </w:pPr>
      <w:r w:rsidRPr="000E2009">
        <w:rPr>
          <w:rStyle w:val="Instructions"/>
          <w:rFonts w:asciiTheme="minorHAnsi" w:hAnsiTheme="minorHAnsi"/>
          <w:b w:val="0"/>
          <w:i w:val="0"/>
          <w:sz w:val="24"/>
          <w:szCs w:val="24"/>
        </w:rPr>
        <w:t xml:space="preserve">An example: information shared about illegal behaviors or immigration status may damage a participant’s reputation or place them at risk of legal action. </w:t>
      </w:r>
    </w:p>
    <w:p w14:paraId="6E484DEB" w14:textId="1BD3E454" w:rsidR="00E24B1B" w:rsidRPr="000E2009" w:rsidRDefault="00E24B1B" w:rsidP="000E2009">
      <w:pPr>
        <w:pStyle w:val="ListParagraph"/>
        <w:widowControl/>
        <w:numPr>
          <w:ilvl w:val="0"/>
          <w:numId w:val="16"/>
        </w:numPr>
        <w:spacing w:after="160" w:line="276" w:lineRule="auto"/>
        <w:ind w:left="270" w:hanging="270"/>
        <w:rPr>
          <w:rStyle w:val="Instructions"/>
          <w:rFonts w:asciiTheme="minorHAnsi" w:hAnsiTheme="minorHAnsi" w:cstheme="minorHAnsi"/>
          <w:b w:val="0"/>
          <w:i w:val="0"/>
          <w:iCs/>
          <w:sz w:val="24"/>
          <w:szCs w:val="24"/>
        </w:rPr>
      </w:pPr>
      <w:r w:rsidRPr="000E2009">
        <w:rPr>
          <w:rStyle w:val="Instructions"/>
          <w:rFonts w:asciiTheme="minorHAnsi" w:hAnsiTheme="minorHAnsi"/>
          <w:b w:val="0"/>
          <w:i w:val="0"/>
          <w:sz w:val="24"/>
          <w:szCs w:val="24"/>
        </w:rPr>
        <w:t>If there are no foreseen risks of research participation, you must include a statement in this section. It should never be deleted.</w:t>
      </w:r>
    </w:p>
    <w:p w14:paraId="3B33F64A" w14:textId="77777777" w:rsidR="00E24B1B" w:rsidRPr="00621C14" w:rsidRDefault="00E24B1B" w:rsidP="000E2009">
      <w:pPr>
        <w:pStyle w:val="ListParagraph"/>
        <w:widowControl/>
        <w:numPr>
          <w:ilvl w:val="0"/>
          <w:numId w:val="16"/>
        </w:numPr>
        <w:spacing w:after="0" w:line="276" w:lineRule="auto"/>
        <w:ind w:left="270" w:hanging="270"/>
        <w:rPr>
          <w:rFonts w:asciiTheme="minorHAnsi" w:hAnsiTheme="minorHAnsi" w:cstheme="minorHAnsi"/>
          <w:sz w:val="24"/>
          <w:szCs w:val="24"/>
        </w:rPr>
      </w:pPr>
      <w:r w:rsidRPr="00621C14">
        <w:rPr>
          <w:rFonts w:asciiTheme="minorHAnsi" w:hAnsiTheme="minorHAnsi" w:cstheme="minorHAnsi"/>
          <w:sz w:val="24"/>
          <w:szCs w:val="24"/>
        </w:rPr>
        <w:t xml:space="preserve">Additional information about these risks and other risks can be found on page </w:t>
      </w:r>
      <w:r w:rsidRPr="00621C14">
        <w:rPr>
          <w:rFonts w:asciiTheme="minorHAnsi" w:hAnsiTheme="minorHAnsi" w:cstheme="minorHAnsi"/>
          <w:color w:val="FF0000"/>
          <w:sz w:val="24"/>
          <w:szCs w:val="24"/>
        </w:rPr>
        <w:t>#</w:t>
      </w:r>
      <w:r w:rsidRPr="00621C14">
        <w:rPr>
          <w:rFonts w:asciiTheme="minorHAnsi" w:hAnsiTheme="minorHAnsi" w:cstheme="minorHAnsi"/>
          <w:sz w:val="24"/>
          <w:szCs w:val="24"/>
        </w:rPr>
        <w:t>.</w:t>
      </w:r>
    </w:p>
    <w:p w14:paraId="46D4AAE7" w14:textId="77777777" w:rsidR="00E24B1B" w:rsidRPr="00CD5FE0" w:rsidRDefault="00E24B1B" w:rsidP="000E2009">
      <w:pPr>
        <w:spacing w:before="240" w:after="0" w:line="276" w:lineRule="auto"/>
        <w:rPr>
          <w:rFonts w:asciiTheme="minorHAnsi" w:hAnsiTheme="minorHAnsi" w:cstheme="minorHAnsi"/>
          <w:b/>
          <w:bCs/>
          <w:color w:val="000000" w:themeColor="text1"/>
          <w:sz w:val="28"/>
          <w:szCs w:val="28"/>
        </w:rPr>
      </w:pPr>
      <w:r w:rsidRPr="00CD5FE0">
        <w:rPr>
          <w:rFonts w:asciiTheme="minorHAnsi" w:hAnsiTheme="minorHAnsi" w:cstheme="minorHAnsi"/>
          <w:b/>
          <w:bCs/>
          <w:color w:val="000000" w:themeColor="text1"/>
          <w:sz w:val="28"/>
          <w:szCs w:val="28"/>
        </w:rPr>
        <w:t>Will this study benefit me or others?</w:t>
      </w:r>
    </w:p>
    <w:p w14:paraId="67AD44D8" w14:textId="77777777" w:rsidR="00E24B1B" w:rsidRPr="000E2009" w:rsidRDefault="00E24B1B" w:rsidP="000E2009">
      <w:pPr>
        <w:spacing w:after="0" w:line="276" w:lineRule="auto"/>
        <w:rPr>
          <w:rFonts w:asciiTheme="minorHAnsi" w:hAnsiTheme="minorHAnsi" w:cstheme="minorHAnsi"/>
          <w:color w:val="FF0000"/>
          <w:sz w:val="24"/>
          <w:szCs w:val="24"/>
        </w:rPr>
      </w:pPr>
      <w:r w:rsidRPr="000E2009">
        <w:rPr>
          <w:rFonts w:asciiTheme="minorHAnsi" w:hAnsiTheme="minorHAnsi" w:cstheme="minorHAnsi"/>
          <w:color w:val="FF0000"/>
          <w:sz w:val="24"/>
          <w:szCs w:val="24"/>
        </w:rPr>
        <w:t>[Include the relevant options from below. Do not include overly optimistic language about any potential benefits.]</w:t>
      </w:r>
    </w:p>
    <w:p w14:paraId="7D370601" w14:textId="77777777" w:rsidR="00E24B1B" w:rsidRPr="00E24B1B" w:rsidRDefault="00E24B1B" w:rsidP="000E2009">
      <w:pPr>
        <w:pStyle w:val="ListParagraph"/>
        <w:widowControl/>
        <w:numPr>
          <w:ilvl w:val="0"/>
          <w:numId w:val="17"/>
        </w:numPr>
        <w:spacing w:after="160" w:line="276" w:lineRule="auto"/>
        <w:ind w:left="270" w:hanging="270"/>
        <w:rPr>
          <w:rFonts w:asciiTheme="minorHAnsi" w:hAnsiTheme="minorHAnsi" w:cstheme="minorHAnsi"/>
          <w:color w:val="000000" w:themeColor="text1"/>
          <w:sz w:val="24"/>
          <w:szCs w:val="24"/>
        </w:rPr>
      </w:pPr>
      <w:r w:rsidRPr="00E24B1B">
        <w:rPr>
          <w:rFonts w:asciiTheme="minorHAnsi" w:hAnsiTheme="minorHAnsi" w:cstheme="minorHAnsi"/>
          <w:color w:val="000000" w:themeColor="text1"/>
          <w:sz w:val="24"/>
          <w:szCs w:val="24"/>
        </w:rPr>
        <w:t xml:space="preserve">There are no benefits to you or others by participating in this study. </w:t>
      </w:r>
    </w:p>
    <w:p w14:paraId="42EE5803" w14:textId="77777777" w:rsidR="00E24B1B" w:rsidRPr="00E24B1B" w:rsidRDefault="00E24B1B" w:rsidP="000E2009">
      <w:pPr>
        <w:pStyle w:val="ListParagraph"/>
        <w:widowControl/>
        <w:numPr>
          <w:ilvl w:val="0"/>
          <w:numId w:val="17"/>
        </w:numPr>
        <w:spacing w:after="160" w:line="276" w:lineRule="auto"/>
        <w:ind w:left="270" w:hanging="270"/>
        <w:rPr>
          <w:rFonts w:asciiTheme="minorHAnsi" w:hAnsiTheme="minorHAnsi" w:cstheme="minorHAnsi"/>
          <w:color w:val="000000" w:themeColor="text1"/>
          <w:sz w:val="24"/>
          <w:szCs w:val="24"/>
        </w:rPr>
      </w:pPr>
      <w:r w:rsidRPr="00E24B1B">
        <w:rPr>
          <w:rFonts w:asciiTheme="minorHAnsi" w:hAnsiTheme="minorHAnsi" w:cstheme="minorHAnsi"/>
          <w:color w:val="000000" w:themeColor="text1"/>
          <w:sz w:val="24"/>
          <w:szCs w:val="24"/>
        </w:rPr>
        <w:t xml:space="preserve">Participating in this study may improve your health condition or illness. </w:t>
      </w:r>
    </w:p>
    <w:p w14:paraId="4CB34A79" w14:textId="77777777" w:rsidR="00E24B1B" w:rsidRPr="00E24B1B" w:rsidRDefault="00E24B1B" w:rsidP="000E2009">
      <w:pPr>
        <w:pStyle w:val="ListParagraph"/>
        <w:widowControl/>
        <w:numPr>
          <w:ilvl w:val="0"/>
          <w:numId w:val="17"/>
        </w:numPr>
        <w:spacing w:after="160" w:line="276" w:lineRule="auto"/>
        <w:ind w:left="270" w:hanging="270"/>
        <w:rPr>
          <w:rFonts w:asciiTheme="minorHAnsi" w:hAnsiTheme="minorHAnsi" w:cstheme="minorHAnsi"/>
          <w:color w:val="auto"/>
          <w:sz w:val="24"/>
          <w:szCs w:val="24"/>
        </w:rPr>
      </w:pPr>
      <w:r w:rsidRPr="00E24B1B">
        <w:rPr>
          <w:rFonts w:asciiTheme="minorHAnsi" w:hAnsiTheme="minorHAnsi" w:cstheme="minorHAnsi"/>
          <w:color w:val="auto"/>
          <w:sz w:val="24"/>
          <w:szCs w:val="24"/>
        </w:rPr>
        <w:t xml:space="preserve">We cannot promise </w:t>
      </w:r>
      <w:r w:rsidRPr="00E24B1B">
        <w:rPr>
          <w:rFonts w:asciiTheme="minorHAnsi" w:hAnsiTheme="minorHAnsi" w:cstheme="minorHAnsi"/>
          <w:sz w:val="24"/>
          <w:szCs w:val="24"/>
        </w:rPr>
        <w:t xml:space="preserve">that you or others will benefit from this study. </w:t>
      </w:r>
    </w:p>
    <w:p w14:paraId="77F04D55" w14:textId="77777777" w:rsidR="00196373" w:rsidRDefault="00E24B1B" w:rsidP="000E2009">
      <w:pPr>
        <w:pStyle w:val="ListParagraph"/>
        <w:widowControl/>
        <w:numPr>
          <w:ilvl w:val="0"/>
          <w:numId w:val="17"/>
        </w:numPr>
        <w:spacing w:after="160" w:line="276" w:lineRule="auto"/>
        <w:ind w:left="270" w:hanging="270"/>
        <w:rPr>
          <w:rFonts w:asciiTheme="minorHAnsi" w:hAnsiTheme="minorHAnsi" w:cstheme="minorHAnsi"/>
          <w:color w:val="000000" w:themeColor="text1"/>
          <w:sz w:val="24"/>
          <w:szCs w:val="24"/>
        </w:rPr>
      </w:pPr>
      <w:r w:rsidRPr="00E24B1B">
        <w:rPr>
          <w:rFonts w:asciiTheme="minorHAnsi" w:hAnsiTheme="minorHAnsi" w:cstheme="minorHAnsi"/>
          <w:color w:val="000000" w:themeColor="text1"/>
          <w:sz w:val="24"/>
          <w:szCs w:val="24"/>
        </w:rPr>
        <w:t xml:space="preserve">This study may help researchers learn how this may help people with this condition. </w:t>
      </w:r>
    </w:p>
    <w:p w14:paraId="37E4BAE7" w14:textId="59ADB472" w:rsidR="00196373" w:rsidRPr="000E2009" w:rsidRDefault="00196373" w:rsidP="000E2009">
      <w:pPr>
        <w:pStyle w:val="ListParagraph"/>
        <w:widowControl/>
        <w:numPr>
          <w:ilvl w:val="0"/>
          <w:numId w:val="17"/>
        </w:numPr>
        <w:spacing w:after="160" w:line="276" w:lineRule="auto"/>
        <w:ind w:left="270" w:hanging="270"/>
        <w:rPr>
          <w:rFonts w:asciiTheme="minorHAnsi" w:hAnsiTheme="minorHAnsi" w:cstheme="minorHAnsi"/>
          <w:color w:val="000000" w:themeColor="text1"/>
          <w:sz w:val="24"/>
          <w:szCs w:val="24"/>
        </w:rPr>
      </w:pPr>
      <w:r w:rsidRPr="000E2009">
        <w:rPr>
          <w:rFonts w:ascii="Calibri" w:eastAsia="Times New Roman" w:hAnsi="Calibri" w:cs="Calibri"/>
          <w:color w:val="FF0000"/>
          <w:sz w:val="24"/>
          <w:szCs w:val="24"/>
        </w:rPr>
        <w:t>[Include for research involving prisoners]</w:t>
      </w:r>
      <w:r w:rsidRPr="000E2009">
        <w:rPr>
          <w:rFonts w:ascii="Calibri" w:eastAsia="Times New Roman" w:hAnsi="Calibri" w:cs="Calibri"/>
          <w:sz w:val="24"/>
          <w:szCs w:val="24"/>
        </w:rPr>
        <w:t xml:space="preserve"> Taking part in this research study will not improve your housing or correctional program assignments. Your taking part in this research study will not improve your chance of parole or release.</w:t>
      </w:r>
    </w:p>
    <w:p w14:paraId="5C65FDA6" w14:textId="77777777" w:rsidR="00E24B1B" w:rsidRPr="00E24B1B" w:rsidRDefault="00E24B1B" w:rsidP="000E2009">
      <w:pPr>
        <w:pStyle w:val="ListParagraph"/>
        <w:widowControl/>
        <w:numPr>
          <w:ilvl w:val="0"/>
          <w:numId w:val="17"/>
        </w:numPr>
        <w:spacing w:after="160" w:line="276" w:lineRule="auto"/>
        <w:ind w:left="270" w:hanging="270"/>
        <w:rPr>
          <w:rFonts w:asciiTheme="minorHAnsi" w:hAnsiTheme="minorHAnsi" w:cstheme="minorHAnsi"/>
          <w:color w:val="000000" w:themeColor="text1"/>
          <w:sz w:val="24"/>
          <w:szCs w:val="24"/>
        </w:rPr>
      </w:pPr>
      <w:r w:rsidRPr="00E24B1B">
        <w:rPr>
          <w:rFonts w:asciiTheme="minorHAnsi" w:hAnsiTheme="minorHAnsi" w:cstheme="minorHAnsi"/>
          <w:color w:val="000000" w:themeColor="text1"/>
          <w:sz w:val="24"/>
          <w:szCs w:val="24"/>
        </w:rPr>
        <w:t xml:space="preserve">Additional information about other benefits can be found on page </w:t>
      </w:r>
      <w:r w:rsidRPr="00E24B1B">
        <w:rPr>
          <w:rFonts w:asciiTheme="minorHAnsi" w:hAnsiTheme="minorHAnsi" w:cstheme="minorHAnsi"/>
          <w:color w:val="FF0000"/>
          <w:sz w:val="24"/>
          <w:szCs w:val="24"/>
        </w:rPr>
        <w:t>#</w:t>
      </w:r>
      <w:r w:rsidRPr="00E24B1B">
        <w:rPr>
          <w:rFonts w:asciiTheme="minorHAnsi" w:hAnsiTheme="minorHAnsi" w:cstheme="minorHAnsi"/>
          <w:color w:val="000000" w:themeColor="text1"/>
          <w:sz w:val="24"/>
          <w:szCs w:val="24"/>
        </w:rPr>
        <w:t>.</w:t>
      </w:r>
    </w:p>
    <w:p w14:paraId="7D163011" w14:textId="23F7F99A" w:rsidR="005D0C4C" w:rsidRPr="000E2009" w:rsidRDefault="005D0C4C" w:rsidP="000E2009">
      <w:pPr>
        <w:pStyle w:val="Heading2"/>
        <w:spacing w:after="0" w:line="276" w:lineRule="auto"/>
        <w:rPr>
          <w:rFonts w:asciiTheme="minorHAnsi" w:hAnsiTheme="minorHAnsi" w:cstheme="minorHAnsi"/>
          <w:b w:val="0"/>
          <w:i w:val="0"/>
        </w:rPr>
      </w:pPr>
      <w:r w:rsidRPr="000E2009">
        <w:rPr>
          <w:rFonts w:asciiTheme="minorHAnsi" w:hAnsiTheme="minorHAnsi" w:cstheme="minorHAnsi"/>
          <w:i w:val="0"/>
        </w:rPr>
        <w:lastRenderedPageBreak/>
        <w:t>What is research?</w:t>
      </w:r>
      <w:r w:rsidRPr="000E2009">
        <w:rPr>
          <w:rFonts w:asciiTheme="minorHAnsi" w:hAnsiTheme="minorHAnsi" w:cstheme="minorHAnsi"/>
          <w:i w:val="0"/>
        </w:rPr>
        <w:tab/>
      </w:r>
      <w:r w:rsidRPr="000E2009">
        <w:rPr>
          <w:rFonts w:asciiTheme="minorHAnsi" w:hAnsiTheme="minorHAnsi" w:cstheme="minorHAnsi"/>
          <w:b w:val="0"/>
          <w:i w:val="0"/>
        </w:rPr>
        <w:tab/>
      </w:r>
      <w:r w:rsidRPr="000E2009">
        <w:rPr>
          <w:rFonts w:asciiTheme="minorHAnsi" w:hAnsiTheme="minorHAnsi" w:cstheme="minorHAnsi"/>
          <w:b w:val="0"/>
          <w:i w:val="0"/>
        </w:rPr>
        <w:tab/>
      </w:r>
      <w:r w:rsidRPr="000E2009">
        <w:rPr>
          <w:rFonts w:asciiTheme="minorHAnsi" w:hAnsiTheme="minorHAnsi" w:cstheme="minorHAnsi"/>
          <w:b w:val="0"/>
          <w:i w:val="0"/>
        </w:rPr>
        <w:tab/>
      </w:r>
    </w:p>
    <w:p w14:paraId="020B9130" w14:textId="77777777" w:rsidR="00196373" w:rsidRPr="00621C14" w:rsidRDefault="00196373" w:rsidP="000E2009">
      <w:pPr>
        <w:pStyle w:val="ListParagraph"/>
        <w:keepNext/>
        <w:numPr>
          <w:ilvl w:val="0"/>
          <w:numId w:val="19"/>
        </w:numPr>
        <w:spacing w:after="0" w:line="276" w:lineRule="auto"/>
        <w:ind w:left="270" w:hanging="270"/>
        <w:outlineLvl w:val="1"/>
        <w:rPr>
          <w:rFonts w:asciiTheme="minorHAnsi" w:hAnsiTheme="minorHAnsi" w:cstheme="minorHAnsi"/>
          <w:sz w:val="24"/>
          <w:szCs w:val="24"/>
        </w:rPr>
      </w:pPr>
      <w:r w:rsidRPr="00621C14">
        <w:rPr>
          <w:rFonts w:asciiTheme="minorHAnsi" w:hAnsiTheme="minorHAnsi" w:cstheme="minorHAnsi"/>
          <w:sz w:val="24"/>
          <w:szCs w:val="24"/>
        </w:rPr>
        <w:t xml:space="preserve">The goal of research is to learn new things to help people in the future. </w:t>
      </w:r>
    </w:p>
    <w:p w14:paraId="10CD918B" w14:textId="77777777" w:rsidR="00196373" w:rsidRPr="00621C14" w:rsidRDefault="00196373" w:rsidP="000E2009">
      <w:pPr>
        <w:pStyle w:val="ListParagraph"/>
        <w:keepNext/>
        <w:numPr>
          <w:ilvl w:val="0"/>
          <w:numId w:val="19"/>
        </w:numPr>
        <w:spacing w:after="0" w:line="276" w:lineRule="auto"/>
        <w:ind w:left="270" w:hanging="270"/>
        <w:outlineLvl w:val="1"/>
        <w:rPr>
          <w:rFonts w:asciiTheme="minorHAnsi" w:eastAsia="Calibri" w:hAnsiTheme="minorHAnsi" w:cstheme="minorHAnsi"/>
          <w:sz w:val="24"/>
          <w:szCs w:val="24"/>
        </w:rPr>
      </w:pPr>
      <w:r w:rsidRPr="00621C14">
        <w:rPr>
          <w:rFonts w:asciiTheme="minorHAnsi" w:hAnsiTheme="minorHAnsi" w:cstheme="minorHAnsi"/>
          <w:sz w:val="24"/>
          <w:szCs w:val="24"/>
        </w:rPr>
        <w:t xml:space="preserve">Researchers follow the same plan with many participants and usually don’t change that plan for one research participant. </w:t>
      </w:r>
    </w:p>
    <w:p w14:paraId="39553054" w14:textId="77777777" w:rsidR="00196373" w:rsidRPr="00621C14" w:rsidRDefault="00196373" w:rsidP="000E2009">
      <w:pPr>
        <w:pStyle w:val="ListParagraph"/>
        <w:keepNext/>
        <w:numPr>
          <w:ilvl w:val="0"/>
          <w:numId w:val="18"/>
        </w:numPr>
        <w:spacing w:after="0" w:line="276" w:lineRule="auto"/>
        <w:ind w:left="270" w:hanging="270"/>
        <w:outlineLvl w:val="1"/>
        <w:rPr>
          <w:rFonts w:asciiTheme="minorHAnsi" w:eastAsia="Calibri" w:hAnsiTheme="minorHAnsi" w:cstheme="minorHAnsi"/>
          <w:sz w:val="24"/>
          <w:szCs w:val="24"/>
        </w:rPr>
      </w:pPr>
      <w:r w:rsidRPr="00621C14">
        <w:rPr>
          <w:rFonts w:asciiTheme="minorHAnsi" w:hAnsiTheme="minorHAnsi" w:cstheme="minorHAnsi"/>
          <w:sz w:val="24"/>
          <w:szCs w:val="24"/>
        </w:rPr>
        <w:t xml:space="preserve">By volunteering for a research study, you might or might not be helped personally. </w:t>
      </w:r>
    </w:p>
    <w:p w14:paraId="1779DC58" w14:textId="1B848E21" w:rsidR="00196373" w:rsidRPr="00CD5FE0" w:rsidRDefault="00196373" w:rsidP="000E2009">
      <w:pPr>
        <w:spacing w:before="240" w:after="0" w:line="276" w:lineRule="auto"/>
        <w:rPr>
          <w:rFonts w:asciiTheme="minorHAnsi" w:hAnsiTheme="minorHAnsi" w:cstheme="minorHAnsi"/>
          <w:b/>
          <w:bCs/>
          <w:color w:val="000000" w:themeColor="text1"/>
          <w:sz w:val="28"/>
          <w:szCs w:val="28"/>
        </w:rPr>
      </w:pPr>
      <w:r w:rsidRPr="00CD5FE0">
        <w:rPr>
          <w:rFonts w:asciiTheme="minorHAnsi" w:hAnsiTheme="minorHAnsi" w:cstheme="minorHAnsi"/>
          <w:b/>
          <w:bCs/>
          <w:color w:val="000000" w:themeColor="text1"/>
          <w:sz w:val="28"/>
          <w:szCs w:val="28"/>
        </w:rPr>
        <w:t>Voluntary Participation and Right to Stop at Any Time</w:t>
      </w:r>
    </w:p>
    <w:p w14:paraId="3906E5C6" w14:textId="77777777" w:rsidR="00196373" w:rsidRPr="00621C14" w:rsidRDefault="00196373" w:rsidP="000E2009">
      <w:pPr>
        <w:pStyle w:val="ListParagraph"/>
        <w:widowControl/>
        <w:numPr>
          <w:ilvl w:val="0"/>
          <w:numId w:val="18"/>
        </w:numPr>
        <w:spacing w:after="160" w:line="276" w:lineRule="auto"/>
        <w:ind w:left="270" w:hanging="270"/>
        <w:rPr>
          <w:rFonts w:asciiTheme="minorHAnsi" w:hAnsiTheme="minorHAnsi" w:cstheme="minorHAnsi"/>
          <w:sz w:val="24"/>
          <w:szCs w:val="24"/>
        </w:rPr>
      </w:pPr>
      <w:r w:rsidRPr="00621C14">
        <w:rPr>
          <w:rFonts w:asciiTheme="minorHAnsi" w:hAnsiTheme="minorHAnsi" w:cstheme="minorHAnsi"/>
          <w:sz w:val="24"/>
          <w:szCs w:val="24"/>
        </w:rPr>
        <w:t>You get to decide whether you participate or not.</w:t>
      </w:r>
    </w:p>
    <w:p w14:paraId="58A9B38C" w14:textId="77777777" w:rsidR="00196373" w:rsidRPr="00621C14" w:rsidRDefault="00196373" w:rsidP="000E2009">
      <w:pPr>
        <w:pStyle w:val="ListParagraph"/>
        <w:widowControl/>
        <w:numPr>
          <w:ilvl w:val="0"/>
          <w:numId w:val="18"/>
        </w:numPr>
        <w:spacing w:after="160" w:line="276" w:lineRule="auto"/>
        <w:ind w:left="270" w:hanging="270"/>
        <w:rPr>
          <w:rFonts w:asciiTheme="minorHAnsi" w:hAnsiTheme="minorHAnsi" w:cstheme="minorHAnsi"/>
          <w:sz w:val="24"/>
          <w:szCs w:val="24"/>
        </w:rPr>
      </w:pPr>
      <w:r w:rsidRPr="00621C14">
        <w:rPr>
          <w:rFonts w:asciiTheme="minorHAnsi" w:hAnsiTheme="minorHAnsi" w:cstheme="minorHAnsi"/>
          <w:sz w:val="24"/>
          <w:szCs w:val="24"/>
        </w:rPr>
        <w:t>You can decide not to participate.</w:t>
      </w:r>
    </w:p>
    <w:p w14:paraId="0159DACE" w14:textId="77777777" w:rsidR="00196373" w:rsidRPr="00F11126" w:rsidRDefault="00196373" w:rsidP="000E2009">
      <w:pPr>
        <w:pStyle w:val="ListParagraph"/>
        <w:widowControl/>
        <w:numPr>
          <w:ilvl w:val="0"/>
          <w:numId w:val="18"/>
        </w:numPr>
        <w:spacing w:after="160" w:line="276" w:lineRule="auto"/>
        <w:ind w:left="270" w:hanging="270"/>
        <w:rPr>
          <w:rFonts w:asciiTheme="minorHAnsi" w:hAnsiTheme="minorHAnsi" w:cstheme="minorHAnsi"/>
          <w:sz w:val="24"/>
          <w:szCs w:val="24"/>
        </w:rPr>
      </w:pPr>
      <w:r w:rsidRPr="00F11126">
        <w:rPr>
          <w:rFonts w:asciiTheme="minorHAnsi" w:hAnsiTheme="minorHAnsi" w:cstheme="minorHAnsi"/>
          <w:sz w:val="24"/>
          <w:szCs w:val="24"/>
        </w:rPr>
        <w:t>You can say yes at first and then change your mind at any time.</w:t>
      </w:r>
    </w:p>
    <w:p w14:paraId="4B8C1451" w14:textId="77777777" w:rsidR="00F11126" w:rsidRPr="000E2009" w:rsidRDefault="00196373" w:rsidP="000E2009">
      <w:pPr>
        <w:pStyle w:val="ListParagraph"/>
        <w:widowControl/>
        <w:numPr>
          <w:ilvl w:val="0"/>
          <w:numId w:val="18"/>
        </w:numPr>
        <w:spacing w:after="0" w:line="276" w:lineRule="auto"/>
        <w:ind w:left="270" w:hanging="270"/>
        <w:rPr>
          <w:rFonts w:asciiTheme="minorHAnsi" w:hAnsiTheme="minorHAnsi" w:cstheme="minorHAnsi"/>
          <w:sz w:val="24"/>
          <w:szCs w:val="24"/>
        </w:rPr>
      </w:pPr>
      <w:r w:rsidRPr="00F11126">
        <w:rPr>
          <w:rFonts w:asciiTheme="minorHAnsi" w:hAnsiTheme="minorHAnsi" w:cstheme="minorHAnsi"/>
          <w:sz w:val="24"/>
          <w:szCs w:val="24"/>
        </w:rPr>
        <w:t>If you decide not to participate or to leave the study, it won’t change your relationship with your doctors or the medical care you receive</w:t>
      </w:r>
      <w:r w:rsidR="00F11126" w:rsidRPr="000E2009">
        <w:rPr>
          <w:rFonts w:asciiTheme="minorHAnsi" w:hAnsiTheme="minorHAnsi" w:cstheme="minorHAnsi"/>
          <w:sz w:val="24"/>
          <w:szCs w:val="24"/>
        </w:rPr>
        <w:t xml:space="preserve">. </w:t>
      </w:r>
      <w:r w:rsidR="00F11126" w:rsidRPr="000E2009">
        <w:rPr>
          <w:rFonts w:asciiTheme="minorHAnsi" w:hAnsiTheme="minorHAnsi" w:cstheme="minorHAnsi"/>
          <w:color w:val="FF0000"/>
          <w:sz w:val="24"/>
          <w:szCs w:val="24"/>
        </w:rPr>
        <w:t>[Delete if not applicable to this study]</w:t>
      </w:r>
    </w:p>
    <w:p w14:paraId="2AAC2854" w14:textId="29CA28CD" w:rsidR="00F11126" w:rsidRPr="000E2009" w:rsidRDefault="00F11126" w:rsidP="000E2009">
      <w:pPr>
        <w:pStyle w:val="ListParagraph"/>
        <w:widowControl/>
        <w:numPr>
          <w:ilvl w:val="0"/>
          <w:numId w:val="18"/>
        </w:numPr>
        <w:spacing w:after="0" w:line="276" w:lineRule="auto"/>
        <w:ind w:left="270" w:hanging="270"/>
        <w:rPr>
          <w:rFonts w:asciiTheme="minorHAnsi" w:hAnsiTheme="minorHAnsi" w:cstheme="minorHAnsi"/>
          <w:i/>
          <w:sz w:val="24"/>
          <w:szCs w:val="24"/>
        </w:rPr>
      </w:pPr>
      <w:r w:rsidRPr="000E2009">
        <w:rPr>
          <w:rFonts w:asciiTheme="minorHAnsi" w:hAnsiTheme="minorHAnsi" w:cstheme="minorHAnsi"/>
          <w:bCs/>
          <w:iCs/>
          <w:sz w:val="24"/>
          <w:szCs w:val="24"/>
        </w:rPr>
        <w:t xml:space="preserve">Your doctor, who is also responsible for this research study, </w:t>
      </w:r>
      <w:r w:rsidRPr="000E2009">
        <w:rPr>
          <w:rFonts w:asciiTheme="minorHAnsi" w:hAnsiTheme="minorHAnsi" w:cstheme="minorHAnsi"/>
          <w:bCs/>
          <w:iCs/>
          <w:color w:val="FF0000"/>
          <w:sz w:val="24"/>
          <w:szCs w:val="24"/>
        </w:rPr>
        <w:t xml:space="preserve">[or, </w:t>
      </w:r>
      <w:r w:rsidRPr="000E2009">
        <w:rPr>
          <w:rFonts w:asciiTheme="minorHAnsi" w:hAnsiTheme="minorHAnsi" w:cstheme="minorHAnsi"/>
          <w:bCs/>
          <w:iCs/>
          <w:sz w:val="24"/>
          <w:szCs w:val="24"/>
        </w:rPr>
        <w:t>If your doctor is also the person responsible for this research study, please note that s/he</w:t>
      </w:r>
      <w:r w:rsidRPr="000E2009">
        <w:rPr>
          <w:rFonts w:asciiTheme="minorHAnsi" w:hAnsiTheme="minorHAnsi" w:cstheme="minorHAnsi"/>
          <w:bCs/>
          <w:iCs/>
          <w:color w:val="FF0000"/>
          <w:sz w:val="24"/>
          <w:szCs w:val="24"/>
        </w:rPr>
        <w:t>…]</w:t>
      </w:r>
      <w:r w:rsidRPr="000E2009">
        <w:rPr>
          <w:rFonts w:asciiTheme="minorHAnsi" w:hAnsiTheme="minorHAnsi" w:cstheme="minorHAnsi"/>
          <w:bCs/>
          <w:iCs/>
          <w:sz w:val="24"/>
          <w:szCs w:val="24"/>
        </w:rPr>
        <w:t xml:space="preserve"> is interested in both your clinical care and the conduct of this research study. You have the right to discuss this study with another person who is not part of the research team before deciding whether to participate in the research.</w:t>
      </w:r>
      <w:r w:rsidRPr="000E2009">
        <w:rPr>
          <w:rFonts w:asciiTheme="minorHAnsi" w:hAnsiTheme="minorHAnsi" w:cstheme="minorHAnsi"/>
          <w:bCs/>
          <w:iCs/>
          <w:color w:val="FF0000"/>
          <w:sz w:val="24"/>
          <w:szCs w:val="24"/>
        </w:rPr>
        <w:t xml:space="preserve"> [Include if the investigator is also the participant’s treating physician. Otherwise delete.] </w:t>
      </w:r>
    </w:p>
    <w:p w14:paraId="220F1241" w14:textId="77777777" w:rsidR="00196373" w:rsidRPr="00CD5FE0" w:rsidRDefault="00196373" w:rsidP="000E2009">
      <w:pPr>
        <w:pStyle w:val="Heading2"/>
        <w:spacing w:after="0" w:line="276" w:lineRule="auto"/>
        <w:rPr>
          <w:rFonts w:ascii="Calibri" w:eastAsia="Calibri" w:hAnsi="Calibri" w:cs="Calibri"/>
          <w:i w:val="0"/>
        </w:rPr>
      </w:pPr>
      <w:r w:rsidRPr="00CD5FE0">
        <w:rPr>
          <w:rFonts w:ascii="Calibri" w:eastAsia="Calibri" w:hAnsi="Calibri" w:cs="Calibri"/>
          <w:i w:val="0"/>
        </w:rPr>
        <w:t>How long will the research last?</w:t>
      </w:r>
    </w:p>
    <w:p w14:paraId="373C1278" w14:textId="4864905C" w:rsidR="00196373" w:rsidRPr="000E2009" w:rsidRDefault="00196373" w:rsidP="000E2009">
      <w:pPr>
        <w:spacing w:line="276" w:lineRule="auto"/>
        <w:rPr>
          <w:rFonts w:asciiTheme="minorHAnsi" w:hAnsiTheme="minorHAnsi" w:cstheme="minorHAnsi"/>
          <w:sz w:val="24"/>
          <w:szCs w:val="24"/>
        </w:rPr>
      </w:pPr>
      <w:r w:rsidRPr="000E2009">
        <w:rPr>
          <w:rFonts w:ascii="Calibri" w:eastAsia="Calibri" w:hAnsi="Calibri" w:cs="Calibri"/>
          <w:sz w:val="24"/>
          <w:szCs w:val="24"/>
        </w:rPr>
        <w:t xml:space="preserve">We expect that you will be in this research study for ________ </w:t>
      </w:r>
      <w:r w:rsidRPr="000E2009">
        <w:rPr>
          <w:rFonts w:ascii="Calibri" w:eastAsia="Calibri" w:hAnsi="Calibri" w:cs="Calibri"/>
          <w:color w:val="FF0000"/>
          <w:sz w:val="24"/>
          <w:szCs w:val="24"/>
        </w:rPr>
        <w:t xml:space="preserve">[insert as hours, days, months, weeks, years, until a certain event.  Estimate of total participation time should be included as well as time spent in specific activities (e.g. </w:t>
      </w:r>
      <w:r w:rsidR="00985436">
        <w:rPr>
          <w:rFonts w:ascii="Calibri" w:eastAsia="Calibri" w:hAnsi="Calibri" w:cs="Calibri"/>
          <w:color w:val="FF0000"/>
          <w:sz w:val="24"/>
          <w:szCs w:val="24"/>
        </w:rPr>
        <w:t>interview</w:t>
      </w:r>
      <w:r w:rsidRPr="000E2009">
        <w:rPr>
          <w:rFonts w:ascii="Calibri" w:eastAsia="Calibri" w:hAnsi="Calibri" w:cs="Calibri"/>
          <w:color w:val="FF0000"/>
          <w:sz w:val="24"/>
          <w:szCs w:val="24"/>
        </w:rPr>
        <w:t xml:space="preserve"> will require approximately </w:t>
      </w:r>
      <w:r w:rsidR="00985436">
        <w:rPr>
          <w:rFonts w:ascii="Calibri" w:eastAsia="Calibri" w:hAnsi="Calibri" w:cs="Calibri"/>
          <w:color w:val="FF0000"/>
          <w:sz w:val="24"/>
          <w:szCs w:val="24"/>
        </w:rPr>
        <w:t>6</w:t>
      </w:r>
      <w:r w:rsidRPr="000E2009">
        <w:rPr>
          <w:rFonts w:ascii="Calibri" w:eastAsia="Calibri" w:hAnsi="Calibri" w:cs="Calibri"/>
          <w:color w:val="FF0000"/>
          <w:sz w:val="24"/>
          <w:szCs w:val="24"/>
        </w:rPr>
        <w:t>0 minutes).]</w:t>
      </w:r>
      <w:r w:rsidRPr="000E2009">
        <w:rPr>
          <w:rFonts w:ascii="Calibri" w:eastAsia="Calibri" w:hAnsi="Calibri" w:cs="Calibri"/>
          <w:b/>
          <w:color w:val="FF0000"/>
          <w:sz w:val="24"/>
          <w:szCs w:val="24"/>
        </w:rPr>
        <w:t>.</w:t>
      </w:r>
      <w:r w:rsidRPr="000E2009">
        <w:rPr>
          <w:rFonts w:asciiTheme="minorHAnsi" w:hAnsiTheme="minorHAnsi" w:cstheme="minorHAnsi"/>
          <w:sz w:val="24"/>
          <w:szCs w:val="24"/>
        </w:rPr>
        <w:t xml:space="preserve"> </w:t>
      </w:r>
    </w:p>
    <w:p w14:paraId="169D4AAE" w14:textId="77777777" w:rsidR="00196373" w:rsidRPr="000E2009" w:rsidRDefault="00196373" w:rsidP="000E2009">
      <w:pPr>
        <w:spacing w:after="0" w:line="276" w:lineRule="auto"/>
        <w:rPr>
          <w:rFonts w:ascii="Calibri" w:eastAsia="Calibri" w:hAnsi="Calibri" w:cs="Calibri"/>
          <w:color w:val="FF0000"/>
          <w:sz w:val="24"/>
          <w:szCs w:val="24"/>
        </w:rPr>
      </w:pPr>
      <w:r w:rsidRPr="000E2009">
        <w:rPr>
          <w:rFonts w:asciiTheme="minorHAnsi" w:hAnsiTheme="minorHAnsi" w:cstheme="minorHAnsi"/>
          <w:sz w:val="24"/>
          <w:szCs w:val="24"/>
        </w:rPr>
        <w:t xml:space="preserve">For more information about these activities, please see page </w:t>
      </w:r>
      <w:r w:rsidRPr="000E2009">
        <w:rPr>
          <w:rFonts w:asciiTheme="minorHAnsi" w:hAnsiTheme="minorHAnsi" w:cstheme="minorHAnsi"/>
          <w:color w:val="FF0000"/>
          <w:sz w:val="24"/>
          <w:szCs w:val="24"/>
        </w:rPr>
        <w:t>#</w:t>
      </w:r>
      <w:r w:rsidRPr="000E2009">
        <w:rPr>
          <w:rFonts w:asciiTheme="minorHAnsi" w:hAnsiTheme="minorHAnsi" w:cstheme="minorHAnsi"/>
          <w:sz w:val="24"/>
          <w:szCs w:val="24"/>
        </w:rPr>
        <w:t>.</w:t>
      </w:r>
    </w:p>
    <w:p w14:paraId="5379DA50" w14:textId="77777777" w:rsidR="00196373" w:rsidRPr="00CD5FE0" w:rsidRDefault="00196373" w:rsidP="000E2009">
      <w:pPr>
        <w:pStyle w:val="Heading2"/>
        <w:spacing w:after="0" w:line="276" w:lineRule="auto"/>
        <w:rPr>
          <w:rFonts w:ascii="Calibri" w:eastAsia="Calibri" w:hAnsi="Calibri" w:cs="Calibri"/>
          <w:i w:val="0"/>
        </w:rPr>
      </w:pPr>
      <w:r w:rsidRPr="00CD5FE0">
        <w:rPr>
          <w:rFonts w:ascii="Calibri" w:eastAsia="Calibri" w:hAnsi="Calibri" w:cs="Calibri"/>
          <w:i w:val="0"/>
        </w:rPr>
        <w:t>What will I need to do to participate?</w:t>
      </w:r>
    </w:p>
    <w:p w14:paraId="04B9089B" w14:textId="77777777" w:rsidR="00196373" w:rsidRPr="000E2009" w:rsidRDefault="00196373" w:rsidP="000E2009">
      <w:pPr>
        <w:spacing w:line="276" w:lineRule="auto"/>
        <w:rPr>
          <w:rFonts w:asciiTheme="minorHAnsi" w:hAnsiTheme="minorHAnsi" w:cstheme="minorHAnsi"/>
          <w:color w:val="FF0000"/>
          <w:sz w:val="24"/>
          <w:szCs w:val="24"/>
        </w:rPr>
      </w:pPr>
      <w:r w:rsidRPr="000E2009">
        <w:rPr>
          <w:rFonts w:asciiTheme="minorHAnsi" w:hAnsiTheme="minorHAnsi" w:cstheme="minorHAnsi"/>
          <w:sz w:val="24"/>
          <w:szCs w:val="24"/>
        </w:rPr>
        <w:t xml:space="preserve">You will be asked to </w:t>
      </w:r>
      <w:r w:rsidRPr="000E2009">
        <w:rPr>
          <w:rFonts w:asciiTheme="minorHAnsi" w:hAnsiTheme="minorHAnsi" w:cstheme="minorHAnsi"/>
          <w:color w:val="FF0000"/>
          <w:sz w:val="24"/>
          <w:szCs w:val="24"/>
        </w:rPr>
        <w:t xml:space="preserve">[include a high-level description of the major study procedures that the participant will have to be involved in and whether those procedures are experimental]. </w:t>
      </w:r>
    </w:p>
    <w:p w14:paraId="4FF88602" w14:textId="77777777" w:rsidR="00985436" w:rsidRPr="000E2009" w:rsidRDefault="00985436" w:rsidP="000E2009">
      <w:pPr>
        <w:spacing w:after="0" w:line="276" w:lineRule="auto"/>
        <w:rPr>
          <w:rFonts w:ascii="Calibri" w:eastAsia="Calibri" w:hAnsi="Calibri" w:cs="Calibri"/>
          <w:color w:val="FF0000"/>
          <w:sz w:val="24"/>
          <w:szCs w:val="24"/>
        </w:rPr>
      </w:pPr>
      <w:r w:rsidRPr="000E2009">
        <w:rPr>
          <w:rFonts w:ascii="Calibri" w:eastAsia="Calibri" w:hAnsi="Calibri" w:cs="Calibri"/>
          <w:color w:val="FF0000"/>
          <w:sz w:val="24"/>
          <w:szCs w:val="24"/>
        </w:rPr>
        <w:t>[</w:t>
      </w:r>
      <w:r w:rsidRPr="000E2009">
        <w:rPr>
          <w:rFonts w:ascii="Calibri" w:hAnsi="Calibri" w:cs="Calibri"/>
          <w:color w:val="FF0000"/>
          <w:sz w:val="24"/>
          <w:szCs w:val="24"/>
        </w:rPr>
        <w:t>Studies that include questionnaires or interview questions about mental health, psychological functioning, or mood, or includes participants that are at elevated risk of suicide, must include the following or similar language. Otherwise, delete.]</w:t>
      </w:r>
    </w:p>
    <w:p w14:paraId="78C84244" w14:textId="0C39E3B4" w:rsidR="00985436" w:rsidRPr="00985436" w:rsidRDefault="00985436" w:rsidP="000E2009">
      <w:pPr>
        <w:spacing w:line="276" w:lineRule="auto"/>
        <w:rPr>
          <w:rFonts w:asciiTheme="minorHAnsi" w:hAnsiTheme="minorHAnsi" w:cstheme="minorHAnsi"/>
          <w:sz w:val="24"/>
          <w:szCs w:val="24"/>
        </w:rPr>
      </w:pPr>
      <w:r w:rsidRPr="000E2009">
        <w:rPr>
          <w:rFonts w:asciiTheme="minorHAnsi" w:hAnsiTheme="minorHAnsi" w:cstheme="minorHAnsi"/>
          <w:sz w:val="24"/>
          <w:szCs w:val="24"/>
        </w:rPr>
        <w:t>“As part of the research, we may ask questions about how &lt;you feel&gt; &lt;your child feels&gt; mentally and emotionally. We are providing a list of resources to you &lt;your child&gt; in case you &lt;they&gt; would like to talk to someone and get help.  If you are thinking about hurting yourself or someone else, please tell someone who can help immediately. Call the toll-free 24-hour National Suicide Prevention Lifeline at 1-800-273-TALK (1-800-273-8255) to talk to a counselor near you.”</w:t>
      </w:r>
    </w:p>
    <w:p w14:paraId="498BD81B" w14:textId="7E4A05AA" w:rsidR="00196373" w:rsidRPr="000E2009" w:rsidRDefault="00196373" w:rsidP="000E2009">
      <w:pPr>
        <w:spacing w:after="0" w:line="276" w:lineRule="auto"/>
        <w:rPr>
          <w:rFonts w:asciiTheme="minorHAnsi" w:hAnsiTheme="minorHAnsi" w:cstheme="minorHAnsi"/>
          <w:sz w:val="24"/>
          <w:szCs w:val="24"/>
        </w:rPr>
      </w:pPr>
      <w:r w:rsidRPr="000E2009">
        <w:rPr>
          <w:rFonts w:asciiTheme="minorHAnsi" w:hAnsiTheme="minorHAnsi" w:cstheme="minorHAnsi"/>
          <w:sz w:val="24"/>
          <w:szCs w:val="24"/>
        </w:rPr>
        <w:t xml:space="preserve">For more information about these activities, please see page </w:t>
      </w:r>
      <w:r w:rsidRPr="000E2009">
        <w:rPr>
          <w:rFonts w:asciiTheme="minorHAnsi" w:hAnsiTheme="minorHAnsi" w:cstheme="minorHAnsi"/>
          <w:color w:val="FF0000"/>
          <w:sz w:val="24"/>
          <w:szCs w:val="24"/>
        </w:rPr>
        <w:t>#</w:t>
      </w:r>
      <w:r w:rsidRPr="000E2009">
        <w:rPr>
          <w:rFonts w:asciiTheme="minorHAnsi" w:hAnsiTheme="minorHAnsi" w:cstheme="minorHAnsi"/>
          <w:sz w:val="24"/>
          <w:szCs w:val="24"/>
        </w:rPr>
        <w:t>.</w:t>
      </w:r>
    </w:p>
    <w:p w14:paraId="19F29F4E" w14:textId="77777777" w:rsidR="00196373" w:rsidRPr="00CD5FE0" w:rsidRDefault="00196373" w:rsidP="000E2009">
      <w:pPr>
        <w:pStyle w:val="Heading2"/>
        <w:spacing w:after="0" w:line="276" w:lineRule="auto"/>
        <w:rPr>
          <w:rFonts w:ascii="Calibri" w:eastAsia="Calibri" w:hAnsi="Calibri" w:cs="Calibri"/>
          <w:i w:val="0"/>
        </w:rPr>
      </w:pPr>
      <w:r w:rsidRPr="00CD5FE0">
        <w:rPr>
          <w:rFonts w:ascii="Calibri" w:eastAsia="Calibri" w:hAnsi="Calibri" w:cs="Calibri"/>
          <w:i w:val="0"/>
        </w:rPr>
        <w:lastRenderedPageBreak/>
        <w:t>What happens if I do not want to be in this research?</w:t>
      </w:r>
    </w:p>
    <w:p w14:paraId="0BD626D1" w14:textId="77777777" w:rsidR="00196373" w:rsidRPr="00621C14" w:rsidRDefault="00196373" w:rsidP="000E2009">
      <w:pPr>
        <w:pStyle w:val="ListParagraph"/>
        <w:numPr>
          <w:ilvl w:val="0"/>
          <w:numId w:val="20"/>
        </w:numPr>
        <w:spacing w:after="0" w:line="276" w:lineRule="auto"/>
        <w:ind w:left="360"/>
        <w:rPr>
          <w:rFonts w:asciiTheme="minorHAnsi" w:eastAsia="Calibri" w:hAnsiTheme="minorHAnsi" w:cstheme="minorHAnsi"/>
          <w:sz w:val="24"/>
          <w:szCs w:val="24"/>
        </w:rPr>
      </w:pPr>
      <w:r w:rsidRPr="00621C14">
        <w:rPr>
          <w:rFonts w:asciiTheme="minorHAnsi" w:eastAsia="Calibri" w:hAnsiTheme="minorHAnsi" w:cstheme="minorHAnsi"/>
          <w:sz w:val="24"/>
          <w:szCs w:val="24"/>
        </w:rPr>
        <w:t xml:space="preserve">There are no known alternatives, other than deciding not to participate in this research study. </w:t>
      </w:r>
    </w:p>
    <w:p w14:paraId="319BCB3C" w14:textId="3E05BA1C" w:rsidR="00196373" w:rsidRPr="00621C14" w:rsidRDefault="00196373" w:rsidP="000E2009">
      <w:pPr>
        <w:pStyle w:val="ListParagraph"/>
        <w:numPr>
          <w:ilvl w:val="0"/>
          <w:numId w:val="20"/>
        </w:numPr>
        <w:spacing w:after="0" w:line="276" w:lineRule="auto"/>
        <w:ind w:left="360"/>
        <w:rPr>
          <w:rFonts w:asciiTheme="minorHAnsi" w:eastAsia="Calibri" w:hAnsiTheme="minorHAnsi" w:cstheme="minorHAnsi"/>
          <w:sz w:val="24"/>
          <w:szCs w:val="24"/>
        </w:rPr>
      </w:pPr>
      <w:r w:rsidRPr="00621C14">
        <w:rPr>
          <w:rFonts w:asciiTheme="minorHAnsi" w:eastAsia="Calibri" w:hAnsiTheme="minorHAnsi" w:cstheme="minorHAnsi"/>
          <w:sz w:val="24"/>
          <w:szCs w:val="24"/>
        </w:rPr>
        <w:t xml:space="preserve">You do not have to participate in this research. Instead of being in this research study, you could </w:t>
      </w:r>
      <w:r w:rsidRPr="00621C14">
        <w:rPr>
          <w:rFonts w:asciiTheme="minorHAnsi" w:eastAsia="Calibri" w:hAnsiTheme="minorHAnsi" w:cstheme="minorHAnsi"/>
          <w:color w:val="FF0000"/>
          <w:sz w:val="24"/>
          <w:szCs w:val="24"/>
        </w:rPr>
        <w:t>(describe options that may be available such as other options you would normally offer.)</w:t>
      </w:r>
    </w:p>
    <w:p w14:paraId="7BE451A5" w14:textId="0F9C853F" w:rsidR="00196373" w:rsidRPr="000E2009" w:rsidRDefault="00196373" w:rsidP="000E2009">
      <w:pPr>
        <w:pStyle w:val="ListParagraph"/>
        <w:numPr>
          <w:ilvl w:val="0"/>
          <w:numId w:val="20"/>
        </w:numPr>
        <w:spacing w:line="276" w:lineRule="auto"/>
        <w:ind w:left="360"/>
        <w:rPr>
          <w:rFonts w:asciiTheme="minorHAnsi" w:eastAsia="Calibri" w:hAnsiTheme="minorHAnsi" w:cstheme="minorHAnsi"/>
          <w:color w:val="FF0000"/>
          <w:sz w:val="24"/>
          <w:szCs w:val="24"/>
        </w:rPr>
      </w:pPr>
      <w:r w:rsidRPr="000E2009">
        <w:rPr>
          <w:rFonts w:asciiTheme="minorHAnsi" w:hAnsiTheme="minorHAnsi" w:cstheme="minorHAnsi"/>
          <w:color w:val="FF0000"/>
          <w:sz w:val="24"/>
          <w:szCs w:val="24"/>
        </w:rPr>
        <w:t xml:space="preserve">For student participant pools, describe alternatives for course credit. </w:t>
      </w:r>
    </w:p>
    <w:p w14:paraId="40D09630" w14:textId="7B90C50C" w:rsidR="00196373" w:rsidRPr="00CD5FE0" w:rsidRDefault="00196373" w:rsidP="000E2009">
      <w:pPr>
        <w:pStyle w:val="ListParagraph"/>
        <w:numPr>
          <w:ilvl w:val="0"/>
          <w:numId w:val="20"/>
        </w:numPr>
        <w:spacing w:after="0" w:line="276" w:lineRule="auto"/>
        <w:ind w:left="360"/>
        <w:rPr>
          <w:rFonts w:asciiTheme="minorHAnsi" w:eastAsia="Calibri" w:hAnsiTheme="minorHAnsi" w:cstheme="minorHAnsi"/>
          <w:color w:val="FF0000"/>
        </w:rPr>
      </w:pPr>
      <w:r w:rsidRPr="00621C14">
        <w:rPr>
          <w:rFonts w:asciiTheme="minorHAnsi" w:eastAsia="Calibri" w:hAnsiTheme="minorHAnsi" w:cstheme="minorHAnsi"/>
          <w:color w:val="FF0000"/>
          <w:sz w:val="24"/>
          <w:szCs w:val="24"/>
        </w:rPr>
        <w:t>If applicable, provide information about how participation in this study will be similar or different from the care that the participant would receive if not enrolled in the study.</w:t>
      </w:r>
    </w:p>
    <w:p w14:paraId="1D1E7DAA" w14:textId="77777777" w:rsidR="00196373" w:rsidRPr="00CD5FE0" w:rsidRDefault="00196373" w:rsidP="000E2009">
      <w:pPr>
        <w:spacing w:before="240" w:after="0" w:line="276" w:lineRule="auto"/>
        <w:rPr>
          <w:rFonts w:asciiTheme="minorHAnsi" w:hAnsiTheme="minorHAnsi" w:cstheme="minorHAnsi"/>
          <w:b/>
          <w:bCs/>
          <w:color w:val="000000" w:themeColor="text1"/>
          <w:sz w:val="28"/>
          <w:szCs w:val="28"/>
        </w:rPr>
      </w:pPr>
      <w:r w:rsidRPr="00CD5FE0">
        <w:rPr>
          <w:rFonts w:asciiTheme="minorHAnsi" w:hAnsiTheme="minorHAnsi" w:cstheme="minorHAnsi"/>
          <w:b/>
          <w:bCs/>
          <w:color w:val="000000" w:themeColor="text1"/>
          <w:sz w:val="28"/>
          <w:szCs w:val="28"/>
        </w:rPr>
        <w:t xml:space="preserve">Will it cost me anything to participate in this study? </w:t>
      </w:r>
    </w:p>
    <w:p w14:paraId="35C7AE83" w14:textId="77777777" w:rsidR="00196373" w:rsidRPr="000E2009" w:rsidRDefault="00196373" w:rsidP="000E2009">
      <w:pPr>
        <w:spacing w:after="0" w:line="276" w:lineRule="auto"/>
        <w:rPr>
          <w:rFonts w:asciiTheme="minorHAnsi" w:hAnsiTheme="minorHAnsi" w:cstheme="minorHAnsi"/>
          <w:b/>
          <w:bCs/>
          <w:color w:val="000000" w:themeColor="text1"/>
          <w:sz w:val="24"/>
          <w:szCs w:val="24"/>
        </w:rPr>
      </w:pPr>
      <w:r w:rsidRPr="000E2009">
        <w:rPr>
          <w:rFonts w:asciiTheme="minorHAnsi" w:hAnsiTheme="minorHAnsi" w:cstheme="minorHAnsi"/>
          <w:color w:val="FF0000"/>
          <w:sz w:val="24"/>
          <w:szCs w:val="24"/>
        </w:rPr>
        <w:t>[Only include the relevant statement(s)]</w:t>
      </w:r>
    </w:p>
    <w:p w14:paraId="487EA391" w14:textId="77777777" w:rsidR="00196373" w:rsidRPr="00621C14" w:rsidRDefault="00196373" w:rsidP="000E2009">
      <w:pPr>
        <w:pStyle w:val="ListParagraph"/>
        <w:widowControl/>
        <w:numPr>
          <w:ilvl w:val="0"/>
          <w:numId w:val="21"/>
        </w:numPr>
        <w:spacing w:after="160" w:line="276" w:lineRule="auto"/>
        <w:ind w:left="360"/>
        <w:rPr>
          <w:rFonts w:asciiTheme="minorHAnsi" w:hAnsiTheme="minorHAnsi" w:cstheme="minorHAnsi"/>
          <w:sz w:val="24"/>
          <w:szCs w:val="24"/>
        </w:rPr>
      </w:pPr>
      <w:r w:rsidRPr="00621C14">
        <w:rPr>
          <w:rFonts w:asciiTheme="minorHAnsi" w:hAnsiTheme="minorHAnsi" w:cstheme="minorHAnsi"/>
          <w:sz w:val="24"/>
          <w:szCs w:val="24"/>
        </w:rPr>
        <w:t>It will not cost you any money to participate in this study.</w:t>
      </w:r>
    </w:p>
    <w:p w14:paraId="3D55D28F" w14:textId="77777777" w:rsidR="00196373" w:rsidRPr="00621C14" w:rsidRDefault="00196373" w:rsidP="000E2009">
      <w:pPr>
        <w:pStyle w:val="ListParagraph"/>
        <w:widowControl/>
        <w:numPr>
          <w:ilvl w:val="0"/>
          <w:numId w:val="21"/>
        </w:numPr>
        <w:spacing w:after="160" w:line="276" w:lineRule="auto"/>
        <w:ind w:left="360"/>
        <w:rPr>
          <w:rFonts w:asciiTheme="minorHAnsi" w:hAnsiTheme="minorHAnsi" w:cstheme="minorHAnsi"/>
          <w:sz w:val="24"/>
          <w:szCs w:val="24"/>
        </w:rPr>
      </w:pPr>
      <w:r w:rsidRPr="00621C14">
        <w:rPr>
          <w:rFonts w:asciiTheme="minorHAnsi" w:hAnsiTheme="minorHAnsi" w:cstheme="minorHAnsi"/>
          <w:sz w:val="24"/>
          <w:szCs w:val="24"/>
        </w:rPr>
        <w:t xml:space="preserve">It will cost you some money to participate in this study. For example, you will need to pay for </w:t>
      </w:r>
      <w:r w:rsidRPr="00621C14">
        <w:rPr>
          <w:rFonts w:asciiTheme="minorHAnsi" w:hAnsiTheme="minorHAnsi" w:cstheme="minorHAnsi"/>
          <w:color w:val="FF0000"/>
          <w:sz w:val="24"/>
          <w:szCs w:val="24"/>
        </w:rPr>
        <w:t>[include the most significant cost related items, such as transportation to study visits co-payments]</w:t>
      </w:r>
      <w:r w:rsidRPr="00621C14">
        <w:rPr>
          <w:rFonts w:asciiTheme="minorHAnsi" w:hAnsiTheme="minorHAnsi" w:cstheme="minorHAnsi"/>
          <w:sz w:val="24"/>
          <w:szCs w:val="24"/>
        </w:rPr>
        <w:t xml:space="preserve">. </w:t>
      </w:r>
    </w:p>
    <w:p w14:paraId="207B8C78" w14:textId="77777777" w:rsidR="00196373" w:rsidRPr="00CD5FE0" w:rsidRDefault="00196373" w:rsidP="000E2009">
      <w:pPr>
        <w:pStyle w:val="ListParagraph"/>
        <w:widowControl/>
        <w:numPr>
          <w:ilvl w:val="0"/>
          <w:numId w:val="21"/>
        </w:numPr>
        <w:spacing w:after="0" w:line="276" w:lineRule="auto"/>
        <w:ind w:left="360"/>
        <w:rPr>
          <w:rFonts w:asciiTheme="minorHAnsi" w:hAnsiTheme="minorHAnsi" w:cstheme="minorHAnsi"/>
          <w:sz w:val="24"/>
          <w:szCs w:val="24"/>
        </w:rPr>
      </w:pPr>
      <w:r w:rsidRPr="00621C14">
        <w:rPr>
          <w:rFonts w:asciiTheme="minorHAnsi" w:eastAsia="Calibri" w:hAnsiTheme="minorHAnsi" w:cstheme="minorHAnsi"/>
          <w:sz w:val="24"/>
          <w:szCs w:val="24"/>
        </w:rPr>
        <w:t>You and your insurance company will be charged for the health care services that you would ordinarily be responsible to pay. In some cases, insurance will not pay for services ordinarily covered because these services are performed in a research study. You should check with your insurance to see what services will be covered by your insurance and what you will be responsible to pay.</w:t>
      </w:r>
    </w:p>
    <w:p w14:paraId="3EC8AD3D" w14:textId="77777777" w:rsidR="00196373" w:rsidRPr="00CD5FE0" w:rsidRDefault="00196373" w:rsidP="000E2009">
      <w:pPr>
        <w:keepNext/>
        <w:spacing w:before="240" w:after="0" w:line="276" w:lineRule="auto"/>
        <w:outlineLvl w:val="1"/>
        <w:rPr>
          <w:rFonts w:ascii="Calibri" w:eastAsia="Calibri" w:hAnsi="Calibri" w:cs="Calibri"/>
          <w:b/>
          <w:sz w:val="28"/>
          <w:szCs w:val="28"/>
        </w:rPr>
      </w:pPr>
      <w:r w:rsidRPr="00CD5FE0">
        <w:rPr>
          <w:rFonts w:ascii="Calibri" w:eastAsia="Calibri" w:hAnsi="Calibri" w:cs="Calibri"/>
          <w:b/>
          <w:sz w:val="28"/>
          <w:szCs w:val="28"/>
        </w:rPr>
        <w:t>What happens if I am injured while participating in this research?</w:t>
      </w:r>
    </w:p>
    <w:p w14:paraId="33AAC83D" w14:textId="77777777" w:rsidR="00196373" w:rsidRPr="000E2009" w:rsidRDefault="00196373" w:rsidP="000E2009">
      <w:pPr>
        <w:spacing w:line="276" w:lineRule="auto"/>
        <w:rPr>
          <w:rFonts w:asciiTheme="minorHAnsi" w:eastAsia="Calibri" w:hAnsiTheme="minorHAnsi" w:cs="Calibri"/>
          <w:color w:val="FF0000"/>
          <w:sz w:val="24"/>
          <w:szCs w:val="24"/>
        </w:rPr>
      </w:pPr>
      <w:r w:rsidRPr="000E2009">
        <w:rPr>
          <w:rFonts w:asciiTheme="minorHAnsi" w:eastAsia="Calibri" w:hAnsiTheme="minorHAnsi" w:cs="Calibri"/>
          <w:color w:val="FF0000"/>
          <w:sz w:val="24"/>
          <w:szCs w:val="24"/>
        </w:rPr>
        <w:t xml:space="preserve">[If the research involves the potential for injury, one of the following three statements regarding appropriate compensation for injury </w:t>
      </w:r>
      <w:r w:rsidRPr="000E2009">
        <w:rPr>
          <w:rFonts w:asciiTheme="minorHAnsi" w:eastAsia="Calibri" w:hAnsiTheme="minorHAnsi" w:cs="Calibri"/>
          <w:color w:val="FF0000"/>
          <w:sz w:val="24"/>
          <w:szCs w:val="24"/>
          <w:u w:val="single"/>
        </w:rPr>
        <w:t>must</w:t>
      </w:r>
      <w:r w:rsidRPr="000E2009">
        <w:rPr>
          <w:rFonts w:asciiTheme="minorHAnsi" w:eastAsia="Calibri" w:hAnsiTheme="minorHAnsi" w:cs="Calibri"/>
          <w:color w:val="FF0000"/>
          <w:sz w:val="24"/>
          <w:szCs w:val="24"/>
        </w:rPr>
        <w:t xml:space="preserve"> be included, as indicated on the medical application form.]</w:t>
      </w:r>
    </w:p>
    <w:p w14:paraId="39D0A626" w14:textId="77777777" w:rsidR="00196373" w:rsidRPr="00621C14" w:rsidRDefault="00196373" w:rsidP="000E2009">
      <w:pPr>
        <w:pStyle w:val="ListParagraph"/>
        <w:numPr>
          <w:ilvl w:val="0"/>
          <w:numId w:val="21"/>
        </w:numPr>
        <w:spacing w:line="276" w:lineRule="auto"/>
        <w:rPr>
          <w:rFonts w:asciiTheme="minorHAnsi" w:eastAsia="Calibri" w:hAnsiTheme="minorHAnsi" w:cs="Calibri"/>
          <w:b/>
          <w:color w:val="FF0000"/>
          <w:sz w:val="24"/>
          <w:szCs w:val="24"/>
        </w:rPr>
      </w:pPr>
      <w:r w:rsidRPr="00621C14">
        <w:rPr>
          <w:rFonts w:asciiTheme="minorHAnsi" w:eastAsia="Calibri" w:hAnsiTheme="minorHAnsi" w:cs="Calibri"/>
          <w:color w:val="FF0000"/>
          <w:sz w:val="24"/>
          <w:szCs w:val="24"/>
        </w:rPr>
        <w:t xml:space="preserve">[Option 1 - </w:t>
      </w:r>
      <w:r w:rsidRPr="00621C14">
        <w:rPr>
          <w:rFonts w:asciiTheme="minorHAnsi" w:eastAsia="Calibri" w:hAnsiTheme="minorHAnsi" w:cs="Calibri"/>
          <w:b/>
          <w:color w:val="FF0000"/>
          <w:sz w:val="24"/>
          <w:szCs w:val="24"/>
        </w:rPr>
        <w:t>Non-Sponsor Funded Compensation</w:t>
      </w:r>
      <w:r w:rsidRPr="00621C14">
        <w:rPr>
          <w:rFonts w:asciiTheme="minorHAnsi" w:eastAsia="Calibri" w:hAnsiTheme="minorHAnsi" w:cs="Calibri"/>
          <w:color w:val="FF0000"/>
          <w:sz w:val="24"/>
          <w:szCs w:val="24"/>
        </w:rPr>
        <w:t>]</w:t>
      </w:r>
    </w:p>
    <w:p w14:paraId="1482DF6B" w14:textId="77777777" w:rsidR="00196373" w:rsidRPr="00621C14" w:rsidRDefault="00196373" w:rsidP="000E2009">
      <w:pPr>
        <w:pStyle w:val="ListParagraph"/>
        <w:spacing w:line="276" w:lineRule="auto"/>
        <w:rPr>
          <w:rFonts w:asciiTheme="minorHAnsi" w:eastAsia="Calibri" w:hAnsiTheme="minorHAnsi" w:cs="Calibri"/>
          <w:sz w:val="24"/>
          <w:szCs w:val="24"/>
        </w:rPr>
      </w:pPr>
      <w:r w:rsidRPr="00621C14">
        <w:rPr>
          <w:rFonts w:asciiTheme="minorHAnsi" w:eastAsia="Calibri" w:hAnsiTheme="minorHAnsi" w:cs="Calibri"/>
          <w:sz w:val="24"/>
          <w:szCs w:val="24"/>
        </w:rPr>
        <w:t xml:space="preserve">In the event that this research activity results in an injury, treatment will be available, including first aid, emergency treatment and follow-up care as needed.  Care for such injuries will be billed in the ordinary manner, to you or your insurance company.  If you think that you have suffered a research related injury let the study physicians know right away.  </w:t>
      </w:r>
    </w:p>
    <w:p w14:paraId="7BC1B6A7" w14:textId="77777777" w:rsidR="00196373" w:rsidRPr="00621C14" w:rsidRDefault="00196373" w:rsidP="000E2009">
      <w:pPr>
        <w:pStyle w:val="ListParagraph"/>
        <w:numPr>
          <w:ilvl w:val="0"/>
          <w:numId w:val="21"/>
        </w:numPr>
        <w:spacing w:after="0" w:line="276" w:lineRule="auto"/>
        <w:rPr>
          <w:rFonts w:asciiTheme="minorHAnsi" w:eastAsia="Calibri" w:hAnsiTheme="minorHAnsi" w:cs="Calibri"/>
          <w:color w:val="FF0000"/>
          <w:sz w:val="24"/>
          <w:szCs w:val="24"/>
        </w:rPr>
      </w:pPr>
      <w:r w:rsidRPr="00621C14">
        <w:rPr>
          <w:rFonts w:asciiTheme="minorHAnsi" w:eastAsia="Calibri" w:hAnsiTheme="minorHAnsi" w:cs="Calibri"/>
          <w:color w:val="FF0000"/>
          <w:sz w:val="24"/>
          <w:szCs w:val="24"/>
        </w:rPr>
        <w:t>[Option 2</w:t>
      </w:r>
      <w:r w:rsidRPr="00621C14">
        <w:rPr>
          <w:rFonts w:asciiTheme="minorHAnsi" w:eastAsia="Calibri" w:hAnsiTheme="minorHAnsi" w:cs="Calibri"/>
          <w:b/>
          <w:color w:val="FF0000"/>
          <w:sz w:val="24"/>
          <w:szCs w:val="24"/>
        </w:rPr>
        <w:t xml:space="preserve"> - Sponsor Funded Compensation</w:t>
      </w:r>
      <w:r w:rsidRPr="00621C14">
        <w:rPr>
          <w:rFonts w:asciiTheme="minorHAnsi" w:eastAsia="Calibri" w:hAnsiTheme="minorHAnsi" w:cs="Calibri"/>
          <w:color w:val="FF0000"/>
          <w:sz w:val="24"/>
          <w:szCs w:val="24"/>
        </w:rPr>
        <w:t>]</w:t>
      </w:r>
    </w:p>
    <w:p w14:paraId="51891A01" w14:textId="77777777" w:rsidR="00196373" w:rsidRPr="000E2009" w:rsidRDefault="00196373" w:rsidP="000E2009">
      <w:pPr>
        <w:spacing w:line="276" w:lineRule="auto"/>
        <w:ind w:left="720"/>
        <w:rPr>
          <w:rFonts w:asciiTheme="minorHAnsi" w:eastAsia="Calibri" w:hAnsiTheme="minorHAnsi" w:cstheme="minorHAnsi"/>
          <w:sz w:val="24"/>
          <w:szCs w:val="24"/>
        </w:rPr>
      </w:pPr>
      <w:r w:rsidRPr="000E2009">
        <w:rPr>
          <w:rFonts w:asciiTheme="minorHAnsi" w:eastAsia="Calibri" w:hAnsiTheme="minorHAnsi" w:cstheme="minorHAnsi"/>
          <w:sz w:val="24"/>
          <w:szCs w:val="24"/>
        </w:rPr>
        <w:t>In the event that this research activity results in an injury, treatment will be available, including first aid, emergency treatment and follow-up care as needed.  Care for such injuries will be billed in the ordinary manner, to you or your insurance company.  The sponsor of the study has some funds available to pay for care for injuries resulting directly from being in this study.  If you think that you have suffered a research related injury and that you may be eligible for reimbursement of some medical care costs, let the study physicians know right away.</w:t>
      </w:r>
    </w:p>
    <w:p w14:paraId="023A28D2" w14:textId="77777777" w:rsidR="00196373" w:rsidRPr="000E2009" w:rsidRDefault="00196373" w:rsidP="000E2009">
      <w:pPr>
        <w:spacing w:line="276" w:lineRule="auto"/>
        <w:ind w:left="720"/>
        <w:rPr>
          <w:rFonts w:asciiTheme="minorHAnsi" w:eastAsia="Calibri" w:hAnsiTheme="minorHAnsi" w:cstheme="minorHAnsi"/>
          <w:sz w:val="24"/>
          <w:szCs w:val="24"/>
        </w:rPr>
      </w:pPr>
      <w:r w:rsidRPr="000E2009">
        <w:rPr>
          <w:rFonts w:asciiTheme="minorHAnsi" w:eastAsia="Calibri" w:hAnsiTheme="minorHAnsi" w:cstheme="minorHAnsi"/>
          <w:sz w:val="24"/>
          <w:szCs w:val="24"/>
        </w:rPr>
        <w:t xml:space="preserve">To pay medical expenses, the sponsor will need to know some information about you like your </w:t>
      </w:r>
      <w:r w:rsidRPr="000E2009">
        <w:rPr>
          <w:rFonts w:asciiTheme="minorHAnsi" w:eastAsia="Calibri" w:hAnsiTheme="minorHAnsi" w:cstheme="minorHAnsi"/>
          <w:sz w:val="24"/>
          <w:szCs w:val="24"/>
        </w:rPr>
        <w:lastRenderedPageBreak/>
        <w:t>name, date of birth, and Medicare Beneficiary Identifier (MBI). This is because the sponsor has to check to see if you receive Medicare and if you do, report the payment it makes to Medicare.</w:t>
      </w:r>
    </w:p>
    <w:p w14:paraId="0C3CBE8F" w14:textId="77777777" w:rsidR="00196373" w:rsidRPr="00621C14" w:rsidRDefault="00196373" w:rsidP="000E2009">
      <w:pPr>
        <w:pStyle w:val="ListParagraph"/>
        <w:numPr>
          <w:ilvl w:val="0"/>
          <w:numId w:val="21"/>
        </w:numPr>
        <w:spacing w:after="0" w:line="276" w:lineRule="auto"/>
        <w:rPr>
          <w:rFonts w:asciiTheme="minorHAnsi" w:eastAsia="Calibri" w:hAnsiTheme="minorHAnsi" w:cs="Calibri"/>
          <w:b/>
          <w:color w:val="FF0000"/>
          <w:sz w:val="24"/>
          <w:szCs w:val="24"/>
        </w:rPr>
      </w:pPr>
      <w:r w:rsidRPr="00621C14">
        <w:rPr>
          <w:rFonts w:asciiTheme="minorHAnsi" w:eastAsia="Calibri" w:hAnsiTheme="minorHAnsi" w:cs="Calibri"/>
          <w:color w:val="FF0000"/>
          <w:sz w:val="24"/>
          <w:szCs w:val="24"/>
        </w:rPr>
        <w:t>[Option 3:</w:t>
      </w:r>
      <w:r w:rsidRPr="00621C14">
        <w:rPr>
          <w:rFonts w:asciiTheme="minorHAnsi" w:eastAsia="Calibri" w:hAnsiTheme="minorHAnsi" w:cs="Calibri"/>
          <w:b/>
          <w:color w:val="FF0000"/>
          <w:sz w:val="24"/>
          <w:szCs w:val="24"/>
        </w:rPr>
        <w:t xml:space="preserve"> If the preferred injury compensation language is unacceptable to the study sponsor, the following alternative language may be used.</w:t>
      </w:r>
      <w:r w:rsidRPr="00621C14">
        <w:rPr>
          <w:rFonts w:asciiTheme="minorHAnsi" w:eastAsia="Calibri" w:hAnsiTheme="minorHAnsi" w:cs="Calibri"/>
          <w:color w:val="FF0000"/>
          <w:sz w:val="24"/>
          <w:szCs w:val="24"/>
        </w:rPr>
        <w:t>]</w:t>
      </w:r>
    </w:p>
    <w:p w14:paraId="11672542" w14:textId="77777777" w:rsidR="00196373" w:rsidRDefault="00196373" w:rsidP="000E2009">
      <w:pPr>
        <w:pStyle w:val="ListParagraph"/>
        <w:spacing w:after="0" w:line="276" w:lineRule="auto"/>
        <w:rPr>
          <w:rFonts w:asciiTheme="minorHAnsi" w:eastAsia="Calibri" w:hAnsiTheme="minorHAnsi" w:cs="Calibri"/>
          <w:sz w:val="24"/>
          <w:szCs w:val="24"/>
        </w:rPr>
      </w:pPr>
      <w:r w:rsidRPr="00CD5FE0">
        <w:rPr>
          <w:rFonts w:asciiTheme="minorHAnsi" w:eastAsia="Calibri" w:hAnsiTheme="minorHAnsi" w:cs="Calibri"/>
          <w:sz w:val="24"/>
          <w:szCs w:val="24"/>
        </w:rPr>
        <w:t>In the event that this research activity results in an injury, treatment will be available, including first aid, emergency treatment and follow-up care as needed.  Care for such injuries will be billed in the ordinary manner, to you or your insurance company.  Under some circumstances the sponsor of the study will pay for care for injuries resulting directly from being in the study.  If you want information about those circumstances or if you think you have suffered a research related injury let the study physicians know right away.</w:t>
      </w:r>
    </w:p>
    <w:p w14:paraId="0D91A2B0" w14:textId="77777777" w:rsidR="00E17C97" w:rsidRDefault="00E17C97" w:rsidP="000E2009">
      <w:pPr>
        <w:pStyle w:val="ListParagraph"/>
        <w:spacing w:after="0" w:line="276" w:lineRule="auto"/>
        <w:rPr>
          <w:rFonts w:asciiTheme="minorHAnsi" w:eastAsia="Calibri" w:hAnsiTheme="minorHAnsi" w:cs="Calibri"/>
          <w:sz w:val="24"/>
          <w:szCs w:val="24"/>
        </w:rPr>
      </w:pPr>
    </w:p>
    <w:p w14:paraId="2D4DF72D" w14:textId="47B61D9D" w:rsidR="00D111AE" w:rsidRDefault="00D111AE" w:rsidP="000E2009">
      <w:pPr>
        <w:pStyle w:val="Heading2"/>
        <w:spacing w:before="0" w:after="0" w:line="276" w:lineRule="auto"/>
        <w:rPr>
          <w:rFonts w:asciiTheme="minorHAnsi" w:hAnsiTheme="minorHAnsi" w:cstheme="minorHAnsi"/>
          <w:i w:val="0"/>
          <w:sz w:val="26"/>
          <w:szCs w:val="26"/>
        </w:rPr>
      </w:pPr>
      <w:r>
        <w:rPr>
          <w:rFonts w:ascii="Calibri" w:eastAsia="Calibri" w:hAnsi="Calibri" w:cs="Calibri"/>
          <w:noProof/>
          <w:color w:val="FF0000"/>
        </w:rPr>
        <mc:AlternateContent>
          <mc:Choice Requires="wps">
            <w:drawing>
              <wp:inline distT="0" distB="0" distL="0" distR="0" wp14:anchorId="38B32C53" wp14:editId="6E2A6493">
                <wp:extent cx="6355715" cy="794385"/>
                <wp:effectExtent l="0" t="0" r="6985" b="18415"/>
                <wp:docPr id="1290083397" name="Rounded Rectangle 2"/>
                <wp:cNvGraphicFramePr/>
                <a:graphic xmlns:a="http://schemas.openxmlformats.org/drawingml/2006/main">
                  <a:graphicData uri="http://schemas.microsoft.com/office/word/2010/wordprocessingShape">
                    <wps:wsp>
                      <wps:cNvSpPr/>
                      <wps:spPr>
                        <a:xfrm>
                          <a:off x="0" y="0"/>
                          <a:ext cx="6355715" cy="794385"/>
                        </a:xfrm>
                        <a:prstGeom prst="roundRect">
                          <a:avLst/>
                        </a:prstGeom>
                      </wps:spPr>
                      <wps:style>
                        <a:lnRef idx="2">
                          <a:schemeClr val="dk1"/>
                        </a:lnRef>
                        <a:fillRef idx="1">
                          <a:schemeClr val="lt1"/>
                        </a:fillRef>
                        <a:effectRef idx="0">
                          <a:schemeClr val="dk1"/>
                        </a:effectRef>
                        <a:fontRef idx="minor">
                          <a:schemeClr val="dk1"/>
                        </a:fontRef>
                      </wps:style>
                      <wps:txbx>
                        <w:txbxContent>
                          <w:p w14:paraId="3B76679E" w14:textId="77777777" w:rsidR="00D111AE" w:rsidRPr="00CD5FE0" w:rsidRDefault="00D111AE" w:rsidP="00D111AE">
                            <w:pPr>
                              <w:pStyle w:val="Heading2"/>
                              <w:spacing w:before="0" w:after="0"/>
                              <w:jc w:val="center"/>
                              <w:rPr>
                                <w:rFonts w:ascii="Calibri" w:eastAsia="Calibri" w:hAnsi="Calibri" w:cs="Calibri"/>
                                <w:sz w:val="32"/>
                                <w:szCs w:val="32"/>
                              </w:rPr>
                            </w:pPr>
                            <w:r w:rsidRPr="00CD5FE0">
                              <w:rPr>
                                <w:rFonts w:ascii="Calibri" w:eastAsia="Calibri" w:hAnsi="Calibri" w:cs="Calibri"/>
                                <w:sz w:val="32"/>
                                <w:szCs w:val="32"/>
                              </w:rPr>
                              <w:t>More Information About This Research Study</w:t>
                            </w:r>
                          </w:p>
                          <w:p w14:paraId="4871FDC7" w14:textId="77777777" w:rsidR="00D111AE" w:rsidRPr="000E2009" w:rsidRDefault="00D111AE" w:rsidP="00D111AE">
                            <w:pPr>
                              <w:rPr>
                                <w:rFonts w:ascii="Calibri" w:eastAsia="Calibri" w:hAnsi="Calibri" w:cs="Calibri"/>
                                <w:i/>
                                <w:sz w:val="24"/>
                                <w:szCs w:val="24"/>
                              </w:rPr>
                            </w:pPr>
                            <w:r w:rsidRPr="000E2009">
                              <w:rPr>
                                <w:rFonts w:ascii="Calibri" w:eastAsia="Calibri" w:hAnsi="Calibri" w:cs="Calibri"/>
                                <w:sz w:val="24"/>
                                <w:szCs w:val="24"/>
                              </w:rPr>
                              <w:t>The following is more detailed information about this study in addition to the information listed above.</w:t>
                            </w:r>
                          </w:p>
                          <w:p w14:paraId="58218BEA" w14:textId="77777777" w:rsidR="00D111AE" w:rsidRDefault="00D111AE" w:rsidP="00D111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8B32C53" id="Rounded Rectangle 2" o:spid="_x0000_s1027" style="width:500.45pt;height:6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" fillcolor="white [3201]" strokecolor="black [3200]" strokeweight="1pt">
                <v:stroke joinstyle="miter"/>
                <v:textbox>
                  <w:txbxContent>
                    <w:p w14:paraId="3B76679E" w14:textId="77777777" w:rsidR="00D111AE" w:rsidRPr="00CD5FE0" w:rsidRDefault="00D111AE" w:rsidP="00D111AE">
                      <w:pPr>
                        <w:pStyle w:val="Heading2"/>
                        <w:spacing w:before="0" w:after="0"/>
                        <w:jc w:val="center"/>
                        <w:rPr>
                          <w:rFonts w:ascii="Calibri" w:eastAsia="Calibri" w:hAnsi="Calibri" w:cs="Calibri"/>
                          <w:sz w:val="32"/>
                          <w:szCs w:val="32"/>
                        </w:rPr>
                      </w:pPr>
                      <w:r w:rsidRPr="00CD5FE0">
                        <w:rPr>
                          <w:rFonts w:ascii="Calibri" w:eastAsia="Calibri" w:hAnsi="Calibri" w:cs="Calibri"/>
                          <w:sz w:val="32"/>
                          <w:szCs w:val="32"/>
                        </w:rPr>
                        <w:t>More Information About This Research Study</w:t>
                      </w:r>
                    </w:p>
                    <w:p w14:paraId="4871FDC7" w14:textId="77777777" w:rsidR="00D111AE" w:rsidRPr="000E2009" w:rsidRDefault="00D111AE" w:rsidP="00D111AE">
                      <w:pPr>
                        <w:rPr>
                          <w:rFonts w:ascii="Calibri" w:eastAsia="Calibri" w:hAnsi="Calibri" w:cs="Calibri"/>
                          <w:i/>
                          <w:sz w:val="24"/>
                          <w:szCs w:val="24"/>
                        </w:rPr>
                      </w:pPr>
                      <w:r w:rsidRPr="000E2009">
                        <w:rPr>
                          <w:rFonts w:ascii="Calibri" w:eastAsia="Calibri" w:hAnsi="Calibri" w:cs="Calibri"/>
                          <w:sz w:val="24"/>
                          <w:szCs w:val="24"/>
                        </w:rPr>
                        <w:t>The following is more detailed information about this study in addition to the information listed above.</w:t>
                      </w:r>
                    </w:p>
                    <w:p w14:paraId="58218BEA" w14:textId="77777777" w:rsidR="00D111AE" w:rsidRDefault="00D111AE" w:rsidP="00D111AE">
                      <w:pPr>
                        <w:jc w:val="center"/>
                      </w:pPr>
                    </w:p>
                  </w:txbxContent>
                </v:textbox>
                <w10:anchorlock/>
              </v:roundrect>
            </w:pict>
          </mc:Fallback>
        </mc:AlternateContent>
      </w:r>
    </w:p>
    <w:p w14:paraId="6F544A70" w14:textId="78534368" w:rsidR="00C85654" w:rsidRPr="000E2009" w:rsidRDefault="00C85654" w:rsidP="000E2009">
      <w:pPr>
        <w:pStyle w:val="Heading2"/>
        <w:spacing w:after="0" w:line="276" w:lineRule="auto"/>
        <w:rPr>
          <w:rFonts w:asciiTheme="minorHAnsi" w:hAnsiTheme="minorHAnsi" w:cstheme="minorHAnsi"/>
          <w:i w:val="0"/>
        </w:rPr>
      </w:pPr>
      <w:r w:rsidRPr="000E2009">
        <w:rPr>
          <w:rFonts w:asciiTheme="minorHAnsi" w:hAnsiTheme="minorHAnsi" w:cstheme="minorHAnsi"/>
          <w:i w:val="0"/>
        </w:rPr>
        <w:t>How many people will be studied?</w:t>
      </w:r>
    </w:p>
    <w:p w14:paraId="0FB88F8B" w14:textId="77777777" w:rsidR="00C85654" w:rsidRPr="000E2009" w:rsidRDefault="00C85654" w:rsidP="000E2009">
      <w:pPr>
        <w:spacing w:after="0" w:line="276" w:lineRule="auto"/>
        <w:rPr>
          <w:rFonts w:asciiTheme="minorHAnsi" w:hAnsiTheme="minorHAnsi" w:cstheme="minorHAnsi"/>
          <w:sz w:val="24"/>
          <w:szCs w:val="24"/>
        </w:rPr>
      </w:pPr>
      <w:r w:rsidRPr="000E2009">
        <w:rPr>
          <w:rFonts w:asciiTheme="minorHAnsi" w:hAnsiTheme="minorHAnsi" w:cstheme="minorHAnsi"/>
          <w:sz w:val="24"/>
          <w:szCs w:val="24"/>
        </w:rPr>
        <w:t xml:space="preserve">We expect about _____ people here will be in this research study out of _____ people in the entire study nationally </w:t>
      </w:r>
      <w:r w:rsidRPr="000E2009">
        <w:rPr>
          <w:rFonts w:asciiTheme="minorHAnsi" w:hAnsiTheme="minorHAnsi" w:cstheme="minorHAnsi"/>
          <w:color w:val="FF0000"/>
          <w:sz w:val="24"/>
          <w:szCs w:val="24"/>
        </w:rPr>
        <w:t>[or internationally].</w:t>
      </w:r>
    </w:p>
    <w:p w14:paraId="3DB9D38A" w14:textId="77777777" w:rsidR="00C85654" w:rsidRPr="000E2009" w:rsidRDefault="00C85654" w:rsidP="000E2009">
      <w:pPr>
        <w:pStyle w:val="Heading2"/>
        <w:spacing w:after="0" w:line="276" w:lineRule="auto"/>
        <w:rPr>
          <w:rFonts w:asciiTheme="minorHAnsi" w:hAnsiTheme="minorHAnsi" w:cstheme="minorHAnsi"/>
          <w:i w:val="0"/>
        </w:rPr>
      </w:pPr>
      <w:r w:rsidRPr="000E2009">
        <w:rPr>
          <w:rFonts w:asciiTheme="minorHAnsi" w:hAnsiTheme="minorHAnsi" w:cstheme="minorHAnsi"/>
          <w:i w:val="0"/>
        </w:rPr>
        <w:t>What happens if I say “</w:t>
      </w:r>
      <w:r w:rsidRPr="000E2009">
        <w:rPr>
          <w:rFonts w:asciiTheme="minorHAnsi" w:hAnsiTheme="minorHAnsi" w:cstheme="minorHAnsi"/>
        </w:rPr>
        <w:t>Yes, I want to be in this research</w:t>
      </w:r>
      <w:r w:rsidRPr="000E2009">
        <w:rPr>
          <w:rFonts w:asciiTheme="minorHAnsi" w:hAnsiTheme="minorHAnsi" w:cstheme="minorHAnsi"/>
          <w:i w:val="0"/>
        </w:rPr>
        <w:t>”?</w:t>
      </w:r>
    </w:p>
    <w:p w14:paraId="1CF52BD4" w14:textId="36280795" w:rsidR="00C85654" w:rsidRPr="000E2009" w:rsidRDefault="00C85654" w:rsidP="000E2009">
      <w:pPr>
        <w:spacing w:after="0" w:line="276" w:lineRule="auto"/>
        <w:rPr>
          <w:rFonts w:asciiTheme="minorHAnsi" w:hAnsiTheme="minorHAnsi" w:cstheme="minorHAnsi"/>
          <w:color w:val="FF0000"/>
          <w:sz w:val="24"/>
          <w:szCs w:val="24"/>
        </w:rPr>
      </w:pPr>
      <w:r w:rsidRPr="000E2009">
        <w:rPr>
          <w:rFonts w:asciiTheme="minorHAnsi" w:hAnsiTheme="minorHAnsi" w:cstheme="minorHAnsi"/>
          <w:color w:val="FF0000"/>
          <w:sz w:val="24"/>
          <w:szCs w:val="24"/>
        </w:rPr>
        <w:t>[In terms that can be understood by people not in the field</w:t>
      </w:r>
      <w:r w:rsidR="00546E3E" w:rsidRPr="000E2009">
        <w:rPr>
          <w:rFonts w:asciiTheme="minorHAnsi" w:hAnsiTheme="minorHAnsi" w:cstheme="minorHAnsi"/>
          <w:color w:val="FF0000"/>
          <w:sz w:val="24"/>
          <w:szCs w:val="24"/>
        </w:rPr>
        <w:t xml:space="preserve"> of this research</w:t>
      </w:r>
      <w:r w:rsidRPr="000E2009">
        <w:rPr>
          <w:rFonts w:asciiTheme="minorHAnsi" w:hAnsiTheme="minorHAnsi" w:cstheme="minorHAnsi"/>
          <w:color w:val="FF0000"/>
          <w:sz w:val="24"/>
          <w:szCs w:val="24"/>
        </w:rPr>
        <w:t>, tell the participant what to expect. Whenever appropriate include the following items:</w:t>
      </w:r>
    </w:p>
    <w:p w14:paraId="07A2817D" w14:textId="43CE2601" w:rsidR="00C85654" w:rsidRPr="000E2009" w:rsidRDefault="00C85654" w:rsidP="000E2009">
      <w:pPr>
        <w:numPr>
          <w:ilvl w:val="0"/>
          <w:numId w:val="6"/>
        </w:numPr>
        <w:spacing w:after="0" w:line="276" w:lineRule="auto"/>
        <w:ind w:hanging="360"/>
        <w:rPr>
          <w:rFonts w:asciiTheme="minorHAnsi" w:hAnsiTheme="minorHAnsi" w:cstheme="minorHAnsi"/>
          <w:color w:val="FF0000"/>
          <w:sz w:val="24"/>
          <w:szCs w:val="24"/>
        </w:rPr>
      </w:pPr>
      <w:r w:rsidRPr="000E2009">
        <w:rPr>
          <w:rFonts w:asciiTheme="minorHAnsi" w:hAnsiTheme="minorHAnsi" w:cstheme="minorHAnsi"/>
          <w:color w:val="FF0000"/>
          <w:sz w:val="24"/>
          <w:szCs w:val="24"/>
        </w:rPr>
        <w:t xml:space="preserve">A timeline description of the </w:t>
      </w:r>
      <w:r w:rsidR="00A5013A" w:rsidRPr="000E2009">
        <w:rPr>
          <w:rFonts w:asciiTheme="minorHAnsi" w:hAnsiTheme="minorHAnsi" w:cstheme="minorHAnsi"/>
          <w:color w:val="FF0000"/>
          <w:sz w:val="24"/>
          <w:szCs w:val="24"/>
        </w:rPr>
        <w:t>activities that will occur, such as a schedule.</w:t>
      </w:r>
    </w:p>
    <w:p w14:paraId="004E5375" w14:textId="77777777" w:rsidR="00C85654" w:rsidRPr="000E2009" w:rsidRDefault="00C85654" w:rsidP="000E2009">
      <w:pPr>
        <w:numPr>
          <w:ilvl w:val="0"/>
          <w:numId w:val="6"/>
        </w:numPr>
        <w:spacing w:after="0" w:line="276" w:lineRule="auto"/>
        <w:ind w:hanging="360"/>
        <w:rPr>
          <w:rFonts w:asciiTheme="minorHAnsi" w:hAnsiTheme="minorHAnsi" w:cstheme="minorHAnsi"/>
          <w:color w:val="FF0000"/>
          <w:sz w:val="24"/>
          <w:szCs w:val="24"/>
        </w:rPr>
      </w:pPr>
      <w:r w:rsidRPr="000E2009">
        <w:rPr>
          <w:rFonts w:asciiTheme="minorHAnsi" w:hAnsiTheme="minorHAnsi" w:cstheme="minorHAnsi"/>
          <w:color w:val="FF0000"/>
          <w:sz w:val="24"/>
          <w:szCs w:val="24"/>
        </w:rPr>
        <w:t>The length and duration of visits, activities, and procedures.</w:t>
      </w:r>
    </w:p>
    <w:p w14:paraId="7079800F" w14:textId="77777777" w:rsidR="00C85654" w:rsidRPr="000E2009" w:rsidRDefault="00C85654" w:rsidP="000E2009">
      <w:pPr>
        <w:numPr>
          <w:ilvl w:val="0"/>
          <w:numId w:val="6"/>
        </w:numPr>
        <w:spacing w:after="0" w:line="276" w:lineRule="auto"/>
        <w:ind w:hanging="360"/>
        <w:rPr>
          <w:rFonts w:asciiTheme="minorHAnsi" w:hAnsiTheme="minorHAnsi" w:cstheme="minorHAnsi"/>
          <w:color w:val="FF0000"/>
          <w:sz w:val="24"/>
          <w:szCs w:val="24"/>
        </w:rPr>
      </w:pPr>
      <w:r w:rsidRPr="000E2009">
        <w:rPr>
          <w:rFonts w:asciiTheme="minorHAnsi" w:hAnsiTheme="minorHAnsi" w:cstheme="minorHAnsi"/>
          <w:color w:val="FF0000"/>
          <w:sz w:val="24"/>
          <w:szCs w:val="24"/>
        </w:rPr>
        <w:t>With whom the participant will interact.</w:t>
      </w:r>
    </w:p>
    <w:p w14:paraId="0032C1E7" w14:textId="77777777" w:rsidR="00C85654" w:rsidRPr="000E2009" w:rsidRDefault="00C85654" w:rsidP="000E2009">
      <w:pPr>
        <w:numPr>
          <w:ilvl w:val="0"/>
          <w:numId w:val="6"/>
        </w:numPr>
        <w:spacing w:after="0" w:line="276" w:lineRule="auto"/>
        <w:ind w:hanging="360"/>
        <w:rPr>
          <w:rFonts w:asciiTheme="minorHAnsi" w:hAnsiTheme="minorHAnsi" w:cstheme="minorHAnsi"/>
          <w:color w:val="FF0000"/>
          <w:sz w:val="24"/>
          <w:szCs w:val="24"/>
        </w:rPr>
      </w:pPr>
      <w:r w:rsidRPr="000E2009">
        <w:rPr>
          <w:rFonts w:asciiTheme="minorHAnsi" w:hAnsiTheme="minorHAnsi" w:cstheme="minorHAnsi"/>
          <w:color w:val="FF0000"/>
          <w:sz w:val="24"/>
          <w:szCs w:val="24"/>
        </w:rPr>
        <w:t>Where the research will be done.</w:t>
      </w:r>
    </w:p>
    <w:p w14:paraId="36457789" w14:textId="77777777" w:rsidR="00C85654" w:rsidRPr="000E2009" w:rsidRDefault="00C85654" w:rsidP="000E2009">
      <w:pPr>
        <w:numPr>
          <w:ilvl w:val="0"/>
          <w:numId w:val="6"/>
        </w:numPr>
        <w:spacing w:after="0" w:line="276" w:lineRule="auto"/>
        <w:ind w:hanging="360"/>
        <w:rPr>
          <w:rFonts w:asciiTheme="minorHAnsi" w:hAnsiTheme="minorHAnsi" w:cstheme="minorHAnsi"/>
          <w:color w:val="FF0000"/>
          <w:sz w:val="24"/>
          <w:szCs w:val="24"/>
        </w:rPr>
      </w:pPr>
      <w:r w:rsidRPr="000E2009">
        <w:rPr>
          <w:rFonts w:asciiTheme="minorHAnsi" w:hAnsiTheme="minorHAnsi" w:cstheme="minorHAnsi"/>
          <w:color w:val="FF0000"/>
          <w:sz w:val="24"/>
          <w:szCs w:val="24"/>
        </w:rPr>
        <w:t>When the research will be done.</w:t>
      </w:r>
    </w:p>
    <w:p w14:paraId="22079A97" w14:textId="77777777" w:rsidR="00C85654" w:rsidRPr="000E2009" w:rsidRDefault="00C85654" w:rsidP="000E2009">
      <w:pPr>
        <w:numPr>
          <w:ilvl w:val="0"/>
          <w:numId w:val="6"/>
        </w:numPr>
        <w:spacing w:after="0" w:line="276" w:lineRule="auto"/>
        <w:ind w:hanging="360"/>
        <w:rPr>
          <w:rFonts w:asciiTheme="minorHAnsi" w:hAnsiTheme="minorHAnsi" w:cstheme="minorHAnsi"/>
          <w:color w:val="FF0000"/>
          <w:sz w:val="24"/>
          <w:szCs w:val="24"/>
        </w:rPr>
      </w:pPr>
      <w:r w:rsidRPr="000E2009">
        <w:rPr>
          <w:rFonts w:asciiTheme="minorHAnsi" w:hAnsiTheme="minorHAnsi" w:cstheme="minorHAnsi"/>
          <w:color w:val="FF0000"/>
          <w:sz w:val="24"/>
          <w:szCs w:val="24"/>
        </w:rPr>
        <w:t>List experimental procedures and therapies and identify them as experimental.</w:t>
      </w:r>
    </w:p>
    <w:p w14:paraId="18C25039" w14:textId="77777777" w:rsidR="00C85654" w:rsidRPr="000E2009" w:rsidRDefault="00C85654" w:rsidP="000E2009">
      <w:pPr>
        <w:numPr>
          <w:ilvl w:val="0"/>
          <w:numId w:val="6"/>
        </w:numPr>
        <w:spacing w:after="0" w:line="276" w:lineRule="auto"/>
        <w:ind w:hanging="360"/>
        <w:rPr>
          <w:rFonts w:asciiTheme="minorHAnsi" w:hAnsiTheme="minorHAnsi" w:cstheme="minorHAnsi"/>
          <w:color w:val="FF0000"/>
          <w:sz w:val="24"/>
          <w:szCs w:val="24"/>
        </w:rPr>
      </w:pPr>
      <w:r w:rsidRPr="000E2009">
        <w:rPr>
          <w:rFonts w:asciiTheme="minorHAnsi" w:hAnsiTheme="minorHAnsi" w:cstheme="minorHAnsi"/>
          <w:color w:val="FF0000"/>
          <w:sz w:val="24"/>
          <w:szCs w:val="24"/>
        </w:rPr>
        <w:t>How often activities or procedures will be performed.</w:t>
      </w:r>
    </w:p>
    <w:p w14:paraId="718C6B7A" w14:textId="77777777" w:rsidR="00C85654" w:rsidRPr="000E2009" w:rsidRDefault="00C85654" w:rsidP="000E2009">
      <w:pPr>
        <w:numPr>
          <w:ilvl w:val="0"/>
          <w:numId w:val="6"/>
        </w:numPr>
        <w:spacing w:after="0" w:line="276" w:lineRule="auto"/>
        <w:ind w:hanging="360"/>
        <w:rPr>
          <w:rFonts w:asciiTheme="minorHAnsi" w:hAnsiTheme="minorHAnsi" w:cstheme="minorHAnsi"/>
          <w:color w:val="FF0000"/>
          <w:sz w:val="24"/>
          <w:szCs w:val="24"/>
        </w:rPr>
      </w:pPr>
      <w:r w:rsidRPr="000E2009">
        <w:rPr>
          <w:rFonts w:asciiTheme="minorHAnsi" w:hAnsiTheme="minorHAnsi" w:cstheme="minorHAnsi"/>
          <w:color w:val="FF0000"/>
          <w:sz w:val="24"/>
          <w:szCs w:val="24"/>
        </w:rPr>
        <w:t>What is being performed as part of the research study.</w:t>
      </w:r>
    </w:p>
    <w:p w14:paraId="3304202E" w14:textId="71D3329B" w:rsidR="00C85654" w:rsidRPr="000E2009" w:rsidRDefault="00C85654" w:rsidP="000E2009">
      <w:pPr>
        <w:numPr>
          <w:ilvl w:val="0"/>
          <w:numId w:val="6"/>
        </w:numPr>
        <w:spacing w:after="0" w:line="276" w:lineRule="auto"/>
        <w:ind w:hanging="360"/>
        <w:rPr>
          <w:rFonts w:asciiTheme="minorHAnsi" w:hAnsiTheme="minorHAnsi" w:cstheme="minorHAnsi"/>
          <w:color w:val="FF0000"/>
          <w:sz w:val="24"/>
          <w:szCs w:val="24"/>
        </w:rPr>
      </w:pPr>
      <w:r w:rsidRPr="000E2009">
        <w:rPr>
          <w:rFonts w:asciiTheme="minorHAnsi" w:hAnsiTheme="minorHAnsi" w:cstheme="minorHAnsi"/>
          <w:color w:val="FF0000"/>
          <w:sz w:val="24"/>
          <w:szCs w:val="24"/>
        </w:rPr>
        <w:t>What is being performed as part of standard care</w:t>
      </w:r>
      <w:r w:rsidRPr="00D111AE">
        <w:rPr>
          <w:rFonts w:asciiTheme="minorHAnsi" w:hAnsiTheme="minorHAnsi" w:cstheme="minorHAnsi"/>
          <w:color w:val="FF0000"/>
          <w:sz w:val="24"/>
          <w:szCs w:val="24"/>
        </w:rPr>
        <w:t xml:space="preserve"> (if the study involves any type of clinical care, e.g. mental health care)</w:t>
      </w:r>
    </w:p>
    <w:p w14:paraId="40535E1A" w14:textId="77777777" w:rsidR="00C85654" w:rsidRPr="000E2009" w:rsidRDefault="00C85654" w:rsidP="000E2009">
      <w:pPr>
        <w:numPr>
          <w:ilvl w:val="0"/>
          <w:numId w:val="6"/>
        </w:numPr>
        <w:spacing w:after="0" w:line="276" w:lineRule="auto"/>
        <w:ind w:hanging="360"/>
        <w:rPr>
          <w:rFonts w:asciiTheme="minorHAnsi" w:hAnsiTheme="minorHAnsi" w:cstheme="minorHAnsi"/>
          <w:color w:val="FF0000"/>
          <w:sz w:val="24"/>
          <w:szCs w:val="24"/>
        </w:rPr>
      </w:pPr>
      <w:r w:rsidRPr="000E2009">
        <w:rPr>
          <w:rFonts w:asciiTheme="minorHAnsi" w:hAnsiTheme="minorHAnsi" w:cstheme="minorHAnsi"/>
          <w:color w:val="FF0000"/>
          <w:sz w:val="24"/>
          <w:szCs w:val="24"/>
        </w:rPr>
        <w:t>Whether the research will (if known) or might include whole genome sequencing (i.e., sequencing of a human germline or somatic specimen with the intent to generate the whole genome or exome sequence of that specimen).</w:t>
      </w:r>
    </w:p>
    <w:p w14:paraId="594DD9AB" w14:textId="77777777" w:rsidR="00C85654" w:rsidRPr="000E2009" w:rsidRDefault="00C85654" w:rsidP="000E2009">
      <w:pPr>
        <w:numPr>
          <w:ilvl w:val="0"/>
          <w:numId w:val="6"/>
        </w:numPr>
        <w:spacing w:after="0" w:line="276" w:lineRule="auto"/>
        <w:ind w:hanging="360"/>
        <w:rPr>
          <w:rFonts w:asciiTheme="minorHAnsi" w:hAnsiTheme="minorHAnsi" w:cstheme="minorHAnsi"/>
          <w:color w:val="FF0000"/>
          <w:sz w:val="24"/>
          <w:szCs w:val="24"/>
        </w:rPr>
      </w:pPr>
      <w:r w:rsidRPr="000E2009">
        <w:rPr>
          <w:rFonts w:asciiTheme="minorHAnsi" w:hAnsiTheme="minorHAnsi" w:cstheme="minorHAnsi"/>
          <w:color w:val="FF0000"/>
          <w:sz w:val="24"/>
          <w:szCs w:val="24"/>
        </w:rPr>
        <w:t xml:space="preserve">When applicable, indicate that the participant will be asked to provide permission to be </w:t>
      </w:r>
      <w:r w:rsidRPr="000E2009">
        <w:rPr>
          <w:rFonts w:asciiTheme="minorHAnsi" w:hAnsiTheme="minorHAnsi" w:cstheme="minorHAnsi"/>
          <w:color w:val="FF0000"/>
          <w:sz w:val="24"/>
          <w:szCs w:val="24"/>
        </w:rPr>
        <w:lastRenderedPageBreak/>
        <w:t>contacted for future research.</w:t>
      </w:r>
    </w:p>
    <w:p w14:paraId="1AA4673D" w14:textId="77777777" w:rsidR="00C85654" w:rsidRPr="000E2009" w:rsidRDefault="00C85654" w:rsidP="000E2009">
      <w:pPr>
        <w:numPr>
          <w:ilvl w:val="0"/>
          <w:numId w:val="6"/>
        </w:numPr>
        <w:spacing w:after="0" w:line="276" w:lineRule="auto"/>
        <w:ind w:hanging="360"/>
        <w:rPr>
          <w:rFonts w:asciiTheme="minorHAnsi" w:hAnsiTheme="minorHAnsi" w:cstheme="minorHAnsi"/>
          <w:color w:val="FF0000"/>
          <w:sz w:val="24"/>
          <w:szCs w:val="24"/>
        </w:rPr>
      </w:pPr>
      <w:r w:rsidRPr="000E2009">
        <w:rPr>
          <w:rFonts w:asciiTheme="minorHAnsi" w:hAnsiTheme="minorHAnsi" w:cstheme="minorHAnsi"/>
          <w:color w:val="FF0000"/>
          <w:sz w:val="24"/>
          <w:szCs w:val="24"/>
        </w:rPr>
        <w:t>When applicable, describe whether audio and/or video recording of any research activities will be done. Include whether an agreement to be recorded is required for participation or if it is optional.</w:t>
      </w:r>
    </w:p>
    <w:p w14:paraId="30195B24" w14:textId="77777777" w:rsidR="00C85654" w:rsidRPr="000E2009" w:rsidRDefault="00C85654" w:rsidP="000E2009">
      <w:pPr>
        <w:spacing w:after="0" w:line="276" w:lineRule="auto"/>
        <w:ind w:left="360"/>
        <w:rPr>
          <w:rFonts w:asciiTheme="minorHAnsi" w:hAnsiTheme="minorHAnsi" w:cstheme="minorHAnsi"/>
          <w:color w:val="FF0000"/>
          <w:sz w:val="24"/>
          <w:szCs w:val="24"/>
        </w:rPr>
      </w:pPr>
    </w:p>
    <w:p w14:paraId="57CA2E99" w14:textId="4E494E08" w:rsidR="00C85654" w:rsidRPr="000E2009" w:rsidRDefault="00C85654" w:rsidP="000E2009">
      <w:pPr>
        <w:spacing w:after="0" w:line="276" w:lineRule="auto"/>
        <w:rPr>
          <w:rFonts w:asciiTheme="minorHAnsi" w:hAnsiTheme="minorHAnsi" w:cstheme="minorHAnsi"/>
          <w:sz w:val="24"/>
          <w:szCs w:val="24"/>
        </w:rPr>
      </w:pPr>
      <w:r w:rsidRPr="000E2009">
        <w:rPr>
          <w:rFonts w:asciiTheme="minorHAnsi" w:hAnsiTheme="minorHAnsi" w:cstheme="minorHAnsi"/>
          <w:color w:val="FF0000"/>
          <w:sz w:val="24"/>
          <w:szCs w:val="24"/>
        </w:rPr>
        <w:t xml:space="preserve">[Include this statement for a clinical trial or other research that involves randomization. Otherwise delete.] </w:t>
      </w:r>
      <w:r w:rsidRPr="000E2009">
        <w:rPr>
          <w:rFonts w:asciiTheme="minorHAnsi" w:hAnsiTheme="minorHAnsi" w:cstheme="minorHAnsi"/>
          <w:sz w:val="24"/>
          <w:szCs w:val="24"/>
        </w:rPr>
        <w:t xml:space="preserve">The experimental treatment you get will be chosen by chance, like flipping a coin. Neither you nor the </w:t>
      </w:r>
      <w:r w:rsidR="00546E3E" w:rsidRPr="000E2009">
        <w:rPr>
          <w:rFonts w:asciiTheme="minorHAnsi" w:hAnsiTheme="minorHAnsi" w:cstheme="minorHAnsi"/>
          <w:sz w:val="24"/>
          <w:szCs w:val="24"/>
        </w:rPr>
        <w:t>investigator</w:t>
      </w:r>
      <w:r w:rsidRPr="000E2009">
        <w:rPr>
          <w:rFonts w:asciiTheme="minorHAnsi" w:hAnsiTheme="minorHAnsi" w:cstheme="minorHAnsi"/>
          <w:sz w:val="24"/>
          <w:szCs w:val="24"/>
        </w:rPr>
        <w:t xml:space="preserve"> will choose what experimental treatment you get. You will have a(n) __________________ </w:t>
      </w:r>
      <w:r w:rsidRPr="000E2009">
        <w:rPr>
          <w:rFonts w:asciiTheme="minorHAnsi" w:hAnsiTheme="minorHAnsi" w:cstheme="minorHAnsi"/>
          <w:color w:val="FF0000"/>
          <w:sz w:val="24"/>
          <w:szCs w:val="24"/>
        </w:rPr>
        <w:t>[equal / one in three /etc.]</w:t>
      </w:r>
      <w:r w:rsidRPr="000E2009">
        <w:rPr>
          <w:rFonts w:asciiTheme="minorHAnsi" w:hAnsiTheme="minorHAnsi" w:cstheme="minorHAnsi"/>
          <w:sz w:val="24"/>
          <w:szCs w:val="24"/>
        </w:rPr>
        <w:t xml:space="preserve"> chance of being given either experimental treatment. </w:t>
      </w:r>
    </w:p>
    <w:p w14:paraId="026A781B" w14:textId="6D436E22" w:rsidR="00C85654" w:rsidRPr="000E2009" w:rsidRDefault="00C85654" w:rsidP="000E2009">
      <w:pPr>
        <w:spacing w:after="0" w:line="276" w:lineRule="auto"/>
        <w:rPr>
          <w:rFonts w:asciiTheme="minorHAnsi" w:hAnsiTheme="minorHAnsi" w:cstheme="minorHAnsi"/>
          <w:sz w:val="24"/>
          <w:szCs w:val="24"/>
        </w:rPr>
      </w:pPr>
      <w:r w:rsidRPr="000E2009">
        <w:rPr>
          <w:rFonts w:asciiTheme="minorHAnsi" w:hAnsiTheme="minorHAnsi" w:cstheme="minorHAnsi"/>
          <w:color w:val="FF0000"/>
          <w:sz w:val="24"/>
          <w:szCs w:val="24"/>
        </w:rPr>
        <w:t>[For double-blinded research add]</w:t>
      </w:r>
      <w:r w:rsidRPr="000E2009">
        <w:rPr>
          <w:rFonts w:asciiTheme="minorHAnsi" w:hAnsiTheme="minorHAnsi" w:cstheme="minorHAnsi"/>
          <w:sz w:val="24"/>
          <w:szCs w:val="24"/>
        </w:rPr>
        <w:t xml:space="preserve"> Neither you nor the </w:t>
      </w:r>
      <w:r w:rsidR="00546E3E" w:rsidRPr="000E2009">
        <w:rPr>
          <w:rFonts w:asciiTheme="minorHAnsi" w:hAnsiTheme="minorHAnsi" w:cstheme="minorHAnsi"/>
          <w:sz w:val="24"/>
          <w:szCs w:val="24"/>
        </w:rPr>
        <w:t>investigator</w:t>
      </w:r>
      <w:r w:rsidRPr="000E2009">
        <w:rPr>
          <w:rFonts w:asciiTheme="minorHAnsi" w:hAnsiTheme="minorHAnsi" w:cstheme="minorHAnsi"/>
          <w:sz w:val="24"/>
          <w:szCs w:val="24"/>
        </w:rPr>
        <w:t xml:space="preserve"> will know which experimental treatment you are getting. </w:t>
      </w:r>
    </w:p>
    <w:p w14:paraId="498E5317" w14:textId="4EE4F767" w:rsidR="00C85654" w:rsidRPr="000E2009" w:rsidRDefault="00C85654" w:rsidP="000E2009">
      <w:pPr>
        <w:spacing w:after="0" w:line="276" w:lineRule="auto"/>
        <w:rPr>
          <w:rFonts w:asciiTheme="minorHAnsi" w:hAnsiTheme="minorHAnsi" w:cstheme="minorHAnsi"/>
          <w:b/>
          <w:color w:val="FF0000"/>
          <w:sz w:val="24"/>
          <w:szCs w:val="24"/>
        </w:rPr>
      </w:pPr>
      <w:r w:rsidRPr="000E2009">
        <w:rPr>
          <w:rFonts w:asciiTheme="minorHAnsi" w:hAnsiTheme="minorHAnsi" w:cstheme="minorHAnsi"/>
          <w:color w:val="FF0000"/>
          <w:sz w:val="24"/>
          <w:szCs w:val="24"/>
        </w:rPr>
        <w:t>[For single blinded research add]</w:t>
      </w:r>
      <w:r w:rsidRPr="000E2009">
        <w:rPr>
          <w:rFonts w:asciiTheme="minorHAnsi" w:hAnsiTheme="minorHAnsi" w:cstheme="minorHAnsi"/>
          <w:b/>
          <w:color w:val="FF0000"/>
          <w:sz w:val="24"/>
          <w:szCs w:val="24"/>
        </w:rPr>
        <w:t xml:space="preserve"> </w:t>
      </w:r>
      <w:r w:rsidRPr="000E2009">
        <w:rPr>
          <w:rFonts w:asciiTheme="minorHAnsi" w:hAnsiTheme="minorHAnsi" w:cstheme="minorHAnsi"/>
          <w:sz w:val="24"/>
          <w:szCs w:val="24"/>
        </w:rPr>
        <w:t xml:space="preserve">You will not be told which experimental treatment you are getting, however your </w:t>
      </w:r>
      <w:r w:rsidR="00546E3E" w:rsidRPr="000E2009">
        <w:rPr>
          <w:rFonts w:asciiTheme="minorHAnsi" w:hAnsiTheme="minorHAnsi" w:cstheme="minorHAnsi"/>
          <w:sz w:val="24"/>
          <w:szCs w:val="24"/>
        </w:rPr>
        <w:t>investigator</w:t>
      </w:r>
      <w:r w:rsidRPr="000E2009">
        <w:rPr>
          <w:rFonts w:asciiTheme="minorHAnsi" w:hAnsiTheme="minorHAnsi" w:cstheme="minorHAnsi"/>
          <w:sz w:val="24"/>
          <w:szCs w:val="24"/>
        </w:rPr>
        <w:t xml:space="preserve"> will know.</w:t>
      </w:r>
    </w:p>
    <w:p w14:paraId="1A17E752" w14:textId="77777777" w:rsidR="00C85654" w:rsidRPr="000E2009" w:rsidRDefault="00C85654" w:rsidP="000E2009">
      <w:pPr>
        <w:pStyle w:val="Heading2"/>
        <w:spacing w:after="0" w:line="276" w:lineRule="auto"/>
        <w:rPr>
          <w:rFonts w:asciiTheme="minorHAnsi" w:hAnsiTheme="minorHAnsi" w:cstheme="minorHAnsi"/>
          <w:i w:val="0"/>
        </w:rPr>
      </w:pPr>
      <w:r w:rsidRPr="000E2009">
        <w:rPr>
          <w:rFonts w:asciiTheme="minorHAnsi" w:hAnsiTheme="minorHAnsi" w:cstheme="minorHAnsi"/>
          <w:i w:val="0"/>
        </w:rPr>
        <w:t>What are my responsibilities if I take part in this research?</w:t>
      </w:r>
    </w:p>
    <w:p w14:paraId="2211E4F8" w14:textId="40F3F75F" w:rsidR="00C85654" w:rsidRPr="000E2009" w:rsidRDefault="00C85654" w:rsidP="000E2009">
      <w:pPr>
        <w:spacing w:after="0" w:line="276" w:lineRule="auto"/>
        <w:rPr>
          <w:rFonts w:asciiTheme="minorHAnsi" w:hAnsiTheme="minorHAnsi" w:cstheme="minorHAnsi"/>
          <w:color w:val="FF0000"/>
          <w:sz w:val="24"/>
          <w:szCs w:val="24"/>
        </w:rPr>
      </w:pPr>
      <w:r w:rsidRPr="000E2009">
        <w:rPr>
          <w:rFonts w:asciiTheme="minorHAnsi" w:hAnsiTheme="minorHAnsi" w:cstheme="minorHAnsi"/>
          <w:color w:val="FF0000"/>
          <w:sz w:val="24"/>
          <w:szCs w:val="24"/>
        </w:rPr>
        <w:t xml:space="preserve">[Delete this section if </w:t>
      </w:r>
      <w:r w:rsidR="00634D23" w:rsidRPr="000E2009">
        <w:rPr>
          <w:rFonts w:asciiTheme="minorHAnsi" w:hAnsiTheme="minorHAnsi" w:cstheme="minorHAnsi"/>
          <w:color w:val="FF0000"/>
          <w:sz w:val="24"/>
          <w:szCs w:val="24"/>
        </w:rPr>
        <w:t>not applicable</w:t>
      </w:r>
      <w:r w:rsidRPr="000E2009">
        <w:rPr>
          <w:rFonts w:asciiTheme="minorHAnsi" w:hAnsiTheme="minorHAnsi" w:cstheme="minorHAnsi"/>
          <w:color w:val="FF0000"/>
          <w:sz w:val="24"/>
          <w:szCs w:val="24"/>
        </w:rPr>
        <w:t>.]</w:t>
      </w:r>
    </w:p>
    <w:p w14:paraId="2389D011" w14:textId="54ED91E7" w:rsidR="00C85654" w:rsidRPr="000E2009" w:rsidRDefault="00C85654" w:rsidP="000E2009">
      <w:pPr>
        <w:pStyle w:val="Heading2"/>
        <w:spacing w:before="0" w:after="0" w:line="276" w:lineRule="auto"/>
        <w:rPr>
          <w:rFonts w:asciiTheme="minorHAnsi" w:hAnsiTheme="minorHAnsi" w:cstheme="minorHAnsi"/>
          <w:b w:val="0"/>
          <w:i w:val="0"/>
          <w:sz w:val="24"/>
          <w:szCs w:val="24"/>
        </w:rPr>
      </w:pPr>
      <w:r w:rsidRPr="000E2009">
        <w:rPr>
          <w:rFonts w:asciiTheme="minorHAnsi" w:hAnsiTheme="minorHAnsi" w:cstheme="minorHAnsi"/>
          <w:b w:val="0"/>
          <w:i w:val="0"/>
          <w:sz w:val="24"/>
          <w:szCs w:val="24"/>
        </w:rPr>
        <w:t>If you take part in this research, you will be responsible for:</w:t>
      </w:r>
      <w:r w:rsidRPr="000E2009">
        <w:rPr>
          <w:rFonts w:asciiTheme="minorHAnsi" w:hAnsiTheme="minorHAnsi" w:cstheme="minorHAnsi"/>
          <w:b w:val="0"/>
          <w:i w:val="0"/>
          <w:color w:val="FF0000"/>
          <w:sz w:val="24"/>
          <w:szCs w:val="24"/>
        </w:rPr>
        <w:t xml:space="preserve"> [Describe any responsibilities of the participant</w:t>
      </w:r>
      <w:r w:rsidR="00A5013A" w:rsidRPr="000E2009">
        <w:rPr>
          <w:rFonts w:asciiTheme="minorHAnsi" w:hAnsiTheme="minorHAnsi" w:cstheme="minorHAnsi"/>
          <w:b w:val="0"/>
          <w:i w:val="0"/>
          <w:color w:val="FF0000"/>
          <w:sz w:val="24"/>
          <w:szCs w:val="24"/>
        </w:rPr>
        <w:t>, such as returning a study computer, Fitbit, etc</w:t>
      </w:r>
      <w:r w:rsidRPr="000E2009">
        <w:rPr>
          <w:rFonts w:asciiTheme="minorHAnsi" w:hAnsiTheme="minorHAnsi" w:cstheme="minorHAnsi"/>
          <w:b w:val="0"/>
          <w:i w:val="0"/>
          <w:color w:val="FF0000"/>
          <w:sz w:val="24"/>
          <w:szCs w:val="24"/>
        </w:rPr>
        <w:t>.]</w:t>
      </w:r>
    </w:p>
    <w:p w14:paraId="78FFEB12" w14:textId="77777777" w:rsidR="00C85654" w:rsidRPr="000E2009" w:rsidRDefault="00C85654" w:rsidP="000E2009">
      <w:pPr>
        <w:pStyle w:val="Heading2"/>
        <w:spacing w:after="0" w:line="276" w:lineRule="auto"/>
        <w:rPr>
          <w:rFonts w:asciiTheme="minorHAnsi" w:hAnsiTheme="minorHAnsi" w:cstheme="minorHAnsi"/>
          <w:i w:val="0"/>
        </w:rPr>
      </w:pPr>
      <w:r w:rsidRPr="000E2009">
        <w:rPr>
          <w:rFonts w:asciiTheme="minorHAnsi" w:hAnsiTheme="minorHAnsi" w:cstheme="minorHAnsi"/>
          <w:i w:val="0"/>
        </w:rPr>
        <w:t>What happens if I say “Yes”, but I change my mind later?</w:t>
      </w:r>
    </w:p>
    <w:p w14:paraId="0CEA1C03" w14:textId="6375F81F" w:rsidR="00C85654" w:rsidRPr="000E2009" w:rsidRDefault="00C85654" w:rsidP="000E2009">
      <w:pPr>
        <w:spacing w:after="0" w:line="276" w:lineRule="auto"/>
        <w:rPr>
          <w:rFonts w:asciiTheme="minorHAnsi" w:hAnsiTheme="minorHAnsi" w:cstheme="minorHAnsi"/>
          <w:sz w:val="24"/>
          <w:szCs w:val="24"/>
        </w:rPr>
      </w:pPr>
      <w:r w:rsidRPr="000E2009">
        <w:rPr>
          <w:rFonts w:asciiTheme="minorHAnsi" w:hAnsiTheme="minorHAnsi" w:cstheme="minorHAnsi"/>
          <w:sz w:val="24"/>
          <w:szCs w:val="24"/>
        </w:rPr>
        <w:t xml:space="preserve">You can leave the research study at any time and no one will be upset by your decision.  </w:t>
      </w:r>
    </w:p>
    <w:p w14:paraId="0C4145FB" w14:textId="77777777" w:rsidR="00C85654" w:rsidRPr="000E2009" w:rsidRDefault="00C85654" w:rsidP="000E2009">
      <w:pPr>
        <w:spacing w:after="0" w:line="276" w:lineRule="auto"/>
        <w:rPr>
          <w:rFonts w:asciiTheme="minorHAnsi" w:hAnsiTheme="minorHAnsi" w:cstheme="minorHAnsi"/>
          <w:color w:val="FF0000"/>
          <w:sz w:val="24"/>
          <w:szCs w:val="24"/>
        </w:rPr>
      </w:pPr>
    </w:p>
    <w:p w14:paraId="3F266C13" w14:textId="77777777" w:rsidR="00C85654" w:rsidRPr="000E2009" w:rsidRDefault="00C85654" w:rsidP="000E2009">
      <w:pPr>
        <w:spacing w:after="0" w:line="276" w:lineRule="auto"/>
        <w:rPr>
          <w:rFonts w:asciiTheme="minorHAnsi" w:hAnsiTheme="minorHAnsi" w:cstheme="minorHAnsi"/>
          <w:b/>
          <w:color w:val="FF0000"/>
          <w:sz w:val="24"/>
          <w:szCs w:val="24"/>
        </w:rPr>
      </w:pPr>
      <w:r w:rsidRPr="000E2009">
        <w:rPr>
          <w:rFonts w:asciiTheme="minorHAnsi" w:hAnsiTheme="minorHAnsi" w:cstheme="minorHAnsi"/>
          <w:color w:val="FF0000"/>
          <w:sz w:val="24"/>
          <w:szCs w:val="24"/>
        </w:rPr>
        <w:t xml:space="preserve">[Include if there are potential adverse consequences to withdrawing from the research. Otherwise delete] </w:t>
      </w:r>
      <w:r w:rsidRPr="000E2009">
        <w:rPr>
          <w:rFonts w:asciiTheme="minorHAnsi" w:hAnsiTheme="minorHAnsi" w:cstheme="minorHAnsi"/>
          <w:bCs/>
          <w:sz w:val="24"/>
          <w:szCs w:val="24"/>
        </w:rPr>
        <w:t>I</w:t>
      </w:r>
      <w:r w:rsidRPr="000E2009">
        <w:rPr>
          <w:rFonts w:asciiTheme="minorHAnsi" w:hAnsiTheme="minorHAnsi" w:cstheme="minorHAnsi"/>
          <w:sz w:val="24"/>
          <w:szCs w:val="24"/>
        </w:rPr>
        <w:t xml:space="preserve">f you decide to leave the research study, </w:t>
      </w:r>
      <w:r w:rsidRPr="000E2009">
        <w:rPr>
          <w:rFonts w:asciiTheme="minorHAnsi" w:hAnsiTheme="minorHAnsi" w:cstheme="minorHAnsi"/>
          <w:color w:val="FF0000"/>
          <w:sz w:val="24"/>
          <w:szCs w:val="24"/>
        </w:rPr>
        <w:t>[Describe the adverse consequences.]</w:t>
      </w:r>
      <w:r w:rsidRPr="000E2009">
        <w:rPr>
          <w:rFonts w:asciiTheme="minorHAnsi" w:hAnsiTheme="minorHAnsi" w:cstheme="minorHAnsi"/>
          <w:b/>
          <w:color w:val="FF0000"/>
          <w:sz w:val="24"/>
          <w:szCs w:val="24"/>
        </w:rPr>
        <w:t xml:space="preserve"> </w:t>
      </w:r>
    </w:p>
    <w:p w14:paraId="400CF017" w14:textId="77777777" w:rsidR="00C85654" w:rsidRPr="000E2009" w:rsidRDefault="00C85654" w:rsidP="000E2009">
      <w:pPr>
        <w:spacing w:after="0" w:line="276" w:lineRule="auto"/>
        <w:rPr>
          <w:rFonts w:asciiTheme="minorHAnsi" w:hAnsiTheme="minorHAnsi" w:cstheme="minorHAnsi"/>
          <w:b/>
          <w:color w:val="FF0000"/>
          <w:sz w:val="24"/>
          <w:szCs w:val="24"/>
        </w:rPr>
      </w:pPr>
    </w:p>
    <w:p w14:paraId="4B637E5E" w14:textId="77777777" w:rsidR="00C85654" w:rsidRPr="000E2009" w:rsidRDefault="00C85654" w:rsidP="000E2009">
      <w:pPr>
        <w:spacing w:after="0" w:line="276" w:lineRule="auto"/>
        <w:rPr>
          <w:rFonts w:asciiTheme="minorHAnsi" w:hAnsiTheme="minorHAnsi" w:cstheme="minorHAnsi"/>
          <w:b/>
          <w:sz w:val="24"/>
          <w:szCs w:val="24"/>
        </w:rPr>
      </w:pPr>
      <w:r w:rsidRPr="000E2009">
        <w:rPr>
          <w:rFonts w:asciiTheme="minorHAnsi" w:hAnsiTheme="minorHAnsi" w:cstheme="minorHAnsi"/>
          <w:sz w:val="24"/>
          <w:szCs w:val="24"/>
        </w:rPr>
        <w:t xml:space="preserve">If you decide to leave the research study, contact the investigator so that the investigator can </w:t>
      </w:r>
      <w:r w:rsidRPr="000E2009">
        <w:rPr>
          <w:rFonts w:asciiTheme="minorHAnsi" w:hAnsiTheme="minorHAnsi" w:cstheme="minorHAnsi"/>
          <w:color w:val="FF0000"/>
          <w:sz w:val="24"/>
          <w:szCs w:val="24"/>
        </w:rPr>
        <w:t>[Describe the procedures for orderly termination by the participant, if any.]</w:t>
      </w:r>
    </w:p>
    <w:p w14:paraId="42F3B816" w14:textId="77777777" w:rsidR="00C85654" w:rsidRPr="000E2009" w:rsidRDefault="00C85654" w:rsidP="000E2009">
      <w:pPr>
        <w:spacing w:after="0" w:line="276" w:lineRule="auto"/>
        <w:rPr>
          <w:rFonts w:asciiTheme="minorHAnsi" w:hAnsiTheme="minorHAnsi" w:cstheme="minorHAnsi"/>
          <w:sz w:val="24"/>
          <w:szCs w:val="24"/>
        </w:rPr>
      </w:pPr>
    </w:p>
    <w:p w14:paraId="1AE9F8F7" w14:textId="45A0BCB5" w:rsidR="00C85654" w:rsidRPr="000E2009" w:rsidRDefault="00C85654" w:rsidP="000E2009">
      <w:pPr>
        <w:spacing w:after="0" w:line="276" w:lineRule="auto"/>
        <w:rPr>
          <w:rFonts w:asciiTheme="minorHAnsi" w:hAnsiTheme="minorHAnsi" w:cstheme="minorHAnsi"/>
          <w:sz w:val="24"/>
          <w:szCs w:val="24"/>
        </w:rPr>
      </w:pPr>
      <w:r w:rsidRPr="000E2009">
        <w:rPr>
          <w:rFonts w:asciiTheme="minorHAnsi" w:hAnsiTheme="minorHAnsi" w:cstheme="minorHAnsi"/>
          <w:sz w:val="24"/>
          <w:szCs w:val="24"/>
        </w:rPr>
        <w:t xml:space="preserve">Choosing not to be in this study or to stop being in this study will not result in any penalty to you or loss of benefit to which you are entitled. This means that your choice not to be in this study will not negatively affect your right to </w:t>
      </w:r>
      <w:r w:rsidR="00634D23" w:rsidRPr="000E2009">
        <w:rPr>
          <w:rFonts w:asciiTheme="minorHAnsi" w:hAnsiTheme="minorHAnsi" w:cstheme="minorHAnsi"/>
          <w:color w:val="FF0000"/>
          <w:sz w:val="24"/>
          <w:szCs w:val="24"/>
        </w:rPr>
        <w:t xml:space="preserve">[Insert as applicable] </w:t>
      </w:r>
      <w:r w:rsidRPr="000E2009">
        <w:rPr>
          <w:rFonts w:asciiTheme="minorHAnsi" w:hAnsiTheme="minorHAnsi" w:cstheme="minorHAnsi"/>
          <w:sz w:val="24"/>
          <w:szCs w:val="24"/>
        </w:rPr>
        <w:t>any present or future medical care, your academic standing as a student, or your present or future employment.</w:t>
      </w:r>
    </w:p>
    <w:p w14:paraId="1D00CE76" w14:textId="77777777" w:rsidR="00C85654" w:rsidRPr="000E2009" w:rsidRDefault="00C85654" w:rsidP="000E2009">
      <w:pPr>
        <w:spacing w:after="0" w:line="276" w:lineRule="auto"/>
        <w:rPr>
          <w:rFonts w:asciiTheme="minorHAnsi" w:hAnsiTheme="minorHAnsi" w:cstheme="minorHAnsi"/>
          <w:color w:val="FF0000"/>
          <w:sz w:val="24"/>
          <w:szCs w:val="24"/>
        </w:rPr>
      </w:pPr>
    </w:p>
    <w:p w14:paraId="75E6A270" w14:textId="706FDA21" w:rsidR="001C41FB" w:rsidRDefault="00C85654" w:rsidP="000E2009">
      <w:pPr>
        <w:spacing w:after="0" w:line="276" w:lineRule="auto"/>
        <w:rPr>
          <w:rFonts w:asciiTheme="minorHAnsi" w:hAnsiTheme="minorHAnsi" w:cstheme="minorHAnsi"/>
          <w:b/>
          <w:sz w:val="26"/>
          <w:szCs w:val="26"/>
        </w:rPr>
      </w:pPr>
      <w:r w:rsidRPr="000E2009">
        <w:rPr>
          <w:rFonts w:asciiTheme="minorHAnsi" w:hAnsiTheme="minorHAnsi" w:cstheme="minorHAnsi"/>
          <w:color w:val="FF0000"/>
          <w:sz w:val="24"/>
          <w:szCs w:val="24"/>
        </w:rPr>
        <w:t>[For research that is not FDA-regulated, describe what will happen to data collected</w:t>
      </w:r>
      <w:r w:rsidR="00634D23" w:rsidRPr="000E2009">
        <w:rPr>
          <w:rFonts w:asciiTheme="minorHAnsi" w:hAnsiTheme="minorHAnsi" w:cstheme="minorHAnsi"/>
          <w:color w:val="FF0000"/>
          <w:sz w:val="24"/>
          <w:szCs w:val="24"/>
        </w:rPr>
        <w:t xml:space="preserve"> up</w:t>
      </w:r>
      <w:r w:rsidRPr="000E2009">
        <w:rPr>
          <w:rFonts w:asciiTheme="minorHAnsi" w:hAnsiTheme="minorHAnsi" w:cstheme="minorHAnsi"/>
          <w:color w:val="FF0000"/>
          <w:sz w:val="24"/>
          <w:szCs w:val="24"/>
        </w:rPr>
        <w:t xml:space="preserve"> to the point of withdrawal. Describe whether participants will be asked to explain the extent of their withdrawal and whether they will be asked for permission to collect data through interaction or collection of private identifiable information. For example, a participant may wish to withdraw from the experimental procedure because of unacceptable side effects, but may agree to undergo follow-up procedures and </w:t>
      </w:r>
      <w:r w:rsidRPr="000E2009">
        <w:rPr>
          <w:rFonts w:asciiTheme="minorHAnsi" w:hAnsiTheme="minorHAnsi" w:cstheme="minorHAnsi"/>
          <w:color w:val="FF0000"/>
          <w:sz w:val="24"/>
          <w:szCs w:val="24"/>
        </w:rPr>
        <w:lastRenderedPageBreak/>
        <w:t>data collection.]</w:t>
      </w:r>
    </w:p>
    <w:p w14:paraId="4174D328" w14:textId="77777777" w:rsidR="001C41FB" w:rsidRPr="00233736" w:rsidRDefault="001C41FB" w:rsidP="000E2009">
      <w:pPr>
        <w:pStyle w:val="Heading2"/>
        <w:spacing w:after="0" w:line="276" w:lineRule="auto"/>
        <w:rPr>
          <w:rFonts w:asciiTheme="minorHAnsi" w:hAnsiTheme="minorHAnsi" w:cstheme="minorHAnsi"/>
          <w:i w:val="0"/>
          <w:sz w:val="26"/>
          <w:szCs w:val="26"/>
        </w:rPr>
      </w:pPr>
      <w:r w:rsidRPr="00233736">
        <w:rPr>
          <w:rFonts w:asciiTheme="minorHAnsi" w:hAnsiTheme="minorHAnsi" w:cstheme="minorHAnsi"/>
          <w:i w:val="0"/>
          <w:sz w:val="26"/>
          <w:szCs w:val="26"/>
        </w:rPr>
        <w:t>Can I be removed from the research?</w:t>
      </w:r>
    </w:p>
    <w:p w14:paraId="39D58E82" w14:textId="77777777" w:rsidR="001C41FB" w:rsidRPr="000E2009" w:rsidRDefault="001C41FB" w:rsidP="000E2009">
      <w:pPr>
        <w:spacing w:after="0" w:line="276" w:lineRule="auto"/>
        <w:rPr>
          <w:rFonts w:asciiTheme="minorHAnsi" w:hAnsiTheme="minorHAnsi" w:cstheme="minorHAnsi"/>
          <w:color w:val="FF0000"/>
          <w:sz w:val="24"/>
          <w:szCs w:val="24"/>
        </w:rPr>
      </w:pPr>
      <w:r w:rsidRPr="000E2009">
        <w:rPr>
          <w:rFonts w:asciiTheme="minorHAnsi" w:hAnsiTheme="minorHAnsi" w:cstheme="minorHAnsi"/>
          <w:color w:val="FF0000"/>
          <w:sz w:val="24"/>
          <w:szCs w:val="24"/>
        </w:rPr>
        <w:t>[Delete this section if not applicable.]</w:t>
      </w:r>
    </w:p>
    <w:p w14:paraId="50C8D70F" w14:textId="77777777" w:rsidR="001C41FB" w:rsidRPr="000E2009" w:rsidRDefault="001C41FB" w:rsidP="000E2009">
      <w:pPr>
        <w:spacing w:after="0" w:line="276" w:lineRule="auto"/>
        <w:rPr>
          <w:rFonts w:asciiTheme="minorHAnsi" w:hAnsiTheme="minorHAnsi" w:cstheme="minorHAnsi"/>
          <w:color w:val="FF0000"/>
          <w:sz w:val="24"/>
          <w:szCs w:val="24"/>
        </w:rPr>
      </w:pPr>
    </w:p>
    <w:p w14:paraId="43EF3F61" w14:textId="77777777" w:rsidR="001C41FB" w:rsidRPr="000E2009" w:rsidRDefault="001C41FB" w:rsidP="000E2009">
      <w:pPr>
        <w:spacing w:after="0" w:line="276" w:lineRule="auto"/>
        <w:rPr>
          <w:rFonts w:asciiTheme="minorHAnsi" w:hAnsiTheme="minorHAnsi" w:cstheme="minorHAnsi"/>
          <w:color w:val="FF0000"/>
          <w:sz w:val="24"/>
          <w:szCs w:val="24"/>
        </w:rPr>
      </w:pPr>
      <w:r w:rsidRPr="000E2009">
        <w:rPr>
          <w:rFonts w:asciiTheme="minorHAnsi" w:hAnsiTheme="minorHAnsi" w:cstheme="minorHAnsi"/>
          <w:color w:val="FF0000"/>
          <w:sz w:val="24"/>
          <w:szCs w:val="24"/>
        </w:rPr>
        <w:t>[Include for research where this is a possibility. Otherwise delete.]</w:t>
      </w:r>
      <w:r w:rsidRPr="000E2009">
        <w:rPr>
          <w:rFonts w:asciiTheme="minorHAnsi" w:hAnsiTheme="minorHAnsi" w:cstheme="minorHAnsi"/>
          <w:b/>
          <w:color w:val="FF0000"/>
          <w:sz w:val="24"/>
          <w:szCs w:val="24"/>
        </w:rPr>
        <w:t xml:space="preserve"> </w:t>
      </w:r>
      <w:r w:rsidRPr="000E2009">
        <w:rPr>
          <w:rFonts w:asciiTheme="minorHAnsi" w:hAnsiTheme="minorHAnsi" w:cstheme="minorHAnsi"/>
          <w:sz w:val="24"/>
          <w:szCs w:val="24"/>
        </w:rPr>
        <w:t xml:space="preserve">The person in charge of the research study or the sponsor can remove you from the research study without your approval. Possible reasons for removal include </w:t>
      </w:r>
      <w:r w:rsidRPr="000E2009">
        <w:rPr>
          <w:rFonts w:asciiTheme="minorHAnsi" w:hAnsiTheme="minorHAnsi" w:cstheme="minorHAnsi"/>
          <w:color w:val="FF0000"/>
          <w:sz w:val="24"/>
          <w:szCs w:val="24"/>
        </w:rPr>
        <w:t>[describe reasons why the participant may be withdrawn, if appropriate.]</w:t>
      </w:r>
    </w:p>
    <w:p w14:paraId="4C5F396A" w14:textId="77777777" w:rsidR="001C41FB" w:rsidRPr="000E2009" w:rsidRDefault="001C41FB" w:rsidP="000E2009">
      <w:pPr>
        <w:spacing w:after="0" w:line="276" w:lineRule="auto"/>
        <w:rPr>
          <w:rFonts w:asciiTheme="minorHAnsi" w:hAnsiTheme="minorHAnsi" w:cstheme="minorHAnsi"/>
          <w:b/>
          <w:sz w:val="24"/>
          <w:szCs w:val="24"/>
        </w:rPr>
      </w:pPr>
    </w:p>
    <w:p w14:paraId="58336247" w14:textId="3A249E04" w:rsidR="00C85654" w:rsidRPr="000E2009" w:rsidRDefault="001C41FB" w:rsidP="000E2009">
      <w:pPr>
        <w:spacing w:after="0" w:line="276" w:lineRule="auto"/>
        <w:rPr>
          <w:rFonts w:asciiTheme="minorHAnsi" w:hAnsiTheme="minorHAnsi" w:cstheme="minorHAnsi"/>
          <w:sz w:val="24"/>
          <w:szCs w:val="24"/>
        </w:rPr>
      </w:pPr>
      <w:r w:rsidRPr="000E2009">
        <w:rPr>
          <w:rFonts w:asciiTheme="minorHAnsi" w:hAnsiTheme="minorHAnsi" w:cstheme="minorHAnsi"/>
          <w:color w:val="FF0000"/>
          <w:sz w:val="24"/>
          <w:szCs w:val="24"/>
        </w:rPr>
        <w:t>[Include for research where this is a possibility. Otherwise delete.]</w:t>
      </w:r>
      <w:r w:rsidRPr="000E2009">
        <w:rPr>
          <w:rFonts w:asciiTheme="minorHAnsi" w:hAnsiTheme="minorHAnsi" w:cstheme="minorHAnsi"/>
          <w:b/>
          <w:color w:val="FF0000"/>
          <w:sz w:val="24"/>
          <w:szCs w:val="24"/>
        </w:rPr>
        <w:t xml:space="preserve"> </w:t>
      </w:r>
      <w:r w:rsidRPr="000E2009">
        <w:rPr>
          <w:rFonts w:asciiTheme="minorHAnsi" w:hAnsiTheme="minorHAnsi" w:cstheme="minorHAnsi"/>
          <w:sz w:val="24"/>
          <w:szCs w:val="24"/>
        </w:rPr>
        <w:t>We will tell you about any new information that may affect your health, welfare, or choice to stay in the research.</w:t>
      </w:r>
    </w:p>
    <w:p w14:paraId="464E1802" w14:textId="705195E3" w:rsidR="00C85654" w:rsidRPr="00233736" w:rsidRDefault="00C85654" w:rsidP="000E2009">
      <w:pPr>
        <w:pStyle w:val="Heading2"/>
        <w:spacing w:after="0" w:line="276" w:lineRule="auto"/>
        <w:rPr>
          <w:rFonts w:asciiTheme="minorHAnsi" w:hAnsiTheme="minorHAnsi" w:cstheme="minorHAnsi"/>
          <w:i w:val="0"/>
          <w:sz w:val="26"/>
          <w:szCs w:val="26"/>
        </w:rPr>
      </w:pPr>
      <w:r w:rsidRPr="00233736">
        <w:rPr>
          <w:rFonts w:asciiTheme="minorHAnsi" w:hAnsiTheme="minorHAnsi" w:cstheme="minorHAnsi"/>
          <w:i w:val="0"/>
          <w:sz w:val="26"/>
          <w:szCs w:val="26"/>
        </w:rPr>
        <w:t>What are the risks of being in this study?  Is there any way being in this study could be bad for me?</w:t>
      </w:r>
      <w:r>
        <w:rPr>
          <w:rFonts w:asciiTheme="minorHAnsi" w:hAnsiTheme="minorHAnsi" w:cstheme="minorHAnsi"/>
          <w:i w:val="0"/>
          <w:sz w:val="26"/>
          <w:szCs w:val="26"/>
        </w:rPr>
        <w:t xml:space="preserve"> (</w:t>
      </w:r>
      <w:r w:rsidR="00D111AE">
        <w:rPr>
          <w:rFonts w:asciiTheme="minorHAnsi" w:hAnsiTheme="minorHAnsi" w:cstheme="minorHAnsi"/>
          <w:i w:val="0"/>
          <w:sz w:val="26"/>
          <w:szCs w:val="26"/>
        </w:rPr>
        <w:t>More information about r</w:t>
      </w:r>
      <w:r>
        <w:rPr>
          <w:rFonts w:asciiTheme="minorHAnsi" w:hAnsiTheme="minorHAnsi" w:cstheme="minorHAnsi"/>
          <w:i w:val="0"/>
          <w:sz w:val="26"/>
          <w:szCs w:val="26"/>
        </w:rPr>
        <w:t>isks)</w:t>
      </w:r>
    </w:p>
    <w:p w14:paraId="3CFBD2E1" w14:textId="77777777" w:rsidR="00C85654" w:rsidRPr="000E2009" w:rsidRDefault="00C85654" w:rsidP="000E2009">
      <w:pPr>
        <w:spacing w:after="0" w:line="276" w:lineRule="auto"/>
        <w:rPr>
          <w:rFonts w:asciiTheme="minorHAnsi" w:hAnsiTheme="minorHAnsi" w:cstheme="minorHAnsi"/>
          <w:color w:val="FF0000"/>
          <w:sz w:val="24"/>
          <w:szCs w:val="24"/>
        </w:rPr>
      </w:pPr>
      <w:r w:rsidRPr="000E2009">
        <w:rPr>
          <w:rFonts w:asciiTheme="minorHAnsi" w:hAnsiTheme="minorHAnsi" w:cstheme="minorHAnsi"/>
          <w:color w:val="FF0000"/>
          <w:sz w:val="24"/>
          <w:szCs w:val="24"/>
        </w:rPr>
        <w:t>[If there are no risks in addition to what was included in the Key Information section above, then delete this section. Otherwise, describe in sufficient detail each of the following risks, if appropriate. If known, describe the probability and magnitude of the risk.  The risks of procedures may be presented in a table form.]</w:t>
      </w:r>
    </w:p>
    <w:p w14:paraId="23D5C686" w14:textId="77777777" w:rsidR="00C85654" w:rsidRPr="000E2009" w:rsidRDefault="00C85654" w:rsidP="000E2009">
      <w:pPr>
        <w:numPr>
          <w:ilvl w:val="0"/>
          <w:numId w:val="7"/>
        </w:numPr>
        <w:spacing w:after="0" w:line="276" w:lineRule="auto"/>
        <w:ind w:hanging="360"/>
        <w:rPr>
          <w:rFonts w:asciiTheme="minorHAnsi" w:hAnsiTheme="minorHAnsi" w:cstheme="minorHAnsi"/>
          <w:color w:val="FF0000"/>
          <w:sz w:val="24"/>
          <w:szCs w:val="24"/>
        </w:rPr>
      </w:pPr>
      <w:r w:rsidRPr="000E2009">
        <w:rPr>
          <w:rFonts w:asciiTheme="minorHAnsi" w:hAnsiTheme="minorHAnsi" w:cstheme="minorHAnsi"/>
          <w:color w:val="FF0000"/>
          <w:sz w:val="24"/>
          <w:szCs w:val="24"/>
        </w:rPr>
        <w:t>Physical risks</w:t>
      </w:r>
    </w:p>
    <w:p w14:paraId="5B2DD2C7" w14:textId="77777777" w:rsidR="00C85654" w:rsidRPr="000E2009" w:rsidRDefault="00C85654" w:rsidP="000E2009">
      <w:pPr>
        <w:numPr>
          <w:ilvl w:val="0"/>
          <w:numId w:val="7"/>
        </w:numPr>
        <w:spacing w:after="0" w:line="276" w:lineRule="auto"/>
        <w:ind w:hanging="360"/>
        <w:rPr>
          <w:rFonts w:asciiTheme="minorHAnsi" w:hAnsiTheme="minorHAnsi" w:cstheme="minorHAnsi"/>
          <w:color w:val="FF0000"/>
          <w:sz w:val="24"/>
          <w:szCs w:val="24"/>
        </w:rPr>
      </w:pPr>
      <w:r w:rsidRPr="000E2009">
        <w:rPr>
          <w:rFonts w:asciiTheme="minorHAnsi" w:hAnsiTheme="minorHAnsi" w:cstheme="minorHAnsi"/>
          <w:color w:val="FF0000"/>
          <w:sz w:val="24"/>
          <w:szCs w:val="24"/>
        </w:rPr>
        <w:t>Side effects of drugs and devices</w:t>
      </w:r>
    </w:p>
    <w:p w14:paraId="07FBFCCE" w14:textId="77777777" w:rsidR="00C85654" w:rsidRPr="000E2009" w:rsidRDefault="00C85654" w:rsidP="000E2009">
      <w:pPr>
        <w:numPr>
          <w:ilvl w:val="0"/>
          <w:numId w:val="7"/>
        </w:numPr>
        <w:spacing w:after="0" w:line="276" w:lineRule="auto"/>
        <w:ind w:hanging="360"/>
        <w:rPr>
          <w:rFonts w:asciiTheme="minorHAnsi" w:hAnsiTheme="minorHAnsi" w:cstheme="minorHAnsi"/>
          <w:color w:val="FF0000"/>
          <w:sz w:val="24"/>
          <w:szCs w:val="24"/>
        </w:rPr>
      </w:pPr>
      <w:r w:rsidRPr="000E2009">
        <w:rPr>
          <w:rFonts w:asciiTheme="minorHAnsi" w:hAnsiTheme="minorHAnsi" w:cstheme="minorHAnsi"/>
          <w:color w:val="FF0000"/>
          <w:sz w:val="24"/>
          <w:szCs w:val="24"/>
        </w:rPr>
        <w:t>Psychological risks</w:t>
      </w:r>
    </w:p>
    <w:p w14:paraId="691E1C83" w14:textId="2A6E1556" w:rsidR="00C85654" w:rsidRPr="000E2009" w:rsidRDefault="00C85654" w:rsidP="000E2009">
      <w:pPr>
        <w:numPr>
          <w:ilvl w:val="0"/>
          <w:numId w:val="7"/>
        </w:numPr>
        <w:spacing w:after="0" w:line="276" w:lineRule="auto"/>
        <w:ind w:hanging="360"/>
        <w:rPr>
          <w:rFonts w:asciiTheme="minorHAnsi" w:hAnsiTheme="minorHAnsi" w:cstheme="minorHAnsi"/>
          <w:color w:val="FF0000"/>
          <w:sz w:val="24"/>
          <w:szCs w:val="24"/>
        </w:rPr>
      </w:pPr>
      <w:r w:rsidRPr="000E2009">
        <w:rPr>
          <w:rFonts w:asciiTheme="minorHAnsi" w:hAnsiTheme="minorHAnsi" w:cstheme="minorHAnsi"/>
          <w:color w:val="FF0000"/>
          <w:sz w:val="24"/>
          <w:szCs w:val="24"/>
        </w:rPr>
        <w:t xml:space="preserve">Privacy </w:t>
      </w:r>
      <w:r w:rsidR="00634D23" w:rsidRPr="000E2009">
        <w:rPr>
          <w:rFonts w:asciiTheme="minorHAnsi" w:hAnsiTheme="minorHAnsi" w:cstheme="minorHAnsi"/>
          <w:color w:val="FF0000"/>
          <w:sz w:val="24"/>
          <w:szCs w:val="24"/>
        </w:rPr>
        <w:t xml:space="preserve">and </w:t>
      </w:r>
      <w:r w:rsidRPr="000E2009">
        <w:rPr>
          <w:rFonts w:asciiTheme="minorHAnsi" w:hAnsiTheme="minorHAnsi" w:cstheme="minorHAnsi"/>
          <w:color w:val="FF0000"/>
          <w:sz w:val="24"/>
          <w:szCs w:val="24"/>
        </w:rPr>
        <w:t>confidentiality risks</w:t>
      </w:r>
      <w:r w:rsidR="000A0E8B" w:rsidRPr="000E2009">
        <w:rPr>
          <w:rFonts w:asciiTheme="minorHAnsi" w:hAnsiTheme="minorHAnsi" w:cstheme="minorHAnsi"/>
          <w:color w:val="FF0000"/>
          <w:sz w:val="24"/>
          <w:szCs w:val="24"/>
        </w:rPr>
        <w:t xml:space="preserve">: </w:t>
      </w:r>
      <w:r w:rsidR="000A0E8B" w:rsidRPr="000E2009">
        <w:rPr>
          <w:rFonts w:asciiTheme="minorHAnsi" w:hAnsiTheme="minorHAnsi" w:cstheme="minorHAnsi"/>
          <w:sz w:val="24"/>
          <w:szCs w:val="24"/>
        </w:rPr>
        <w:t>There is some risk of a data breach involving the information we have about you.  We comply with the University’s security standards to secure your information and minimize risks, but there is always a possibility of a data breach. </w:t>
      </w:r>
    </w:p>
    <w:p w14:paraId="4338B7D7" w14:textId="77777777" w:rsidR="00C85654" w:rsidRPr="000E2009" w:rsidRDefault="00C85654" w:rsidP="000E2009">
      <w:pPr>
        <w:numPr>
          <w:ilvl w:val="0"/>
          <w:numId w:val="7"/>
        </w:numPr>
        <w:spacing w:after="0" w:line="276" w:lineRule="auto"/>
        <w:ind w:hanging="360"/>
        <w:rPr>
          <w:rFonts w:asciiTheme="minorHAnsi" w:hAnsiTheme="minorHAnsi" w:cstheme="minorHAnsi"/>
          <w:color w:val="FF0000"/>
          <w:sz w:val="24"/>
          <w:szCs w:val="24"/>
        </w:rPr>
      </w:pPr>
      <w:r w:rsidRPr="000E2009">
        <w:rPr>
          <w:rFonts w:asciiTheme="minorHAnsi" w:hAnsiTheme="minorHAnsi" w:cstheme="minorHAnsi"/>
          <w:color w:val="FF0000"/>
          <w:sz w:val="24"/>
          <w:szCs w:val="24"/>
        </w:rPr>
        <w:t>Legal risks</w:t>
      </w:r>
    </w:p>
    <w:p w14:paraId="71F17C4F" w14:textId="77777777" w:rsidR="00C85654" w:rsidRPr="000E2009" w:rsidRDefault="00C85654" w:rsidP="000E2009">
      <w:pPr>
        <w:numPr>
          <w:ilvl w:val="0"/>
          <w:numId w:val="7"/>
        </w:numPr>
        <w:spacing w:after="0" w:line="276" w:lineRule="auto"/>
        <w:ind w:hanging="360"/>
        <w:rPr>
          <w:rFonts w:asciiTheme="minorHAnsi" w:hAnsiTheme="minorHAnsi" w:cstheme="minorHAnsi"/>
          <w:color w:val="FF0000"/>
          <w:sz w:val="24"/>
          <w:szCs w:val="24"/>
        </w:rPr>
      </w:pPr>
      <w:r w:rsidRPr="000E2009">
        <w:rPr>
          <w:rFonts w:asciiTheme="minorHAnsi" w:hAnsiTheme="minorHAnsi" w:cstheme="minorHAnsi"/>
          <w:color w:val="FF0000"/>
          <w:sz w:val="24"/>
          <w:szCs w:val="24"/>
        </w:rPr>
        <w:t>Social risks</w:t>
      </w:r>
    </w:p>
    <w:p w14:paraId="583ACE4C" w14:textId="77777777" w:rsidR="00C85654" w:rsidRPr="000E2009" w:rsidRDefault="00C85654" w:rsidP="000E2009">
      <w:pPr>
        <w:numPr>
          <w:ilvl w:val="0"/>
          <w:numId w:val="7"/>
        </w:numPr>
        <w:spacing w:after="0" w:line="276" w:lineRule="auto"/>
        <w:ind w:hanging="360"/>
        <w:rPr>
          <w:rFonts w:asciiTheme="minorHAnsi" w:hAnsiTheme="minorHAnsi" w:cstheme="minorHAnsi"/>
          <w:color w:val="FF0000"/>
          <w:sz w:val="24"/>
          <w:szCs w:val="24"/>
        </w:rPr>
      </w:pPr>
      <w:r w:rsidRPr="000E2009">
        <w:rPr>
          <w:rFonts w:asciiTheme="minorHAnsi" w:hAnsiTheme="minorHAnsi" w:cstheme="minorHAnsi"/>
          <w:color w:val="FF0000"/>
          <w:sz w:val="24"/>
          <w:szCs w:val="24"/>
        </w:rPr>
        <w:t>Economic risks</w:t>
      </w:r>
    </w:p>
    <w:p w14:paraId="63090D27" w14:textId="77777777" w:rsidR="00C85654" w:rsidRPr="000E2009" w:rsidRDefault="00C85654" w:rsidP="000E2009">
      <w:pPr>
        <w:numPr>
          <w:ilvl w:val="0"/>
          <w:numId w:val="7"/>
        </w:numPr>
        <w:spacing w:after="0" w:line="276" w:lineRule="auto"/>
        <w:ind w:hanging="360"/>
        <w:rPr>
          <w:rFonts w:asciiTheme="minorHAnsi" w:hAnsiTheme="minorHAnsi" w:cstheme="minorHAnsi"/>
          <w:color w:val="FF0000"/>
          <w:sz w:val="24"/>
          <w:szCs w:val="24"/>
        </w:rPr>
      </w:pPr>
      <w:r w:rsidRPr="000E2009">
        <w:rPr>
          <w:rFonts w:asciiTheme="minorHAnsi" w:hAnsiTheme="minorHAnsi" w:cstheme="minorHAnsi"/>
          <w:color w:val="FF0000"/>
          <w:sz w:val="24"/>
          <w:szCs w:val="24"/>
        </w:rPr>
        <w:t>Group or community risks</w:t>
      </w:r>
    </w:p>
    <w:p w14:paraId="6D4A7F4F" w14:textId="77777777" w:rsidR="00C85654" w:rsidRPr="000E2009" w:rsidRDefault="00C85654" w:rsidP="000E2009">
      <w:pPr>
        <w:spacing w:after="0" w:line="276" w:lineRule="auto"/>
        <w:ind w:left="1080"/>
        <w:rPr>
          <w:rFonts w:asciiTheme="minorHAnsi" w:hAnsiTheme="minorHAnsi" w:cstheme="minorHAnsi"/>
          <w:color w:val="FF0000"/>
          <w:sz w:val="24"/>
          <w:szCs w:val="24"/>
        </w:rPr>
      </w:pPr>
    </w:p>
    <w:p w14:paraId="5E02FA59" w14:textId="77777777" w:rsidR="00C85654" w:rsidRPr="000E2009" w:rsidRDefault="00C85654" w:rsidP="000E2009">
      <w:pPr>
        <w:spacing w:after="0" w:line="276" w:lineRule="auto"/>
        <w:rPr>
          <w:rFonts w:asciiTheme="minorHAnsi" w:hAnsiTheme="minorHAnsi" w:cstheme="minorHAnsi"/>
          <w:color w:val="FF0000"/>
          <w:sz w:val="24"/>
          <w:szCs w:val="24"/>
        </w:rPr>
      </w:pPr>
      <w:r w:rsidRPr="000E2009">
        <w:rPr>
          <w:rFonts w:asciiTheme="minorHAnsi" w:hAnsiTheme="minorHAnsi" w:cstheme="minorHAnsi"/>
          <w:color w:val="FF0000"/>
          <w:sz w:val="24"/>
          <w:szCs w:val="24"/>
        </w:rPr>
        <w:t xml:space="preserve">If the research involves the use of CMRR, refer to the </w:t>
      </w:r>
      <w:hyperlink r:id="rId14" w:history="1">
        <w:r w:rsidRPr="000E2009">
          <w:rPr>
            <w:rStyle w:val="Hyperlink"/>
            <w:rFonts w:asciiTheme="minorHAnsi" w:hAnsiTheme="minorHAnsi" w:cstheme="minorHAnsi"/>
            <w:sz w:val="24"/>
            <w:szCs w:val="24"/>
          </w:rPr>
          <w:t>CMRR template</w:t>
        </w:r>
      </w:hyperlink>
      <w:r w:rsidRPr="000E2009">
        <w:rPr>
          <w:rFonts w:asciiTheme="minorHAnsi" w:hAnsiTheme="minorHAnsi" w:cstheme="minorHAnsi"/>
          <w:color w:val="FF0000"/>
          <w:sz w:val="24"/>
          <w:szCs w:val="24"/>
        </w:rPr>
        <w:t xml:space="preserve"> for information that should be included.</w:t>
      </w:r>
    </w:p>
    <w:p w14:paraId="334B23E4" w14:textId="77777777" w:rsidR="00C85654" w:rsidRPr="000E2009" w:rsidRDefault="00C85654" w:rsidP="000E2009">
      <w:pPr>
        <w:spacing w:after="0" w:line="276" w:lineRule="auto"/>
        <w:rPr>
          <w:rFonts w:asciiTheme="minorHAnsi" w:hAnsiTheme="minorHAnsi" w:cstheme="minorHAnsi"/>
          <w:color w:val="FF0000"/>
          <w:sz w:val="24"/>
          <w:szCs w:val="24"/>
        </w:rPr>
      </w:pPr>
    </w:p>
    <w:p w14:paraId="7D0C7CB2" w14:textId="77777777" w:rsidR="00D111AE" w:rsidRPr="000E2009" w:rsidRDefault="00C85654" w:rsidP="000E2009">
      <w:pPr>
        <w:spacing w:after="0" w:line="276" w:lineRule="auto"/>
        <w:rPr>
          <w:rFonts w:asciiTheme="minorHAnsi" w:hAnsiTheme="minorHAnsi" w:cstheme="minorHAnsi"/>
          <w:color w:val="FF0000"/>
          <w:sz w:val="24"/>
          <w:szCs w:val="24"/>
        </w:rPr>
      </w:pPr>
      <w:r w:rsidRPr="000E2009">
        <w:rPr>
          <w:rFonts w:asciiTheme="minorHAnsi" w:hAnsiTheme="minorHAnsi" w:cstheme="minorHAnsi"/>
          <w:color w:val="FF0000"/>
          <w:sz w:val="24"/>
          <w:szCs w:val="24"/>
        </w:rPr>
        <w:t>Distinguish between the risks presented by participation in the research and the risks associated with any procedures</w:t>
      </w:r>
      <w:r w:rsidR="00634D23" w:rsidRPr="000E2009">
        <w:rPr>
          <w:rFonts w:asciiTheme="minorHAnsi" w:hAnsiTheme="minorHAnsi" w:cstheme="minorHAnsi"/>
          <w:color w:val="FF0000"/>
          <w:sz w:val="24"/>
          <w:szCs w:val="24"/>
        </w:rPr>
        <w:t>, such as</w:t>
      </w:r>
      <w:r w:rsidRPr="000E2009">
        <w:rPr>
          <w:rFonts w:asciiTheme="minorHAnsi" w:hAnsiTheme="minorHAnsi" w:cstheme="minorHAnsi"/>
          <w:color w:val="FF0000"/>
          <w:sz w:val="24"/>
          <w:szCs w:val="24"/>
        </w:rPr>
        <w:t xml:space="preserve"> clinical care</w:t>
      </w:r>
      <w:r w:rsidR="00634D23" w:rsidRPr="000E2009">
        <w:rPr>
          <w:rFonts w:asciiTheme="minorHAnsi" w:hAnsiTheme="minorHAnsi" w:cstheme="minorHAnsi"/>
          <w:color w:val="FF0000"/>
          <w:sz w:val="24"/>
          <w:szCs w:val="24"/>
        </w:rPr>
        <w:t xml:space="preserve"> or classroom lessons,</w:t>
      </w:r>
      <w:r w:rsidRPr="000E2009">
        <w:rPr>
          <w:rFonts w:asciiTheme="minorHAnsi" w:hAnsiTheme="minorHAnsi" w:cstheme="minorHAnsi"/>
          <w:color w:val="FF0000"/>
          <w:sz w:val="24"/>
          <w:szCs w:val="24"/>
        </w:rPr>
        <w:t xml:space="preserve"> that would occur regardless of participation in the research. Also, do not include results of animal studies unless there is no other known risk information and inclusion would aid with understanding</w:t>
      </w:r>
      <w:r w:rsidR="00D111AE" w:rsidRPr="000E2009">
        <w:rPr>
          <w:rFonts w:asciiTheme="minorHAnsi" w:hAnsiTheme="minorHAnsi" w:cstheme="minorHAnsi"/>
          <w:color w:val="FF0000"/>
          <w:sz w:val="24"/>
          <w:szCs w:val="24"/>
        </w:rPr>
        <w:t>.</w:t>
      </w:r>
    </w:p>
    <w:p w14:paraId="7055B4C3" w14:textId="77777777" w:rsidR="00D111AE" w:rsidRDefault="00D111AE" w:rsidP="000E2009">
      <w:pPr>
        <w:spacing w:after="0" w:line="276" w:lineRule="auto"/>
        <w:rPr>
          <w:rFonts w:asciiTheme="minorHAnsi" w:hAnsiTheme="minorHAnsi" w:cstheme="minorHAnsi"/>
          <w:color w:val="FF0000"/>
          <w:sz w:val="22"/>
          <w:szCs w:val="22"/>
        </w:rPr>
      </w:pPr>
    </w:p>
    <w:p w14:paraId="16BFA1B5" w14:textId="77777777" w:rsidR="00C85654" w:rsidRPr="000E2009" w:rsidRDefault="00C85654" w:rsidP="000E2009">
      <w:pPr>
        <w:spacing w:after="0" w:line="276" w:lineRule="auto"/>
        <w:rPr>
          <w:rFonts w:asciiTheme="minorHAnsi" w:hAnsiTheme="minorHAnsi" w:cstheme="minorHAnsi"/>
          <w:sz w:val="24"/>
          <w:szCs w:val="24"/>
        </w:rPr>
      </w:pPr>
      <w:r w:rsidRPr="000E2009">
        <w:rPr>
          <w:rFonts w:asciiTheme="minorHAnsi" w:hAnsiTheme="minorHAnsi" w:cstheme="minorHAnsi"/>
          <w:sz w:val="24"/>
          <w:szCs w:val="24"/>
        </w:rPr>
        <w:lastRenderedPageBreak/>
        <w:t>This research may hurt you in the following ways: ________________.</w:t>
      </w:r>
    </w:p>
    <w:p w14:paraId="50AB5CAB" w14:textId="77777777" w:rsidR="00C85654" w:rsidRPr="000E2009" w:rsidRDefault="00C85654" w:rsidP="000E2009">
      <w:pPr>
        <w:spacing w:after="0" w:line="276" w:lineRule="auto"/>
        <w:rPr>
          <w:rFonts w:asciiTheme="minorHAnsi" w:hAnsiTheme="minorHAnsi" w:cstheme="minorHAnsi"/>
          <w:sz w:val="24"/>
          <w:szCs w:val="24"/>
        </w:rPr>
      </w:pPr>
      <w:r w:rsidRPr="000E2009">
        <w:rPr>
          <w:rFonts w:asciiTheme="minorHAnsi" w:hAnsiTheme="minorHAnsi" w:cstheme="minorHAnsi"/>
          <w:color w:val="FF0000"/>
          <w:sz w:val="24"/>
          <w:szCs w:val="24"/>
        </w:rPr>
        <w:t>[Include for research that involves procedures whose risk profile is not well known, including all research involving an investigational product. Otherwise delete.]</w:t>
      </w:r>
      <w:r w:rsidRPr="000E2009">
        <w:rPr>
          <w:rFonts w:asciiTheme="minorHAnsi" w:hAnsiTheme="minorHAnsi" w:cstheme="minorHAnsi"/>
          <w:b/>
          <w:color w:val="FF0000"/>
          <w:sz w:val="24"/>
          <w:szCs w:val="24"/>
        </w:rPr>
        <w:t xml:space="preserve"> </w:t>
      </w:r>
      <w:r w:rsidRPr="000E2009">
        <w:rPr>
          <w:rFonts w:asciiTheme="minorHAnsi" w:hAnsiTheme="minorHAnsi" w:cstheme="minorHAnsi"/>
          <w:sz w:val="24"/>
          <w:szCs w:val="24"/>
        </w:rPr>
        <w:t>In addition to these risks, this research may hurt you in ways that are unknown. These might be minor or be severe as to cause death.</w:t>
      </w:r>
    </w:p>
    <w:p w14:paraId="495AAB44" w14:textId="05306F28" w:rsidR="005176A6" w:rsidRPr="000E2009" w:rsidRDefault="005176A6" w:rsidP="000E2009">
      <w:pPr>
        <w:pStyle w:val="Heading2"/>
        <w:spacing w:after="0" w:line="276" w:lineRule="auto"/>
        <w:rPr>
          <w:rFonts w:asciiTheme="minorHAnsi" w:hAnsiTheme="minorHAnsi" w:cstheme="minorHAnsi"/>
          <w:i w:val="0"/>
        </w:rPr>
      </w:pPr>
      <w:r w:rsidRPr="000E2009">
        <w:rPr>
          <w:rFonts w:asciiTheme="minorHAnsi" w:hAnsiTheme="minorHAnsi" w:cstheme="minorHAnsi"/>
          <w:i w:val="0"/>
        </w:rPr>
        <w:t>Will being in this study help me in any way? (</w:t>
      </w:r>
      <w:r w:rsidR="00F11126">
        <w:rPr>
          <w:rFonts w:asciiTheme="minorHAnsi" w:hAnsiTheme="minorHAnsi" w:cstheme="minorHAnsi"/>
          <w:i w:val="0"/>
        </w:rPr>
        <w:t>More information about potential b</w:t>
      </w:r>
      <w:r w:rsidRPr="000E2009">
        <w:rPr>
          <w:rFonts w:asciiTheme="minorHAnsi" w:hAnsiTheme="minorHAnsi" w:cstheme="minorHAnsi"/>
          <w:i w:val="0"/>
        </w:rPr>
        <w:t>enefits)</w:t>
      </w:r>
    </w:p>
    <w:p w14:paraId="36692B6B" w14:textId="77777777" w:rsidR="005176A6" w:rsidRPr="000E2009" w:rsidRDefault="005176A6" w:rsidP="000E2009">
      <w:pPr>
        <w:spacing w:after="0" w:line="276" w:lineRule="auto"/>
        <w:rPr>
          <w:rFonts w:asciiTheme="minorHAnsi" w:hAnsiTheme="minorHAnsi" w:cstheme="minorHAnsi"/>
          <w:color w:val="FF0000"/>
          <w:sz w:val="24"/>
          <w:szCs w:val="24"/>
        </w:rPr>
      </w:pPr>
      <w:r w:rsidRPr="000E2009">
        <w:rPr>
          <w:rFonts w:asciiTheme="minorHAnsi" w:hAnsiTheme="minorHAnsi" w:cstheme="minorHAnsi"/>
          <w:color w:val="FF0000"/>
          <w:sz w:val="24"/>
          <w:szCs w:val="24"/>
        </w:rPr>
        <w:t>[Delete this entire section if there are no benefits in addition to what was included in the Key Information section above.]</w:t>
      </w:r>
    </w:p>
    <w:p w14:paraId="7BB367EE" w14:textId="77777777" w:rsidR="005176A6" w:rsidRPr="000E2009" w:rsidRDefault="005176A6" w:rsidP="000E2009">
      <w:pPr>
        <w:spacing w:after="0" w:line="276" w:lineRule="auto"/>
        <w:rPr>
          <w:rFonts w:asciiTheme="minorHAnsi" w:hAnsiTheme="minorHAnsi" w:cstheme="minorHAnsi"/>
          <w:color w:val="FF0000"/>
          <w:sz w:val="24"/>
          <w:szCs w:val="24"/>
        </w:rPr>
      </w:pPr>
    </w:p>
    <w:p w14:paraId="2CA72147" w14:textId="77777777" w:rsidR="005176A6" w:rsidRPr="000E2009" w:rsidRDefault="005176A6" w:rsidP="000E2009">
      <w:pPr>
        <w:spacing w:after="0" w:line="276" w:lineRule="auto"/>
        <w:rPr>
          <w:rFonts w:asciiTheme="minorHAnsi" w:hAnsiTheme="minorHAnsi" w:cstheme="minorHAnsi"/>
          <w:color w:val="FF0000"/>
          <w:sz w:val="24"/>
          <w:szCs w:val="24"/>
        </w:rPr>
      </w:pPr>
      <w:r w:rsidRPr="000E2009">
        <w:rPr>
          <w:rFonts w:asciiTheme="minorHAnsi" w:hAnsiTheme="minorHAnsi" w:cstheme="minorHAnsi"/>
          <w:color w:val="FF0000"/>
          <w:sz w:val="24"/>
          <w:szCs w:val="24"/>
        </w:rPr>
        <w:t>[Include whether there are benefits to participation. Otherwise delete.]</w:t>
      </w:r>
      <w:r w:rsidRPr="000E2009">
        <w:rPr>
          <w:rFonts w:asciiTheme="minorHAnsi" w:hAnsiTheme="minorHAnsi" w:cstheme="minorHAnsi"/>
          <w:b/>
          <w:color w:val="FF0000"/>
          <w:sz w:val="24"/>
          <w:szCs w:val="24"/>
        </w:rPr>
        <w:t xml:space="preserve"> </w:t>
      </w:r>
      <w:r w:rsidRPr="000E2009">
        <w:rPr>
          <w:rFonts w:asciiTheme="minorHAnsi" w:hAnsiTheme="minorHAnsi" w:cstheme="minorHAnsi"/>
          <w:sz w:val="24"/>
          <w:szCs w:val="24"/>
        </w:rPr>
        <w:t xml:space="preserve">We cannot promise any benefits to you or others from your taking part in this research. However, possible benefits include __________________. </w:t>
      </w:r>
      <w:r w:rsidRPr="000E2009">
        <w:rPr>
          <w:rFonts w:asciiTheme="minorHAnsi" w:hAnsiTheme="minorHAnsi" w:cstheme="minorHAnsi"/>
          <w:color w:val="FF0000"/>
          <w:sz w:val="24"/>
          <w:szCs w:val="24"/>
        </w:rPr>
        <w:t>[Describe the potential benefits of participation. First describe any direct benefits to the participant, then any benefits to others. If benefits from participation may not continue after the research has ended, describe them here. Monetary reimbursement for participation is not a benefit.]</w:t>
      </w:r>
    </w:p>
    <w:p w14:paraId="22B47889" w14:textId="77777777" w:rsidR="005176A6" w:rsidRPr="000E2009" w:rsidRDefault="005176A6" w:rsidP="000E2009">
      <w:pPr>
        <w:spacing w:after="0" w:line="276" w:lineRule="auto"/>
        <w:rPr>
          <w:rFonts w:asciiTheme="minorHAnsi" w:hAnsiTheme="minorHAnsi" w:cstheme="minorHAnsi"/>
          <w:b/>
          <w:color w:val="FF0000"/>
          <w:sz w:val="24"/>
          <w:szCs w:val="24"/>
        </w:rPr>
      </w:pPr>
    </w:p>
    <w:p w14:paraId="0080EE26" w14:textId="77777777" w:rsidR="005176A6" w:rsidRPr="000E2009" w:rsidRDefault="005176A6" w:rsidP="000E2009">
      <w:pPr>
        <w:pStyle w:val="Heading2"/>
        <w:spacing w:before="0" w:after="0" w:line="276" w:lineRule="auto"/>
        <w:rPr>
          <w:rFonts w:asciiTheme="minorHAnsi" w:hAnsiTheme="minorHAnsi" w:cstheme="minorHAnsi"/>
          <w:b w:val="0"/>
          <w:i w:val="0"/>
          <w:sz w:val="24"/>
          <w:szCs w:val="24"/>
        </w:rPr>
      </w:pPr>
      <w:r w:rsidRPr="000E2009">
        <w:rPr>
          <w:rFonts w:asciiTheme="minorHAnsi" w:hAnsiTheme="minorHAnsi" w:cstheme="minorHAnsi"/>
          <w:b w:val="0"/>
          <w:i w:val="0"/>
          <w:color w:val="FF0000"/>
          <w:sz w:val="24"/>
          <w:szCs w:val="24"/>
        </w:rPr>
        <w:t xml:space="preserve">[Include for a clinical trial with no benefits to participation. Otherwise delete.] </w:t>
      </w:r>
      <w:r w:rsidRPr="000E2009">
        <w:rPr>
          <w:rFonts w:asciiTheme="minorHAnsi" w:hAnsiTheme="minorHAnsi" w:cstheme="minorHAnsi"/>
          <w:b w:val="0"/>
          <w:i w:val="0"/>
          <w:sz w:val="24"/>
          <w:szCs w:val="24"/>
        </w:rPr>
        <w:t xml:space="preserve">There are no benefits to you from your taking part in this research. We cannot promise any benefits to others from your taking part in this research. However, possible benefits to others include __________________. </w:t>
      </w:r>
      <w:r w:rsidRPr="000E2009">
        <w:rPr>
          <w:rFonts w:asciiTheme="minorHAnsi" w:hAnsiTheme="minorHAnsi" w:cstheme="minorHAnsi"/>
          <w:b w:val="0"/>
          <w:i w:val="0"/>
          <w:color w:val="FF0000"/>
          <w:sz w:val="24"/>
          <w:szCs w:val="24"/>
        </w:rPr>
        <w:t>[Describe any benefits to others. Monetary reimbursement for participation is not a benefit and should be described in a later section.]</w:t>
      </w:r>
    </w:p>
    <w:p w14:paraId="6D3CDB21" w14:textId="77777777" w:rsidR="005176A6" w:rsidRPr="000E2009" w:rsidRDefault="005176A6" w:rsidP="000E2009">
      <w:pPr>
        <w:pStyle w:val="Heading2"/>
        <w:spacing w:after="0" w:line="276" w:lineRule="auto"/>
        <w:rPr>
          <w:rFonts w:asciiTheme="minorHAnsi" w:hAnsiTheme="minorHAnsi" w:cstheme="minorHAnsi"/>
          <w:i w:val="0"/>
        </w:rPr>
      </w:pPr>
      <w:r w:rsidRPr="000E2009">
        <w:rPr>
          <w:rFonts w:asciiTheme="minorHAnsi" w:hAnsiTheme="minorHAnsi" w:cstheme="minorHAnsi"/>
          <w:i w:val="0"/>
        </w:rPr>
        <w:t>What happens to the information collected for the research?</w:t>
      </w:r>
    </w:p>
    <w:p w14:paraId="52AF6B16" w14:textId="10B159A9" w:rsidR="005176A6" w:rsidRPr="000E2009" w:rsidRDefault="005176A6" w:rsidP="000E2009">
      <w:pPr>
        <w:spacing w:after="0" w:line="276" w:lineRule="auto"/>
        <w:rPr>
          <w:rFonts w:asciiTheme="minorHAnsi" w:hAnsiTheme="minorHAnsi" w:cstheme="minorHAnsi"/>
          <w:color w:val="FF0000"/>
          <w:sz w:val="24"/>
          <w:szCs w:val="24"/>
        </w:rPr>
      </w:pPr>
      <w:r w:rsidRPr="000E2009">
        <w:rPr>
          <w:rFonts w:asciiTheme="minorHAnsi" w:hAnsiTheme="minorHAnsi" w:cstheme="minorHAnsi"/>
          <w:sz w:val="24"/>
          <w:szCs w:val="24"/>
        </w:rPr>
        <w:t xml:space="preserve">Efforts will be made to limit the use and disclosure of your personal information, including research study and medical records, to people who have a need to review this information. We cannot promise complete confidentiality. Organizations that may inspect and copy your information include the Institutional Review Board (IRB), the committee that provides ethical and regulatory oversight of research, and other representatives of this institution, including those that have responsibilities for monitoring or ensuring compliance. </w:t>
      </w:r>
      <w:r w:rsidRPr="000E2009">
        <w:rPr>
          <w:rFonts w:asciiTheme="minorHAnsi" w:hAnsiTheme="minorHAnsi" w:cstheme="minorHAnsi"/>
          <w:color w:val="FF0000"/>
          <w:sz w:val="24"/>
          <w:szCs w:val="24"/>
        </w:rPr>
        <w:t>[Add to this list other organizations that may have access to the participants records such as the medical service providers (for clinical trials), US Department of Defense Health and Human Services, when the research is conducted or funded by DHHS, the sponsor, contract research organization, sponsor’s agent and other collaborating institutions.]</w:t>
      </w:r>
    </w:p>
    <w:p w14:paraId="7EC9525A" w14:textId="7C35F396" w:rsidR="00A34671" w:rsidRPr="000E2009" w:rsidRDefault="00A34671" w:rsidP="000E2009">
      <w:pPr>
        <w:spacing w:after="0" w:line="276" w:lineRule="auto"/>
        <w:rPr>
          <w:rFonts w:asciiTheme="minorHAnsi" w:hAnsiTheme="minorHAnsi" w:cstheme="minorHAnsi"/>
          <w:color w:val="FF0000"/>
          <w:sz w:val="24"/>
          <w:szCs w:val="24"/>
        </w:rPr>
      </w:pPr>
    </w:p>
    <w:p w14:paraId="3CCEB7BB" w14:textId="28C69AAB" w:rsidR="00A34671" w:rsidRPr="000E2009" w:rsidRDefault="00A34671" w:rsidP="000E2009">
      <w:pPr>
        <w:tabs>
          <w:tab w:val="left" w:pos="720"/>
        </w:tabs>
        <w:spacing w:after="0" w:line="276" w:lineRule="auto"/>
        <w:rPr>
          <w:rFonts w:asciiTheme="minorHAnsi" w:hAnsiTheme="minorHAnsi" w:cstheme="minorHAnsi"/>
          <w:sz w:val="24"/>
          <w:szCs w:val="24"/>
        </w:rPr>
      </w:pPr>
      <w:r w:rsidRPr="000E2009">
        <w:rPr>
          <w:rFonts w:asciiTheme="minorHAnsi" w:hAnsiTheme="minorHAnsi" w:cstheme="minorHAnsi"/>
          <w:sz w:val="24"/>
          <w:szCs w:val="24"/>
        </w:rPr>
        <w:t>We may publish the results of this research</w:t>
      </w:r>
      <w:r w:rsidR="000F5914" w:rsidRPr="000E2009">
        <w:rPr>
          <w:rFonts w:asciiTheme="minorHAnsi" w:hAnsiTheme="minorHAnsi" w:cstheme="minorHAnsi"/>
          <w:sz w:val="24"/>
          <w:szCs w:val="24"/>
        </w:rPr>
        <w:t xml:space="preserve"> or sharing the resulting data</w:t>
      </w:r>
      <w:r w:rsidRPr="000E2009">
        <w:rPr>
          <w:rFonts w:asciiTheme="minorHAnsi" w:hAnsiTheme="minorHAnsi" w:cstheme="minorHAnsi"/>
          <w:sz w:val="24"/>
          <w:szCs w:val="24"/>
        </w:rPr>
        <w:t xml:space="preserve">. </w:t>
      </w:r>
      <w:r w:rsidR="00257515" w:rsidRPr="000E2009">
        <w:rPr>
          <w:rFonts w:asciiTheme="minorHAnsi" w:hAnsiTheme="minorHAnsi" w:cstheme="minorHAnsi"/>
          <w:sz w:val="24"/>
          <w:szCs w:val="24"/>
        </w:rPr>
        <w:t xml:space="preserve">The results of this study may also be used for teaching or for presentation at scientific meetings.  </w:t>
      </w:r>
      <w:r w:rsidRPr="000E2009">
        <w:rPr>
          <w:rFonts w:asciiTheme="minorHAnsi" w:hAnsiTheme="minorHAnsi" w:cstheme="minorHAnsi"/>
          <w:sz w:val="24"/>
          <w:szCs w:val="24"/>
        </w:rPr>
        <w:t>However, we will keep your name and other identifying information confidential.</w:t>
      </w:r>
    </w:p>
    <w:p w14:paraId="3F32F6CE" w14:textId="77777777" w:rsidR="001B725F" w:rsidRDefault="001B725F" w:rsidP="000E2009">
      <w:pPr>
        <w:spacing w:after="0" w:line="276" w:lineRule="auto"/>
        <w:rPr>
          <w:rFonts w:asciiTheme="minorHAnsi" w:hAnsiTheme="minorHAnsi" w:cstheme="minorHAnsi"/>
          <w:sz w:val="22"/>
          <w:szCs w:val="22"/>
        </w:rPr>
      </w:pPr>
    </w:p>
    <w:p w14:paraId="3664A5BF" w14:textId="073F3D91" w:rsidR="001B725F" w:rsidRPr="000E2009" w:rsidRDefault="001B725F" w:rsidP="000E2009">
      <w:pPr>
        <w:spacing w:after="0" w:line="276" w:lineRule="auto"/>
        <w:rPr>
          <w:rFonts w:ascii="Calibri" w:eastAsia="Calibri" w:hAnsi="Calibri" w:cs="Calibri"/>
          <w:color w:val="auto"/>
          <w:sz w:val="24"/>
          <w:szCs w:val="24"/>
        </w:rPr>
      </w:pPr>
      <w:r w:rsidRPr="000E2009">
        <w:rPr>
          <w:rFonts w:ascii="Calibri" w:eastAsia="Calibri" w:hAnsi="Calibri" w:cs="Calibri"/>
          <w:b/>
          <w:color w:val="FF0000"/>
          <w:sz w:val="24"/>
          <w:szCs w:val="24"/>
        </w:rPr>
        <w:lastRenderedPageBreak/>
        <w:t>[</w:t>
      </w:r>
      <w:r w:rsidRPr="000E2009">
        <w:rPr>
          <w:rFonts w:ascii="Calibri" w:eastAsia="Calibri" w:hAnsi="Calibri" w:cs="Calibri"/>
          <w:color w:val="FF0000"/>
          <w:sz w:val="24"/>
          <w:szCs w:val="24"/>
        </w:rPr>
        <w:t xml:space="preserve">Include for all studies that involve, as part of their protocol, ANY clinical intervention that takes place within a MHealth Fairview Facility. Otherwise, delete.] </w:t>
      </w:r>
      <w:r w:rsidRPr="000E2009">
        <w:rPr>
          <w:rFonts w:ascii="Calibri" w:eastAsia="Calibri" w:hAnsi="Calibri" w:cs="Calibri"/>
          <w:color w:val="auto"/>
          <w:sz w:val="24"/>
          <w:szCs w:val="24"/>
        </w:rPr>
        <w:t xml:space="preserve">If you agree to participate in this research study, a signed copy of this consent document and the HIPAA authorization form </w:t>
      </w:r>
      <w:r w:rsidRPr="000E2009">
        <w:rPr>
          <w:rFonts w:ascii="Calibri" w:eastAsia="Calibri" w:hAnsi="Calibri" w:cs="Calibri"/>
          <w:i/>
          <w:color w:val="auto"/>
          <w:sz w:val="24"/>
          <w:szCs w:val="24"/>
        </w:rPr>
        <w:t>may</w:t>
      </w:r>
      <w:r w:rsidRPr="000E2009">
        <w:rPr>
          <w:rFonts w:ascii="Calibri" w:eastAsia="Calibri" w:hAnsi="Calibri" w:cs="Calibri"/>
          <w:color w:val="auto"/>
          <w:sz w:val="24"/>
          <w:szCs w:val="24"/>
        </w:rPr>
        <w:t xml:space="preserve"> be filed in your electronic medical record (EMR) and your study participation </w:t>
      </w:r>
      <w:r w:rsidRPr="000E2009">
        <w:rPr>
          <w:rFonts w:ascii="Calibri" w:eastAsia="Calibri" w:hAnsi="Calibri" w:cs="Calibri"/>
          <w:i/>
          <w:color w:val="auto"/>
          <w:sz w:val="24"/>
          <w:szCs w:val="24"/>
        </w:rPr>
        <w:t>may</w:t>
      </w:r>
      <w:r w:rsidRPr="000E2009">
        <w:rPr>
          <w:rFonts w:ascii="Calibri" w:eastAsia="Calibri" w:hAnsi="Calibri" w:cs="Calibri"/>
          <w:color w:val="auto"/>
          <w:sz w:val="24"/>
          <w:szCs w:val="24"/>
        </w:rPr>
        <w:t xml:space="preserve"> be added to your EMR. This information will be used for your care and treatment and for healthcare operations, which may include billing and payment. Federal and state privacy laws give patients the right to access information about their care and treatment contained in their medical record. During this study, you may not be able to access certain information related to this study in your EMR until the study is complete to ensure that the study remains unbiased. By consenting to participate in this study, you are also consenting to this possible temporary withholding of your research records.</w:t>
      </w:r>
    </w:p>
    <w:p w14:paraId="09DE62AD" w14:textId="77777777" w:rsidR="00965BB9" w:rsidRPr="000E2009" w:rsidRDefault="00965BB9" w:rsidP="000E2009">
      <w:pPr>
        <w:spacing w:after="0" w:line="276" w:lineRule="auto"/>
        <w:rPr>
          <w:rFonts w:ascii="Calibri" w:eastAsia="Calibri" w:hAnsi="Calibri" w:cs="Calibri"/>
          <w:color w:val="auto"/>
          <w:sz w:val="24"/>
          <w:szCs w:val="24"/>
        </w:rPr>
      </w:pPr>
    </w:p>
    <w:p w14:paraId="14422BEC" w14:textId="77777777" w:rsidR="00965BB9" w:rsidRPr="000E2009" w:rsidRDefault="00965BB9" w:rsidP="000E2009">
      <w:pPr>
        <w:spacing w:after="0" w:line="276" w:lineRule="auto"/>
        <w:rPr>
          <w:rFonts w:ascii="Calibri" w:eastAsia="Calibri" w:hAnsi="Calibri" w:cs="Calibri"/>
          <w:color w:val="FF0000"/>
          <w:sz w:val="24"/>
          <w:szCs w:val="24"/>
        </w:rPr>
      </w:pPr>
      <w:r w:rsidRPr="000E2009">
        <w:rPr>
          <w:rFonts w:ascii="Calibri" w:eastAsia="Calibri" w:hAnsi="Calibri" w:cs="Calibri"/>
          <w:color w:val="FF0000"/>
          <w:sz w:val="24"/>
          <w:szCs w:val="24"/>
        </w:rPr>
        <w:t>[</w:t>
      </w:r>
      <w:r w:rsidRPr="000E2009">
        <w:rPr>
          <w:rFonts w:ascii="Calibri" w:hAnsi="Calibri" w:cs="Calibri"/>
          <w:color w:val="FF0000"/>
          <w:sz w:val="24"/>
          <w:szCs w:val="24"/>
        </w:rPr>
        <w:t>Studies that include questionnaires or interview questions about mental health, psychological functioning, or mood, or includes participants that are at elevated risk of suicide, must include the following or similar language. Otherwise, delete.]</w:t>
      </w:r>
    </w:p>
    <w:p w14:paraId="499BB78E" w14:textId="77777777" w:rsidR="00965BB9" w:rsidRPr="000E2009" w:rsidRDefault="00965BB9" w:rsidP="000E2009">
      <w:pPr>
        <w:widowControl/>
        <w:spacing w:line="276" w:lineRule="auto"/>
        <w:rPr>
          <w:rFonts w:asciiTheme="minorHAnsi" w:eastAsia="Times New Roman" w:hAnsiTheme="minorHAnsi" w:cstheme="minorHAnsi"/>
          <w:i/>
          <w:iCs/>
          <w:sz w:val="24"/>
          <w:szCs w:val="24"/>
        </w:rPr>
      </w:pPr>
      <w:r w:rsidRPr="000E2009">
        <w:rPr>
          <w:rFonts w:asciiTheme="minorHAnsi" w:hAnsiTheme="minorHAnsi" w:cstheme="minorHAnsi"/>
          <w:color w:val="FF0000"/>
          <w:sz w:val="24"/>
          <w:szCs w:val="24"/>
        </w:rPr>
        <w:t>Anonymous Surveys (results are NOT individually identified):</w:t>
      </w:r>
      <w:r w:rsidRPr="000E2009">
        <w:rPr>
          <w:rFonts w:asciiTheme="minorHAnsi" w:hAnsiTheme="minorHAnsi" w:cstheme="minorHAnsi"/>
          <w:i/>
          <w:iCs/>
          <w:color w:val="FF0000"/>
          <w:sz w:val="24"/>
          <w:szCs w:val="24"/>
        </w:rPr>
        <w:t xml:space="preserve"> </w:t>
      </w:r>
      <w:r w:rsidRPr="000E2009">
        <w:rPr>
          <w:rFonts w:asciiTheme="minorHAnsi" w:hAnsiTheme="minorHAnsi" w:cstheme="minorHAnsi"/>
          <w:sz w:val="24"/>
          <w:szCs w:val="24"/>
        </w:rPr>
        <w:t>“We will not be able to link your responses to you &lt;your child&gt;, so we will not be able to provide you &lt;your child&gt; with personal feedback or referrals based on your &lt;your child’s&gt; responses to questions. If you are concerned about your &lt;your child’s&gt; mood, please refer to the attached resource referral information sheet. Please tell someone who can help right away. You can call also call the toll-free 24-hour National Suicide Prevention Lifeline at 1-800-273-TALK (1-800-273-8255) to talk to a counselor near you.”</w:t>
      </w:r>
      <w:r w:rsidRPr="000E2009">
        <w:rPr>
          <w:rFonts w:asciiTheme="minorHAnsi" w:eastAsia="Times New Roman" w:hAnsiTheme="minorHAnsi" w:cstheme="minorHAnsi"/>
          <w:i/>
          <w:iCs/>
          <w:sz w:val="24"/>
          <w:szCs w:val="24"/>
        </w:rPr>
        <w:t xml:space="preserve"> </w:t>
      </w:r>
    </w:p>
    <w:p w14:paraId="75DD8C9D" w14:textId="77777777" w:rsidR="00965BB9" w:rsidRPr="00F11126" w:rsidRDefault="00965BB9" w:rsidP="000E2009">
      <w:pPr>
        <w:widowControl/>
        <w:spacing w:before="240" w:line="276" w:lineRule="auto"/>
        <w:rPr>
          <w:rFonts w:asciiTheme="minorHAnsi" w:eastAsia="Times New Roman" w:hAnsiTheme="minorHAnsi" w:cstheme="minorHAnsi"/>
          <w:color w:val="auto"/>
          <w:sz w:val="24"/>
          <w:szCs w:val="24"/>
        </w:rPr>
      </w:pPr>
      <w:r w:rsidRPr="000E2009">
        <w:rPr>
          <w:rFonts w:ascii="Calibri" w:hAnsi="Calibri" w:cs="Calibri"/>
          <w:color w:val="FF0000"/>
          <w:sz w:val="24"/>
          <w:szCs w:val="24"/>
        </w:rPr>
        <w:t>Results Individually Identifiable/In-Person:</w:t>
      </w:r>
      <w:r w:rsidRPr="000E2009">
        <w:rPr>
          <w:rFonts w:asciiTheme="minorHAnsi" w:eastAsia="Times New Roman" w:hAnsiTheme="minorHAnsi" w:cstheme="minorHAnsi"/>
          <w:i/>
          <w:iCs/>
          <w:color w:val="FF0000"/>
          <w:sz w:val="24"/>
          <w:szCs w:val="24"/>
        </w:rPr>
        <w:t xml:space="preserve"> </w:t>
      </w:r>
      <w:r w:rsidRPr="000E2009">
        <w:rPr>
          <w:rFonts w:asciiTheme="minorHAnsi" w:eastAsia="Times New Roman" w:hAnsiTheme="minorHAnsi" w:cstheme="minorHAnsi"/>
          <w:sz w:val="24"/>
          <w:szCs w:val="24"/>
        </w:rPr>
        <w:t>“The study team may break confidentiality in an effort to keep you &lt;or your child&gt; safe, which may include informing parents, local authorities, and/or health care professionals.”</w:t>
      </w:r>
    </w:p>
    <w:p w14:paraId="22F65ADB" w14:textId="08B20CB4" w:rsidR="000A0E8B" w:rsidRDefault="00965BB9" w:rsidP="000E2009">
      <w:pPr>
        <w:spacing w:after="0" w:line="276" w:lineRule="auto"/>
        <w:rPr>
          <w:rFonts w:asciiTheme="minorHAnsi" w:hAnsiTheme="minorHAnsi" w:cstheme="minorHAnsi"/>
          <w:sz w:val="22"/>
          <w:szCs w:val="22"/>
        </w:rPr>
      </w:pPr>
      <w:r w:rsidRPr="000E2009">
        <w:rPr>
          <w:rFonts w:asciiTheme="minorHAnsi" w:eastAsia="Times New Roman" w:hAnsiTheme="minorHAnsi" w:cstheme="minorHAnsi"/>
          <w:sz w:val="24"/>
          <w:szCs w:val="24"/>
        </w:rPr>
        <w:t>“If &lt;you tell&gt; &lt;your child tells&gt; us that you &lt;they&gt; are thinking about hurting yourself &lt;themself&gt; or others, the research staff may ask more questions. Depending on how intense your &lt;their&gt; thoughts are or how much you &lt;they&gt; feel like hurting yourself &lt;themself&gt; or others, the research staff may give you &lt;them&gt; referrals for treatment, work with you &lt;them&gt; to contact a personal doctor, trusted family member, or therapist to discuss your &lt;their&gt; thoughts of harming yourself &lt;themself&gt;. We may need to work with you &lt;them&gt; on a plan that might include getting to a medical facility for safety.”</w:t>
      </w:r>
    </w:p>
    <w:p w14:paraId="63FD1B20" w14:textId="77777777" w:rsidR="00F11126" w:rsidRDefault="000A0E8B" w:rsidP="000E2009">
      <w:pPr>
        <w:pStyle w:val="NormalWeb"/>
        <w:spacing w:before="240" w:beforeAutospacing="0" w:after="0" w:afterAutospacing="0" w:line="276" w:lineRule="auto"/>
        <w:rPr>
          <w:rFonts w:ascii="Calibri" w:hAnsi="Calibri" w:cs="Calibri"/>
          <w:b/>
          <w:bCs/>
          <w:color w:val="000000"/>
          <w:sz w:val="28"/>
          <w:szCs w:val="28"/>
        </w:rPr>
      </w:pPr>
      <w:r w:rsidRPr="000E2009">
        <w:rPr>
          <w:rFonts w:ascii="Calibri" w:hAnsi="Calibri" w:cs="Calibri"/>
          <w:b/>
          <w:bCs/>
          <w:color w:val="000000"/>
          <w:sz w:val="28"/>
          <w:szCs w:val="28"/>
        </w:rPr>
        <w:t>Additional sharing of your information for mandatory reporting</w:t>
      </w:r>
      <w:r w:rsidR="00DF47F2" w:rsidRPr="000E2009">
        <w:rPr>
          <w:rFonts w:ascii="Calibri" w:hAnsi="Calibri" w:cs="Calibri"/>
          <w:b/>
          <w:bCs/>
          <w:color w:val="000000"/>
          <w:sz w:val="28"/>
          <w:szCs w:val="28"/>
        </w:rPr>
        <w:t xml:space="preserve"> </w:t>
      </w:r>
    </w:p>
    <w:p w14:paraId="5ED10CE2" w14:textId="6DA81366" w:rsidR="000A0E8B" w:rsidRPr="00F11126" w:rsidRDefault="000A0E8B" w:rsidP="000E2009">
      <w:pPr>
        <w:pStyle w:val="NormalWeb"/>
        <w:spacing w:before="0" w:beforeAutospacing="0" w:after="0" w:afterAutospacing="0" w:line="276" w:lineRule="auto"/>
      </w:pPr>
      <w:r w:rsidRPr="000E2009">
        <w:rPr>
          <w:rFonts w:ascii="Calibri" w:hAnsi="Calibri" w:cs="Calibri"/>
          <w:color w:val="FF0000"/>
        </w:rPr>
        <w:t>[Include one of the following Mandated or permitted Reporter Language statements if applicable. In studies in which investigators are probing for or likely to elicit information about child or vulnerable adult abuse or neglect, the State of Minnesota requires or permits investigators to report such information to authorities.]</w:t>
      </w:r>
      <w:r w:rsidRPr="000E2009">
        <w:rPr>
          <w:rFonts w:ascii="Calibri" w:hAnsi="Calibri" w:cs="Calibri"/>
          <w:color w:val="000000"/>
        </w:rPr>
        <w:t> </w:t>
      </w:r>
    </w:p>
    <w:p w14:paraId="292ED53F" w14:textId="77777777" w:rsidR="000A0E8B" w:rsidRPr="00F11126" w:rsidRDefault="000A0E8B"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sz w:val="24"/>
          <w:szCs w:val="24"/>
        </w:rPr>
        <w:t>If we learn about any of the following, we may be required or permitted by law or policy to report this information to authorities:</w:t>
      </w:r>
    </w:p>
    <w:p w14:paraId="04B79C38" w14:textId="3F5882EC" w:rsidR="000A0E8B" w:rsidRPr="000E2009" w:rsidRDefault="000A0E8B" w:rsidP="000E2009">
      <w:pPr>
        <w:widowControl/>
        <w:numPr>
          <w:ilvl w:val="0"/>
          <w:numId w:val="13"/>
        </w:numPr>
        <w:spacing w:after="0" w:line="276" w:lineRule="auto"/>
        <w:textAlignment w:val="baseline"/>
        <w:rPr>
          <w:rFonts w:ascii="Calibri" w:eastAsia="Times New Roman" w:hAnsi="Calibri" w:cs="Calibri"/>
          <w:sz w:val="24"/>
          <w:szCs w:val="24"/>
        </w:rPr>
      </w:pPr>
      <w:r w:rsidRPr="000E2009">
        <w:rPr>
          <w:rFonts w:ascii="Calibri" w:eastAsia="Times New Roman" w:hAnsi="Calibri" w:cs="Calibri"/>
          <w:sz w:val="24"/>
          <w:szCs w:val="24"/>
        </w:rPr>
        <w:lastRenderedPageBreak/>
        <w:t xml:space="preserve">Current or </w:t>
      </w:r>
      <w:r w:rsidR="00D46EE0" w:rsidRPr="000E2009">
        <w:rPr>
          <w:rFonts w:ascii="Calibri" w:eastAsia="Times New Roman" w:hAnsi="Calibri" w:cs="Calibri"/>
          <w:sz w:val="24"/>
          <w:szCs w:val="24"/>
        </w:rPr>
        <w:t xml:space="preserve">within the preceding three years </w:t>
      </w:r>
      <w:r w:rsidRPr="000E2009">
        <w:rPr>
          <w:rFonts w:ascii="Calibri" w:eastAsia="Times New Roman" w:hAnsi="Calibri" w:cs="Calibri"/>
          <w:sz w:val="24"/>
          <w:szCs w:val="24"/>
        </w:rPr>
        <w:t>child or vulnerable adult abuse or neglect;</w:t>
      </w:r>
    </w:p>
    <w:p w14:paraId="12F0CB04" w14:textId="1AB7281B" w:rsidR="000A0E8B" w:rsidRPr="000E2009" w:rsidRDefault="000A0E8B" w:rsidP="000E2009">
      <w:pPr>
        <w:widowControl/>
        <w:numPr>
          <w:ilvl w:val="0"/>
          <w:numId w:val="13"/>
        </w:numPr>
        <w:spacing w:after="0" w:line="276" w:lineRule="auto"/>
        <w:textAlignment w:val="baseline"/>
        <w:rPr>
          <w:rFonts w:ascii="Calibri" w:eastAsia="Times New Roman" w:hAnsi="Calibri" w:cs="Calibri"/>
          <w:sz w:val="24"/>
          <w:szCs w:val="24"/>
        </w:rPr>
      </w:pPr>
      <w:r w:rsidRPr="000E2009">
        <w:rPr>
          <w:rFonts w:ascii="Calibri" w:eastAsia="Times New Roman" w:hAnsi="Calibri" w:cs="Calibri"/>
          <w:sz w:val="24"/>
          <w:szCs w:val="24"/>
        </w:rPr>
        <w:t>Communicable, infectious or other diseases required to be reported under Minnesota’s Reportable Disease Rule</w:t>
      </w:r>
      <w:r w:rsidR="00F11126">
        <w:rPr>
          <w:rFonts w:ascii="Calibri" w:eastAsia="Times New Roman" w:hAnsi="Calibri" w:cs="Calibri"/>
          <w:sz w:val="24"/>
          <w:szCs w:val="24"/>
        </w:rPr>
        <w:t xml:space="preserve"> </w:t>
      </w:r>
      <w:r w:rsidR="00F11126" w:rsidRPr="000E2009">
        <w:rPr>
          <w:rFonts w:asciiTheme="minorHAnsi" w:hAnsiTheme="minorHAnsi" w:cstheme="minorHAnsi"/>
          <w:sz w:val="24"/>
          <w:szCs w:val="24"/>
        </w:rPr>
        <w:t>(</w:t>
      </w:r>
      <w:r w:rsidR="00F11126" w:rsidRPr="000E2009">
        <w:rPr>
          <w:rFonts w:asciiTheme="minorHAnsi" w:hAnsiTheme="minorHAnsi" w:cstheme="minorHAnsi"/>
          <w:color w:val="FF0000"/>
          <w:sz w:val="24"/>
          <w:szCs w:val="24"/>
        </w:rPr>
        <w:t xml:space="preserve">Consider whether additional handouts should be shared with participants. More information about Minnesota’s Reportable Disease Rule and Communicable Disease Reporting can be found </w:t>
      </w:r>
      <w:hyperlink r:id="rId15">
        <w:r w:rsidR="00F11126" w:rsidRPr="000E2009">
          <w:rPr>
            <w:rStyle w:val="Hyperlink"/>
            <w:rFonts w:asciiTheme="minorHAnsi" w:hAnsiTheme="minorHAnsi" w:cstheme="minorHAnsi"/>
            <w:sz w:val="24"/>
            <w:szCs w:val="24"/>
          </w:rPr>
          <w:t>here</w:t>
        </w:r>
      </w:hyperlink>
      <w:r w:rsidR="00F11126" w:rsidRPr="000E2009">
        <w:rPr>
          <w:rFonts w:asciiTheme="minorHAnsi" w:hAnsiTheme="minorHAnsi" w:cstheme="minorHAnsi"/>
          <w:color w:val="FF0000"/>
          <w:sz w:val="24"/>
          <w:szCs w:val="24"/>
        </w:rPr>
        <w:t>, and the list of Minnesota’s Reportable Disease diseases can be found</w:t>
      </w:r>
      <w:r w:rsidR="00F11126" w:rsidRPr="000E2009">
        <w:rPr>
          <w:rFonts w:asciiTheme="minorHAnsi" w:hAnsiTheme="minorHAnsi" w:cstheme="minorHAnsi"/>
          <w:sz w:val="24"/>
          <w:szCs w:val="24"/>
        </w:rPr>
        <w:t xml:space="preserve"> </w:t>
      </w:r>
      <w:hyperlink r:id="rId16">
        <w:r w:rsidR="00F11126" w:rsidRPr="000E2009">
          <w:rPr>
            <w:rStyle w:val="Hyperlink"/>
            <w:rFonts w:asciiTheme="minorHAnsi" w:hAnsiTheme="minorHAnsi" w:cstheme="minorHAnsi"/>
            <w:sz w:val="24"/>
            <w:szCs w:val="24"/>
          </w:rPr>
          <w:t>here</w:t>
        </w:r>
      </w:hyperlink>
      <w:r w:rsidR="00F11126" w:rsidRPr="000E2009">
        <w:rPr>
          <w:rFonts w:asciiTheme="minorHAnsi" w:hAnsiTheme="minorHAnsi" w:cstheme="minorHAnsi"/>
          <w:sz w:val="24"/>
          <w:szCs w:val="24"/>
        </w:rPr>
        <w:t>)</w:t>
      </w:r>
      <w:r w:rsidRPr="000E2009">
        <w:rPr>
          <w:rFonts w:ascii="Calibri" w:eastAsia="Times New Roman" w:hAnsi="Calibri" w:cs="Calibri"/>
          <w:sz w:val="24"/>
          <w:szCs w:val="24"/>
        </w:rPr>
        <w:t>;</w:t>
      </w:r>
    </w:p>
    <w:p w14:paraId="3AA9148C" w14:textId="77777777" w:rsidR="000A0E8B" w:rsidRPr="000E2009" w:rsidRDefault="000A0E8B" w:rsidP="000E2009">
      <w:pPr>
        <w:widowControl/>
        <w:numPr>
          <w:ilvl w:val="0"/>
          <w:numId w:val="13"/>
        </w:numPr>
        <w:spacing w:after="0" w:line="276" w:lineRule="auto"/>
        <w:textAlignment w:val="baseline"/>
        <w:rPr>
          <w:rFonts w:ascii="Calibri" w:eastAsia="Times New Roman" w:hAnsi="Calibri" w:cs="Calibri"/>
          <w:sz w:val="24"/>
          <w:szCs w:val="24"/>
        </w:rPr>
      </w:pPr>
      <w:r w:rsidRPr="000E2009">
        <w:rPr>
          <w:rFonts w:ascii="Calibri" w:eastAsia="Times New Roman" w:hAnsi="Calibri" w:cs="Calibri"/>
          <w:sz w:val="24"/>
          <w:szCs w:val="24"/>
        </w:rPr>
        <w:t>Certain wounds or conditions required to be reported under other state or federal law; or</w:t>
      </w:r>
    </w:p>
    <w:p w14:paraId="074DAEAE" w14:textId="0DDDC404" w:rsidR="00DF47F2" w:rsidRPr="000E2009" w:rsidRDefault="000A0E8B" w:rsidP="000E2009">
      <w:pPr>
        <w:widowControl/>
        <w:numPr>
          <w:ilvl w:val="0"/>
          <w:numId w:val="13"/>
        </w:numPr>
        <w:spacing w:after="0" w:line="276" w:lineRule="auto"/>
        <w:textAlignment w:val="baseline"/>
        <w:rPr>
          <w:rFonts w:ascii="Calibri" w:eastAsia="Times New Roman" w:hAnsi="Calibri" w:cs="Calibri"/>
          <w:sz w:val="24"/>
          <w:szCs w:val="24"/>
        </w:rPr>
      </w:pPr>
      <w:r w:rsidRPr="000E2009">
        <w:rPr>
          <w:rFonts w:ascii="Calibri" w:eastAsia="Times New Roman" w:hAnsi="Calibri" w:cs="Calibri"/>
          <w:color w:val="222222"/>
          <w:sz w:val="24"/>
          <w:szCs w:val="24"/>
        </w:rPr>
        <w:t>Excessive use of alcohol or use of controlled substances for non-medical reasons during pregnancy.</w:t>
      </w:r>
    </w:p>
    <w:p w14:paraId="699DE1DA" w14:textId="77777777" w:rsidR="00F11126" w:rsidRPr="000E2009" w:rsidRDefault="00F11126" w:rsidP="000E2009">
      <w:pPr>
        <w:spacing w:before="240" w:after="0" w:line="276" w:lineRule="auto"/>
        <w:rPr>
          <w:rFonts w:asciiTheme="minorHAnsi" w:eastAsia="Calibri" w:hAnsiTheme="minorHAnsi" w:cstheme="minorHAnsi"/>
          <w:color w:val="FF0000"/>
          <w:sz w:val="24"/>
          <w:szCs w:val="24"/>
          <w:highlight w:val="white"/>
        </w:rPr>
      </w:pPr>
      <w:r w:rsidRPr="00CD5FE0">
        <w:rPr>
          <w:rFonts w:ascii="Calibri" w:eastAsia="Calibri" w:hAnsi="Calibri" w:cs="Calibri"/>
          <w:b/>
          <w:sz w:val="28"/>
          <w:szCs w:val="28"/>
        </w:rPr>
        <w:t>What if I am not a US Resident?</w:t>
      </w:r>
      <w:r w:rsidRPr="002C51A8">
        <w:rPr>
          <w:rFonts w:ascii="Calibri" w:eastAsia="Calibri" w:hAnsi="Calibri" w:cs="Calibri"/>
          <w:b/>
        </w:rPr>
        <w:t xml:space="preserve"> </w:t>
      </w:r>
      <w:r w:rsidRPr="000E2009">
        <w:rPr>
          <w:rFonts w:asciiTheme="minorHAnsi" w:eastAsia="Calibri" w:hAnsiTheme="minorHAnsi" w:cstheme="minorHAnsi"/>
          <w:b/>
          <w:color w:val="FF0000"/>
          <w:sz w:val="24"/>
          <w:szCs w:val="24"/>
        </w:rPr>
        <w:t>[Only applicable if the study includes international participants. Otherwise Delete this section.]</w:t>
      </w:r>
    </w:p>
    <w:p w14:paraId="68EE4481" w14:textId="77777777" w:rsidR="00F11126" w:rsidRPr="000E2009" w:rsidRDefault="00F11126" w:rsidP="000E2009">
      <w:pPr>
        <w:pStyle w:val="Heading1"/>
        <w:keepNext w:val="0"/>
        <w:widowControl/>
        <w:tabs>
          <w:tab w:val="left" w:pos="4320"/>
        </w:tabs>
        <w:spacing w:before="120" w:after="0" w:line="276" w:lineRule="auto"/>
        <w:jc w:val="left"/>
        <w:rPr>
          <w:rFonts w:asciiTheme="minorHAnsi" w:eastAsia="Calibri" w:hAnsiTheme="minorHAnsi" w:cstheme="minorHAnsi"/>
          <w:color w:val="FF0000"/>
          <w:sz w:val="24"/>
          <w:szCs w:val="24"/>
          <w:highlight w:val="white"/>
        </w:rPr>
      </w:pPr>
      <w:r w:rsidRPr="000E2009">
        <w:rPr>
          <w:rFonts w:asciiTheme="minorHAnsi" w:eastAsia="Calibri" w:hAnsiTheme="minorHAnsi" w:cstheme="minorHAnsi"/>
          <w:b w:val="0"/>
          <w:color w:val="FF0000"/>
          <w:sz w:val="24"/>
          <w:szCs w:val="24"/>
        </w:rPr>
        <w:t>If your study involves international collaboration, it could be subject to GDPR or international privacy laws, in lieu of or in addition to HIPAA. Please note that,</w:t>
      </w:r>
      <w:r w:rsidRPr="000E2009">
        <w:rPr>
          <w:rFonts w:asciiTheme="minorHAnsi" w:eastAsia="Calibri" w:hAnsiTheme="minorHAnsi" w:cstheme="minorHAnsi"/>
          <w:color w:val="FF0000"/>
          <w:sz w:val="24"/>
          <w:szCs w:val="24"/>
        </w:rPr>
        <w:t xml:space="preserve"> even if HIPAA does not apply to your study</w:t>
      </w:r>
      <w:r w:rsidRPr="000E2009">
        <w:rPr>
          <w:rFonts w:asciiTheme="minorHAnsi" w:eastAsia="Calibri" w:hAnsiTheme="minorHAnsi" w:cstheme="minorHAnsi"/>
          <w:b w:val="0"/>
          <w:color w:val="FF0000"/>
          <w:sz w:val="24"/>
          <w:szCs w:val="24"/>
        </w:rPr>
        <w:t xml:space="preserve">, the most up-to-date </w:t>
      </w:r>
      <w:hyperlink r:id="rId17">
        <w:r w:rsidRPr="000E2009">
          <w:rPr>
            <w:rFonts w:asciiTheme="minorHAnsi" w:eastAsia="Calibri" w:hAnsiTheme="minorHAnsi" w:cstheme="minorHAnsi"/>
            <w:b w:val="0"/>
            <w:color w:val="1155CC"/>
            <w:sz w:val="24"/>
            <w:szCs w:val="24"/>
            <w:u w:val="single"/>
          </w:rPr>
          <w:t>HIPAA Training</w:t>
        </w:r>
      </w:hyperlink>
      <w:r w:rsidRPr="000E2009">
        <w:rPr>
          <w:rFonts w:asciiTheme="minorHAnsi" w:eastAsia="Calibri" w:hAnsiTheme="minorHAnsi" w:cstheme="minorHAnsi"/>
          <w:b w:val="0"/>
          <w:color w:val="FF0000"/>
          <w:sz w:val="24"/>
          <w:szCs w:val="24"/>
        </w:rPr>
        <w:t xml:space="preserve">  is required for study teams involving international collaboration.</w:t>
      </w:r>
    </w:p>
    <w:p w14:paraId="17C700AD" w14:textId="77777777" w:rsidR="00F11126" w:rsidRPr="000E2009" w:rsidRDefault="00F11126" w:rsidP="000E2009">
      <w:pPr>
        <w:spacing w:before="120" w:after="120" w:line="276" w:lineRule="auto"/>
        <w:rPr>
          <w:rFonts w:asciiTheme="minorHAnsi" w:eastAsia="Calibri" w:hAnsiTheme="minorHAnsi" w:cstheme="minorHAnsi"/>
          <w:color w:val="900021"/>
          <w:sz w:val="24"/>
          <w:szCs w:val="24"/>
          <w:highlight w:val="white"/>
        </w:rPr>
      </w:pPr>
      <w:r w:rsidRPr="000E2009">
        <w:rPr>
          <w:rFonts w:asciiTheme="minorHAnsi" w:eastAsia="Calibri" w:hAnsiTheme="minorHAnsi" w:cstheme="minorHAnsi"/>
          <w:color w:val="FF0000"/>
          <w:sz w:val="24"/>
          <w:szCs w:val="24"/>
          <w:highlight w:val="white"/>
        </w:rPr>
        <w:t xml:space="preserve">If the country or countries you are collaborating with are subject to </w:t>
      </w:r>
      <w:hyperlink r:id="rId18">
        <w:r w:rsidRPr="000E2009">
          <w:rPr>
            <w:rFonts w:asciiTheme="minorHAnsi" w:eastAsia="Calibri" w:hAnsiTheme="minorHAnsi" w:cstheme="minorHAnsi"/>
            <w:b/>
            <w:color w:val="1155CC"/>
            <w:sz w:val="24"/>
            <w:szCs w:val="24"/>
            <w:u w:val="single"/>
          </w:rPr>
          <w:t>GDPR</w:t>
        </w:r>
      </w:hyperlink>
      <w:r w:rsidRPr="000E2009">
        <w:rPr>
          <w:rFonts w:asciiTheme="minorHAnsi" w:eastAsia="Calibri" w:hAnsiTheme="minorHAnsi" w:cstheme="minorHAnsi"/>
          <w:color w:val="FF0000"/>
          <w:sz w:val="24"/>
          <w:szCs w:val="24"/>
          <w:highlight w:val="white"/>
        </w:rPr>
        <w:t xml:space="preserve">, please use the </w:t>
      </w:r>
      <w:hyperlink r:id="rId19">
        <w:r w:rsidRPr="000E2009">
          <w:rPr>
            <w:rFonts w:asciiTheme="minorHAnsi" w:eastAsia="Calibri" w:hAnsiTheme="minorHAnsi" w:cstheme="minorHAnsi"/>
            <w:color w:val="1155CC"/>
            <w:sz w:val="24"/>
            <w:szCs w:val="24"/>
            <w:highlight w:val="white"/>
            <w:u w:val="single"/>
          </w:rPr>
          <w:t>EU and EEA International Consent (GDPR and GDPR-Related Countries)</w:t>
        </w:r>
      </w:hyperlink>
      <w:r w:rsidRPr="000E2009">
        <w:rPr>
          <w:rFonts w:asciiTheme="minorHAnsi" w:eastAsia="Calibri" w:hAnsiTheme="minorHAnsi" w:cstheme="minorHAnsi"/>
          <w:color w:val="FF0000"/>
          <w:sz w:val="24"/>
          <w:szCs w:val="24"/>
          <w:highlight w:val="white"/>
        </w:rPr>
        <w:t xml:space="preserve">; if not, please use the </w:t>
      </w:r>
      <w:hyperlink r:id="rId20">
        <w:r w:rsidRPr="000E2009">
          <w:rPr>
            <w:rFonts w:asciiTheme="minorHAnsi" w:eastAsia="Calibri" w:hAnsiTheme="minorHAnsi" w:cstheme="minorHAnsi"/>
            <w:color w:val="1155CC"/>
            <w:sz w:val="24"/>
            <w:szCs w:val="24"/>
            <w:highlight w:val="white"/>
            <w:u w:val="single"/>
          </w:rPr>
          <w:t>General International Consent (Non-GDPR Countries)</w:t>
        </w:r>
      </w:hyperlink>
      <w:r w:rsidRPr="000E2009">
        <w:rPr>
          <w:rFonts w:asciiTheme="minorHAnsi" w:eastAsia="Calibri" w:hAnsiTheme="minorHAnsi" w:cstheme="minorHAnsi"/>
          <w:color w:val="900021"/>
          <w:sz w:val="24"/>
          <w:szCs w:val="24"/>
          <w:highlight w:val="white"/>
        </w:rPr>
        <w:t xml:space="preserve">. </w:t>
      </w:r>
      <w:r w:rsidRPr="000E2009">
        <w:rPr>
          <w:rFonts w:asciiTheme="minorHAnsi" w:eastAsia="Calibri" w:hAnsiTheme="minorHAnsi" w:cstheme="minorHAnsi"/>
          <w:color w:val="FF0000"/>
          <w:sz w:val="24"/>
          <w:szCs w:val="24"/>
          <w:highlight w:val="white"/>
        </w:rPr>
        <w:t>Please upload these forms to ETHOS as supporting documents.</w:t>
      </w:r>
    </w:p>
    <w:p w14:paraId="4871B155" w14:textId="77777777" w:rsidR="00F11126" w:rsidRPr="000E2009" w:rsidRDefault="00F11126" w:rsidP="000E2009">
      <w:pPr>
        <w:spacing w:before="120" w:after="120" w:line="276" w:lineRule="auto"/>
        <w:rPr>
          <w:rFonts w:asciiTheme="minorHAnsi" w:eastAsia="Calibri" w:hAnsiTheme="minorHAnsi" w:cstheme="minorHAnsi"/>
          <w:bCs/>
          <w:sz w:val="24"/>
          <w:szCs w:val="24"/>
        </w:rPr>
      </w:pPr>
      <w:r w:rsidRPr="000E2009">
        <w:rPr>
          <w:rFonts w:asciiTheme="minorHAnsi" w:eastAsia="Calibri" w:hAnsiTheme="minorHAnsi" w:cstheme="minorHAnsi"/>
          <w:bCs/>
          <w:color w:val="FF0000"/>
          <w:sz w:val="24"/>
          <w:szCs w:val="24"/>
          <w:highlight w:val="white"/>
        </w:rPr>
        <w:t>These forms are required in addition to, and do not replace, the IRB consent form.</w:t>
      </w:r>
    </w:p>
    <w:p w14:paraId="4CACE477" w14:textId="77777777" w:rsidR="00F11126" w:rsidRPr="000E2009" w:rsidRDefault="00F11126" w:rsidP="000E2009">
      <w:pPr>
        <w:pStyle w:val="ListParagraph"/>
        <w:widowControl/>
        <w:numPr>
          <w:ilvl w:val="0"/>
          <w:numId w:val="23"/>
        </w:numPr>
        <w:shd w:val="clear" w:color="auto" w:fill="FFFFFF"/>
        <w:spacing w:after="0" w:line="276" w:lineRule="auto"/>
        <w:ind w:left="450"/>
        <w:rPr>
          <w:rFonts w:asciiTheme="minorHAnsi" w:eastAsia="Calibri" w:hAnsiTheme="minorHAnsi" w:cstheme="minorHAnsi"/>
          <w:sz w:val="24"/>
          <w:szCs w:val="24"/>
        </w:rPr>
      </w:pPr>
      <w:r w:rsidRPr="000E2009">
        <w:rPr>
          <w:rFonts w:asciiTheme="minorHAnsi" w:eastAsia="Calibri" w:hAnsiTheme="minorHAnsi" w:cstheme="minorHAnsi"/>
          <w:sz w:val="24"/>
          <w:szCs w:val="24"/>
        </w:rPr>
        <w:t xml:space="preserve">Countries that are part of the European Union and the European Economic Area are subject to GDPR (General Data Protection Regulation), a privacy and human rights law which governs the way in which a participant’s personal and identifiable data can be used, processed, and stored. Countries that are not subject to GDPR also have their own privacy regulations governing participant privacy. If you are a non-US resident, you will be required to sign either a GDPR Based Consent Form or General (non-GDPR) International Consent Form, depending on your country of residency. </w:t>
      </w:r>
    </w:p>
    <w:p w14:paraId="1FC59A3A" w14:textId="77777777" w:rsidR="00F11126" w:rsidRPr="000E2009" w:rsidRDefault="00F11126" w:rsidP="000E2009">
      <w:pPr>
        <w:pStyle w:val="ListParagraph"/>
        <w:widowControl/>
        <w:numPr>
          <w:ilvl w:val="0"/>
          <w:numId w:val="23"/>
        </w:numPr>
        <w:shd w:val="clear" w:color="auto" w:fill="FFFFFF"/>
        <w:spacing w:after="0" w:line="276" w:lineRule="auto"/>
        <w:ind w:left="450"/>
        <w:rPr>
          <w:rFonts w:asciiTheme="minorHAnsi" w:eastAsia="Calibri" w:hAnsiTheme="minorHAnsi" w:cstheme="minorHAnsi"/>
          <w:sz w:val="24"/>
          <w:szCs w:val="24"/>
        </w:rPr>
      </w:pPr>
      <w:r w:rsidRPr="000E2009">
        <w:rPr>
          <w:rFonts w:asciiTheme="minorHAnsi" w:eastAsia="Calibri" w:hAnsiTheme="minorHAnsi" w:cstheme="minorHAnsi"/>
          <w:sz w:val="24"/>
          <w:szCs w:val="24"/>
        </w:rPr>
        <w:t xml:space="preserve">Please indicate whether you have been provided with the </w:t>
      </w:r>
      <w:sdt>
        <w:sdtPr>
          <w:rPr>
            <w:rFonts w:asciiTheme="minorHAnsi" w:hAnsiTheme="minorHAnsi" w:cstheme="minorHAnsi"/>
            <w:sz w:val="24"/>
            <w:szCs w:val="24"/>
          </w:rPr>
          <w:tag w:val="goog_rdk_6"/>
          <w:id w:val="-1169404035"/>
        </w:sdtPr>
        <w:sdtContent>
          <w:sdt>
            <w:sdtPr>
              <w:rPr>
                <w:rFonts w:asciiTheme="minorHAnsi" w:hAnsiTheme="minorHAnsi" w:cstheme="minorHAnsi"/>
                <w:sz w:val="24"/>
                <w:szCs w:val="24"/>
              </w:rPr>
              <w:tag w:val="goog_rdk_7"/>
              <w:id w:val="-942985250"/>
            </w:sdtPr>
            <w:sdtContent/>
          </w:sdt>
        </w:sdtContent>
      </w:sdt>
      <w:r w:rsidRPr="000E2009">
        <w:rPr>
          <w:rFonts w:asciiTheme="minorHAnsi" w:eastAsia="Calibri" w:hAnsiTheme="minorHAnsi" w:cstheme="minorHAnsi"/>
          <w:sz w:val="24"/>
          <w:szCs w:val="24"/>
        </w:rPr>
        <w:t xml:space="preserve">consent form, based on your home country, and that you understand the contents of the consent form by placing your initials underneath the appropriate selection. </w:t>
      </w:r>
    </w:p>
    <w:p w14:paraId="59189038" w14:textId="77777777" w:rsidR="00F11126" w:rsidRPr="000E2009" w:rsidRDefault="00F11126" w:rsidP="000E2009">
      <w:pPr>
        <w:shd w:val="clear" w:color="auto" w:fill="FFFFFF"/>
        <w:spacing w:before="240" w:line="276" w:lineRule="auto"/>
        <w:rPr>
          <w:rFonts w:asciiTheme="minorHAnsi" w:eastAsia="Calibri" w:hAnsiTheme="minorHAnsi" w:cstheme="minorHAnsi"/>
          <w:b/>
          <w:bCs/>
          <w:sz w:val="24"/>
          <w:szCs w:val="24"/>
        </w:rPr>
      </w:pPr>
      <w:r w:rsidRPr="000E2009">
        <w:rPr>
          <w:rFonts w:asciiTheme="minorHAnsi" w:eastAsia="Calibri" w:hAnsiTheme="minorHAnsi" w:cstheme="minorHAnsi"/>
          <w:b/>
          <w:bCs/>
          <w:sz w:val="24"/>
          <w:szCs w:val="24"/>
        </w:rPr>
        <w:t>Participant Initials Required:</w:t>
      </w:r>
    </w:p>
    <w:tbl>
      <w:tblPr>
        <w:tblW w:w="9195" w:type="dxa"/>
        <w:tblLayout w:type="fixed"/>
        <w:tblLook w:val="0400" w:firstRow="0" w:lastRow="0" w:firstColumn="0" w:lastColumn="0" w:noHBand="0" w:noVBand="1"/>
      </w:tblPr>
      <w:tblGrid>
        <w:gridCol w:w="9195"/>
      </w:tblGrid>
      <w:tr w:rsidR="00F11126" w:rsidRPr="00F11126" w14:paraId="5F2246C2" w14:textId="77777777" w:rsidTr="002C51A8">
        <w:tc>
          <w:tcPr>
            <w:tcW w:w="9195" w:type="dxa"/>
            <w:shd w:val="clear" w:color="auto" w:fill="FFFFFF"/>
            <w:tcMar>
              <w:top w:w="0" w:type="dxa"/>
              <w:left w:w="108" w:type="dxa"/>
              <w:bottom w:w="0" w:type="dxa"/>
              <w:right w:w="108" w:type="dxa"/>
            </w:tcMar>
            <w:vAlign w:val="bottom"/>
          </w:tcPr>
          <w:p w14:paraId="23B4836A" w14:textId="4D05E6FF" w:rsidR="00F11126" w:rsidRPr="000E2009" w:rsidRDefault="00F11126" w:rsidP="000E2009">
            <w:pPr>
              <w:spacing w:after="0" w:line="276" w:lineRule="auto"/>
              <w:ind w:left="530" w:hanging="530"/>
              <w:rPr>
                <w:rFonts w:asciiTheme="minorHAnsi" w:eastAsia="Calibri" w:hAnsiTheme="minorHAnsi" w:cstheme="minorHAnsi"/>
                <w:b/>
                <w:sz w:val="24"/>
                <w:szCs w:val="24"/>
              </w:rPr>
            </w:pPr>
            <w:r w:rsidRPr="000E2009">
              <w:rPr>
                <w:rFonts w:asciiTheme="minorHAnsi" w:eastAsia="Calibri" w:hAnsiTheme="minorHAnsi" w:cstheme="minorHAnsi"/>
                <w:b/>
                <w:sz w:val="24"/>
                <w:szCs w:val="24"/>
              </w:rPr>
              <w:t xml:space="preserve">____ </w:t>
            </w:r>
            <w:r w:rsidRPr="000E2009">
              <w:rPr>
                <w:rFonts w:asciiTheme="minorHAnsi" w:eastAsia="Calibri" w:hAnsiTheme="minorHAnsi" w:cstheme="minorHAnsi"/>
                <w:bCs/>
                <w:sz w:val="24"/>
                <w:szCs w:val="24"/>
              </w:rPr>
              <w:t xml:space="preserve">Yes, I acknowledge that I have received the </w:t>
            </w:r>
            <w:sdt>
              <w:sdtPr>
                <w:rPr>
                  <w:rFonts w:asciiTheme="minorHAnsi" w:hAnsiTheme="minorHAnsi" w:cstheme="minorHAnsi"/>
                  <w:bCs/>
                  <w:sz w:val="24"/>
                  <w:szCs w:val="24"/>
                </w:rPr>
                <w:tag w:val="goog_rdk_8"/>
                <w:id w:val="-1420789686"/>
              </w:sdtPr>
              <w:sdtContent/>
            </w:sdt>
            <w:r w:rsidRPr="000E2009">
              <w:rPr>
                <w:rFonts w:asciiTheme="minorHAnsi" w:eastAsia="Calibri" w:hAnsiTheme="minorHAnsi" w:cstheme="minorHAnsi"/>
                <w:bCs/>
                <w:sz w:val="24"/>
                <w:szCs w:val="24"/>
              </w:rPr>
              <w:t>international consent form, tailored to my home country, and that the study team has informed me about the content and purpose of this consent form.</w:t>
            </w:r>
          </w:p>
        </w:tc>
      </w:tr>
    </w:tbl>
    <w:p w14:paraId="5F1CFDEE" w14:textId="77777777" w:rsidR="005176A6" w:rsidRPr="000E2009" w:rsidRDefault="005176A6" w:rsidP="000E2009">
      <w:pPr>
        <w:spacing w:before="240" w:after="0" w:line="276" w:lineRule="auto"/>
        <w:rPr>
          <w:rFonts w:asciiTheme="minorHAnsi" w:hAnsiTheme="minorHAnsi" w:cstheme="minorHAnsi"/>
          <w:b/>
          <w:color w:val="auto"/>
          <w:sz w:val="28"/>
          <w:szCs w:val="28"/>
        </w:rPr>
      </w:pPr>
      <w:r w:rsidRPr="000E2009">
        <w:rPr>
          <w:rFonts w:asciiTheme="minorHAnsi" w:hAnsiTheme="minorHAnsi" w:cstheme="minorHAnsi"/>
          <w:b/>
          <w:color w:val="auto"/>
          <w:sz w:val="28"/>
          <w:szCs w:val="28"/>
        </w:rPr>
        <w:t xml:space="preserve">Certificate of Confidentiality </w:t>
      </w:r>
    </w:p>
    <w:p w14:paraId="76466E6C" w14:textId="154B6640" w:rsidR="005176A6" w:rsidRPr="000E2009" w:rsidRDefault="005176A6" w:rsidP="000E2009">
      <w:pPr>
        <w:pStyle w:val="CommentText"/>
        <w:spacing w:line="276" w:lineRule="auto"/>
        <w:rPr>
          <w:rFonts w:asciiTheme="minorHAnsi" w:hAnsiTheme="minorHAnsi" w:cstheme="minorHAnsi"/>
          <w:noProof/>
          <w:sz w:val="24"/>
          <w:szCs w:val="24"/>
        </w:rPr>
      </w:pPr>
      <w:r w:rsidRPr="000E2009">
        <w:rPr>
          <w:rFonts w:asciiTheme="minorHAnsi" w:hAnsiTheme="minorHAnsi" w:cstheme="minorHAnsi"/>
          <w:color w:val="FF0000"/>
          <w:sz w:val="24"/>
          <w:szCs w:val="24"/>
        </w:rPr>
        <w:lastRenderedPageBreak/>
        <w:t>[Include the following statement if the research is being conducted under a Certificate of Confidentiality. Otherwise delete.]</w:t>
      </w:r>
      <w:r w:rsidRPr="000E2009">
        <w:rPr>
          <w:rFonts w:asciiTheme="minorHAnsi" w:hAnsiTheme="minorHAnsi" w:cstheme="minorHAnsi"/>
          <w:sz w:val="24"/>
          <w:szCs w:val="24"/>
        </w:rPr>
        <w:t xml:space="preserve"> </w:t>
      </w:r>
      <w:r w:rsidRPr="000E2009">
        <w:rPr>
          <w:rFonts w:asciiTheme="minorHAnsi" w:hAnsiTheme="minorHAnsi" w:cstheme="minorHAnsi"/>
          <w:noProof/>
          <w:sz w:val="24"/>
          <w:szCs w:val="24"/>
        </w:rPr>
        <w:t>To help protect your privacy, the National Institutes of Health has granted a Certificate of Confidentiality. The researchers can use this Certificate legally to refuse to disclose information that may identify you in any federal, state, or local civil, criminal, administrative, legislative, or other proceedings, for example, if there is a court subpoena. The researchers will use the Certificate to resist any demands for information that would identify you, except as explained below.</w:t>
      </w:r>
      <w:r w:rsidR="00DE5BC5" w:rsidRPr="000E2009">
        <w:rPr>
          <w:rFonts w:asciiTheme="minorHAnsi" w:hAnsiTheme="minorHAnsi" w:cstheme="minorHAnsi"/>
          <w:noProof/>
          <w:sz w:val="24"/>
          <w:szCs w:val="24"/>
        </w:rPr>
        <w:t xml:space="preserve"> It is unclear if the Certificate will work in foreign countries.</w:t>
      </w:r>
    </w:p>
    <w:p w14:paraId="070712B5" w14:textId="2A38CEDB" w:rsidR="005176A6" w:rsidRPr="000E2009" w:rsidRDefault="005176A6" w:rsidP="000E2009">
      <w:pPr>
        <w:pStyle w:val="CommentText"/>
        <w:spacing w:line="276" w:lineRule="auto"/>
        <w:rPr>
          <w:rFonts w:asciiTheme="minorHAnsi" w:hAnsiTheme="minorHAnsi" w:cstheme="minorHAnsi"/>
          <w:noProof/>
          <w:sz w:val="24"/>
          <w:szCs w:val="24"/>
        </w:rPr>
      </w:pPr>
      <w:r w:rsidRPr="000E2009">
        <w:rPr>
          <w:rFonts w:asciiTheme="minorHAnsi" w:hAnsiTheme="minorHAnsi" w:cstheme="minorHAnsi"/>
          <w:noProof/>
          <w:sz w:val="24"/>
          <w:szCs w:val="24"/>
        </w:rPr>
        <w:t>The Certificate does not prevent a researcher from reporting information learned in research when required by other state or federal laws, such as mandatory reports to local health authorities for abuse or neglect of children</w:t>
      </w:r>
      <w:r w:rsidR="00A35BEC" w:rsidRPr="000E2009">
        <w:rPr>
          <w:rFonts w:asciiTheme="minorHAnsi" w:hAnsiTheme="minorHAnsi" w:cstheme="minorHAnsi"/>
          <w:noProof/>
          <w:sz w:val="24"/>
          <w:szCs w:val="24"/>
        </w:rPr>
        <w:t xml:space="preserve"> or </w:t>
      </w:r>
      <w:r w:rsidRPr="000E2009">
        <w:rPr>
          <w:rFonts w:asciiTheme="minorHAnsi" w:hAnsiTheme="minorHAnsi" w:cstheme="minorHAnsi"/>
          <w:noProof/>
          <w:sz w:val="24"/>
          <w:szCs w:val="24"/>
        </w:rPr>
        <w:t xml:space="preserve">vulnerable adults,  or information to the Food and Drug Administration (FDA) when required in an FDA audit.  However, the Certificate limits the researcher from disclosing such information in follow up civil, criminal, legislative or administrative legal proceedings if the information was created or compiled for purposes of the research.  </w:t>
      </w:r>
    </w:p>
    <w:p w14:paraId="35656BC4" w14:textId="77777777" w:rsidR="005176A6" w:rsidRPr="000E2009" w:rsidRDefault="005176A6" w:rsidP="000E2009">
      <w:pPr>
        <w:pStyle w:val="CommentText"/>
        <w:spacing w:after="0" w:line="276" w:lineRule="auto"/>
        <w:rPr>
          <w:rFonts w:asciiTheme="minorHAnsi" w:hAnsiTheme="minorHAnsi" w:cstheme="minorHAnsi"/>
          <w:noProof/>
          <w:sz w:val="24"/>
          <w:szCs w:val="24"/>
        </w:rPr>
      </w:pPr>
      <w:r w:rsidRPr="000E2009">
        <w:rPr>
          <w:rFonts w:asciiTheme="minorHAnsi" w:hAnsiTheme="minorHAnsi" w:cstheme="minorHAnsi"/>
          <w:noProof/>
          <w:sz w:val="24"/>
          <w:szCs w:val="24"/>
        </w:rPr>
        <w:t>You also should understand that a Certificate of Confidentiality does not prevent you or a member of your family from voluntarily releasing information about yourself or your involvement in this research. If an insurer, medical care provider, or other person obtains your written consent to receive research information, then the researchers will not use the Certificate to withhold that information.</w:t>
      </w:r>
    </w:p>
    <w:p w14:paraId="2267F6EF" w14:textId="6AFE0702" w:rsidR="00914CC1" w:rsidRPr="000E2009" w:rsidRDefault="00914CC1" w:rsidP="000E2009">
      <w:pPr>
        <w:spacing w:before="240" w:after="0" w:line="276" w:lineRule="auto"/>
        <w:rPr>
          <w:rFonts w:asciiTheme="minorHAnsi" w:hAnsiTheme="minorHAnsi" w:cstheme="minorHAnsi"/>
          <w:b/>
          <w:iCs/>
          <w:color w:val="auto"/>
          <w:sz w:val="28"/>
          <w:szCs w:val="28"/>
        </w:rPr>
      </w:pPr>
      <w:r w:rsidRPr="000E2009">
        <w:rPr>
          <w:rFonts w:asciiTheme="minorHAnsi" w:hAnsiTheme="minorHAnsi" w:cstheme="minorHAnsi"/>
          <w:b/>
          <w:iCs/>
          <w:color w:val="auto"/>
          <w:sz w:val="28"/>
          <w:szCs w:val="28"/>
        </w:rPr>
        <w:t>Genetic Information</w:t>
      </w:r>
    </w:p>
    <w:p w14:paraId="293C9631" w14:textId="77777777" w:rsidR="005176A6" w:rsidRPr="000E2009" w:rsidRDefault="005176A6" w:rsidP="000E2009">
      <w:pPr>
        <w:spacing w:after="0" w:line="276" w:lineRule="auto"/>
        <w:rPr>
          <w:rFonts w:asciiTheme="minorHAnsi" w:hAnsiTheme="minorHAnsi" w:cstheme="minorHAnsi"/>
          <w:sz w:val="24"/>
          <w:szCs w:val="24"/>
        </w:rPr>
      </w:pPr>
      <w:r w:rsidRPr="000E2009">
        <w:rPr>
          <w:rFonts w:asciiTheme="minorHAnsi" w:hAnsiTheme="minorHAnsi" w:cstheme="minorHAnsi"/>
          <w:color w:val="FF0000"/>
          <w:sz w:val="24"/>
          <w:szCs w:val="24"/>
        </w:rPr>
        <w:t>[Include for research involving genetic information. Otherwise delete.]</w:t>
      </w:r>
      <w:r w:rsidRPr="000E2009">
        <w:rPr>
          <w:rFonts w:asciiTheme="minorHAnsi" w:hAnsiTheme="minorHAnsi" w:cstheme="minorHAnsi"/>
          <w:sz w:val="24"/>
          <w:szCs w:val="24"/>
        </w:rPr>
        <w:t xml:space="preserve"> A federal law, called the Genetic Information Nondiscrimination Act (GINA), generally makes it illegal for health insurance companies, group health plans, and most employers to discriminate against you based on your genetic information. This law generally will protect you in the following ways:</w:t>
      </w:r>
    </w:p>
    <w:p w14:paraId="145AAEE5" w14:textId="77777777" w:rsidR="005176A6" w:rsidRPr="000E2009" w:rsidRDefault="005176A6" w:rsidP="000E2009">
      <w:pPr>
        <w:numPr>
          <w:ilvl w:val="0"/>
          <w:numId w:val="8"/>
        </w:numPr>
        <w:spacing w:after="0" w:line="276" w:lineRule="auto"/>
        <w:ind w:hanging="360"/>
        <w:rPr>
          <w:rFonts w:asciiTheme="minorHAnsi" w:hAnsiTheme="minorHAnsi" w:cstheme="minorHAnsi"/>
          <w:sz w:val="24"/>
          <w:szCs w:val="24"/>
        </w:rPr>
      </w:pPr>
      <w:r w:rsidRPr="000E2009">
        <w:rPr>
          <w:rFonts w:asciiTheme="minorHAnsi" w:hAnsiTheme="minorHAnsi" w:cstheme="minorHAnsi"/>
          <w:sz w:val="24"/>
          <w:szCs w:val="24"/>
        </w:rPr>
        <w:t>Health insurance companies and group health plans may not request your genetic information that we get from this research.</w:t>
      </w:r>
    </w:p>
    <w:p w14:paraId="75F4398A" w14:textId="77777777" w:rsidR="005176A6" w:rsidRPr="000E2009" w:rsidRDefault="005176A6" w:rsidP="000E2009">
      <w:pPr>
        <w:numPr>
          <w:ilvl w:val="0"/>
          <w:numId w:val="8"/>
        </w:numPr>
        <w:spacing w:after="0" w:line="276" w:lineRule="auto"/>
        <w:ind w:hanging="360"/>
        <w:rPr>
          <w:rFonts w:asciiTheme="minorHAnsi" w:hAnsiTheme="minorHAnsi" w:cstheme="minorHAnsi"/>
          <w:sz w:val="24"/>
          <w:szCs w:val="24"/>
        </w:rPr>
      </w:pPr>
      <w:r w:rsidRPr="000E2009">
        <w:rPr>
          <w:rFonts w:asciiTheme="minorHAnsi" w:hAnsiTheme="minorHAnsi" w:cstheme="minorHAnsi"/>
          <w:sz w:val="24"/>
          <w:szCs w:val="24"/>
        </w:rPr>
        <w:t>Health insurance companies and group health plans may not use your genetic information when making decisions regarding your eligibility or premiums.</w:t>
      </w:r>
    </w:p>
    <w:p w14:paraId="355065BC" w14:textId="77777777" w:rsidR="005176A6" w:rsidRPr="000E2009" w:rsidRDefault="005176A6" w:rsidP="000E2009">
      <w:pPr>
        <w:numPr>
          <w:ilvl w:val="0"/>
          <w:numId w:val="8"/>
        </w:numPr>
        <w:spacing w:after="0" w:line="276" w:lineRule="auto"/>
        <w:ind w:hanging="360"/>
        <w:rPr>
          <w:rFonts w:asciiTheme="minorHAnsi" w:hAnsiTheme="minorHAnsi" w:cstheme="minorHAnsi"/>
          <w:sz w:val="24"/>
          <w:szCs w:val="24"/>
        </w:rPr>
      </w:pPr>
      <w:r w:rsidRPr="000E2009">
        <w:rPr>
          <w:rFonts w:asciiTheme="minorHAnsi" w:hAnsiTheme="minorHAnsi" w:cstheme="minorHAnsi"/>
          <w:sz w:val="24"/>
          <w:szCs w:val="24"/>
        </w:rPr>
        <w:t>Employers with 15 or more employees may not use your genetic information that we get from this research when making a decision to hire, promote, or fire you or when setting the terms of your employment.</w:t>
      </w:r>
    </w:p>
    <w:p w14:paraId="685BA7D9" w14:textId="77777777" w:rsidR="005176A6" w:rsidRPr="000E2009" w:rsidRDefault="005176A6" w:rsidP="000E2009">
      <w:pPr>
        <w:spacing w:after="0" w:line="276" w:lineRule="auto"/>
        <w:rPr>
          <w:rFonts w:asciiTheme="minorHAnsi" w:hAnsiTheme="minorHAnsi" w:cstheme="minorHAnsi"/>
          <w:sz w:val="24"/>
          <w:szCs w:val="24"/>
        </w:rPr>
      </w:pPr>
    </w:p>
    <w:p w14:paraId="1F4325C5" w14:textId="77777777" w:rsidR="005176A6" w:rsidRDefault="005176A6" w:rsidP="000E2009">
      <w:pPr>
        <w:spacing w:after="0" w:line="276" w:lineRule="auto"/>
        <w:rPr>
          <w:rFonts w:asciiTheme="minorHAnsi" w:hAnsiTheme="minorHAnsi" w:cstheme="minorHAnsi"/>
          <w:sz w:val="24"/>
          <w:szCs w:val="24"/>
        </w:rPr>
      </w:pPr>
      <w:r w:rsidRPr="000E2009">
        <w:rPr>
          <w:rFonts w:asciiTheme="minorHAnsi" w:hAnsiTheme="minorHAnsi" w:cstheme="minorHAnsi"/>
          <w:sz w:val="24"/>
          <w:szCs w:val="24"/>
        </w:rPr>
        <w:t>Be aware that this federal law does not protect you against genetic discrimination by companies that sell life insurance, disability insurance, or long-term care insurance.</w:t>
      </w:r>
    </w:p>
    <w:p w14:paraId="20679923" w14:textId="77777777" w:rsidR="00257515" w:rsidRPr="000E2009" w:rsidRDefault="00257515" w:rsidP="000E2009">
      <w:pPr>
        <w:spacing w:after="0" w:line="276" w:lineRule="auto"/>
        <w:rPr>
          <w:rFonts w:asciiTheme="minorHAnsi" w:hAnsiTheme="minorHAnsi" w:cstheme="minorHAnsi"/>
          <w:sz w:val="24"/>
          <w:szCs w:val="24"/>
        </w:rPr>
      </w:pPr>
    </w:p>
    <w:p w14:paraId="7C143DEB" w14:textId="29D77D7C" w:rsidR="005176A6" w:rsidRDefault="005176A6" w:rsidP="000E2009">
      <w:pPr>
        <w:pStyle w:val="Heading2"/>
        <w:keepNext w:val="0"/>
        <w:widowControl/>
        <w:spacing w:before="0" w:after="80" w:line="276" w:lineRule="auto"/>
        <w:rPr>
          <w:rFonts w:asciiTheme="minorHAnsi" w:hAnsiTheme="minorHAnsi" w:cstheme="minorHAnsi"/>
          <w:b w:val="0"/>
          <w:bCs/>
          <w:i w:val="0"/>
          <w:iCs/>
          <w:sz w:val="24"/>
          <w:szCs w:val="24"/>
        </w:rPr>
      </w:pPr>
      <w:r w:rsidRPr="000E2009">
        <w:rPr>
          <w:rFonts w:asciiTheme="minorHAnsi" w:hAnsiTheme="minorHAnsi" w:cstheme="minorHAnsi"/>
          <w:b w:val="0"/>
          <w:bCs/>
          <w:i w:val="0"/>
          <w:iCs/>
          <w:color w:val="FF0000"/>
          <w:sz w:val="24"/>
          <w:szCs w:val="24"/>
        </w:rPr>
        <w:t xml:space="preserve">[Include for research where the sponsor may pay for medical expenses of the participant.] </w:t>
      </w:r>
      <w:r w:rsidRPr="000E2009">
        <w:rPr>
          <w:rFonts w:asciiTheme="minorHAnsi" w:hAnsiTheme="minorHAnsi" w:cstheme="minorHAnsi"/>
          <w:b w:val="0"/>
          <w:bCs/>
          <w:i w:val="0"/>
          <w:iCs/>
          <w:sz w:val="24"/>
          <w:szCs w:val="24"/>
        </w:rPr>
        <w:t>If the sponsor pays any of your medical expenses, we may be required to give the sponsor your name, date of birth, and Medicare ID or social security number.</w:t>
      </w:r>
    </w:p>
    <w:p w14:paraId="28F6B72C" w14:textId="77777777" w:rsidR="00257515" w:rsidRPr="000E2009" w:rsidRDefault="00257515" w:rsidP="000E2009">
      <w:pPr>
        <w:spacing w:line="276" w:lineRule="auto"/>
      </w:pPr>
    </w:p>
    <w:p w14:paraId="000EE392" w14:textId="77777777" w:rsidR="005176A6" w:rsidRPr="000E2009" w:rsidRDefault="005176A6" w:rsidP="000E2009">
      <w:pPr>
        <w:spacing w:after="0" w:line="276" w:lineRule="auto"/>
        <w:rPr>
          <w:rFonts w:asciiTheme="minorHAnsi" w:hAnsiTheme="minorHAnsi" w:cstheme="minorHAnsi"/>
          <w:sz w:val="24"/>
          <w:szCs w:val="24"/>
        </w:rPr>
      </w:pPr>
      <w:r w:rsidRPr="000E2009">
        <w:rPr>
          <w:rFonts w:asciiTheme="minorHAnsi" w:hAnsiTheme="minorHAnsi" w:cstheme="minorHAnsi"/>
          <w:color w:val="FF0000"/>
          <w:sz w:val="24"/>
          <w:szCs w:val="24"/>
        </w:rPr>
        <w:lastRenderedPageBreak/>
        <w:t>[Include for a clinical trial. Otherwise delete.]</w:t>
      </w:r>
      <w:r w:rsidRPr="000E2009">
        <w:rPr>
          <w:rFonts w:asciiTheme="minorHAnsi" w:hAnsiTheme="minorHAnsi" w:cstheme="minorHAnsi"/>
          <w:b/>
          <w:color w:val="FF0000"/>
          <w:sz w:val="24"/>
          <w:szCs w:val="24"/>
        </w:rPr>
        <w:t xml:space="preserve"> </w:t>
      </w:r>
      <w:r w:rsidRPr="000E2009">
        <w:rPr>
          <w:rFonts w:asciiTheme="minorHAnsi" w:hAnsiTheme="minorHAnsi" w:cstheme="minorHAnsi"/>
          <w:sz w:val="24"/>
          <w:szCs w:val="24"/>
        </w:rPr>
        <w:t>The sponsor, monitors, auditors, the IRB, the University of Minnesota Research Compliance Office and other University compliance units, the US Office of Research Integrity (ORI), the US Office for the Protection of Human Research Protections (OHRP), the US Food and Drug Administration (FDA) may be granted direct access to your medical records to conduct and oversee the research. By signing this document you are authorizing this access. We may publish the results of this research. However, we will keep your name and other identifying information confidential.</w:t>
      </w:r>
    </w:p>
    <w:p w14:paraId="563D1B06" w14:textId="77777777" w:rsidR="005176A6" w:rsidRPr="000E2009" w:rsidRDefault="005176A6" w:rsidP="000E2009">
      <w:pPr>
        <w:spacing w:after="0" w:line="276" w:lineRule="auto"/>
        <w:rPr>
          <w:rFonts w:asciiTheme="minorHAnsi" w:hAnsiTheme="minorHAnsi" w:cstheme="minorHAnsi"/>
          <w:color w:val="FF0000"/>
          <w:sz w:val="24"/>
          <w:szCs w:val="24"/>
        </w:rPr>
      </w:pPr>
    </w:p>
    <w:p w14:paraId="01429DDC" w14:textId="4B953A23" w:rsidR="005176A6" w:rsidRPr="000E2009" w:rsidRDefault="005176A6" w:rsidP="000E2009">
      <w:pPr>
        <w:spacing w:after="0" w:line="276" w:lineRule="auto"/>
        <w:rPr>
          <w:rFonts w:asciiTheme="minorHAnsi" w:hAnsiTheme="minorHAnsi" w:cstheme="minorHAnsi"/>
          <w:sz w:val="24"/>
          <w:szCs w:val="24"/>
        </w:rPr>
      </w:pPr>
      <w:r w:rsidRPr="000E2009">
        <w:rPr>
          <w:rFonts w:asciiTheme="minorHAnsi" w:hAnsiTheme="minorHAnsi" w:cstheme="minorHAnsi"/>
          <w:color w:val="FF0000"/>
          <w:sz w:val="24"/>
          <w:szCs w:val="24"/>
        </w:rPr>
        <w:t>[</w:t>
      </w:r>
      <w:hyperlink r:id="rId21" w:anchor="page=82">
        <w:r w:rsidRPr="000E2009">
          <w:rPr>
            <w:rFonts w:asciiTheme="minorHAnsi" w:hAnsiTheme="minorHAnsi" w:cstheme="minorHAnsi"/>
            <w:color w:val="1A3D85"/>
            <w:sz w:val="24"/>
            <w:szCs w:val="24"/>
            <w:highlight w:val="white"/>
            <w:u w:val="single"/>
          </w:rPr>
          <w:t>Section 801 of the Food and Drug Administration Amendments Act (FDAAA 801)</w:t>
        </w:r>
      </w:hyperlink>
      <w:r w:rsidRPr="000E2009">
        <w:rPr>
          <w:rFonts w:asciiTheme="minorHAnsi" w:hAnsiTheme="minorHAnsi" w:cstheme="minorHAnsi"/>
          <w:color w:val="FF0000"/>
          <w:sz w:val="24"/>
          <w:szCs w:val="24"/>
          <w:highlight w:val="white"/>
        </w:rPr>
        <w:t xml:space="preserve"> (PDF) requires Responsible Parties to register and submit summary results of clinical trials with ClinicalTrials.gov. The law applies to certain clinical trials of drugs (including biological products) and medical devices. For more information see </w:t>
      </w:r>
      <w:hyperlink r:id="rId22">
        <w:r w:rsidRPr="000E2009">
          <w:rPr>
            <w:rFonts w:asciiTheme="minorHAnsi" w:hAnsiTheme="minorHAnsi" w:cstheme="minorHAnsi"/>
            <w:color w:val="1155CC"/>
            <w:sz w:val="24"/>
            <w:szCs w:val="24"/>
            <w:highlight w:val="white"/>
            <w:u w:val="single"/>
          </w:rPr>
          <w:t>CT.Gov Guidance</w:t>
        </w:r>
      </w:hyperlink>
      <w:r w:rsidRPr="000E2009">
        <w:rPr>
          <w:rFonts w:asciiTheme="minorHAnsi" w:hAnsiTheme="minorHAnsi" w:cstheme="minorHAnsi"/>
          <w:color w:val="FF0000"/>
          <w:sz w:val="24"/>
          <w:szCs w:val="24"/>
        </w:rPr>
        <w:t>.]</w:t>
      </w:r>
      <w:r w:rsidRPr="000E2009">
        <w:rPr>
          <w:rFonts w:asciiTheme="minorHAnsi" w:hAnsiTheme="minorHAnsi" w:cstheme="minorHAnsi"/>
          <w:b/>
          <w:color w:val="FF0000"/>
          <w:sz w:val="24"/>
          <w:szCs w:val="24"/>
        </w:rPr>
        <w:t xml:space="preserve"> </w:t>
      </w:r>
      <w:r w:rsidRPr="000E2009">
        <w:rPr>
          <w:rFonts w:asciiTheme="minorHAnsi" w:hAnsiTheme="minorHAnsi" w:cstheme="minorHAnsi"/>
          <w:sz w:val="24"/>
          <w:szCs w:val="24"/>
        </w:rPr>
        <w:t>A description of this clinical trial will be available at http://www.ClinicalTrials.gov, as required by U.S. Law</w:t>
      </w:r>
      <w:r w:rsidR="001B725F" w:rsidRPr="000E2009">
        <w:rPr>
          <w:rFonts w:asciiTheme="minorHAnsi" w:hAnsiTheme="minorHAnsi" w:cstheme="minorHAnsi"/>
          <w:sz w:val="24"/>
          <w:szCs w:val="24"/>
        </w:rPr>
        <w:t xml:space="preserve"> or other guidelines</w:t>
      </w:r>
      <w:r w:rsidRPr="000E2009">
        <w:rPr>
          <w:rFonts w:asciiTheme="minorHAnsi" w:hAnsiTheme="minorHAnsi" w:cstheme="minorHAnsi"/>
          <w:sz w:val="24"/>
          <w:szCs w:val="24"/>
        </w:rPr>
        <w:t>. This Web site will not include information that can identify you. At most, the Web site will include a summary of the results. You can search this Web site at any time.</w:t>
      </w:r>
    </w:p>
    <w:p w14:paraId="73AEB884" w14:textId="77777777" w:rsidR="005176A6" w:rsidRPr="000E2009" w:rsidRDefault="005176A6" w:rsidP="000E2009">
      <w:pPr>
        <w:spacing w:after="0" w:line="276" w:lineRule="auto"/>
        <w:rPr>
          <w:rFonts w:asciiTheme="minorHAnsi" w:hAnsiTheme="minorHAnsi" w:cstheme="minorHAnsi"/>
          <w:color w:val="FF0000"/>
          <w:sz w:val="24"/>
          <w:szCs w:val="24"/>
        </w:rPr>
      </w:pPr>
    </w:p>
    <w:p w14:paraId="10E9979E" w14:textId="4377E9E7" w:rsidR="005176A6" w:rsidRPr="000E2009" w:rsidRDefault="005176A6" w:rsidP="000E2009">
      <w:pPr>
        <w:spacing w:after="0" w:line="276" w:lineRule="auto"/>
        <w:rPr>
          <w:rFonts w:asciiTheme="minorHAnsi" w:hAnsiTheme="minorHAnsi" w:cstheme="minorHAnsi"/>
          <w:sz w:val="24"/>
          <w:szCs w:val="24"/>
        </w:rPr>
      </w:pPr>
      <w:r w:rsidRPr="000E2009">
        <w:rPr>
          <w:rFonts w:asciiTheme="minorHAnsi" w:hAnsiTheme="minorHAnsi" w:cstheme="minorHAnsi"/>
          <w:color w:val="FF0000"/>
          <w:sz w:val="24"/>
          <w:szCs w:val="24"/>
        </w:rPr>
        <w:t>[Include for research involving prisoners. Otherwise delete.]</w:t>
      </w:r>
      <w:r w:rsidRPr="000E2009">
        <w:rPr>
          <w:rFonts w:asciiTheme="minorHAnsi" w:hAnsiTheme="minorHAnsi" w:cstheme="minorHAnsi"/>
          <w:b/>
          <w:color w:val="FF0000"/>
          <w:sz w:val="24"/>
          <w:szCs w:val="24"/>
        </w:rPr>
        <w:t xml:space="preserve"> </w:t>
      </w:r>
      <w:r w:rsidRPr="000E2009">
        <w:rPr>
          <w:rFonts w:asciiTheme="minorHAnsi" w:hAnsiTheme="minorHAnsi" w:cstheme="minorHAnsi"/>
          <w:sz w:val="24"/>
          <w:szCs w:val="24"/>
        </w:rPr>
        <w:t>If you are a prisoner, your medical records may also be given to officials and agencies within the criminal justice system when necessary and permitted by law.</w:t>
      </w:r>
    </w:p>
    <w:p w14:paraId="39289DB1" w14:textId="77777777" w:rsidR="00DF47F2" w:rsidRPr="00DF47F2" w:rsidRDefault="00DF47F2" w:rsidP="000E2009">
      <w:pPr>
        <w:widowControl/>
        <w:spacing w:before="240" w:after="0" w:line="276" w:lineRule="auto"/>
        <w:rPr>
          <w:rFonts w:ascii="Times New Roman" w:eastAsia="Times New Roman" w:hAnsi="Times New Roman" w:cs="Times New Roman"/>
          <w:color w:val="auto"/>
          <w:sz w:val="24"/>
          <w:szCs w:val="24"/>
        </w:rPr>
      </w:pPr>
      <w:r w:rsidRPr="00DF47F2">
        <w:rPr>
          <w:rFonts w:ascii="Calibri" w:eastAsia="Times New Roman" w:hAnsi="Calibri" w:cs="Calibri"/>
          <w:b/>
          <w:bCs/>
          <w:sz w:val="26"/>
          <w:szCs w:val="26"/>
        </w:rPr>
        <w:t>Will I receive research test results?</w:t>
      </w:r>
    </w:p>
    <w:p w14:paraId="663659ED" w14:textId="5354181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color w:val="FF0000"/>
          <w:sz w:val="24"/>
          <w:szCs w:val="24"/>
        </w:rPr>
        <w:t xml:space="preserve">[When applicable, include whether clinically relevant research results, including individual research results, will be disclosed to </w:t>
      </w:r>
      <w:r w:rsidR="00F8674C">
        <w:rPr>
          <w:rFonts w:ascii="Calibri" w:eastAsia="Times New Roman" w:hAnsi="Calibri" w:cs="Calibri"/>
          <w:color w:val="FF0000"/>
          <w:sz w:val="24"/>
          <w:szCs w:val="24"/>
        </w:rPr>
        <w:t>participants</w:t>
      </w:r>
      <w:r w:rsidRPr="000E2009">
        <w:rPr>
          <w:rFonts w:ascii="Calibri" w:eastAsia="Times New Roman" w:hAnsi="Calibri" w:cs="Calibri"/>
          <w:color w:val="FF0000"/>
          <w:sz w:val="24"/>
          <w:szCs w:val="24"/>
        </w:rPr>
        <w:t>, and if so, under what conditions; and for research involving biospecimens,] If clinically relevant research results will be shared with research participants, include the content located under “Yes.” If clinically relevant research results WILL NOT be shared with research participants, only include the content under “No results will be shared section””. </w:t>
      </w:r>
    </w:p>
    <w:p w14:paraId="4E24D601"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p>
    <w:p w14:paraId="7632B655"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b/>
          <w:bCs/>
          <w:color w:val="FF0000"/>
          <w:sz w:val="24"/>
          <w:szCs w:val="24"/>
        </w:rPr>
        <w:t>YES</w:t>
      </w:r>
    </w:p>
    <w:p w14:paraId="1289D025"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sz w:val="24"/>
          <w:szCs w:val="24"/>
        </w:rPr>
        <w:t>Most tests done on samples in research studies are only for research and have no clear meaning for health care.  If the research with your identifiable information or samples gives results that do have meaning for your health, the investigators will contact you to let you know what they have found.  If the investigators return genetic test results to you, it may be because they think you could have a health risk and want to recommend that the test should be re-done by a certified clinical laboratory to check the results. If this happens, then you may want to get a second test from a certified clinical laboratory, consult your own doctor, or get professional genetic counseling. You may have to pay for those additional services yourself.</w:t>
      </w:r>
    </w:p>
    <w:p w14:paraId="4C02D942"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p>
    <w:p w14:paraId="24558D33"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b/>
          <w:bCs/>
          <w:color w:val="FF0000"/>
          <w:sz w:val="24"/>
          <w:szCs w:val="24"/>
        </w:rPr>
        <w:t>NO</w:t>
      </w:r>
    </w:p>
    <w:p w14:paraId="0116974D"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sz w:val="24"/>
          <w:szCs w:val="24"/>
        </w:rPr>
        <w:lastRenderedPageBreak/>
        <w:t>Most tests done on samples in research studies are only for research and have no clear meaning for health care. The investigator(s) will not contact you or share your individual test results.  </w:t>
      </w:r>
    </w:p>
    <w:p w14:paraId="5AB71A2C"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p>
    <w:p w14:paraId="3D73E27A"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color w:val="FF0000"/>
          <w:sz w:val="24"/>
          <w:szCs w:val="24"/>
        </w:rPr>
        <w:t>For studies involving genetic testing, please reference and include relevant text below.</w:t>
      </w:r>
    </w:p>
    <w:p w14:paraId="7F368EB8"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color w:val="FF0000"/>
          <w:sz w:val="24"/>
          <w:szCs w:val="24"/>
        </w:rPr>
        <w:t>[Specific to genetic testing: When providing only aggregate and not individual results]</w:t>
      </w:r>
    </w:p>
    <w:p w14:paraId="6B0E2C57"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sz w:val="24"/>
          <w:szCs w:val="24"/>
        </w:rPr>
        <w:t xml:space="preserve">Only results of a </w:t>
      </w:r>
      <w:r w:rsidRPr="000E2009">
        <w:rPr>
          <w:rFonts w:ascii="Calibri" w:eastAsia="Times New Roman" w:hAnsi="Calibri" w:cs="Calibri"/>
          <w:b/>
          <w:bCs/>
          <w:sz w:val="24"/>
          <w:szCs w:val="24"/>
        </w:rPr>
        <w:t>group</w:t>
      </w:r>
      <w:r w:rsidRPr="000E2009">
        <w:rPr>
          <w:rFonts w:ascii="Calibri" w:eastAsia="Times New Roman" w:hAnsi="Calibri" w:cs="Calibri"/>
          <w:sz w:val="24"/>
          <w:szCs w:val="24"/>
        </w:rPr>
        <w:t xml:space="preserve"> of study participants will be returned to you. When reviewing the results for the entire group of study participants, you will not be able to identify yourself or any other study participant. Results for the group may not provide results that are relevant to you as an individual. You will not receive individual information even if a medically significant result should be discovered and even if the testing reveals information that could be used by you to make healthcare or lifestyle changes that could prolong your life or prevent or delay the development of a life-threatening condition.</w:t>
      </w:r>
    </w:p>
    <w:p w14:paraId="19C7FD6B"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sz w:val="24"/>
          <w:szCs w:val="24"/>
        </w:rPr>
        <w:t> </w:t>
      </w:r>
    </w:p>
    <w:p w14:paraId="2851B66F"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color w:val="FF0000"/>
          <w:sz w:val="24"/>
          <w:szCs w:val="24"/>
        </w:rPr>
        <w:t>[Specific to genetic testing: Results verified in CLIA laboratory]</w:t>
      </w:r>
    </w:p>
    <w:p w14:paraId="61D07B84"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sz w:val="24"/>
          <w:szCs w:val="24"/>
        </w:rPr>
        <w:t>The research laboratory is a CLIA certified laboratory. This means that the results regarding “</w:t>
      </w:r>
      <w:r w:rsidRPr="000E2009">
        <w:rPr>
          <w:rFonts w:ascii="Calibri" w:eastAsia="Times New Roman" w:hAnsi="Calibri" w:cs="Calibri"/>
          <w:b/>
          <w:bCs/>
          <w:sz w:val="24"/>
          <w:szCs w:val="24"/>
        </w:rPr>
        <w:t>condition X</w:t>
      </w:r>
      <w:r w:rsidRPr="000E2009">
        <w:rPr>
          <w:rFonts w:ascii="Calibri" w:eastAsia="Times New Roman" w:hAnsi="Calibri" w:cs="Calibri"/>
          <w:sz w:val="24"/>
          <w:szCs w:val="24"/>
        </w:rPr>
        <w:t>” can be shared with you and you may share these results with your physician to make medically relevant decisions if applicable.</w:t>
      </w:r>
    </w:p>
    <w:p w14:paraId="095CACD2" w14:textId="77777777" w:rsidR="00257515" w:rsidRDefault="00257515" w:rsidP="000E2009">
      <w:pPr>
        <w:widowControl/>
        <w:spacing w:after="0" w:line="276" w:lineRule="auto"/>
        <w:rPr>
          <w:rFonts w:ascii="Calibri" w:eastAsia="Times New Roman" w:hAnsi="Calibri" w:cs="Calibri"/>
          <w:i/>
          <w:iCs/>
          <w:sz w:val="24"/>
          <w:szCs w:val="24"/>
        </w:rPr>
      </w:pPr>
    </w:p>
    <w:p w14:paraId="161F63D4" w14:textId="64FE42FC" w:rsidR="00DF47F2" w:rsidRPr="000E2009" w:rsidRDefault="00DF47F2" w:rsidP="000E2009">
      <w:pPr>
        <w:widowControl/>
        <w:spacing w:after="0" w:line="276" w:lineRule="auto"/>
        <w:rPr>
          <w:rFonts w:ascii="Times New Roman" w:eastAsia="Times New Roman" w:hAnsi="Times New Roman" w:cs="Times New Roman"/>
          <w:i/>
          <w:iCs/>
          <w:color w:val="auto"/>
          <w:sz w:val="24"/>
          <w:szCs w:val="24"/>
        </w:rPr>
      </w:pPr>
      <w:r w:rsidRPr="000E2009">
        <w:rPr>
          <w:rFonts w:ascii="Calibri" w:eastAsia="Times New Roman" w:hAnsi="Calibri" w:cs="Calibri"/>
          <w:i/>
          <w:iCs/>
          <w:sz w:val="24"/>
          <w:szCs w:val="24"/>
        </w:rPr>
        <w:t>or</w:t>
      </w:r>
    </w:p>
    <w:p w14:paraId="0FBCF03D" w14:textId="77777777" w:rsidR="00257515" w:rsidRDefault="00257515" w:rsidP="000E2009">
      <w:pPr>
        <w:widowControl/>
        <w:spacing w:after="0" w:line="276" w:lineRule="auto"/>
        <w:rPr>
          <w:rFonts w:ascii="Calibri" w:eastAsia="Times New Roman" w:hAnsi="Calibri" w:cs="Calibri"/>
          <w:color w:val="FF0000"/>
          <w:sz w:val="24"/>
          <w:szCs w:val="24"/>
        </w:rPr>
      </w:pPr>
    </w:p>
    <w:p w14:paraId="4D456C92" w14:textId="1AA38F4B"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color w:val="FF0000"/>
          <w:sz w:val="24"/>
          <w:szCs w:val="24"/>
        </w:rPr>
        <w:t>[Specific to genetic testing: Results from a research laboratory only]</w:t>
      </w:r>
    </w:p>
    <w:p w14:paraId="7B62EB7C"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sz w:val="24"/>
          <w:szCs w:val="24"/>
        </w:rPr>
        <w:t>Our laboratory is a research laboratory. This means that our studies are being performed to learn about genes that cause “</w:t>
      </w:r>
      <w:r w:rsidRPr="000E2009">
        <w:rPr>
          <w:rFonts w:ascii="Calibri" w:eastAsia="Times New Roman" w:hAnsi="Calibri" w:cs="Calibri"/>
          <w:b/>
          <w:bCs/>
          <w:sz w:val="24"/>
          <w:szCs w:val="24"/>
        </w:rPr>
        <w:t>condition X</w:t>
      </w:r>
      <w:r w:rsidRPr="000E2009">
        <w:rPr>
          <w:rFonts w:ascii="Calibri" w:eastAsia="Times New Roman" w:hAnsi="Calibri" w:cs="Calibri"/>
          <w:sz w:val="24"/>
          <w:szCs w:val="24"/>
        </w:rPr>
        <w:t>”. If our laboratory should identify a genetic variation that impacts your medical care, we will ask your physician to have the result verified in a Clinical Laboratory Improvement Amendments (CLIA) certified Orphan Disease laboratory. We will provide information to the Orphan Disease laboratory to allow them to complete the testing. This additional testing in a clinical CLIA laboratory will usually require a new sample and be charged to your insurance as a clinical laboratory test.</w:t>
      </w:r>
    </w:p>
    <w:p w14:paraId="1CF0FB12"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sz w:val="24"/>
          <w:szCs w:val="24"/>
        </w:rPr>
        <w:t> </w:t>
      </w:r>
    </w:p>
    <w:p w14:paraId="63DCA14D"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color w:val="FF0000"/>
          <w:sz w:val="24"/>
          <w:szCs w:val="24"/>
        </w:rPr>
        <w:t>[Specific to genetic testing: PI discretion related to return of results- if primary target is the only result disclosed]</w:t>
      </w:r>
    </w:p>
    <w:p w14:paraId="2224F6EB"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sz w:val="24"/>
          <w:szCs w:val="24"/>
        </w:rPr>
        <w:t>The analysis of genetic data will be focused on the cause of “(</w:t>
      </w:r>
      <w:r w:rsidRPr="000E2009">
        <w:rPr>
          <w:rFonts w:ascii="Calibri" w:eastAsia="Times New Roman" w:hAnsi="Calibri" w:cs="Calibri"/>
          <w:color w:val="FF0000"/>
          <w:sz w:val="24"/>
          <w:szCs w:val="24"/>
        </w:rPr>
        <w:t>name condition X</w:t>
      </w:r>
      <w:r w:rsidRPr="000E2009">
        <w:rPr>
          <w:rFonts w:ascii="Calibri" w:eastAsia="Times New Roman" w:hAnsi="Calibri" w:cs="Calibri"/>
          <w:sz w:val="24"/>
          <w:szCs w:val="24"/>
        </w:rPr>
        <w:t>)”. Only genetic results regarding this target condition will be reported. No other results that are related to other diseases or conditions will be reported, even if that genetic variant can be associated with cancer, neurologic disease or another condition.</w:t>
      </w:r>
    </w:p>
    <w:p w14:paraId="7F215714"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sz w:val="24"/>
          <w:szCs w:val="24"/>
        </w:rPr>
        <w:t> </w:t>
      </w:r>
    </w:p>
    <w:p w14:paraId="3D16A5EF"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color w:val="FF0000"/>
          <w:sz w:val="24"/>
          <w:szCs w:val="24"/>
        </w:rPr>
        <w:t>[Specific to genetic testing: returning variants of uncertain clinic significance]</w:t>
      </w:r>
    </w:p>
    <w:p w14:paraId="28E88B7B"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sz w:val="24"/>
          <w:szCs w:val="24"/>
        </w:rPr>
        <w:lastRenderedPageBreak/>
        <w:t>The investigators may disclose results to you that may or may not have clinical significance at this time. However, these genetic variants may have significance in the future that are not anticipated at this time.</w:t>
      </w:r>
    </w:p>
    <w:p w14:paraId="7C3BB65C"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sz w:val="24"/>
          <w:szCs w:val="24"/>
        </w:rPr>
        <w:t> </w:t>
      </w:r>
    </w:p>
    <w:p w14:paraId="19CFEEF8"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color w:val="FF0000"/>
          <w:sz w:val="24"/>
          <w:szCs w:val="24"/>
        </w:rPr>
        <w:t>[Specific to genetic testing: incidental findings not disclosed]</w:t>
      </w:r>
    </w:p>
    <w:p w14:paraId="590F6A32"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sz w:val="24"/>
          <w:szCs w:val="24"/>
        </w:rPr>
        <w:t>The testing in some cases may reveal information not anticipated. For some DNA testing this includes information about paternity or blood relationship between the people being tested. The DNA test may reveal private information about blood relationships.</w:t>
      </w:r>
    </w:p>
    <w:p w14:paraId="3F69F2A8"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sz w:val="24"/>
          <w:szCs w:val="24"/>
        </w:rPr>
        <w:t> </w:t>
      </w:r>
    </w:p>
    <w:p w14:paraId="5E8EDF7C"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color w:val="FF0000"/>
          <w:sz w:val="24"/>
          <w:szCs w:val="24"/>
        </w:rPr>
        <w:t>[Specific to genetic testing: Disclosure of complete dataset]</w:t>
      </w:r>
    </w:p>
    <w:p w14:paraId="2A208AB0"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sz w:val="24"/>
          <w:szCs w:val="24"/>
        </w:rPr>
        <w:t>You will receive a complete dataset of your genomic data completed by the investigators of this study. You will assume all future costs associated with interpretation, medical costs associated with evaluation and treatment for conditions beyond the scope of this study, genetic and emotional counseling and use of any web-based tools to analyze your genomic data.</w:t>
      </w:r>
    </w:p>
    <w:p w14:paraId="3D755855" w14:textId="48F50215" w:rsidR="00DF47F2" w:rsidRPr="00257515" w:rsidRDefault="00DF47F2" w:rsidP="000E2009">
      <w:pPr>
        <w:widowControl/>
        <w:spacing w:before="360"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b/>
          <w:bCs/>
          <w:color w:val="FF0000"/>
          <w:sz w:val="24"/>
          <w:szCs w:val="24"/>
        </w:rPr>
        <w:t>NO Results will be shared</w:t>
      </w:r>
    </w:p>
    <w:p w14:paraId="59CA78EA"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sz w:val="24"/>
          <w:szCs w:val="24"/>
        </w:rPr>
        <w:t>Most tests done on samples in research studies are only for research and have no clear meaning for health care. The investigator(s) will not contact you or share your individual test results. </w:t>
      </w:r>
    </w:p>
    <w:p w14:paraId="478D8026"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p>
    <w:p w14:paraId="1A7A152A"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color w:val="FF0909"/>
          <w:sz w:val="24"/>
          <w:szCs w:val="24"/>
        </w:rPr>
        <w:t>[Specific to genetic testing: If not returning results to participants]</w:t>
      </w:r>
    </w:p>
    <w:p w14:paraId="588A9A30" w14:textId="77777777" w:rsidR="00DF47F2" w:rsidRPr="00257515" w:rsidRDefault="00DF47F2" w:rsidP="000E2009">
      <w:pPr>
        <w:widowControl/>
        <w:spacing w:after="0" w:line="276" w:lineRule="auto"/>
        <w:rPr>
          <w:rFonts w:ascii="Times New Roman" w:eastAsia="Times New Roman" w:hAnsi="Times New Roman" w:cs="Times New Roman"/>
          <w:color w:val="auto"/>
          <w:sz w:val="24"/>
          <w:szCs w:val="24"/>
        </w:rPr>
      </w:pPr>
      <w:r w:rsidRPr="000E2009">
        <w:rPr>
          <w:rFonts w:ascii="Calibri" w:eastAsia="Times New Roman" w:hAnsi="Calibri" w:cs="Calibri"/>
          <w:sz w:val="24"/>
          <w:szCs w:val="24"/>
        </w:rPr>
        <w:t>NO genetic results will be shared with you, even if a medically significant results should be discovered and even if the testing reveals information that could be used by you to make healthcare or lifestyle choices that could prolong your life or prevent or delay the development of a life threatening condition.</w:t>
      </w:r>
    </w:p>
    <w:p w14:paraId="1A4D141E" w14:textId="77777777" w:rsidR="001C41FB" w:rsidRPr="002C51A8" w:rsidRDefault="001C41FB" w:rsidP="000E2009">
      <w:pPr>
        <w:pStyle w:val="Heading2"/>
        <w:keepNext w:val="0"/>
        <w:widowControl/>
        <w:spacing w:after="0" w:line="276" w:lineRule="auto"/>
        <w:rPr>
          <w:rFonts w:asciiTheme="minorHAnsi" w:eastAsia="Times New Roman" w:hAnsiTheme="minorHAnsi" w:cstheme="minorHAnsi"/>
          <w:i w:val="0"/>
        </w:rPr>
      </w:pPr>
      <w:r w:rsidRPr="002C51A8">
        <w:rPr>
          <w:rFonts w:asciiTheme="minorHAnsi" w:eastAsia="Times New Roman" w:hAnsiTheme="minorHAnsi" w:cstheme="minorHAnsi"/>
          <w:i w:val="0"/>
        </w:rPr>
        <w:t xml:space="preserve">What will be done with my data and specimens </w:t>
      </w:r>
      <w:r w:rsidRPr="002C51A8">
        <w:rPr>
          <w:rFonts w:asciiTheme="minorHAnsi" w:eastAsia="Times New Roman" w:hAnsiTheme="minorHAnsi" w:cstheme="minorHAnsi"/>
          <w:i w:val="0"/>
          <w:color w:val="FF0000"/>
        </w:rPr>
        <w:t>(if applicable</w:t>
      </w:r>
      <w:r w:rsidRPr="002C51A8">
        <w:rPr>
          <w:rFonts w:asciiTheme="minorHAnsi" w:eastAsia="Times New Roman" w:hAnsiTheme="minorHAnsi" w:cstheme="minorHAnsi"/>
          <w:i w:val="0"/>
        </w:rPr>
        <w:t>) when this study is over?</w:t>
      </w:r>
    </w:p>
    <w:p w14:paraId="1A096FEF" w14:textId="77777777" w:rsidR="001C41FB" w:rsidRPr="00573BF0" w:rsidRDefault="001C41FB" w:rsidP="000E2009">
      <w:pPr>
        <w:spacing w:line="276" w:lineRule="auto"/>
        <w:rPr>
          <w:rFonts w:asciiTheme="minorHAnsi" w:hAnsiTheme="minorHAnsi" w:cstheme="minorHAnsi"/>
          <w:iCs/>
          <w:sz w:val="24"/>
          <w:szCs w:val="24"/>
        </w:rPr>
      </w:pPr>
      <w:r w:rsidRPr="001C41FB">
        <w:rPr>
          <w:rFonts w:asciiTheme="minorHAnsi" w:hAnsiTheme="minorHAnsi" w:cstheme="minorHAnsi"/>
          <w:iCs/>
          <w:color w:val="FF0000"/>
          <w:sz w:val="24"/>
          <w:szCs w:val="24"/>
        </w:rPr>
        <w:t>[Include when applicable.]</w:t>
      </w:r>
      <w:r w:rsidRPr="001C41FB">
        <w:rPr>
          <w:rFonts w:asciiTheme="minorHAnsi" w:hAnsiTheme="minorHAnsi" w:cstheme="minorHAnsi"/>
          <w:b/>
          <w:i/>
          <w:iCs/>
          <w:color w:val="FF0000"/>
          <w:sz w:val="24"/>
          <w:szCs w:val="24"/>
        </w:rPr>
        <w:t xml:space="preserve">  </w:t>
      </w:r>
      <w:r w:rsidRPr="001C41FB">
        <w:rPr>
          <w:rFonts w:asciiTheme="minorHAnsi" w:hAnsiTheme="minorHAnsi" w:cstheme="minorHAnsi"/>
          <w:iCs/>
          <w:color w:val="auto"/>
          <w:sz w:val="24"/>
          <w:szCs w:val="24"/>
        </w:rPr>
        <w:t xml:space="preserve">Your information and samples (both identifiable and de-identified) may be used to create products or to deliver services, including some that may be sold and/or make money for others. If this happens, there are no plans </w:t>
      </w:r>
      <w:r w:rsidRPr="001C41FB">
        <w:rPr>
          <w:rFonts w:asciiTheme="minorHAnsi" w:hAnsiTheme="minorHAnsi" w:cstheme="minorHAnsi"/>
          <w:iCs/>
          <w:color w:val="FF0000"/>
          <w:sz w:val="24"/>
          <w:szCs w:val="24"/>
        </w:rPr>
        <w:t xml:space="preserve">[or replace with plans when using identifiable information/samples] </w:t>
      </w:r>
      <w:r w:rsidRPr="001C41FB">
        <w:rPr>
          <w:rFonts w:asciiTheme="minorHAnsi" w:hAnsiTheme="minorHAnsi" w:cstheme="minorHAnsi"/>
          <w:iCs/>
          <w:color w:val="auto"/>
          <w:sz w:val="24"/>
          <w:szCs w:val="24"/>
        </w:rPr>
        <w:t xml:space="preserve">to tell you, or to pay you, or to give any compensation to you or your family. </w:t>
      </w:r>
    </w:p>
    <w:p w14:paraId="7717DDAA" w14:textId="77777777" w:rsidR="001C41FB" w:rsidRDefault="001C41FB" w:rsidP="000E2009">
      <w:pPr>
        <w:spacing w:after="0" w:line="276" w:lineRule="auto"/>
        <w:rPr>
          <w:rFonts w:asciiTheme="minorHAnsi" w:hAnsiTheme="minorHAnsi" w:cstheme="minorHAnsi"/>
          <w:color w:val="auto"/>
          <w:sz w:val="24"/>
          <w:szCs w:val="24"/>
        </w:rPr>
      </w:pPr>
      <w:r w:rsidRPr="001C41FB">
        <w:rPr>
          <w:rFonts w:asciiTheme="minorHAnsi" w:hAnsiTheme="minorHAnsi" w:cstheme="minorHAnsi"/>
          <w:iCs/>
          <w:color w:val="FF0000"/>
          <w:sz w:val="24"/>
          <w:szCs w:val="24"/>
        </w:rPr>
        <w:t>[If identifiable private information or identifiable specimens will be collected during the research, add one of the following statements.]</w:t>
      </w:r>
      <w:r w:rsidRPr="001C41FB">
        <w:rPr>
          <w:rFonts w:asciiTheme="minorHAnsi" w:hAnsiTheme="minorHAnsi" w:cstheme="minorHAnsi"/>
          <w:iCs/>
          <w:color w:val="auto"/>
          <w:sz w:val="24"/>
          <w:szCs w:val="24"/>
        </w:rPr>
        <w:t xml:space="preserve"> If identifiers are removed from your identifiable private information or identifiable samples that are collected during this research, that information or those samples could be used for future research studies or distributed to another investigator for future research studies without your additional informed consent. </w:t>
      </w:r>
      <w:r w:rsidRPr="001C41FB">
        <w:rPr>
          <w:rFonts w:asciiTheme="minorHAnsi" w:hAnsiTheme="minorHAnsi" w:cstheme="minorHAnsi"/>
          <w:b/>
          <w:iCs/>
          <w:color w:val="FF0000"/>
          <w:sz w:val="24"/>
          <w:szCs w:val="24"/>
        </w:rPr>
        <w:t>OR</w:t>
      </w:r>
      <w:r w:rsidRPr="001C41FB">
        <w:rPr>
          <w:rFonts w:asciiTheme="minorHAnsi" w:hAnsiTheme="minorHAnsi" w:cstheme="minorHAnsi"/>
          <w:b/>
          <w:iCs/>
          <w:color w:val="auto"/>
          <w:sz w:val="24"/>
          <w:szCs w:val="24"/>
        </w:rPr>
        <w:t xml:space="preserve"> </w:t>
      </w:r>
      <w:r w:rsidRPr="001C41FB">
        <w:rPr>
          <w:rFonts w:asciiTheme="minorHAnsi" w:hAnsiTheme="minorHAnsi" w:cstheme="minorHAnsi"/>
          <w:color w:val="auto"/>
          <w:sz w:val="24"/>
          <w:szCs w:val="24"/>
        </w:rPr>
        <w:t>Your information or samples that are collected as part of this research will not be used or distributed for future research studies, even if all of your identifiers are removed.</w:t>
      </w:r>
    </w:p>
    <w:p w14:paraId="699FCBA6" w14:textId="77777777" w:rsidR="001C41FB" w:rsidRPr="00573BF0" w:rsidRDefault="001C41FB" w:rsidP="000E2009">
      <w:pPr>
        <w:spacing w:after="0" w:line="276" w:lineRule="auto"/>
        <w:rPr>
          <w:rFonts w:asciiTheme="minorHAnsi" w:hAnsiTheme="minorHAnsi" w:cstheme="minorHAnsi"/>
          <w:color w:val="auto"/>
          <w:sz w:val="24"/>
          <w:szCs w:val="24"/>
        </w:rPr>
      </w:pPr>
    </w:p>
    <w:p w14:paraId="32549A1D" w14:textId="77777777" w:rsidR="001C41FB" w:rsidRPr="00573BF0" w:rsidRDefault="001C41FB" w:rsidP="000E2009">
      <w:pPr>
        <w:spacing w:line="276" w:lineRule="auto"/>
        <w:rPr>
          <w:rFonts w:ascii="Calibri" w:eastAsia="Calibri" w:hAnsi="Calibri" w:cs="Calibri"/>
          <w:i/>
          <w:color w:val="FF0000"/>
          <w:sz w:val="24"/>
          <w:szCs w:val="24"/>
        </w:rPr>
      </w:pPr>
      <w:r w:rsidRPr="00573BF0">
        <w:rPr>
          <w:rFonts w:ascii="Calibri" w:eastAsia="Calibri" w:hAnsi="Calibri" w:cs="Calibri"/>
          <w:i/>
          <w:color w:val="FF0000"/>
          <w:sz w:val="24"/>
          <w:szCs w:val="24"/>
        </w:rPr>
        <w:t>(Use one of the following three options regarding the use of data and/or specimens for future research. Please note that this section does NOT constitute broad consent and any future use may require IRB approval.):</w:t>
      </w:r>
      <w:r w:rsidRPr="00573BF0">
        <w:rPr>
          <w:rFonts w:ascii="Calibri" w:eastAsia="Calibri" w:hAnsi="Calibri" w:cs="Calibri"/>
          <w:color w:val="FF0000"/>
          <w:sz w:val="24"/>
          <w:szCs w:val="24"/>
          <w:u w:val="single"/>
        </w:rPr>
        <w:t xml:space="preserve"> </w:t>
      </w:r>
    </w:p>
    <w:p w14:paraId="72A91935" w14:textId="77777777" w:rsidR="001C41FB" w:rsidRPr="00573BF0" w:rsidRDefault="001C41FB" w:rsidP="000E2009">
      <w:pPr>
        <w:spacing w:line="276" w:lineRule="auto"/>
        <w:rPr>
          <w:rFonts w:ascii="Calibri" w:eastAsia="Calibri" w:hAnsi="Calibri" w:cs="Calibri"/>
          <w:color w:val="FF0000"/>
          <w:sz w:val="24"/>
          <w:szCs w:val="24"/>
        </w:rPr>
      </w:pPr>
      <w:r w:rsidRPr="00573BF0">
        <w:rPr>
          <w:rFonts w:ascii="Calibri" w:eastAsia="Calibri" w:hAnsi="Calibri" w:cs="Calibri"/>
          <w:color w:val="FF0000"/>
          <w:sz w:val="24"/>
          <w:szCs w:val="24"/>
        </w:rPr>
        <w:t xml:space="preserve">NO secondary (future) research </w:t>
      </w:r>
      <w:r w:rsidRPr="00573BF0">
        <w:rPr>
          <w:rFonts w:ascii="Calibri" w:eastAsia="Calibri" w:hAnsi="Calibri" w:cs="Calibri"/>
          <w:b/>
          <w:color w:val="FF0000"/>
          <w:sz w:val="24"/>
          <w:szCs w:val="24"/>
        </w:rPr>
        <w:t>with or without identifiers</w:t>
      </w:r>
      <w:r w:rsidRPr="00573BF0">
        <w:rPr>
          <w:rFonts w:ascii="Calibri" w:eastAsia="Calibri" w:hAnsi="Calibri" w:cs="Calibri"/>
          <w:color w:val="FF0000"/>
          <w:sz w:val="24"/>
          <w:szCs w:val="24"/>
        </w:rPr>
        <w:t>:</w:t>
      </w:r>
    </w:p>
    <w:p w14:paraId="5C38FBD1" w14:textId="77777777" w:rsidR="001C41FB" w:rsidRPr="00573BF0" w:rsidRDefault="001C41FB" w:rsidP="000E2009">
      <w:pPr>
        <w:spacing w:line="276" w:lineRule="auto"/>
        <w:rPr>
          <w:rFonts w:ascii="Calibri" w:eastAsia="Calibri" w:hAnsi="Calibri" w:cs="Calibri"/>
          <w:sz w:val="24"/>
          <w:szCs w:val="24"/>
        </w:rPr>
      </w:pPr>
      <w:r w:rsidRPr="00573BF0">
        <w:rPr>
          <w:rFonts w:ascii="Calibri" w:eastAsia="Calibri" w:hAnsi="Calibri" w:cs="Calibri"/>
          <w:sz w:val="24"/>
          <w:szCs w:val="24"/>
        </w:rPr>
        <w:t xml:space="preserve">Your data and/or samples </w:t>
      </w:r>
      <w:r w:rsidRPr="00573BF0">
        <w:rPr>
          <w:rFonts w:ascii="Calibri" w:eastAsia="Calibri" w:hAnsi="Calibri" w:cs="Calibri"/>
          <w:color w:val="FF0000"/>
          <w:sz w:val="24"/>
          <w:szCs w:val="24"/>
        </w:rPr>
        <w:t xml:space="preserve">(include as applicable) </w:t>
      </w:r>
      <w:r w:rsidRPr="00573BF0">
        <w:rPr>
          <w:rFonts w:ascii="Calibri" w:eastAsia="Calibri" w:hAnsi="Calibri" w:cs="Calibri"/>
          <w:sz w:val="24"/>
          <w:szCs w:val="24"/>
        </w:rPr>
        <w:t>will not be used for any future research after this study is complete.</w:t>
      </w:r>
    </w:p>
    <w:p w14:paraId="11215A9E" w14:textId="77777777" w:rsidR="001C41FB" w:rsidRPr="00573BF0" w:rsidRDefault="001C41FB" w:rsidP="000E2009">
      <w:pPr>
        <w:spacing w:after="0" w:line="276" w:lineRule="auto"/>
        <w:rPr>
          <w:rFonts w:ascii="Calibri" w:eastAsia="Calibri" w:hAnsi="Calibri" w:cs="Calibri"/>
          <w:color w:val="FF0000"/>
          <w:sz w:val="24"/>
          <w:szCs w:val="24"/>
        </w:rPr>
      </w:pPr>
      <w:r w:rsidRPr="00573BF0">
        <w:rPr>
          <w:rFonts w:ascii="Calibri" w:eastAsia="Calibri" w:hAnsi="Calibri" w:cs="Calibri"/>
          <w:color w:val="FF0000"/>
          <w:sz w:val="24"/>
          <w:szCs w:val="24"/>
        </w:rPr>
        <w:t xml:space="preserve">Secondary (future) research </w:t>
      </w:r>
      <w:r w:rsidRPr="00573BF0">
        <w:rPr>
          <w:rFonts w:ascii="Calibri" w:eastAsia="Calibri" w:hAnsi="Calibri" w:cs="Calibri"/>
          <w:b/>
          <w:color w:val="FF0000"/>
          <w:sz w:val="24"/>
          <w:szCs w:val="24"/>
        </w:rPr>
        <w:t>without identifiers – Third Party Sharing</w:t>
      </w:r>
      <w:r w:rsidRPr="00573BF0">
        <w:rPr>
          <w:rFonts w:ascii="Calibri" w:eastAsia="Calibri" w:hAnsi="Calibri" w:cs="Calibri"/>
          <w:color w:val="FF0000"/>
          <w:sz w:val="24"/>
          <w:szCs w:val="24"/>
        </w:rPr>
        <w:t>:</w:t>
      </w:r>
    </w:p>
    <w:p w14:paraId="479E2322" w14:textId="77777777" w:rsidR="001C41FB" w:rsidRPr="00573BF0" w:rsidRDefault="001C41FB" w:rsidP="000E2009">
      <w:pPr>
        <w:spacing w:line="276" w:lineRule="auto"/>
        <w:rPr>
          <w:rFonts w:ascii="Calibri" w:eastAsia="Calibri" w:hAnsi="Calibri" w:cs="Calibri"/>
          <w:sz w:val="24"/>
          <w:szCs w:val="24"/>
        </w:rPr>
      </w:pPr>
      <w:r w:rsidRPr="00573BF0">
        <w:rPr>
          <w:rFonts w:ascii="Calibri" w:eastAsia="Calibri" w:hAnsi="Calibri" w:cs="Calibri"/>
          <w:sz w:val="24"/>
          <w:szCs w:val="24"/>
        </w:rPr>
        <w:t>We will use and may share data and/or specimens for future research.</w:t>
      </w:r>
      <w:sdt>
        <w:sdtPr>
          <w:rPr>
            <w:sz w:val="24"/>
            <w:szCs w:val="24"/>
          </w:rPr>
          <w:tag w:val="goog_rdk_15"/>
          <w:id w:val="127515433"/>
        </w:sdtPr>
        <w:sdtContent/>
      </w:sdt>
      <w:sdt>
        <w:sdtPr>
          <w:rPr>
            <w:sz w:val="24"/>
            <w:szCs w:val="24"/>
          </w:rPr>
          <w:tag w:val="goog_rdk_16"/>
          <w:id w:val="1914276118"/>
        </w:sdtPr>
        <w:sdtContent/>
      </w:sdt>
      <w:sdt>
        <w:sdtPr>
          <w:rPr>
            <w:sz w:val="24"/>
            <w:szCs w:val="24"/>
          </w:rPr>
          <w:tag w:val="goog_rdk_17"/>
          <w:id w:val="1850829500"/>
        </w:sdtPr>
        <w:sdtContent/>
      </w:sdt>
      <w:r w:rsidRPr="00573BF0">
        <w:rPr>
          <w:rFonts w:ascii="Calibri" w:eastAsia="Calibri" w:hAnsi="Calibri" w:cs="Calibri"/>
          <w:sz w:val="24"/>
          <w:szCs w:val="24"/>
        </w:rPr>
        <w:t xml:space="preserve"> In addition to using and storing data and/or specimens for future research within the University of Minnesota, specimens may also be shared with researchers/institutions outside of University of Minnesota. This could include for profit companies. We will not ask for your consent before using or sharing them. We will remove identifiers from your data and/or specimens, which means that nobody who works with them for future research will know who you are.  Therefore, you will not receive any results or financial benefit from future research done on your specimens or data.</w:t>
      </w:r>
    </w:p>
    <w:p w14:paraId="18B6B0FC" w14:textId="77777777" w:rsidR="001C41FB" w:rsidRPr="00573BF0" w:rsidRDefault="001C41FB" w:rsidP="000E2009">
      <w:pPr>
        <w:spacing w:line="276" w:lineRule="auto"/>
        <w:rPr>
          <w:rFonts w:ascii="Calibri" w:eastAsia="Calibri" w:hAnsi="Calibri" w:cs="Calibri"/>
          <w:color w:val="FF0000"/>
          <w:sz w:val="24"/>
          <w:szCs w:val="24"/>
        </w:rPr>
      </w:pPr>
      <w:r w:rsidRPr="00573BF0">
        <w:rPr>
          <w:rFonts w:ascii="Calibri" w:eastAsia="Calibri" w:hAnsi="Calibri" w:cs="Calibri"/>
          <w:color w:val="FF0000"/>
          <w:sz w:val="24"/>
          <w:szCs w:val="24"/>
        </w:rPr>
        <w:t xml:space="preserve">Secondary (future) research </w:t>
      </w:r>
      <w:r w:rsidRPr="00573BF0">
        <w:rPr>
          <w:rFonts w:ascii="Calibri" w:eastAsia="Calibri" w:hAnsi="Calibri" w:cs="Calibri"/>
          <w:b/>
          <w:color w:val="FF0000"/>
          <w:sz w:val="24"/>
          <w:szCs w:val="24"/>
        </w:rPr>
        <w:t>without identifiers – UMN Use Only</w:t>
      </w:r>
      <w:r w:rsidRPr="00573BF0">
        <w:rPr>
          <w:rFonts w:ascii="Calibri" w:eastAsia="Calibri" w:hAnsi="Calibri" w:cs="Calibri"/>
          <w:color w:val="FF0000"/>
          <w:sz w:val="24"/>
          <w:szCs w:val="24"/>
        </w:rPr>
        <w:t xml:space="preserve">: </w:t>
      </w:r>
      <w:r w:rsidRPr="00573BF0">
        <w:rPr>
          <w:rFonts w:ascii="Calibri" w:eastAsia="Calibri" w:hAnsi="Calibri" w:cs="Calibri"/>
          <w:sz w:val="24"/>
          <w:szCs w:val="24"/>
        </w:rPr>
        <w:t>We will use and store data and/or specimens for future research within the University of Minnesota. They will not be shared with researchers/institutions outside of University of Minnesota. We will remove identifiers from your data and/or specimens, which means that nobody who works for UMN in future research will know who you are. Therefore, you will not receive any results or financial benefit from future research done on your specimens or data.</w:t>
      </w:r>
    </w:p>
    <w:p w14:paraId="33B08106" w14:textId="77777777" w:rsidR="001C41FB" w:rsidRPr="00573BF0" w:rsidRDefault="001C41FB" w:rsidP="000E2009">
      <w:pPr>
        <w:spacing w:after="0" w:line="276" w:lineRule="auto"/>
        <w:rPr>
          <w:rFonts w:ascii="Calibri" w:eastAsia="Calibri" w:hAnsi="Calibri" w:cs="Calibri"/>
          <w:b/>
          <w:color w:val="FF0000"/>
          <w:sz w:val="24"/>
          <w:szCs w:val="24"/>
        </w:rPr>
      </w:pPr>
      <w:r w:rsidRPr="00573BF0">
        <w:rPr>
          <w:rFonts w:ascii="Calibri" w:eastAsia="Calibri" w:hAnsi="Calibri" w:cs="Calibri"/>
          <w:color w:val="FF0000"/>
          <w:sz w:val="24"/>
          <w:szCs w:val="24"/>
        </w:rPr>
        <w:t xml:space="preserve">Secondary (future) research </w:t>
      </w:r>
      <w:r w:rsidRPr="00573BF0">
        <w:rPr>
          <w:rFonts w:ascii="Calibri" w:eastAsia="Calibri" w:hAnsi="Calibri" w:cs="Calibri"/>
          <w:b/>
          <w:color w:val="FF0000"/>
          <w:sz w:val="24"/>
          <w:szCs w:val="24"/>
        </w:rPr>
        <w:t>with identifiers:</w:t>
      </w:r>
    </w:p>
    <w:p w14:paraId="155295FA" w14:textId="77777777" w:rsidR="001C41FB" w:rsidRPr="00573BF0" w:rsidRDefault="001C41FB" w:rsidP="000E2009">
      <w:pPr>
        <w:spacing w:line="276" w:lineRule="auto"/>
        <w:rPr>
          <w:rFonts w:ascii="Calibri" w:eastAsia="Calibri" w:hAnsi="Calibri" w:cs="Calibri"/>
          <w:color w:val="FF0000"/>
          <w:sz w:val="24"/>
          <w:szCs w:val="24"/>
        </w:rPr>
      </w:pPr>
      <w:r w:rsidRPr="00573BF0">
        <w:rPr>
          <w:rFonts w:ascii="Calibri" w:eastAsia="Calibri" w:hAnsi="Calibri" w:cs="Calibri"/>
          <w:color w:val="FF0000"/>
          <w:sz w:val="24"/>
          <w:szCs w:val="24"/>
        </w:rPr>
        <w:t>If there is ANY chance of using the data and/or specimens for future research and they are linked to identifiers or identifiable information; either</w:t>
      </w:r>
    </w:p>
    <w:p w14:paraId="1C5066A6" w14:textId="77777777" w:rsidR="001C41FB" w:rsidRPr="001C41FB" w:rsidRDefault="001C41FB" w:rsidP="000E2009">
      <w:pPr>
        <w:pStyle w:val="ListParagraph"/>
        <w:numPr>
          <w:ilvl w:val="0"/>
          <w:numId w:val="19"/>
        </w:numPr>
        <w:spacing w:line="276" w:lineRule="auto"/>
        <w:rPr>
          <w:rFonts w:ascii="Calibri" w:eastAsia="Calibri" w:hAnsi="Calibri" w:cs="Calibri"/>
          <w:color w:val="FF0000"/>
          <w:sz w:val="24"/>
          <w:szCs w:val="24"/>
        </w:rPr>
      </w:pPr>
      <w:r w:rsidRPr="001C41FB">
        <w:rPr>
          <w:rFonts w:ascii="Calibri" w:eastAsia="Calibri" w:hAnsi="Calibri" w:cs="Calibri"/>
          <w:color w:val="FF0000"/>
          <w:sz w:val="24"/>
          <w:szCs w:val="24"/>
        </w:rPr>
        <w:t>include an “Optional Future Use of Data and/or Specimens” section (see the next section of the template). Or</w:t>
      </w:r>
    </w:p>
    <w:p w14:paraId="537EA514" w14:textId="77777777" w:rsidR="001C41FB" w:rsidRPr="00573BF0" w:rsidRDefault="001C41FB" w:rsidP="000E2009">
      <w:pPr>
        <w:pStyle w:val="ListParagraph"/>
        <w:numPr>
          <w:ilvl w:val="0"/>
          <w:numId w:val="19"/>
        </w:numPr>
        <w:spacing w:after="0" w:line="276" w:lineRule="auto"/>
        <w:rPr>
          <w:rFonts w:ascii="Calibri" w:eastAsia="Calibri" w:hAnsi="Calibri" w:cs="Calibri"/>
          <w:color w:val="FF0000"/>
          <w:sz w:val="24"/>
          <w:szCs w:val="24"/>
        </w:rPr>
      </w:pPr>
      <w:r w:rsidRPr="001C41FB">
        <w:rPr>
          <w:rFonts w:ascii="Calibri" w:eastAsia="Calibri" w:hAnsi="Calibri" w:cs="Calibri"/>
          <w:color w:val="FF0000"/>
          <w:sz w:val="24"/>
          <w:szCs w:val="24"/>
        </w:rPr>
        <w:t>if future use of individually identifiable specimens/data is mandatory for study enrollment, then this must be explicitly stated below (the header and option to document consent to the future use should be deleted).</w:t>
      </w:r>
    </w:p>
    <w:p w14:paraId="3C8FC1A3" w14:textId="77777777" w:rsidR="001C41FB" w:rsidRPr="00CD5FE0" w:rsidRDefault="001C41FB" w:rsidP="000E2009">
      <w:pPr>
        <w:pStyle w:val="Heading2"/>
        <w:keepNext w:val="0"/>
        <w:spacing w:after="0" w:line="276" w:lineRule="auto"/>
        <w:rPr>
          <w:rFonts w:ascii="Calibri" w:eastAsia="Calibri" w:hAnsi="Calibri" w:cs="Calibri"/>
          <w:i w:val="0"/>
        </w:rPr>
      </w:pPr>
      <w:r w:rsidRPr="00CD5FE0">
        <w:rPr>
          <w:rFonts w:ascii="Calibri" w:eastAsia="Calibri" w:hAnsi="Calibri" w:cs="Calibri"/>
          <w:i w:val="0"/>
          <w:color w:val="FF0000"/>
        </w:rPr>
        <w:t>Optional</w:t>
      </w:r>
      <w:r w:rsidRPr="00CD5FE0">
        <w:rPr>
          <w:rFonts w:ascii="Calibri" w:eastAsia="Calibri" w:hAnsi="Calibri" w:cs="Calibri"/>
          <w:i w:val="0"/>
        </w:rPr>
        <w:t xml:space="preserve"> Consent for Future Use of Identifiable </w:t>
      </w:r>
      <w:r w:rsidRPr="00CD5FE0">
        <w:rPr>
          <w:rFonts w:ascii="Calibri" w:eastAsia="Calibri" w:hAnsi="Calibri" w:cs="Calibri"/>
          <w:i w:val="0"/>
          <w:color w:val="FF0000"/>
        </w:rPr>
        <w:t>Data or Specimens</w:t>
      </w:r>
    </w:p>
    <w:p w14:paraId="72046E17" w14:textId="07900E60" w:rsidR="001C41FB" w:rsidRPr="00573BF0" w:rsidRDefault="001C41FB" w:rsidP="000E2009">
      <w:pPr>
        <w:spacing w:line="276" w:lineRule="auto"/>
        <w:rPr>
          <w:rFonts w:ascii="Calibri" w:eastAsia="Calibri" w:hAnsi="Calibri" w:cs="Calibri"/>
          <w:iCs/>
          <w:color w:val="FF0000"/>
          <w:sz w:val="24"/>
          <w:szCs w:val="24"/>
        </w:rPr>
      </w:pPr>
      <w:r w:rsidRPr="00573BF0">
        <w:rPr>
          <w:rFonts w:ascii="Calibri" w:eastAsia="Calibri" w:hAnsi="Calibri" w:cs="Calibri"/>
          <w:iCs/>
          <w:color w:val="FF0000"/>
          <w:sz w:val="24"/>
          <w:szCs w:val="24"/>
        </w:rPr>
        <w:t xml:space="preserve">This section is specifically for studies that intend to retain identifiable data or specimens including coded specimens that can be relinked back to the individual and used for future research.  The heading to this section should reflect whether this additional research is optional or a required element of the primary study.  If identifiable data or specimens will be retained for future secondary </w:t>
      </w:r>
      <w:r w:rsidRPr="00573BF0">
        <w:rPr>
          <w:rFonts w:ascii="Calibri" w:eastAsia="Calibri" w:hAnsi="Calibri" w:cs="Calibri"/>
          <w:iCs/>
          <w:color w:val="FF0000"/>
          <w:sz w:val="24"/>
          <w:szCs w:val="24"/>
        </w:rPr>
        <w:lastRenderedPageBreak/>
        <w:t xml:space="preserve">research, then </w:t>
      </w:r>
      <w:r w:rsidR="00F8674C">
        <w:rPr>
          <w:rFonts w:ascii="Calibri" w:eastAsia="Calibri" w:hAnsi="Calibri" w:cs="Calibri"/>
          <w:iCs/>
          <w:color w:val="FF0000"/>
          <w:sz w:val="24"/>
          <w:szCs w:val="24"/>
        </w:rPr>
        <w:t>participants</w:t>
      </w:r>
      <w:r w:rsidRPr="00573BF0">
        <w:rPr>
          <w:rFonts w:ascii="Calibri" w:eastAsia="Calibri" w:hAnsi="Calibri" w:cs="Calibri"/>
          <w:iCs/>
          <w:color w:val="FF0000"/>
          <w:sz w:val="24"/>
          <w:szCs w:val="24"/>
        </w:rPr>
        <w:t xml:space="preserve"> must consent to its use.  Edit the following section as appropriate and indicate whether identifiers would only be maintained at UMN or might be shared outside of UMN.</w:t>
      </w:r>
    </w:p>
    <w:p w14:paraId="2F006D6E" w14:textId="77777777" w:rsidR="001C41FB" w:rsidRPr="00573BF0" w:rsidRDefault="001C41FB" w:rsidP="000E2009">
      <w:pPr>
        <w:spacing w:line="276" w:lineRule="auto"/>
        <w:rPr>
          <w:rFonts w:ascii="Calibri" w:eastAsia="Calibri" w:hAnsi="Calibri" w:cs="Calibri"/>
          <w:color w:val="FF0000"/>
          <w:sz w:val="24"/>
          <w:szCs w:val="24"/>
        </w:rPr>
      </w:pPr>
      <w:r w:rsidRPr="00573BF0">
        <w:rPr>
          <w:rFonts w:ascii="Calibri" w:eastAsia="Calibri" w:hAnsi="Calibri" w:cs="Calibri"/>
          <w:sz w:val="24"/>
          <w:szCs w:val="24"/>
        </w:rPr>
        <w:t xml:space="preserve">At the completion of this research study, we would like to store and be able to use and share your identifiable </w:t>
      </w:r>
      <w:r w:rsidRPr="00573BF0">
        <w:rPr>
          <w:rFonts w:ascii="Calibri" w:eastAsia="Calibri" w:hAnsi="Calibri" w:cs="Calibri"/>
          <w:color w:val="FF0000"/>
          <w:sz w:val="24"/>
          <w:szCs w:val="24"/>
        </w:rPr>
        <w:t xml:space="preserve">&lt;specimens and/or health information&gt; </w:t>
      </w:r>
      <w:r w:rsidRPr="00573BF0">
        <w:rPr>
          <w:rFonts w:ascii="Calibri" w:eastAsia="Calibri" w:hAnsi="Calibri" w:cs="Calibri"/>
          <w:sz w:val="24"/>
          <w:szCs w:val="24"/>
        </w:rPr>
        <w:t xml:space="preserve">with researchers at the University or affiliated hospitals for other research related to </w:t>
      </w:r>
      <w:r w:rsidRPr="00573BF0">
        <w:rPr>
          <w:rFonts w:ascii="Calibri" w:eastAsia="Calibri" w:hAnsi="Calibri" w:cs="Calibri"/>
          <w:sz w:val="24"/>
          <w:szCs w:val="24"/>
          <w:shd w:val="clear" w:color="auto" w:fill="BFBFBF"/>
        </w:rPr>
        <w:t>[</w:t>
      </w:r>
      <w:r w:rsidRPr="00573BF0">
        <w:rPr>
          <w:rFonts w:ascii="Calibri" w:eastAsia="Calibri" w:hAnsi="Calibri" w:cs="Calibri"/>
          <w:b/>
          <w:sz w:val="24"/>
          <w:szCs w:val="24"/>
          <w:shd w:val="clear" w:color="auto" w:fill="BFBFBF"/>
        </w:rPr>
        <w:t>specify disease area –</w:t>
      </w:r>
      <w:r w:rsidRPr="00573BF0">
        <w:rPr>
          <w:rFonts w:ascii="Calibri" w:eastAsia="Calibri" w:hAnsi="Calibri" w:cs="Calibri"/>
          <w:sz w:val="24"/>
          <w:szCs w:val="24"/>
          <w:shd w:val="clear" w:color="auto" w:fill="BFBFBF"/>
        </w:rPr>
        <w:t>]</w:t>
      </w:r>
      <w:r w:rsidRPr="00573BF0">
        <w:rPr>
          <w:rFonts w:ascii="Calibri" w:eastAsia="Calibri" w:hAnsi="Calibri" w:cs="Calibri"/>
          <w:sz w:val="24"/>
          <w:szCs w:val="24"/>
        </w:rPr>
        <w:t>.  Any research that involves identifiable information will be reviewed by an Institutional Review Board (IRB), which is the committee that provides ethical and regulatory oversight of research at the University, prior to use.  Because these specimens and/or health information are identifiable, we are asking your permission to store, use and share these for other research.</w:t>
      </w:r>
      <w:r w:rsidRPr="00573BF0">
        <w:rPr>
          <w:rFonts w:ascii="Calibri" w:eastAsia="Calibri" w:hAnsi="Calibri" w:cs="Calibri"/>
          <w:color w:val="FF0000"/>
          <w:sz w:val="24"/>
          <w:szCs w:val="24"/>
        </w:rPr>
        <w:t xml:space="preserve"> (Delete the following sentence if not applicable to this research: You can still take part in the research study even if you say “no” to this optional request.)</w:t>
      </w:r>
    </w:p>
    <w:p w14:paraId="3E72DF37" w14:textId="77777777" w:rsidR="001C41FB" w:rsidRPr="00573BF0" w:rsidRDefault="001C41FB" w:rsidP="000E2009">
      <w:pPr>
        <w:spacing w:line="276" w:lineRule="auto"/>
        <w:rPr>
          <w:rFonts w:ascii="Calibri" w:eastAsia="Calibri" w:hAnsi="Calibri" w:cs="Calibri"/>
          <w:sz w:val="24"/>
          <w:szCs w:val="24"/>
        </w:rPr>
      </w:pPr>
      <w:r w:rsidRPr="00573BF0">
        <w:rPr>
          <w:rFonts w:ascii="Calibri" w:eastAsia="Calibri" w:hAnsi="Calibri" w:cs="Calibri"/>
          <w:sz w:val="24"/>
          <w:szCs w:val="24"/>
        </w:rPr>
        <w:t>We may not ask for your consent before using or sharing your identifiable specimens or data. You will not receive any results or financial benefit from the future research done on your specimens or data.  We may share your identifiable specimens or data with outside researchers who will use them for future research.</w:t>
      </w:r>
    </w:p>
    <w:p w14:paraId="57EA1B0B" w14:textId="77777777" w:rsidR="001C41FB" w:rsidRPr="00573BF0" w:rsidRDefault="001C41FB" w:rsidP="000E2009">
      <w:pPr>
        <w:spacing w:line="276" w:lineRule="auto"/>
        <w:rPr>
          <w:rFonts w:ascii="Calibri" w:eastAsia="Calibri" w:hAnsi="Calibri" w:cs="Calibri"/>
          <w:sz w:val="24"/>
          <w:szCs w:val="24"/>
        </w:rPr>
      </w:pPr>
      <w:r w:rsidRPr="00573BF0">
        <w:rPr>
          <w:rFonts w:ascii="Calibri" w:eastAsia="Calibri" w:hAnsi="Calibri" w:cs="Calibri"/>
          <w:sz w:val="24"/>
          <w:szCs w:val="24"/>
        </w:rPr>
        <w:t>If you leave the study, you can ask to have the data collected about you removed or the samples destroyed. You can also ask us to remove information that identifies you from the data or samples. This may not be possible if your samples and data have already been shared.</w:t>
      </w:r>
    </w:p>
    <w:p w14:paraId="19F1E36E" w14:textId="77777777" w:rsidR="001C41FB" w:rsidRPr="00573BF0" w:rsidRDefault="001C41FB" w:rsidP="000E2009">
      <w:pPr>
        <w:shd w:val="clear" w:color="auto" w:fill="FFFFFF"/>
        <w:spacing w:line="276" w:lineRule="auto"/>
        <w:rPr>
          <w:rFonts w:ascii="Calibri" w:eastAsia="Calibri" w:hAnsi="Calibri" w:cs="Calibri"/>
          <w:b/>
          <w:bCs/>
          <w:sz w:val="24"/>
          <w:szCs w:val="24"/>
        </w:rPr>
      </w:pPr>
      <w:r w:rsidRPr="00573BF0">
        <w:rPr>
          <w:rFonts w:ascii="Calibri" w:eastAsia="Calibri" w:hAnsi="Calibri" w:cs="Calibri"/>
          <w:b/>
          <w:bCs/>
          <w:sz w:val="24"/>
          <w:szCs w:val="24"/>
        </w:rPr>
        <w:t>Participant Initials Required:</w:t>
      </w:r>
    </w:p>
    <w:p w14:paraId="6FAEC24F" w14:textId="77777777" w:rsidR="001C41FB" w:rsidRPr="00573BF0" w:rsidRDefault="001C41FB" w:rsidP="000E2009">
      <w:pPr>
        <w:spacing w:line="276" w:lineRule="auto"/>
        <w:rPr>
          <w:rFonts w:ascii="Calibri" w:eastAsia="Calibri" w:hAnsi="Calibri" w:cs="Calibri"/>
          <w:sz w:val="24"/>
          <w:szCs w:val="24"/>
        </w:rPr>
      </w:pPr>
      <w:r w:rsidRPr="00573BF0">
        <w:rPr>
          <w:rFonts w:ascii="Calibri" w:eastAsia="Calibri" w:hAnsi="Calibri" w:cs="Calibri"/>
          <w:sz w:val="24"/>
          <w:szCs w:val="24"/>
        </w:rPr>
        <w:t xml:space="preserve">Please indicate whether you will allow the identifiable </w:t>
      </w:r>
      <w:r w:rsidRPr="00573BF0">
        <w:rPr>
          <w:rFonts w:ascii="Calibri" w:eastAsia="Calibri" w:hAnsi="Calibri" w:cs="Calibri"/>
          <w:color w:val="FF0000"/>
          <w:sz w:val="24"/>
          <w:szCs w:val="24"/>
        </w:rPr>
        <w:t>data or samples</w:t>
      </w:r>
      <w:r w:rsidRPr="00573BF0">
        <w:rPr>
          <w:rFonts w:ascii="Calibri" w:eastAsia="Calibri" w:hAnsi="Calibri" w:cs="Calibri"/>
          <w:sz w:val="24"/>
          <w:szCs w:val="24"/>
        </w:rPr>
        <w:t xml:space="preserve"> to be used for future research by putting your initials next to one of the following choices:</w:t>
      </w:r>
    </w:p>
    <w:p w14:paraId="1E613841" w14:textId="77777777" w:rsidR="001C41FB" w:rsidRPr="00573BF0" w:rsidRDefault="001C41FB" w:rsidP="000E2009">
      <w:pPr>
        <w:tabs>
          <w:tab w:val="left" w:pos="900"/>
        </w:tabs>
        <w:spacing w:after="0" w:line="276" w:lineRule="auto"/>
        <w:ind w:left="810" w:hanging="630"/>
        <w:rPr>
          <w:rFonts w:ascii="Calibri" w:eastAsia="Calibri" w:hAnsi="Calibri" w:cs="Calibri"/>
          <w:sz w:val="24"/>
          <w:szCs w:val="24"/>
        </w:rPr>
      </w:pPr>
      <w:r w:rsidRPr="00573BF0">
        <w:rPr>
          <w:rFonts w:ascii="Calibri" w:eastAsia="Calibri" w:hAnsi="Calibri" w:cs="Calibri"/>
          <w:sz w:val="24"/>
          <w:szCs w:val="24"/>
        </w:rPr>
        <w:t xml:space="preserve">_____ (initials)  NO, my identifiable </w:t>
      </w:r>
      <w:r w:rsidRPr="00573BF0">
        <w:rPr>
          <w:rFonts w:ascii="Calibri" w:eastAsia="Calibri" w:hAnsi="Calibri" w:cs="Calibri"/>
          <w:color w:val="FF0000"/>
          <w:sz w:val="24"/>
          <w:szCs w:val="24"/>
        </w:rPr>
        <w:t>(data and/or specimens)</w:t>
      </w:r>
      <w:r w:rsidRPr="00573BF0">
        <w:rPr>
          <w:rFonts w:ascii="Calibri" w:eastAsia="Calibri" w:hAnsi="Calibri" w:cs="Calibri"/>
          <w:sz w:val="24"/>
          <w:szCs w:val="24"/>
        </w:rPr>
        <w:t xml:space="preserve"> may not be used for future research. They may be used for this study only.</w:t>
      </w:r>
    </w:p>
    <w:p w14:paraId="12B7CA24" w14:textId="7D7C82D5" w:rsidR="001C41FB" w:rsidRPr="00573BF0" w:rsidRDefault="001C41FB" w:rsidP="000E2009">
      <w:pPr>
        <w:tabs>
          <w:tab w:val="left" w:pos="900"/>
        </w:tabs>
        <w:spacing w:line="276" w:lineRule="auto"/>
        <w:ind w:left="810" w:hanging="630"/>
        <w:rPr>
          <w:rFonts w:ascii="Calibri" w:eastAsia="Calibri" w:hAnsi="Calibri" w:cs="Calibri"/>
          <w:sz w:val="24"/>
          <w:szCs w:val="24"/>
        </w:rPr>
      </w:pPr>
      <w:r w:rsidRPr="00573BF0">
        <w:rPr>
          <w:rFonts w:ascii="Calibri" w:eastAsia="Calibri" w:hAnsi="Calibri" w:cs="Calibri"/>
          <w:sz w:val="24"/>
          <w:szCs w:val="24"/>
        </w:rPr>
        <w:t xml:space="preserve">_____ (initials)  YES, my identifiable </w:t>
      </w:r>
      <w:r w:rsidRPr="00573BF0">
        <w:rPr>
          <w:rFonts w:ascii="Calibri" w:eastAsia="Calibri" w:hAnsi="Calibri" w:cs="Calibri"/>
          <w:color w:val="FF0000"/>
          <w:sz w:val="24"/>
          <w:szCs w:val="24"/>
        </w:rPr>
        <w:t xml:space="preserve">(data and/or specimens) </w:t>
      </w:r>
      <w:r w:rsidRPr="00573BF0">
        <w:rPr>
          <w:rFonts w:ascii="Calibri" w:eastAsia="Calibri" w:hAnsi="Calibri" w:cs="Calibri"/>
          <w:sz w:val="24"/>
          <w:szCs w:val="24"/>
        </w:rPr>
        <w:t>may be used for other future research studies</w:t>
      </w:r>
      <w:r>
        <w:rPr>
          <w:rFonts w:ascii="Calibri" w:eastAsia="Calibri" w:hAnsi="Calibri" w:cs="Calibri"/>
          <w:sz w:val="24"/>
          <w:szCs w:val="24"/>
        </w:rPr>
        <w:t>.</w:t>
      </w:r>
    </w:p>
    <w:p w14:paraId="44BB38B3" w14:textId="4F30947C" w:rsidR="005176A6" w:rsidRPr="000E2009" w:rsidRDefault="005176A6" w:rsidP="000E2009">
      <w:pPr>
        <w:spacing w:before="240" w:after="0" w:line="276" w:lineRule="auto"/>
        <w:rPr>
          <w:rFonts w:asciiTheme="minorHAnsi" w:hAnsiTheme="minorHAnsi" w:cstheme="minorHAnsi"/>
          <w:b/>
          <w:sz w:val="28"/>
          <w:szCs w:val="28"/>
        </w:rPr>
      </w:pPr>
      <w:r w:rsidRPr="000E2009">
        <w:rPr>
          <w:rFonts w:asciiTheme="minorHAnsi" w:hAnsiTheme="minorHAnsi" w:cstheme="minorHAnsi"/>
          <w:b/>
          <w:sz w:val="28"/>
          <w:szCs w:val="28"/>
        </w:rPr>
        <w:t xml:space="preserve">Will anyone besides the study team be at my consent meeting?  </w:t>
      </w:r>
    </w:p>
    <w:p w14:paraId="531A8E75" w14:textId="7004C66E" w:rsidR="005176A6" w:rsidRPr="000E2009" w:rsidRDefault="005176A6" w:rsidP="000E2009">
      <w:pPr>
        <w:spacing w:after="0" w:line="276" w:lineRule="auto"/>
        <w:rPr>
          <w:rFonts w:asciiTheme="minorHAnsi" w:hAnsiTheme="minorHAnsi" w:cstheme="minorHAnsi"/>
          <w:sz w:val="24"/>
          <w:szCs w:val="24"/>
        </w:rPr>
      </w:pPr>
      <w:r w:rsidRPr="000E2009">
        <w:rPr>
          <w:rFonts w:asciiTheme="minorHAnsi" w:hAnsiTheme="minorHAnsi" w:cstheme="minorHAnsi"/>
          <w:color w:val="FF0000"/>
          <w:sz w:val="24"/>
          <w:szCs w:val="24"/>
        </w:rPr>
        <w:t xml:space="preserve">[Depending on the nature of the research protocol, there may be consent observation by the Post Approval Review Program or other monitoring entity. Some studies also include a provision of a third-party observer, such as a bioethicist.] </w:t>
      </w:r>
      <w:r w:rsidRPr="000E2009">
        <w:rPr>
          <w:rFonts w:asciiTheme="minorHAnsi" w:hAnsiTheme="minorHAnsi" w:cstheme="minorHAnsi"/>
          <w:sz w:val="24"/>
          <w:szCs w:val="24"/>
        </w:rPr>
        <w:t xml:space="preserve">You may be </w:t>
      </w:r>
      <w:r w:rsidR="00E27A29" w:rsidRPr="000E2009">
        <w:rPr>
          <w:rFonts w:asciiTheme="minorHAnsi" w:hAnsiTheme="minorHAnsi" w:cstheme="minorHAnsi"/>
          <w:sz w:val="24"/>
          <w:szCs w:val="24"/>
        </w:rPr>
        <w:t xml:space="preserve">informed </w:t>
      </w:r>
      <w:r w:rsidRPr="000E2009">
        <w:rPr>
          <w:rFonts w:asciiTheme="minorHAnsi" w:hAnsiTheme="minorHAnsi" w:cstheme="minorHAnsi"/>
          <w:sz w:val="24"/>
          <w:szCs w:val="24"/>
        </w:rPr>
        <w:t xml:space="preserve">by the study team </w:t>
      </w:r>
      <w:r w:rsidR="005C7959" w:rsidRPr="000E2009">
        <w:rPr>
          <w:rFonts w:asciiTheme="minorHAnsi" w:hAnsiTheme="minorHAnsi" w:cstheme="minorHAnsi"/>
          <w:sz w:val="24"/>
          <w:szCs w:val="24"/>
        </w:rPr>
        <w:t xml:space="preserve">that </w:t>
      </w:r>
      <w:r w:rsidRPr="000E2009">
        <w:rPr>
          <w:rFonts w:asciiTheme="minorHAnsi" w:hAnsiTheme="minorHAnsi" w:cstheme="minorHAnsi"/>
          <w:sz w:val="24"/>
          <w:szCs w:val="24"/>
        </w:rPr>
        <w:t xml:space="preserve">an auditor </w:t>
      </w:r>
      <w:r w:rsidR="005C7959" w:rsidRPr="000E2009">
        <w:rPr>
          <w:rFonts w:asciiTheme="minorHAnsi" w:hAnsiTheme="minorHAnsi" w:cstheme="minorHAnsi"/>
          <w:sz w:val="24"/>
          <w:szCs w:val="24"/>
        </w:rPr>
        <w:t xml:space="preserve">may </w:t>
      </w:r>
      <w:r w:rsidRPr="000E2009">
        <w:rPr>
          <w:rFonts w:asciiTheme="minorHAnsi" w:hAnsiTheme="minorHAnsi" w:cstheme="minorHAnsi"/>
          <w:sz w:val="24"/>
          <w:szCs w:val="24"/>
        </w:rPr>
        <w:t>observe your consent meeting (</w:t>
      </w:r>
      <w:r w:rsidRPr="000E2009">
        <w:rPr>
          <w:rFonts w:asciiTheme="minorHAnsi" w:hAnsiTheme="minorHAnsi" w:cstheme="minorHAnsi"/>
          <w:color w:val="FF0000"/>
          <w:sz w:val="24"/>
          <w:szCs w:val="24"/>
        </w:rPr>
        <w:t>or a recording of your consent meeting [remove if not applicable</w:t>
      </w:r>
      <w:r w:rsidR="005C7959" w:rsidRPr="000E2009">
        <w:rPr>
          <w:rFonts w:asciiTheme="minorHAnsi" w:hAnsiTheme="minorHAnsi" w:cstheme="minorHAnsi"/>
          <w:color w:val="FF0000"/>
          <w:sz w:val="24"/>
          <w:szCs w:val="24"/>
        </w:rPr>
        <w:t xml:space="preserve"> – only applicable if consent meetings are being systematically recorded by the study team for this study</w:t>
      </w:r>
      <w:r w:rsidRPr="000E2009">
        <w:rPr>
          <w:rFonts w:asciiTheme="minorHAnsi" w:hAnsiTheme="minorHAnsi" w:cstheme="minorHAnsi"/>
          <w:color w:val="FF0000"/>
          <w:sz w:val="24"/>
          <w:szCs w:val="24"/>
        </w:rPr>
        <w:t>]</w:t>
      </w:r>
      <w:r w:rsidRPr="000E2009">
        <w:rPr>
          <w:rFonts w:asciiTheme="minorHAnsi" w:hAnsiTheme="minorHAnsi" w:cstheme="minorHAnsi"/>
          <w:sz w:val="24"/>
          <w:szCs w:val="24"/>
        </w:rPr>
        <w:t xml:space="preserve">). Observing the consent meeting is one way that the University of Minnesota makes sure that your rights as a research participant are protected. The auditor is there to observe the consent meeting, which will be carried out by the people on the study team. The auditor will not document </w:t>
      </w:r>
      <w:r w:rsidRPr="000E2009">
        <w:rPr>
          <w:rFonts w:asciiTheme="minorHAnsi" w:hAnsiTheme="minorHAnsi" w:cstheme="minorHAnsi"/>
          <w:sz w:val="24"/>
          <w:szCs w:val="24"/>
        </w:rPr>
        <w:lastRenderedPageBreak/>
        <w:t>any personal (e.g. name, date of birth) or confidential information about you. The auditor will not observe your consent meeting (</w:t>
      </w:r>
      <w:r w:rsidRPr="000E2009">
        <w:rPr>
          <w:rFonts w:asciiTheme="minorHAnsi" w:hAnsiTheme="minorHAnsi" w:cstheme="minorHAnsi"/>
          <w:color w:val="FF0000"/>
          <w:sz w:val="24"/>
          <w:szCs w:val="24"/>
        </w:rPr>
        <w:t>or a recording of your consent meeting [remove if not applicable</w:t>
      </w:r>
      <w:r w:rsidR="005C7959" w:rsidRPr="000E2009">
        <w:rPr>
          <w:rFonts w:asciiTheme="minorHAnsi" w:hAnsiTheme="minorHAnsi" w:cstheme="minorHAnsi"/>
          <w:color w:val="FF0000"/>
          <w:sz w:val="24"/>
          <w:szCs w:val="24"/>
        </w:rPr>
        <w:t xml:space="preserve"> </w:t>
      </w:r>
      <w:bookmarkStart w:id="0" w:name="_Hlk116908827"/>
      <w:r w:rsidR="005C7959" w:rsidRPr="000E2009">
        <w:rPr>
          <w:rFonts w:ascii="Calibri" w:eastAsia="Calibri" w:hAnsi="Calibri" w:cs="Calibri"/>
          <w:color w:val="FF0000"/>
          <w:sz w:val="24"/>
          <w:szCs w:val="24"/>
        </w:rPr>
        <w:t>– only applicable if consent meetings are being systematically recorded by the study team for this study</w:t>
      </w:r>
      <w:bookmarkEnd w:id="0"/>
      <w:r w:rsidRPr="000E2009">
        <w:rPr>
          <w:rFonts w:asciiTheme="minorHAnsi" w:hAnsiTheme="minorHAnsi" w:cstheme="minorHAnsi"/>
          <w:color w:val="FF0000"/>
          <w:sz w:val="24"/>
          <w:szCs w:val="24"/>
        </w:rPr>
        <w:t>]</w:t>
      </w:r>
      <w:r w:rsidRPr="000E2009">
        <w:rPr>
          <w:rFonts w:asciiTheme="minorHAnsi" w:hAnsiTheme="minorHAnsi" w:cstheme="minorHAnsi"/>
          <w:sz w:val="24"/>
          <w:szCs w:val="24"/>
        </w:rPr>
        <w:t xml:space="preserve">) without </w:t>
      </w:r>
      <w:r w:rsidR="005C7959" w:rsidRPr="000E2009">
        <w:rPr>
          <w:rFonts w:asciiTheme="minorHAnsi" w:hAnsiTheme="minorHAnsi" w:cstheme="minorHAnsi"/>
          <w:sz w:val="24"/>
          <w:szCs w:val="24"/>
        </w:rPr>
        <w:t xml:space="preserve">your being informed </w:t>
      </w:r>
      <w:r w:rsidRPr="000E2009">
        <w:rPr>
          <w:rFonts w:asciiTheme="minorHAnsi" w:hAnsiTheme="minorHAnsi" w:cstheme="minorHAnsi"/>
          <w:sz w:val="24"/>
          <w:szCs w:val="24"/>
        </w:rPr>
        <w:t xml:space="preserve">ahead of time.   </w:t>
      </w:r>
    </w:p>
    <w:p w14:paraId="3CD808AE" w14:textId="5C5FBBF3" w:rsidR="005176A6" w:rsidRPr="000E2009" w:rsidRDefault="005176A6" w:rsidP="000E2009">
      <w:pPr>
        <w:pStyle w:val="Heading2"/>
        <w:spacing w:after="0" w:line="276" w:lineRule="auto"/>
        <w:rPr>
          <w:rFonts w:asciiTheme="minorHAnsi" w:hAnsiTheme="minorHAnsi" w:cstheme="minorHAnsi"/>
          <w:i w:val="0"/>
        </w:rPr>
      </w:pPr>
      <w:r w:rsidRPr="000E2009">
        <w:rPr>
          <w:rFonts w:asciiTheme="minorHAnsi" w:hAnsiTheme="minorHAnsi" w:cstheme="minorHAnsi"/>
          <w:i w:val="0"/>
        </w:rPr>
        <w:t>Whom do I contact if I have questions, concerns or feedback about my experience?</w:t>
      </w:r>
    </w:p>
    <w:p w14:paraId="6984DD09" w14:textId="77777777" w:rsidR="001C41FB" w:rsidRPr="000E2009" w:rsidRDefault="001C41FB" w:rsidP="000E2009">
      <w:pPr>
        <w:spacing w:line="276" w:lineRule="auto"/>
        <w:rPr>
          <w:rFonts w:asciiTheme="minorHAnsi" w:hAnsiTheme="minorHAnsi" w:cstheme="minorHAnsi"/>
          <w:i/>
          <w:sz w:val="24"/>
          <w:szCs w:val="24"/>
        </w:rPr>
      </w:pPr>
      <w:r w:rsidRPr="000E2009">
        <w:rPr>
          <w:rFonts w:asciiTheme="minorHAnsi" w:hAnsiTheme="minorHAnsi" w:cstheme="minorHAnsi"/>
          <w:sz w:val="24"/>
          <w:szCs w:val="24"/>
        </w:rPr>
        <w:t>If you have questions later regarding the study or your participation, you are encouraged to contact the research team.</w:t>
      </w:r>
      <w:r w:rsidRPr="000E2009">
        <w:rPr>
          <w:b/>
          <w:bCs/>
          <w:sz w:val="24"/>
          <w:szCs w:val="24"/>
        </w:rPr>
        <w:t xml:space="preserve"> </w:t>
      </w:r>
      <w:r w:rsidRPr="000E2009">
        <w:rPr>
          <w:rFonts w:asciiTheme="minorHAnsi" w:hAnsiTheme="minorHAnsi" w:cstheme="minorHAnsi"/>
          <w:sz w:val="24"/>
          <w:szCs w:val="24"/>
        </w:rPr>
        <w:t>Please see the “Investigator Contact Information” section at the beginning of this form.</w:t>
      </w:r>
    </w:p>
    <w:p w14:paraId="6339B6CF" w14:textId="77777777" w:rsidR="001C41FB" w:rsidRPr="000E2009" w:rsidRDefault="001C41FB" w:rsidP="000E2009">
      <w:pPr>
        <w:spacing w:line="276" w:lineRule="auto"/>
        <w:rPr>
          <w:rFonts w:ascii="Calibri" w:eastAsia="Calibri" w:hAnsi="Calibri" w:cs="Calibri"/>
          <w:sz w:val="24"/>
          <w:szCs w:val="24"/>
          <w:highlight w:val="white"/>
        </w:rPr>
      </w:pPr>
      <w:r w:rsidRPr="000E2009">
        <w:rPr>
          <w:rFonts w:ascii="Calibri" w:eastAsia="Calibri" w:hAnsi="Calibri" w:cs="Calibri"/>
          <w:sz w:val="24"/>
          <w:szCs w:val="24"/>
        </w:rPr>
        <w:t xml:space="preserve">To reach someone outside of the research team: </w:t>
      </w:r>
      <w:r w:rsidRPr="000E2009">
        <w:rPr>
          <w:rFonts w:ascii="Calibri" w:eastAsia="Calibri" w:hAnsi="Calibri" w:cs="Calibri"/>
          <w:sz w:val="24"/>
          <w:szCs w:val="24"/>
          <w:highlight w:val="white"/>
        </w:rPr>
        <w:t xml:space="preserve">This research has been reviewed and approved by an IRB which is part of the Human Research Protections Program (HRPP). If there is an issue you would like to discuss with someone who is </w:t>
      </w:r>
      <w:r w:rsidRPr="000E2009">
        <w:rPr>
          <w:rFonts w:ascii="Calibri" w:eastAsia="Calibri" w:hAnsi="Calibri" w:cs="Calibri"/>
          <w:i/>
          <w:iCs/>
          <w:sz w:val="24"/>
          <w:szCs w:val="24"/>
          <w:highlight w:val="white"/>
        </w:rPr>
        <w:t>not</w:t>
      </w:r>
      <w:r w:rsidRPr="000E2009">
        <w:rPr>
          <w:rFonts w:ascii="Calibri" w:eastAsia="Calibri" w:hAnsi="Calibri" w:cs="Calibri"/>
          <w:sz w:val="24"/>
          <w:szCs w:val="24"/>
          <w:highlight w:val="white"/>
        </w:rPr>
        <w:t xml:space="preserve"> on the research team you are encouraged to call the HRPP Research Participants’ Advocate Line at </w:t>
      </w:r>
      <w:hyperlink r:id="rId23" w:history="1">
        <w:r w:rsidRPr="000E2009">
          <w:rPr>
            <w:rFonts w:ascii="Calibri" w:eastAsia="Calibri" w:hAnsi="Calibri" w:cs="Calibri"/>
            <w:sz w:val="24"/>
            <w:szCs w:val="24"/>
            <w:highlight w:val="white"/>
            <w:u w:val="single"/>
          </w:rPr>
          <w:t>612-625-1650</w:t>
        </w:r>
      </w:hyperlink>
      <w:r w:rsidRPr="000E2009">
        <w:rPr>
          <w:rFonts w:ascii="Calibri" w:eastAsia="Calibri" w:hAnsi="Calibri" w:cs="Calibri"/>
          <w:sz w:val="24"/>
          <w:szCs w:val="24"/>
        </w:rPr>
        <w:t xml:space="preserve"> (Toll Free: 1-888-224-8636) </w:t>
      </w:r>
      <w:r w:rsidRPr="000E2009">
        <w:rPr>
          <w:rFonts w:ascii="Calibri" w:eastAsia="Calibri" w:hAnsi="Calibri" w:cs="Calibri"/>
          <w:sz w:val="24"/>
          <w:szCs w:val="24"/>
          <w:highlight w:val="white"/>
        </w:rPr>
        <w:t xml:space="preserve">or go to </w:t>
      </w:r>
      <w:hyperlink r:id="rId24" w:history="1">
        <w:r w:rsidRPr="000E2009">
          <w:rPr>
            <w:rFonts w:ascii="Calibri" w:eastAsia="Calibri" w:hAnsi="Calibri" w:cs="Calibri"/>
            <w:color w:val="0563C1"/>
            <w:sz w:val="24"/>
            <w:szCs w:val="24"/>
            <w:highlight w:val="white"/>
            <w:u w:val="single"/>
          </w:rPr>
          <w:t>z.umn.edu/participants</w:t>
        </w:r>
      </w:hyperlink>
      <w:r w:rsidRPr="000E2009">
        <w:rPr>
          <w:rFonts w:ascii="Calibri" w:eastAsia="Calibri" w:hAnsi="Calibri" w:cs="Calibri"/>
          <w:sz w:val="24"/>
          <w:szCs w:val="24"/>
        </w:rPr>
        <w:t xml:space="preserve">. </w:t>
      </w:r>
      <w:r w:rsidRPr="000E2009">
        <w:rPr>
          <w:rFonts w:ascii="Calibri" w:eastAsia="Calibri" w:hAnsi="Calibri" w:cs="Calibri"/>
          <w:sz w:val="24"/>
          <w:szCs w:val="24"/>
          <w:highlight w:val="white"/>
        </w:rPr>
        <w:t xml:space="preserve">For example: </w:t>
      </w:r>
    </w:p>
    <w:p w14:paraId="4E4FB191" w14:textId="77777777" w:rsidR="001C41FB" w:rsidRPr="000E2009" w:rsidRDefault="001C41FB" w:rsidP="000E2009">
      <w:pPr>
        <w:widowControl/>
        <w:numPr>
          <w:ilvl w:val="0"/>
          <w:numId w:val="24"/>
        </w:numPr>
        <w:spacing w:after="0" w:line="276" w:lineRule="auto"/>
        <w:ind w:left="720" w:hanging="360"/>
        <w:rPr>
          <w:rFonts w:ascii="Calibri" w:eastAsia="Calibri" w:hAnsi="Calibri" w:cs="Calibri"/>
          <w:sz w:val="24"/>
          <w:szCs w:val="24"/>
        </w:rPr>
      </w:pPr>
      <w:r w:rsidRPr="000E2009">
        <w:rPr>
          <w:rFonts w:ascii="Calibri" w:eastAsia="Calibri" w:hAnsi="Calibri" w:cs="Calibri"/>
          <w:sz w:val="24"/>
          <w:szCs w:val="24"/>
        </w:rPr>
        <w:t>Your questions, concerns, or complaints are not being answered by the research team.</w:t>
      </w:r>
    </w:p>
    <w:p w14:paraId="625BE748" w14:textId="77777777" w:rsidR="001C41FB" w:rsidRPr="000E2009" w:rsidRDefault="001C41FB" w:rsidP="000E2009">
      <w:pPr>
        <w:widowControl/>
        <w:numPr>
          <w:ilvl w:val="0"/>
          <w:numId w:val="24"/>
        </w:numPr>
        <w:spacing w:after="0" w:line="276" w:lineRule="auto"/>
        <w:ind w:left="720" w:hanging="360"/>
        <w:rPr>
          <w:rFonts w:ascii="Calibri" w:eastAsia="Calibri" w:hAnsi="Calibri" w:cs="Calibri"/>
          <w:sz w:val="24"/>
          <w:szCs w:val="24"/>
        </w:rPr>
      </w:pPr>
      <w:r w:rsidRPr="000E2009">
        <w:rPr>
          <w:rFonts w:ascii="Calibri" w:eastAsia="Calibri" w:hAnsi="Calibri" w:cs="Calibri"/>
          <w:sz w:val="24"/>
          <w:szCs w:val="24"/>
        </w:rPr>
        <w:t>You are having difficulty reaching the research team.</w:t>
      </w:r>
    </w:p>
    <w:p w14:paraId="7AC4ACAA" w14:textId="77777777" w:rsidR="001C41FB" w:rsidRPr="000E2009" w:rsidRDefault="001C41FB" w:rsidP="000E2009">
      <w:pPr>
        <w:widowControl/>
        <w:numPr>
          <w:ilvl w:val="0"/>
          <w:numId w:val="24"/>
        </w:numPr>
        <w:spacing w:after="0" w:line="276" w:lineRule="auto"/>
        <w:ind w:left="720" w:hanging="360"/>
        <w:rPr>
          <w:rFonts w:ascii="Calibri" w:eastAsia="Calibri" w:hAnsi="Calibri" w:cs="Calibri"/>
          <w:sz w:val="24"/>
          <w:szCs w:val="24"/>
        </w:rPr>
      </w:pPr>
      <w:r w:rsidRPr="000E2009">
        <w:rPr>
          <w:rFonts w:ascii="Calibri" w:eastAsia="Calibri" w:hAnsi="Calibri" w:cs="Calibri"/>
          <w:sz w:val="24"/>
          <w:szCs w:val="24"/>
        </w:rPr>
        <w:t>You want to talk to someone besides the research team.</w:t>
      </w:r>
    </w:p>
    <w:p w14:paraId="6620EB18" w14:textId="77777777" w:rsidR="001C41FB" w:rsidRPr="000E2009" w:rsidRDefault="001C41FB" w:rsidP="000E2009">
      <w:pPr>
        <w:widowControl/>
        <w:numPr>
          <w:ilvl w:val="0"/>
          <w:numId w:val="24"/>
        </w:numPr>
        <w:spacing w:after="0" w:line="276" w:lineRule="auto"/>
        <w:ind w:left="720" w:hanging="360"/>
        <w:rPr>
          <w:rFonts w:ascii="Calibri" w:eastAsia="Calibri" w:hAnsi="Calibri" w:cs="Calibri"/>
          <w:sz w:val="24"/>
          <w:szCs w:val="24"/>
        </w:rPr>
      </w:pPr>
      <w:r w:rsidRPr="000E2009">
        <w:rPr>
          <w:rFonts w:ascii="Calibri" w:eastAsia="Calibri" w:hAnsi="Calibri" w:cs="Calibri"/>
          <w:sz w:val="24"/>
          <w:szCs w:val="24"/>
        </w:rPr>
        <w:t>You have questions about your rights as a research participant.</w:t>
      </w:r>
    </w:p>
    <w:p w14:paraId="17E7E2CB" w14:textId="77777777" w:rsidR="001C41FB" w:rsidRPr="000E2009" w:rsidRDefault="001C41FB" w:rsidP="000E2009">
      <w:pPr>
        <w:widowControl/>
        <w:numPr>
          <w:ilvl w:val="0"/>
          <w:numId w:val="24"/>
        </w:numPr>
        <w:spacing w:after="0" w:line="276" w:lineRule="auto"/>
        <w:ind w:left="720" w:hanging="360"/>
        <w:rPr>
          <w:rFonts w:ascii="Calibri" w:eastAsia="Calibri" w:hAnsi="Calibri" w:cs="Calibri"/>
          <w:sz w:val="24"/>
          <w:szCs w:val="24"/>
        </w:rPr>
      </w:pPr>
      <w:r w:rsidRPr="000E2009">
        <w:rPr>
          <w:rFonts w:ascii="Calibri" w:eastAsia="Calibri" w:hAnsi="Calibri" w:cs="Calibri"/>
          <w:sz w:val="24"/>
          <w:szCs w:val="24"/>
        </w:rPr>
        <w:t>You want to provide feedback about this research to someone who is not on the study team.</w:t>
      </w:r>
    </w:p>
    <w:p w14:paraId="365D926F" w14:textId="77777777" w:rsidR="005176A6" w:rsidRPr="00233736" w:rsidRDefault="005176A6" w:rsidP="000E2009">
      <w:pPr>
        <w:pStyle w:val="Heading2"/>
        <w:spacing w:before="0" w:after="0" w:line="276" w:lineRule="auto"/>
        <w:rPr>
          <w:rFonts w:asciiTheme="minorHAnsi" w:hAnsiTheme="minorHAnsi" w:cstheme="minorHAnsi"/>
          <w:i w:val="0"/>
          <w:sz w:val="22"/>
          <w:szCs w:val="22"/>
        </w:rPr>
      </w:pPr>
    </w:p>
    <w:p w14:paraId="3EC77D19" w14:textId="77777777" w:rsidR="005176A6" w:rsidRPr="000E2009" w:rsidRDefault="005176A6" w:rsidP="000E2009">
      <w:pPr>
        <w:pStyle w:val="Heading2"/>
        <w:spacing w:after="0" w:line="276" w:lineRule="auto"/>
        <w:rPr>
          <w:rFonts w:asciiTheme="minorHAnsi" w:hAnsiTheme="minorHAnsi" w:cstheme="minorHAnsi"/>
        </w:rPr>
      </w:pPr>
      <w:r w:rsidRPr="000E2009">
        <w:rPr>
          <w:rFonts w:asciiTheme="minorHAnsi" w:hAnsiTheme="minorHAnsi" w:cstheme="minorHAnsi"/>
          <w:i w:val="0"/>
        </w:rPr>
        <w:t xml:space="preserve">Will I have a chance to provide feedback after the study is over? </w:t>
      </w:r>
    </w:p>
    <w:p w14:paraId="0616FA95" w14:textId="77777777" w:rsidR="005176A6" w:rsidRPr="000E2009" w:rsidRDefault="005176A6" w:rsidP="000E2009">
      <w:pPr>
        <w:spacing w:line="276" w:lineRule="auto"/>
        <w:rPr>
          <w:rFonts w:asciiTheme="minorHAnsi" w:hAnsiTheme="minorHAnsi" w:cstheme="minorHAnsi"/>
          <w:sz w:val="24"/>
          <w:szCs w:val="24"/>
        </w:rPr>
      </w:pPr>
      <w:r w:rsidRPr="000E2009">
        <w:rPr>
          <w:rFonts w:asciiTheme="minorHAnsi" w:hAnsiTheme="minorHAnsi" w:cstheme="minorHAnsi"/>
          <w:sz w:val="24"/>
          <w:szCs w:val="24"/>
        </w:rPr>
        <w:t xml:space="preserve">The HRPP may ask you to complete a survey that asks about your experience as a research participant. You do not have to complete the survey if you do not want to. If you do choose to complete the survey, your responses will be anonymous.  </w:t>
      </w:r>
    </w:p>
    <w:p w14:paraId="3A97D915" w14:textId="77777777" w:rsidR="005176A6" w:rsidRPr="000E2009" w:rsidRDefault="005176A6" w:rsidP="000E2009">
      <w:pPr>
        <w:spacing w:after="0" w:line="276" w:lineRule="auto"/>
        <w:rPr>
          <w:rFonts w:asciiTheme="minorHAnsi" w:hAnsiTheme="minorHAnsi" w:cstheme="minorHAnsi"/>
          <w:sz w:val="24"/>
          <w:szCs w:val="24"/>
        </w:rPr>
      </w:pPr>
      <w:r w:rsidRPr="000E2009">
        <w:rPr>
          <w:rFonts w:asciiTheme="minorHAnsi" w:hAnsiTheme="minorHAnsi" w:cstheme="minorHAnsi"/>
          <w:sz w:val="24"/>
          <w:szCs w:val="24"/>
        </w:rPr>
        <w:t>If you are not asked to complete a survey, but you would like to share feedback, please contact the study team or the HRPP. See the “Investigator Contact Information” of this form for study team contact information and “Whom do I contact if I have questions, concerns or feedback about my experience?” of this form for HRPP contact information.</w:t>
      </w:r>
    </w:p>
    <w:p w14:paraId="678F9565" w14:textId="77777777" w:rsidR="005176A6" w:rsidRPr="000E2009" w:rsidRDefault="005176A6" w:rsidP="000E2009">
      <w:pPr>
        <w:spacing w:before="240" w:after="0" w:line="276" w:lineRule="auto"/>
        <w:rPr>
          <w:rFonts w:asciiTheme="minorHAnsi" w:hAnsiTheme="minorHAnsi" w:cstheme="minorHAnsi"/>
          <w:b/>
          <w:sz w:val="28"/>
          <w:szCs w:val="28"/>
        </w:rPr>
      </w:pPr>
      <w:bookmarkStart w:id="1" w:name="_pmo33mrt7laq" w:colFirst="0" w:colLast="0"/>
      <w:bookmarkEnd w:id="1"/>
      <w:r w:rsidRPr="000E2009">
        <w:rPr>
          <w:rFonts w:asciiTheme="minorHAnsi" w:hAnsiTheme="minorHAnsi" w:cstheme="minorHAnsi"/>
          <w:b/>
          <w:sz w:val="28"/>
          <w:szCs w:val="28"/>
        </w:rPr>
        <w:t xml:space="preserve">Will I be compensated for my participation? </w:t>
      </w:r>
    </w:p>
    <w:p w14:paraId="0A632F24" w14:textId="77777777" w:rsidR="005176A6" w:rsidRPr="000E2009" w:rsidRDefault="005176A6" w:rsidP="000E2009">
      <w:pPr>
        <w:spacing w:after="0" w:line="276" w:lineRule="auto"/>
        <w:rPr>
          <w:rFonts w:asciiTheme="minorHAnsi" w:hAnsiTheme="minorHAnsi" w:cstheme="minorHAnsi"/>
          <w:color w:val="FF0000"/>
          <w:sz w:val="24"/>
          <w:szCs w:val="24"/>
        </w:rPr>
      </w:pPr>
      <w:r w:rsidRPr="000E2009">
        <w:rPr>
          <w:rFonts w:asciiTheme="minorHAnsi" w:hAnsiTheme="minorHAnsi" w:cstheme="minorHAnsi"/>
          <w:color w:val="FF0000"/>
          <w:sz w:val="24"/>
          <w:szCs w:val="24"/>
        </w:rPr>
        <w:t>[Include if participants will be paid. Otherwise delete.]</w:t>
      </w:r>
      <w:r w:rsidRPr="000E2009">
        <w:rPr>
          <w:rFonts w:asciiTheme="minorHAnsi" w:hAnsiTheme="minorHAnsi" w:cstheme="minorHAnsi"/>
          <w:sz w:val="24"/>
          <w:szCs w:val="24"/>
        </w:rPr>
        <w:t xml:space="preserve"> If you agree to take part in this research study, we will pay you ________ </w:t>
      </w:r>
      <w:r w:rsidRPr="000E2009">
        <w:rPr>
          <w:rFonts w:asciiTheme="minorHAnsi" w:hAnsiTheme="minorHAnsi" w:cstheme="minorHAnsi"/>
          <w:color w:val="FF0000"/>
          <w:sz w:val="24"/>
          <w:szCs w:val="24"/>
        </w:rPr>
        <w:t>[indicate amount]</w:t>
      </w:r>
      <w:r w:rsidRPr="000E2009">
        <w:rPr>
          <w:rFonts w:asciiTheme="minorHAnsi" w:hAnsiTheme="minorHAnsi" w:cstheme="minorHAnsi"/>
          <w:sz w:val="24"/>
          <w:szCs w:val="24"/>
        </w:rPr>
        <w:t xml:space="preserve"> for your time and effort. </w:t>
      </w:r>
      <w:r w:rsidRPr="000E2009">
        <w:rPr>
          <w:rFonts w:asciiTheme="minorHAnsi" w:hAnsiTheme="minorHAnsi" w:cstheme="minorHAnsi"/>
          <w:color w:val="FF0000"/>
          <w:sz w:val="24"/>
          <w:szCs w:val="24"/>
        </w:rPr>
        <w:t>[Indicate if the amount is pro-rated for research visit completion.]</w:t>
      </w:r>
    </w:p>
    <w:p w14:paraId="1A143DB0" w14:textId="77777777" w:rsidR="005176A6" w:rsidRPr="000E2009" w:rsidRDefault="005176A6" w:rsidP="000E2009">
      <w:pPr>
        <w:pStyle w:val="NormalWeb"/>
        <w:spacing w:line="276" w:lineRule="auto"/>
        <w:rPr>
          <w:rFonts w:asciiTheme="minorHAnsi" w:hAnsiTheme="minorHAnsi" w:cstheme="minorHAnsi"/>
        </w:rPr>
      </w:pPr>
      <w:r w:rsidRPr="000E2009">
        <w:rPr>
          <w:rFonts w:asciiTheme="minorHAnsi" w:hAnsiTheme="minorHAnsi" w:cstheme="minorHAnsi"/>
          <w:color w:val="FF0000"/>
        </w:rPr>
        <w:t xml:space="preserve">[Include if the study will utilize Greenphire ClinCard for compensating participants. Otherwise delete.] </w:t>
      </w:r>
      <w:r w:rsidRPr="000E2009">
        <w:rPr>
          <w:rFonts w:asciiTheme="minorHAnsi" w:hAnsiTheme="minorHAnsi" w:cstheme="minorHAnsi"/>
          <w:color w:val="000000"/>
        </w:rPr>
        <w:t xml:space="preserve">Payment will be made using a pre-paid debit card called Greenphire ClinCard. It works like a bank </w:t>
      </w:r>
      <w:r w:rsidRPr="000E2009">
        <w:rPr>
          <w:rFonts w:asciiTheme="minorHAnsi" w:hAnsiTheme="minorHAnsi" w:cstheme="minorHAnsi"/>
          <w:color w:val="000000"/>
        </w:rPr>
        <w:lastRenderedPageBreak/>
        <w:t>debit card. We will give you a debit card and each time you receive a payment for participation in this study, the money will be added to the card after each completed visit.</w:t>
      </w:r>
    </w:p>
    <w:p w14:paraId="158F58F7" w14:textId="4B6D053C" w:rsidR="005176A6" w:rsidRPr="000E2009" w:rsidRDefault="005176A6" w:rsidP="000E2009">
      <w:pPr>
        <w:pStyle w:val="NormalWeb"/>
        <w:spacing w:line="276" w:lineRule="auto"/>
        <w:rPr>
          <w:rFonts w:asciiTheme="minorHAnsi" w:hAnsiTheme="minorHAnsi" w:cstheme="minorHAnsi"/>
        </w:rPr>
      </w:pPr>
      <w:r w:rsidRPr="000E2009">
        <w:rPr>
          <w:rFonts w:asciiTheme="minorHAnsi" w:hAnsiTheme="minorHAnsi" w:cstheme="minorHAnsi"/>
          <w:color w:val="000000"/>
        </w:rPr>
        <w:t xml:space="preserve">You may use this card at any store that accepts MasterCard or you can use a bank machine to remove cash. However, there may be fees drawn against the balance of the card for cash withdrawals (ATM use) and inactivity (no use for </w:t>
      </w:r>
      <w:r w:rsidR="00204F61" w:rsidRPr="000E2009">
        <w:rPr>
          <w:rFonts w:asciiTheme="minorHAnsi" w:hAnsiTheme="minorHAnsi" w:cstheme="minorHAnsi"/>
          <w:color w:val="000000"/>
        </w:rPr>
        <w:t xml:space="preserve">6 </w:t>
      </w:r>
      <w:r w:rsidRPr="000E2009">
        <w:rPr>
          <w:rFonts w:asciiTheme="minorHAnsi" w:hAnsiTheme="minorHAnsi" w:cstheme="minorHAnsi"/>
          <w:color w:val="000000"/>
        </w:rPr>
        <w:t xml:space="preserve">months). We will give you the ClinCard Frequently Asked Questions information sheet that answers common questions about the debit card. You will also receive letters with additional information on how you can use this card and who to call if you have any questions. Be sure to read these letters, including the cardholder agreement, for details about fees. </w:t>
      </w:r>
    </w:p>
    <w:p w14:paraId="3754AEE8" w14:textId="6C94C951" w:rsidR="005176A6" w:rsidRPr="000E2009" w:rsidRDefault="005176A6" w:rsidP="000E2009">
      <w:pPr>
        <w:pStyle w:val="NormalWeb"/>
        <w:spacing w:line="276" w:lineRule="auto"/>
        <w:rPr>
          <w:rFonts w:asciiTheme="minorHAnsi" w:hAnsiTheme="minorHAnsi" w:cstheme="minorHAnsi"/>
          <w:color w:val="000000"/>
        </w:rPr>
      </w:pPr>
      <w:r w:rsidRPr="000E2009">
        <w:rPr>
          <w:rFonts w:asciiTheme="minorHAnsi" w:hAnsiTheme="minorHAnsi" w:cstheme="minorHAnsi"/>
          <w:color w:val="000000"/>
        </w:rPr>
        <w:t>The debit card system is administered by an outside company. The company, Greenphire, will be given your name</w:t>
      </w:r>
      <w:r w:rsidR="00204F61" w:rsidRPr="000E2009">
        <w:rPr>
          <w:rFonts w:asciiTheme="minorHAnsi" w:hAnsiTheme="minorHAnsi" w:cstheme="minorHAnsi"/>
          <w:color w:val="000000"/>
        </w:rPr>
        <w:t>, address, birthdate</w:t>
      </w:r>
      <w:r w:rsidRPr="000E2009">
        <w:rPr>
          <w:rFonts w:asciiTheme="minorHAnsi" w:hAnsiTheme="minorHAnsi" w:cstheme="minorHAnsi"/>
          <w:color w:val="000000"/>
        </w:rPr>
        <w:t xml:space="preserve"> and </w:t>
      </w:r>
      <w:r w:rsidRPr="000E2009">
        <w:rPr>
          <w:rFonts w:asciiTheme="minorHAnsi" w:hAnsiTheme="minorHAnsi" w:cstheme="minorHAnsi"/>
          <w:color w:val="FF0000"/>
        </w:rPr>
        <w:t>[if not applicable remove the SSN statement</w:t>
      </w:r>
      <w:r w:rsidR="009176DF" w:rsidRPr="000E2009">
        <w:rPr>
          <w:rFonts w:asciiTheme="minorHAnsi" w:hAnsiTheme="minorHAnsi" w:cstheme="minorHAnsi"/>
          <w:color w:val="FF0000"/>
        </w:rPr>
        <w:t>s</w:t>
      </w:r>
      <w:r w:rsidRPr="000E2009">
        <w:rPr>
          <w:rFonts w:asciiTheme="minorHAnsi" w:hAnsiTheme="minorHAnsi" w:cstheme="minorHAnsi"/>
          <w:color w:val="FF0000"/>
        </w:rPr>
        <w:t xml:space="preserve">] </w:t>
      </w:r>
      <w:r w:rsidRPr="000E2009">
        <w:rPr>
          <w:rFonts w:asciiTheme="minorHAnsi" w:hAnsiTheme="minorHAnsi" w:cstheme="minorHAnsi"/>
          <w:color w:val="000000"/>
        </w:rPr>
        <w:t xml:space="preserve">social security number. They will use this information as part of the payment </w:t>
      </w:r>
      <w:r w:rsidR="00E34F33" w:rsidRPr="000E2009">
        <w:rPr>
          <w:rFonts w:asciiTheme="minorHAnsi" w:hAnsiTheme="minorHAnsi" w:cstheme="minorHAnsi"/>
          <w:color w:val="000000"/>
        </w:rPr>
        <w:t>process</w:t>
      </w:r>
      <w:r w:rsidRPr="000E2009">
        <w:rPr>
          <w:rFonts w:asciiTheme="minorHAnsi" w:hAnsiTheme="minorHAnsi" w:cstheme="minorHAnsi"/>
          <w:color w:val="000000"/>
        </w:rPr>
        <w:t xml:space="preserve">. </w:t>
      </w:r>
      <w:r w:rsidR="00E34F33" w:rsidRPr="000E2009">
        <w:rPr>
          <w:rFonts w:asciiTheme="minorHAnsi" w:hAnsiTheme="minorHAnsi" w:cstheme="minorHAnsi"/>
          <w:color w:val="000000"/>
        </w:rPr>
        <w:t xml:space="preserve">Greenphire will only need your social security number if the payment exceeds $599. </w:t>
      </w:r>
      <w:r w:rsidRPr="000E2009">
        <w:rPr>
          <w:rFonts w:asciiTheme="minorHAnsi" w:hAnsiTheme="minorHAnsi" w:cstheme="minorHAnsi"/>
          <w:color w:val="000000"/>
        </w:rPr>
        <w:t>Greenphire will not receive any information about your health status or the study in which you are participating.</w:t>
      </w:r>
    </w:p>
    <w:p w14:paraId="46C6D671" w14:textId="60011A60" w:rsidR="005176A6" w:rsidRPr="000E2009" w:rsidRDefault="005176A6" w:rsidP="000E2009">
      <w:pPr>
        <w:spacing w:line="276" w:lineRule="auto"/>
        <w:rPr>
          <w:sz w:val="24"/>
          <w:szCs w:val="24"/>
          <w:highlight w:val="green"/>
        </w:rPr>
      </w:pPr>
      <w:r w:rsidRPr="000E2009">
        <w:rPr>
          <w:color w:val="FF0000"/>
          <w:sz w:val="24"/>
          <w:szCs w:val="24"/>
        </w:rPr>
        <w:t xml:space="preserve">[Use the following language if the </w:t>
      </w:r>
      <w:r w:rsidR="00F8674C">
        <w:rPr>
          <w:color w:val="FF0000"/>
          <w:sz w:val="24"/>
          <w:szCs w:val="24"/>
        </w:rPr>
        <w:t>participant</w:t>
      </w:r>
      <w:r w:rsidR="00F8674C" w:rsidRPr="000E2009">
        <w:rPr>
          <w:color w:val="FF0000"/>
          <w:sz w:val="24"/>
          <w:szCs w:val="24"/>
        </w:rPr>
        <w:t xml:space="preserve"> </w:t>
      </w:r>
      <w:r w:rsidRPr="000E2009">
        <w:rPr>
          <w:color w:val="FF0000"/>
          <w:sz w:val="24"/>
          <w:szCs w:val="24"/>
        </w:rPr>
        <w:t>will be receiving appointment reminders and/or payment reminders or updates via text messaging or email via Greenphire.]</w:t>
      </w:r>
    </w:p>
    <w:p w14:paraId="551D96EC" w14:textId="77777777" w:rsidR="005176A6" w:rsidRPr="000E2009" w:rsidRDefault="005176A6" w:rsidP="000E2009">
      <w:pPr>
        <w:spacing w:line="276" w:lineRule="auto"/>
        <w:rPr>
          <w:rFonts w:asciiTheme="minorHAnsi" w:hAnsiTheme="minorHAnsi" w:cstheme="minorHAnsi"/>
          <w:sz w:val="24"/>
          <w:szCs w:val="24"/>
        </w:rPr>
      </w:pPr>
      <w:r w:rsidRPr="000E2009">
        <w:rPr>
          <w:rFonts w:asciiTheme="minorHAnsi" w:hAnsiTheme="minorHAnsi" w:cstheme="minorHAnsi"/>
          <w:sz w:val="24"/>
          <w:szCs w:val="24"/>
        </w:rPr>
        <w:t>Additionally, you will have the option to receive updates related to appointment reminders and payment reminders and updates via text message and email message (Standard text messaging rates will apply). You will have the opportunity to opt-in to receive these messages, you are not required to provide your cell phone or email address to be enrolled in the study or use a ClinCard. If you choose to receive messages and decide at a later date that you want to stop these messages, you will have the ability to opt-out.</w:t>
      </w:r>
    </w:p>
    <w:p w14:paraId="3D924E7E" w14:textId="77777777" w:rsidR="005176A6" w:rsidRPr="000E2009" w:rsidRDefault="005176A6" w:rsidP="000E2009">
      <w:pPr>
        <w:spacing w:after="0" w:line="276" w:lineRule="auto"/>
        <w:rPr>
          <w:rFonts w:asciiTheme="minorHAnsi" w:hAnsiTheme="minorHAnsi" w:cstheme="minorHAnsi"/>
          <w:color w:val="auto"/>
          <w:sz w:val="24"/>
          <w:szCs w:val="24"/>
        </w:rPr>
      </w:pPr>
      <w:r w:rsidRPr="000E2009">
        <w:rPr>
          <w:rFonts w:asciiTheme="minorHAnsi" w:hAnsiTheme="minorHAnsi" w:cstheme="minorHAnsi"/>
          <w:color w:val="auto"/>
          <w:sz w:val="24"/>
          <w:szCs w:val="24"/>
        </w:rPr>
        <w:t>Payment you receive as compensation for participation in research is considered taxable income. If payment to an individual equals or exceeds $600 in any one calendar year, the University of Minnesota is required to report this information to the Internal Revenue Service (IRS). Research payments to study participants that equal or exceed $600 during any calendar year will result in a FORM 1099 (Miscellaneous Income) being issued to you and a copy sent to the IRS.</w:t>
      </w:r>
    </w:p>
    <w:p w14:paraId="30DA0985" w14:textId="77777777" w:rsidR="005176A6" w:rsidRPr="000E2009" w:rsidRDefault="005176A6" w:rsidP="000E2009">
      <w:pPr>
        <w:spacing w:after="0" w:line="276" w:lineRule="auto"/>
        <w:rPr>
          <w:rFonts w:asciiTheme="minorHAnsi" w:hAnsiTheme="minorHAnsi" w:cstheme="minorHAnsi"/>
          <w:color w:val="FF0000"/>
          <w:sz w:val="24"/>
          <w:szCs w:val="24"/>
        </w:rPr>
      </w:pPr>
    </w:p>
    <w:p w14:paraId="37AC13AD" w14:textId="77777777" w:rsidR="005176A6" w:rsidRPr="000E2009" w:rsidRDefault="005176A6" w:rsidP="000E2009">
      <w:pPr>
        <w:spacing w:after="0" w:line="276" w:lineRule="auto"/>
        <w:rPr>
          <w:rFonts w:asciiTheme="minorHAnsi" w:hAnsiTheme="minorHAnsi" w:cstheme="minorHAnsi"/>
          <w:color w:val="090909"/>
          <w:sz w:val="24"/>
          <w:szCs w:val="24"/>
        </w:rPr>
      </w:pPr>
      <w:r w:rsidRPr="000E2009">
        <w:rPr>
          <w:rFonts w:asciiTheme="minorHAnsi" w:hAnsiTheme="minorHAnsi" w:cstheme="minorHAnsi"/>
          <w:color w:val="FF0909"/>
          <w:sz w:val="24"/>
          <w:szCs w:val="24"/>
        </w:rPr>
        <w:t>[Include for Department of Defense (DOD) research that targets military personnel where participants will be paid. Otherwise delete.]</w:t>
      </w:r>
      <w:r w:rsidRPr="000E2009">
        <w:rPr>
          <w:rFonts w:asciiTheme="minorHAnsi" w:hAnsiTheme="minorHAnsi" w:cstheme="minorHAnsi"/>
          <w:b/>
          <w:color w:val="FF0909"/>
          <w:sz w:val="24"/>
          <w:szCs w:val="24"/>
        </w:rPr>
        <w:t xml:space="preserve"> </w:t>
      </w:r>
      <w:r w:rsidRPr="000E2009">
        <w:rPr>
          <w:rFonts w:asciiTheme="minorHAnsi" w:hAnsiTheme="minorHAnsi" w:cstheme="minorHAnsi"/>
          <w:color w:val="090909"/>
          <w:sz w:val="24"/>
          <w:szCs w:val="24"/>
        </w:rPr>
        <w:t>Military personnel should check with their supervisor before accepting payment for participation in this research.</w:t>
      </w:r>
    </w:p>
    <w:p w14:paraId="5F7B9DF3" w14:textId="77777777" w:rsidR="005176A6" w:rsidRPr="000E2009" w:rsidRDefault="005176A6" w:rsidP="000E2009">
      <w:pPr>
        <w:spacing w:after="0" w:line="276" w:lineRule="auto"/>
        <w:rPr>
          <w:rFonts w:asciiTheme="minorHAnsi" w:hAnsiTheme="minorHAnsi" w:cstheme="minorHAnsi"/>
          <w:color w:val="FF0000"/>
          <w:sz w:val="24"/>
          <w:szCs w:val="24"/>
        </w:rPr>
      </w:pPr>
    </w:p>
    <w:p w14:paraId="246765C5" w14:textId="77777777" w:rsidR="005176A6" w:rsidRPr="000E2009" w:rsidRDefault="005176A6" w:rsidP="000E2009">
      <w:pPr>
        <w:spacing w:after="0" w:line="276" w:lineRule="auto"/>
        <w:rPr>
          <w:rFonts w:asciiTheme="minorHAnsi" w:hAnsiTheme="minorHAnsi" w:cstheme="minorHAnsi"/>
          <w:color w:val="FF0000"/>
          <w:sz w:val="24"/>
          <w:szCs w:val="24"/>
        </w:rPr>
      </w:pPr>
      <w:r w:rsidRPr="000E2009">
        <w:rPr>
          <w:rFonts w:asciiTheme="minorHAnsi" w:hAnsiTheme="minorHAnsi" w:cstheme="minorHAnsi"/>
          <w:color w:val="FF0000"/>
          <w:sz w:val="24"/>
          <w:szCs w:val="24"/>
        </w:rPr>
        <w:t>[Include for research involving prisoners where there may be a need for follow-up examination or care after the end of participation. Otherwise delete.]</w:t>
      </w:r>
      <w:r w:rsidRPr="000E2009">
        <w:rPr>
          <w:rFonts w:asciiTheme="minorHAnsi" w:hAnsiTheme="minorHAnsi" w:cstheme="minorHAnsi"/>
          <w:sz w:val="24"/>
          <w:szCs w:val="24"/>
        </w:rPr>
        <w:t xml:space="preserve"> If you are released from jail before you finish this research study, you should take steps to get insurance or Medicaid coverage. Regular office visits and standard clinical care will be billed to you or your health insurance. You may continue in the </w:t>
      </w:r>
      <w:r w:rsidRPr="000E2009">
        <w:rPr>
          <w:rFonts w:asciiTheme="minorHAnsi" w:hAnsiTheme="minorHAnsi" w:cstheme="minorHAnsi"/>
          <w:sz w:val="24"/>
          <w:szCs w:val="24"/>
        </w:rPr>
        <w:lastRenderedPageBreak/>
        <w:t>research study after your release from prison. If you move out of the area, we will help you make arrangements to be followed by a physician.</w:t>
      </w:r>
    </w:p>
    <w:p w14:paraId="2DB7FF06" w14:textId="77777777" w:rsidR="005176A6" w:rsidRPr="000E2009" w:rsidRDefault="005176A6" w:rsidP="000E2009">
      <w:pPr>
        <w:pStyle w:val="Heading2"/>
        <w:spacing w:after="0" w:line="276" w:lineRule="auto"/>
        <w:rPr>
          <w:rFonts w:asciiTheme="minorHAnsi" w:hAnsiTheme="minorHAnsi" w:cstheme="minorHAnsi"/>
          <w:i w:val="0"/>
        </w:rPr>
      </w:pPr>
      <w:r w:rsidRPr="000E2009">
        <w:rPr>
          <w:rFonts w:asciiTheme="minorHAnsi" w:hAnsiTheme="minorHAnsi" w:cstheme="minorHAnsi"/>
          <w:i w:val="0"/>
        </w:rPr>
        <w:t>Use of Identifiable Health Information</w:t>
      </w:r>
    </w:p>
    <w:p w14:paraId="06BF5576" w14:textId="77777777" w:rsidR="005176A6" w:rsidRPr="000E2009" w:rsidRDefault="005176A6" w:rsidP="000E2009">
      <w:pPr>
        <w:spacing w:after="0" w:line="276" w:lineRule="auto"/>
        <w:rPr>
          <w:rFonts w:asciiTheme="minorHAnsi" w:hAnsiTheme="minorHAnsi" w:cstheme="minorHAnsi"/>
          <w:color w:val="FF0000"/>
          <w:sz w:val="24"/>
          <w:szCs w:val="24"/>
        </w:rPr>
      </w:pPr>
      <w:r w:rsidRPr="000E2009">
        <w:rPr>
          <w:rFonts w:asciiTheme="minorHAnsi" w:hAnsiTheme="minorHAnsi" w:cstheme="minorHAnsi"/>
          <w:color w:val="FF0000"/>
          <w:sz w:val="24"/>
          <w:szCs w:val="24"/>
        </w:rPr>
        <w:t>[Include if HIPAA Authorization is required. Otherwise delete this section.]</w:t>
      </w:r>
    </w:p>
    <w:p w14:paraId="753E3FE5" w14:textId="77777777" w:rsidR="005176A6" w:rsidRPr="000E2009" w:rsidRDefault="005176A6" w:rsidP="000E2009">
      <w:pPr>
        <w:spacing w:after="0" w:line="276" w:lineRule="auto"/>
        <w:rPr>
          <w:rFonts w:asciiTheme="minorHAnsi" w:hAnsiTheme="minorHAnsi" w:cstheme="minorHAnsi"/>
          <w:color w:val="FF0000"/>
          <w:sz w:val="24"/>
          <w:szCs w:val="24"/>
        </w:rPr>
      </w:pPr>
    </w:p>
    <w:p w14:paraId="01705E00" w14:textId="255DB503" w:rsidR="005176A6" w:rsidRPr="000E2009" w:rsidRDefault="005176A6" w:rsidP="000E2009">
      <w:pPr>
        <w:spacing w:after="0" w:line="276" w:lineRule="auto"/>
        <w:rPr>
          <w:rFonts w:asciiTheme="minorHAnsi" w:hAnsiTheme="minorHAnsi" w:cstheme="minorHAnsi"/>
          <w:sz w:val="24"/>
          <w:szCs w:val="24"/>
        </w:rPr>
      </w:pPr>
      <w:r w:rsidRPr="000E2009">
        <w:rPr>
          <w:rFonts w:asciiTheme="minorHAnsi" w:hAnsiTheme="minorHAnsi" w:cstheme="minorHAnsi"/>
          <w:color w:val="FF0000"/>
          <w:sz w:val="24"/>
          <w:szCs w:val="24"/>
        </w:rPr>
        <w:t>[If included, do not alter any of the following text, except as indicated.]</w:t>
      </w:r>
      <w:r w:rsidRPr="000E2009">
        <w:rPr>
          <w:rFonts w:asciiTheme="minorHAnsi" w:hAnsiTheme="minorHAnsi" w:cstheme="minorHAnsi"/>
          <w:sz w:val="24"/>
          <w:szCs w:val="24"/>
        </w:rPr>
        <w:t xml:space="preserve"> We are committed to respect your privacy and to keep your personal information confidential.  When choosing to take part in this study, you are giving us the permission to use your personal health information that includes health information in your medical records and information that can identify you. For example, personal health information may include your name, address, phone number or social security number. Those persons who get your health information may not be required by Federal privacy laws (such as the 1099 Rule) to protect it. Some of those persons may be able to share your information with others without your separate permission. Please read the HIPAA Authorization form that we have provided and discussed. </w:t>
      </w:r>
    </w:p>
    <w:p w14:paraId="6AF3B754" w14:textId="77777777" w:rsidR="00257515" w:rsidRPr="00CD5FE0" w:rsidRDefault="00257515" w:rsidP="000E2009">
      <w:pPr>
        <w:spacing w:before="240" w:after="0" w:line="276" w:lineRule="auto"/>
        <w:rPr>
          <w:iCs/>
          <w:sz w:val="28"/>
          <w:szCs w:val="28"/>
        </w:rPr>
      </w:pPr>
      <w:r w:rsidRPr="00CD5FE0">
        <w:rPr>
          <w:rFonts w:ascii="Calibri" w:eastAsia="Calibri" w:hAnsi="Calibri" w:cs="Calibri"/>
          <w:b/>
          <w:iCs/>
          <w:sz w:val="28"/>
          <w:szCs w:val="28"/>
        </w:rPr>
        <w:t>How will my information be used in publications and presentations?</w:t>
      </w:r>
    </w:p>
    <w:p w14:paraId="22CCFA7E" w14:textId="77777777" w:rsidR="00257515" w:rsidRDefault="00257515" w:rsidP="000E2009">
      <w:pPr>
        <w:spacing w:line="276" w:lineRule="auto"/>
        <w:rPr>
          <w:rFonts w:ascii="Calibri" w:eastAsia="Calibri" w:hAnsi="Calibri" w:cs="Calibri"/>
          <w:sz w:val="24"/>
          <w:szCs w:val="24"/>
        </w:rPr>
      </w:pPr>
      <w:r w:rsidRPr="000E2009">
        <w:rPr>
          <w:rFonts w:ascii="Calibri" w:eastAsia="Calibri" w:hAnsi="Calibri" w:cs="Calibri"/>
          <w:sz w:val="24"/>
          <w:szCs w:val="24"/>
        </w:rPr>
        <w:t>We may publish the results of this research in scientific, medical, academic or other journals or reports, or present the results at conferences.  Information that makes it easy to identify you (such as your name and contact information, SSN and medical records number) will not be part of any publication or presentation.  If you have an extremely unique or rare condition that is not shared by many others, it is possible that some people may be able to determine your identity even without these identifiers.</w:t>
      </w:r>
    </w:p>
    <w:p w14:paraId="36B0911E" w14:textId="0FD0D260" w:rsidR="00D12A9F" w:rsidRPr="00CD5FE0" w:rsidRDefault="00D12A9F" w:rsidP="000E2009">
      <w:pPr>
        <w:pStyle w:val="Heading2"/>
        <w:spacing w:before="0" w:after="0" w:line="276" w:lineRule="auto"/>
        <w:rPr>
          <w:rFonts w:ascii="Calibri" w:eastAsia="Calibri" w:hAnsi="Calibri" w:cs="Calibri"/>
          <w:i w:val="0"/>
        </w:rPr>
      </w:pPr>
      <w:r w:rsidRPr="00CD5FE0">
        <w:rPr>
          <w:rFonts w:ascii="Calibri" w:eastAsia="Calibri" w:hAnsi="Calibri" w:cs="Calibri"/>
          <w:i w:val="0"/>
        </w:rPr>
        <w:t xml:space="preserve">Optional </w:t>
      </w:r>
      <w:r>
        <w:rPr>
          <w:rFonts w:ascii="Calibri" w:eastAsia="Calibri" w:hAnsi="Calibri" w:cs="Calibri"/>
          <w:i w:val="0"/>
        </w:rPr>
        <w:t>R</w:t>
      </w:r>
      <w:r w:rsidRPr="00CD5FE0">
        <w:rPr>
          <w:rFonts w:ascii="Calibri" w:eastAsia="Calibri" w:hAnsi="Calibri" w:cs="Calibri"/>
          <w:i w:val="0"/>
        </w:rPr>
        <w:t xml:space="preserve">esearch </w:t>
      </w:r>
      <w:r>
        <w:rPr>
          <w:rFonts w:ascii="Calibri" w:eastAsia="Calibri" w:hAnsi="Calibri" w:cs="Calibri"/>
          <w:i w:val="0"/>
        </w:rPr>
        <w:t>A</w:t>
      </w:r>
      <w:r w:rsidRPr="00CD5FE0">
        <w:rPr>
          <w:rFonts w:ascii="Calibri" w:eastAsia="Calibri" w:hAnsi="Calibri" w:cs="Calibri"/>
          <w:i w:val="0"/>
        </w:rPr>
        <w:t>ctivities:</w:t>
      </w:r>
    </w:p>
    <w:p w14:paraId="2EBC00B8" w14:textId="77777777" w:rsidR="00D12A9F" w:rsidRDefault="00D12A9F" w:rsidP="000E2009">
      <w:pPr>
        <w:spacing w:line="276" w:lineRule="auto"/>
        <w:rPr>
          <w:rFonts w:ascii="Calibri" w:eastAsia="Calibri" w:hAnsi="Calibri" w:cs="Calibri"/>
          <w:sz w:val="24"/>
          <w:szCs w:val="24"/>
        </w:rPr>
      </w:pPr>
      <w:r w:rsidRPr="000E2009">
        <w:rPr>
          <w:rFonts w:ascii="Calibri" w:eastAsia="Calibri" w:hAnsi="Calibri" w:cs="Calibri"/>
          <w:color w:val="FF0000"/>
          <w:sz w:val="24"/>
          <w:szCs w:val="24"/>
        </w:rPr>
        <w:t>[Include for any optional elements of the research approved by the IRB. Otherwise delete.]</w:t>
      </w:r>
      <w:r w:rsidRPr="000E2009">
        <w:rPr>
          <w:rFonts w:ascii="Calibri" w:eastAsia="Calibri" w:hAnsi="Calibri" w:cs="Calibri"/>
          <w:b/>
          <w:sz w:val="24"/>
          <w:szCs w:val="24"/>
        </w:rPr>
        <w:t xml:space="preserve"> </w:t>
      </w:r>
      <w:r w:rsidRPr="000E2009">
        <w:rPr>
          <w:rFonts w:ascii="Calibri" w:eastAsia="Calibri" w:hAnsi="Calibri" w:cs="Calibri"/>
          <w:sz w:val="24"/>
          <w:szCs w:val="24"/>
        </w:rPr>
        <w:t>The following research activities are optional, meaning that you do not have to agree to them in order to participate in the research study. Please indicate your willingness to participate in these optional activities by placing your initials next to each activity.</w:t>
      </w:r>
    </w:p>
    <w:tbl>
      <w:tblPr>
        <w:tblStyle w:val="TableGrid"/>
        <w:tblW w:w="0" w:type="auto"/>
        <w:tblLook w:val="04A0" w:firstRow="1" w:lastRow="0" w:firstColumn="1" w:lastColumn="0" w:noHBand="0" w:noVBand="1"/>
      </w:tblPr>
      <w:tblGrid>
        <w:gridCol w:w="1232"/>
        <w:gridCol w:w="236"/>
        <w:gridCol w:w="1407"/>
        <w:gridCol w:w="7056"/>
      </w:tblGrid>
      <w:tr w:rsidR="00D12A9F" w14:paraId="2BC394D2" w14:textId="77777777" w:rsidTr="000E2009">
        <w:tc>
          <w:tcPr>
            <w:tcW w:w="1232" w:type="dxa"/>
            <w:tcBorders>
              <w:top w:val="nil"/>
              <w:left w:val="nil"/>
              <w:bottom w:val="nil"/>
              <w:right w:val="nil"/>
            </w:tcBorders>
          </w:tcPr>
          <w:p w14:paraId="79AB95B4" w14:textId="50E69A12" w:rsidR="00D12A9F" w:rsidRPr="000E2009" w:rsidRDefault="00D12A9F" w:rsidP="000E2009">
            <w:pPr>
              <w:spacing w:line="276" w:lineRule="auto"/>
              <w:rPr>
                <w:rFonts w:ascii="Calibri" w:eastAsia="Calibri" w:hAnsi="Calibri" w:cs="Calibri"/>
                <w:b/>
                <w:bCs/>
                <w:sz w:val="24"/>
                <w:szCs w:val="24"/>
              </w:rPr>
            </w:pPr>
            <w:r w:rsidRPr="000E2009">
              <w:rPr>
                <w:rFonts w:ascii="Calibri" w:eastAsia="Calibri" w:hAnsi="Calibri" w:cs="Calibri"/>
                <w:b/>
                <w:bCs/>
                <w:sz w:val="24"/>
                <w:szCs w:val="24"/>
              </w:rPr>
              <w:t>Yes, I agree</w:t>
            </w:r>
          </w:p>
        </w:tc>
        <w:tc>
          <w:tcPr>
            <w:tcW w:w="236" w:type="dxa"/>
            <w:tcBorders>
              <w:top w:val="nil"/>
              <w:left w:val="nil"/>
              <w:bottom w:val="nil"/>
              <w:right w:val="nil"/>
            </w:tcBorders>
          </w:tcPr>
          <w:p w14:paraId="535120C0" w14:textId="77777777" w:rsidR="00D12A9F" w:rsidRPr="00D12A9F" w:rsidRDefault="00D12A9F" w:rsidP="000E2009">
            <w:pPr>
              <w:spacing w:line="276" w:lineRule="auto"/>
              <w:rPr>
                <w:rFonts w:ascii="Calibri" w:eastAsia="Calibri" w:hAnsi="Calibri" w:cs="Calibri"/>
                <w:b/>
                <w:bCs/>
                <w:sz w:val="24"/>
                <w:szCs w:val="24"/>
              </w:rPr>
            </w:pPr>
          </w:p>
        </w:tc>
        <w:tc>
          <w:tcPr>
            <w:tcW w:w="1407" w:type="dxa"/>
            <w:tcBorders>
              <w:top w:val="nil"/>
              <w:left w:val="nil"/>
              <w:bottom w:val="nil"/>
              <w:right w:val="nil"/>
            </w:tcBorders>
          </w:tcPr>
          <w:p w14:paraId="469B09BC" w14:textId="0A82B472" w:rsidR="00D12A9F" w:rsidRPr="000E2009" w:rsidRDefault="00D12A9F" w:rsidP="000E2009">
            <w:pPr>
              <w:spacing w:line="276" w:lineRule="auto"/>
              <w:rPr>
                <w:rFonts w:ascii="Calibri" w:eastAsia="Calibri" w:hAnsi="Calibri" w:cs="Calibri"/>
                <w:b/>
                <w:bCs/>
                <w:sz w:val="24"/>
                <w:szCs w:val="24"/>
              </w:rPr>
            </w:pPr>
            <w:r w:rsidRPr="000E2009">
              <w:rPr>
                <w:rFonts w:ascii="Calibri" w:eastAsia="Calibri" w:hAnsi="Calibri" w:cs="Calibri"/>
                <w:b/>
                <w:bCs/>
                <w:sz w:val="24"/>
                <w:szCs w:val="24"/>
              </w:rPr>
              <w:t>No, I disagree</w:t>
            </w:r>
          </w:p>
        </w:tc>
        <w:tc>
          <w:tcPr>
            <w:tcW w:w="7056" w:type="dxa"/>
            <w:tcBorders>
              <w:top w:val="nil"/>
              <w:left w:val="nil"/>
              <w:bottom w:val="nil"/>
              <w:right w:val="nil"/>
            </w:tcBorders>
          </w:tcPr>
          <w:p w14:paraId="44D147FD" w14:textId="77777777" w:rsidR="00D12A9F" w:rsidRDefault="00D12A9F" w:rsidP="000E2009">
            <w:pPr>
              <w:spacing w:line="276" w:lineRule="auto"/>
              <w:rPr>
                <w:rFonts w:ascii="Calibri" w:eastAsia="Calibri" w:hAnsi="Calibri" w:cs="Calibri"/>
                <w:sz w:val="24"/>
                <w:szCs w:val="24"/>
              </w:rPr>
            </w:pPr>
          </w:p>
        </w:tc>
      </w:tr>
      <w:tr w:rsidR="00D12A9F" w14:paraId="1100F1BA" w14:textId="77777777" w:rsidTr="000E2009">
        <w:trPr>
          <w:trHeight w:val="260"/>
        </w:trPr>
        <w:tc>
          <w:tcPr>
            <w:tcW w:w="1232" w:type="dxa"/>
            <w:tcBorders>
              <w:top w:val="nil"/>
              <w:left w:val="nil"/>
              <w:bottom w:val="single" w:sz="4" w:space="0" w:color="auto"/>
              <w:right w:val="nil"/>
            </w:tcBorders>
            <w:vAlign w:val="center"/>
          </w:tcPr>
          <w:p w14:paraId="18C29B74" w14:textId="77777777" w:rsidR="00D12A9F" w:rsidRDefault="00D12A9F" w:rsidP="000E2009">
            <w:pPr>
              <w:spacing w:after="0" w:line="276" w:lineRule="auto"/>
              <w:rPr>
                <w:rFonts w:ascii="Calibri" w:eastAsia="Calibri" w:hAnsi="Calibri" w:cs="Calibri"/>
                <w:sz w:val="24"/>
                <w:szCs w:val="24"/>
                <w:u w:val="single"/>
              </w:rPr>
            </w:pPr>
          </w:p>
          <w:p w14:paraId="093102F3" w14:textId="5912A865" w:rsidR="00D12A9F" w:rsidRPr="000E2009" w:rsidRDefault="00D12A9F" w:rsidP="000E2009">
            <w:pPr>
              <w:spacing w:after="0" w:line="276" w:lineRule="auto"/>
              <w:rPr>
                <w:rFonts w:ascii="Calibri" w:eastAsia="Calibri" w:hAnsi="Calibri" w:cs="Calibri"/>
                <w:sz w:val="24"/>
                <w:szCs w:val="24"/>
                <w:u w:val="single"/>
              </w:rPr>
            </w:pPr>
          </w:p>
        </w:tc>
        <w:tc>
          <w:tcPr>
            <w:tcW w:w="236" w:type="dxa"/>
            <w:vMerge w:val="restart"/>
            <w:tcBorders>
              <w:top w:val="nil"/>
              <w:left w:val="nil"/>
              <w:right w:val="nil"/>
            </w:tcBorders>
            <w:vAlign w:val="center"/>
          </w:tcPr>
          <w:p w14:paraId="58421D9A" w14:textId="77777777" w:rsidR="00D12A9F" w:rsidRPr="000E2009" w:rsidRDefault="00D12A9F" w:rsidP="000E2009">
            <w:pPr>
              <w:spacing w:after="0" w:line="276" w:lineRule="auto"/>
              <w:rPr>
                <w:rFonts w:ascii="Calibri" w:eastAsia="Calibri" w:hAnsi="Calibri" w:cs="Calibri"/>
                <w:sz w:val="24"/>
                <w:szCs w:val="24"/>
                <w:u w:val="single"/>
              </w:rPr>
            </w:pPr>
          </w:p>
        </w:tc>
        <w:tc>
          <w:tcPr>
            <w:tcW w:w="1407" w:type="dxa"/>
            <w:tcBorders>
              <w:top w:val="nil"/>
              <w:left w:val="nil"/>
              <w:bottom w:val="single" w:sz="4" w:space="0" w:color="auto"/>
              <w:right w:val="nil"/>
            </w:tcBorders>
            <w:vAlign w:val="center"/>
          </w:tcPr>
          <w:p w14:paraId="384AE2C5" w14:textId="6A624D73" w:rsidR="00D12A9F" w:rsidRPr="000E2009" w:rsidRDefault="00D12A9F" w:rsidP="000E2009">
            <w:pPr>
              <w:spacing w:after="0" w:line="276" w:lineRule="auto"/>
              <w:rPr>
                <w:rFonts w:ascii="Calibri" w:eastAsia="Calibri" w:hAnsi="Calibri" w:cs="Calibri"/>
                <w:sz w:val="24"/>
                <w:szCs w:val="24"/>
                <w:u w:val="single"/>
              </w:rPr>
            </w:pPr>
          </w:p>
        </w:tc>
        <w:tc>
          <w:tcPr>
            <w:tcW w:w="7056" w:type="dxa"/>
            <w:vMerge w:val="restart"/>
            <w:tcBorders>
              <w:top w:val="nil"/>
              <w:left w:val="nil"/>
              <w:bottom w:val="nil"/>
              <w:right w:val="nil"/>
            </w:tcBorders>
          </w:tcPr>
          <w:p w14:paraId="70553BEB" w14:textId="77777777" w:rsidR="00D12A9F" w:rsidRDefault="00D12A9F" w:rsidP="000E2009">
            <w:pPr>
              <w:spacing w:after="0" w:line="276" w:lineRule="auto"/>
              <w:rPr>
                <w:rFonts w:ascii="Calibri" w:eastAsia="Calibri" w:hAnsi="Calibri" w:cs="Calibri"/>
                <w:sz w:val="24"/>
                <w:szCs w:val="24"/>
              </w:rPr>
            </w:pPr>
            <w:r w:rsidRPr="000E2009">
              <w:rPr>
                <w:rFonts w:ascii="Calibri" w:eastAsia="Calibri" w:hAnsi="Calibri" w:cs="Calibri"/>
                <w:sz w:val="24"/>
                <w:szCs w:val="24"/>
              </w:rPr>
              <w:t>The investigator may audio or video record me to aid with data analysis. The investigator will not share these recordings with anyone outside of the immediate study team.</w:t>
            </w:r>
          </w:p>
          <w:p w14:paraId="2BEA65C7" w14:textId="74444877" w:rsidR="00C049EA" w:rsidRPr="00D12A9F" w:rsidRDefault="00C049EA" w:rsidP="000E2009">
            <w:pPr>
              <w:spacing w:after="0" w:line="276" w:lineRule="auto"/>
              <w:rPr>
                <w:rFonts w:ascii="Calibri" w:eastAsia="Calibri" w:hAnsi="Calibri" w:cs="Calibri"/>
                <w:sz w:val="24"/>
                <w:szCs w:val="24"/>
              </w:rPr>
            </w:pPr>
          </w:p>
        </w:tc>
      </w:tr>
      <w:tr w:rsidR="00D12A9F" w14:paraId="2A5665E9" w14:textId="77777777" w:rsidTr="000E2009">
        <w:trPr>
          <w:trHeight w:val="259"/>
        </w:trPr>
        <w:tc>
          <w:tcPr>
            <w:tcW w:w="1232" w:type="dxa"/>
            <w:tcBorders>
              <w:left w:val="nil"/>
              <w:bottom w:val="nil"/>
              <w:right w:val="nil"/>
            </w:tcBorders>
            <w:vAlign w:val="center"/>
          </w:tcPr>
          <w:p w14:paraId="7CFECD7E" w14:textId="77777777" w:rsidR="00D12A9F" w:rsidRPr="00D12A9F" w:rsidRDefault="00D12A9F" w:rsidP="000E2009">
            <w:pPr>
              <w:spacing w:after="0" w:line="276" w:lineRule="auto"/>
              <w:rPr>
                <w:rFonts w:ascii="Calibri" w:eastAsia="Calibri" w:hAnsi="Calibri" w:cs="Calibri"/>
                <w:sz w:val="24"/>
                <w:szCs w:val="24"/>
                <w:u w:val="single"/>
              </w:rPr>
            </w:pPr>
          </w:p>
        </w:tc>
        <w:tc>
          <w:tcPr>
            <w:tcW w:w="236" w:type="dxa"/>
            <w:vMerge/>
            <w:tcBorders>
              <w:left w:val="nil"/>
              <w:bottom w:val="nil"/>
              <w:right w:val="nil"/>
            </w:tcBorders>
            <w:vAlign w:val="center"/>
          </w:tcPr>
          <w:p w14:paraId="561E56DB" w14:textId="77777777" w:rsidR="00D12A9F" w:rsidRPr="00D12A9F" w:rsidRDefault="00D12A9F" w:rsidP="000E2009">
            <w:pPr>
              <w:spacing w:after="0" w:line="276" w:lineRule="auto"/>
              <w:rPr>
                <w:rFonts w:ascii="Calibri" w:eastAsia="Calibri" w:hAnsi="Calibri" w:cs="Calibri"/>
                <w:sz w:val="24"/>
                <w:szCs w:val="24"/>
                <w:u w:val="single"/>
              </w:rPr>
            </w:pPr>
          </w:p>
        </w:tc>
        <w:tc>
          <w:tcPr>
            <w:tcW w:w="1407" w:type="dxa"/>
            <w:tcBorders>
              <w:left w:val="nil"/>
              <w:bottom w:val="nil"/>
              <w:right w:val="nil"/>
            </w:tcBorders>
            <w:vAlign w:val="center"/>
          </w:tcPr>
          <w:p w14:paraId="64F6E19A" w14:textId="77777777" w:rsidR="00D12A9F" w:rsidRPr="00D12A9F" w:rsidRDefault="00D12A9F" w:rsidP="000E2009">
            <w:pPr>
              <w:spacing w:after="0" w:line="276" w:lineRule="auto"/>
              <w:rPr>
                <w:rFonts w:ascii="Calibri" w:eastAsia="Calibri" w:hAnsi="Calibri" w:cs="Calibri"/>
                <w:sz w:val="24"/>
                <w:szCs w:val="24"/>
                <w:u w:val="single"/>
              </w:rPr>
            </w:pPr>
          </w:p>
        </w:tc>
        <w:tc>
          <w:tcPr>
            <w:tcW w:w="7056" w:type="dxa"/>
            <w:vMerge/>
            <w:tcBorders>
              <w:top w:val="nil"/>
              <w:left w:val="nil"/>
              <w:bottom w:val="nil"/>
              <w:right w:val="nil"/>
            </w:tcBorders>
          </w:tcPr>
          <w:p w14:paraId="6E39CD2D" w14:textId="77777777" w:rsidR="00D12A9F" w:rsidRPr="00D12A9F" w:rsidRDefault="00D12A9F" w:rsidP="000E2009">
            <w:pPr>
              <w:spacing w:after="0" w:line="276" w:lineRule="auto"/>
              <w:rPr>
                <w:rFonts w:ascii="Calibri" w:eastAsia="Calibri" w:hAnsi="Calibri" w:cs="Calibri"/>
                <w:sz w:val="24"/>
                <w:szCs w:val="24"/>
              </w:rPr>
            </w:pPr>
          </w:p>
        </w:tc>
      </w:tr>
      <w:tr w:rsidR="00D12A9F" w14:paraId="0A9E40E0" w14:textId="77777777" w:rsidTr="000E2009">
        <w:trPr>
          <w:trHeight w:val="260"/>
        </w:trPr>
        <w:tc>
          <w:tcPr>
            <w:tcW w:w="1232" w:type="dxa"/>
            <w:tcBorders>
              <w:top w:val="nil"/>
              <w:left w:val="nil"/>
              <w:bottom w:val="single" w:sz="4" w:space="0" w:color="auto"/>
              <w:right w:val="nil"/>
            </w:tcBorders>
            <w:vAlign w:val="center"/>
          </w:tcPr>
          <w:p w14:paraId="6285C463" w14:textId="77777777" w:rsidR="00D12A9F" w:rsidRDefault="00D12A9F" w:rsidP="000E2009">
            <w:pPr>
              <w:spacing w:after="0" w:line="276" w:lineRule="auto"/>
              <w:rPr>
                <w:rFonts w:ascii="Calibri" w:eastAsia="Calibri" w:hAnsi="Calibri" w:cs="Calibri"/>
                <w:sz w:val="24"/>
                <w:szCs w:val="24"/>
                <w:u w:val="single"/>
              </w:rPr>
            </w:pPr>
          </w:p>
          <w:p w14:paraId="2D17482E" w14:textId="77777777" w:rsidR="00D12A9F" w:rsidRPr="000E2009" w:rsidRDefault="00D12A9F" w:rsidP="000E2009">
            <w:pPr>
              <w:spacing w:after="0" w:line="276" w:lineRule="auto"/>
              <w:rPr>
                <w:rFonts w:ascii="Calibri" w:eastAsia="Calibri" w:hAnsi="Calibri" w:cs="Calibri"/>
                <w:sz w:val="24"/>
                <w:szCs w:val="24"/>
                <w:u w:val="single"/>
              </w:rPr>
            </w:pPr>
          </w:p>
        </w:tc>
        <w:tc>
          <w:tcPr>
            <w:tcW w:w="236" w:type="dxa"/>
            <w:vMerge w:val="restart"/>
            <w:tcBorders>
              <w:top w:val="nil"/>
              <w:left w:val="nil"/>
              <w:bottom w:val="nil"/>
              <w:right w:val="nil"/>
            </w:tcBorders>
            <w:vAlign w:val="center"/>
          </w:tcPr>
          <w:p w14:paraId="0B616711" w14:textId="77777777" w:rsidR="00D12A9F" w:rsidRPr="000E2009" w:rsidRDefault="00D12A9F" w:rsidP="000E2009">
            <w:pPr>
              <w:spacing w:after="0" w:line="276" w:lineRule="auto"/>
              <w:rPr>
                <w:rFonts w:ascii="Calibri" w:eastAsia="Calibri" w:hAnsi="Calibri" w:cs="Calibri"/>
                <w:sz w:val="24"/>
                <w:szCs w:val="24"/>
                <w:u w:val="single"/>
              </w:rPr>
            </w:pPr>
          </w:p>
        </w:tc>
        <w:tc>
          <w:tcPr>
            <w:tcW w:w="1407" w:type="dxa"/>
            <w:tcBorders>
              <w:top w:val="nil"/>
              <w:left w:val="nil"/>
              <w:bottom w:val="single" w:sz="4" w:space="0" w:color="auto"/>
              <w:right w:val="nil"/>
            </w:tcBorders>
            <w:vAlign w:val="center"/>
          </w:tcPr>
          <w:p w14:paraId="7138C581" w14:textId="7B767B34" w:rsidR="00D12A9F" w:rsidRPr="000E2009" w:rsidRDefault="00D12A9F" w:rsidP="000E2009">
            <w:pPr>
              <w:spacing w:after="0" w:line="276" w:lineRule="auto"/>
              <w:rPr>
                <w:rFonts w:ascii="Calibri" w:eastAsia="Calibri" w:hAnsi="Calibri" w:cs="Calibri"/>
                <w:sz w:val="24"/>
                <w:szCs w:val="24"/>
                <w:u w:val="single"/>
              </w:rPr>
            </w:pPr>
          </w:p>
        </w:tc>
        <w:tc>
          <w:tcPr>
            <w:tcW w:w="7056" w:type="dxa"/>
            <w:vMerge w:val="restart"/>
            <w:tcBorders>
              <w:top w:val="nil"/>
              <w:left w:val="nil"/>
              <w:bottom w:val="nil"/>
              <w:right w:val="nil"/>
            </w:tcBorders>
          </w:tcPr>
          <w:p w14:paraId="1E2187D1" w14:textId="77777777" w:rsidR="00D12A9F" w:rsidRDefault="00D12A9F" w:rsidP="000E2009">
            <w:pPr>
              <w:spacing w:after="0" w:line="276" w:lineRule="auto"/>
              <w:rPr>
                <w:rFonts w:asciiTheme="minorHAnsi" w:hAnsiTheme="minorHAnsi" w:cstheme="minorHAnsi"/>
                <w:sz w:val="24"/>
                <w:szCs w:val="24"/>
              </w:rPr>
            </w:pPr>
            <w:r w:rsidRPr="000E2009">
              <w:rPr>
                <w:rFonts w:asciiTheme="minorHAnsi" w:hAnsiTheme="minorHAnsi" w:cstheme="minorHAnsi"/>
                <w:sz w:val="24"/>
                <w:szCs w:val="24"/>
              </w:rPr>
              <w:t>The investigator may audio or video record me for use in scholarly presentations or publications. My identity may be shared as part of this activity.</w:t>
            </w:r>
          </w:p>
          <w:p w14:paraId="29FDD9EE" w14:textId="713B4859" w:rsidR="00C049EA" w:rsidRPr="000E2009" w:rsidRDefault="00C049EA" w:rsidP="000E2009">
            <w:pPr>
              <w:spacing w:after="0" w:line="276" w:lineRule="auto"/>
              <w:rPr>
                <w:rFonts w:asciiTheme="minorHAnsi" w:hAnsiTheme="minorHAnsi" w:cstheme="minorHAnsi"/>
                <w:sz w:val="24"/>
                <w:szCs w:val="24"/>
              </w:rPr>
            </w:pPr>
          </w:p>
        </w:tc>
      </w:tr>
      <w:tr w:rsidR="00C049EA" w14:paraId="62084F6A" w14:textId="77777777" w:rsidTr="000E2009">
        <w:trPr>
          <w:trHeight w:val="259"/>
        </w:trPr>
        <w:tc>
          <w:tcPr>
            <w:tcW w:w="1232" w:type="dxa"/>
            <w:tcBorders>
              <w:left w:val="nil"/>
              <w:bottom w:val="nil"/>
              <w:right w:val="nil"/>
            </w:tcBorders>
            <w:vAlign w:val="center"/>
          </w:tcPr>
          <w:p w14:paraId="6790E9E6" w14:textId="77777777" w:rsidR="00D12A9F" w:rsidRPr="00D12A9F" w:rsidRDefault="00D12A9F" w:rsidP="000E2009">
            <w:pPr>
              <w:spacing w:after="0" w:line="276" w:lineRule="auto"/>
              <w:rPr>
                <w:rFonts w:ascii="Calibri" w:eastAsia="Calibri" w:hAnsi="Calibri" w:cs="Calibri"/>
                <w:sz w:val="24"/>
                <w:szCs w:val="24"/>
                <w:u w:val="single"/>
              </w:rPr>
            </w:pPr>
          </w:p>
        </w:tc>
        <w:tc>
          <w:tcPr>
            <w:tcW w:w="236" w:type="dxa"/>
            <w:vMerge/>
            <w:tcBorders>
              <w:top w:val="nil"/>
              <w:left w:val="nil"/>
              <w:bottom w:val="nil"/>
              <w:right w:val="nil"/>
            </w:tcBorders>
            <w:vAlign w:val="center"/>
          </w:tcPr>
          <w:p w14:paraId="3D6A0A07" w14:textId="77777777" w:rsidR="00D12A9F" w:rsidRPr="00D12A9F" w:rsidRDefault="00D12A9F" w:rsidP="000E2009">
            <w:pPr>
              <w:spacing w:after="0" w:line="276" w:lineRule="auto"/>
              <w:rPr>
                <w:rFonts w:ascii="Calibri" w:eastAsia="Calibri" w:hAnsi="Calibri" w:cs="Calibri"/>
                <w:sz w:val="24"/>
                <w:szCs w:val="24"/>
                <w:u w:val="single"/>
              </w:rPr>
            </w:pPr>
          </w:p>
        </w:tc>
        <w:tc>
          <w:tcPr>
            <w:tcW w:w="1407" w:type="dxa"/>
            <w:tcBorders>
              <w:left w:val="nil"/>
              <w:bottom w:val="nil"/>
              <w:right w:val="nil"/>
            </w:tcBorders>
            <w:vAlign w:val="center"/>
          </w:tcPr>
          <w:p w14:paraId="280F707B" w14:textId="77777777" w:rsidR="00D12A9F" w:rsidRPr="00D12A9F" w:rsidRDefault="00D12A9F" w:rsidP="000E2009">
            <w:pPr>
              <w:spacing w:after="0" w:line="276" w:lineRule="auto"/>
              <w:rPr>
                <w:rFonts w:ascii="Calibri" w:eastAsia="Calibri" w:hAnsi="Calibri" w:cs="Calibri"/>
                <w:sz w:val="24"/>
                <w:szCs w:val="24"/>
                <w:u w:val="single"/>
              </w:rPr>
            </w:pPr>
          </w:p>
        </w:tc>
        <w:tc>
          <w:tcPr>
            <w:tcW w:w="7056" w:type="dxa"/>
            <w:vMerge/>
            <w:tcBorders>
              <w:left w:val="nil"/>
              <w:bottom w:val="nil"/>
              <w:right w:val="nil"/>
            </w:tcBorders>
          </w:tcPr>
          <w:p w14:paraId="735AF287" w14:textId="77777777" w:rsidR="00D12A9F" w:rsidRPr="00D12A9F" w:rsidRDefault="00D12A9F" w:rsidP="000E2009">
            <w:pPr>
              <w:spacing w:after="0" w:line="276" w:lineRule="auto"/>
              <w:rPr>
                <w:rFonts w:asciiTheme="minorHAnsi" w:hAnsiTheme="minorHAnsi" w:cstheme="minorHAnsi"/>
                <w:sz w:val="24"/>
                <w:szCs w:val="24"/>
              </w:rPr>
            </w:pPr>
          </w:p>
        </w:tc>
      </w:tr>
      <w:tr w:rsidR="00C049EA" w14:paraId="6F2877C3" w14:textId="77777777" w:rsidTr="000E2009">
        <w:trPr>
          <w:trHeight w:val="260"/>
        </w:trPr>
        <w:tc>
          <w:tcPr>
            <w:tcW w:w="1232" w:type="dxa"/>
            <w:tcBorders>
              <w:top w:val="nil"/>
              <w:left w:val="nil"/>
              <w:bottom w:val="single" w:sz="4" w:space="0" w:color="auto"/>
              <w:right w:val="nil"/>
            </w:tcBorders>
            <w:vAlign w:val="center"/>
          </w:tcPr>
          <w:p w14:paraId="2C168324" w14:textId="77777777" w:rsidR="00D12A9F" w:rsidRDefault="00D12A9F" w:rsidP="000E2009">
            <w:pPr>
              <w:spacing w:after="0" w:line="276" w:lineRule="auto"/>
              <w:rPr>
                <w:rFonts w:ascii="Calibri" w:eastAsia="Calibri" w:hAnsi="Calibri" w:cs="Calibri"/>
                <w:sz w:val="24"/>
                <w:szCs w:val="24"/>
                <w:u w:val="single"/>
              </w:rPr>
            </w:pPr>
          </w:p>
          <w:p w14:paraId="742B9ACD" w14:textId="77777777" w:rsidR="00D12A9F" w:rsidRPr="000E2009" w:rsidRDefault="00D12A9F" w:rsidP="000E2009">
            <w:pPr>
              <w:spacing w:after="0" w:line="276" w:lineRule="auto"/>
              <w:rPr>
                <w:rFonts w:ascii="Calibri" w:eastAsia="Calibri" w:hAnsi="Calibri" w:cs="Calibri"/>
                <w:sz w:val="24"/>
                <w:szCs w:val="24"/>
                <w:u w:val="single"/>
              </w:rPr>
            </w:pPr>
          </w:p>
        </w:tc>
        <w:tc>
          <w:tcPr>
            <w:tcW w:w="236" w:type="dxa"/>
            <w:vMerge w:val="restart"/>
            <w:tcBorders>
              <w:top w:val="nil"/>
              <w:left w:val="nil"/>
              <w:right w:val="nil"/>
            </w:tcBorders>
            <w:vAlign w:val="center"/>
          </w:tcPr>
          <w:p w14:paraId="628EF15C" w14:textId="77777777" w:rsidR="00D12A9F" w:rsidRPr="000E2009" w:rsidRDefault="00D12A9F" w:rsidP="000E2009">
            <w:pPr>
              <w:spacing w:after="0" w:line="276" w:lineRule="auto"/>
              <w:rPr>
                <w:rFonts w:ascii="Calibri" w:eastAsia="Calibri" w:hAnsi="Calibri" w:cs="Calibri"/>
                <w:sz w:val="24"/>
                <w:szCs w:val="24"/>
                <w:u w:val="single"/>
              </w:rPr>
            </w:pPr>
          </w:p>
        </w:tc>
        <w:tc>
          <w:tcPr>
            <w:tcW w:w="1407" w:type="dxa"/>
            <w:tcBorders>
              <w:top w:val="nil"/>
              <w:left w:val="nil"/>
              <w:bottom w:val="single" w:sz="4" w:space="0" w:color="auto"/>
              <w:right w:val="nil"/>
            </w:tcBorders>
            <w:vAlign w:val="center"/>
          </w:tcPr>
          <w:p w14:paraId="47DEAAF9" w14:textId="32BB9D51" w:rsidR="00D12A9F" w:rsidRPr="000E2009" w:rsidRDefault="00D12A9F" w:rsidP="000E2009">
            <w:pPr>
              <w:spacing w:after="0" w:line="276" w:lineRule="auto"/>
              <w:rPr>
                <w:rFonts w:ascii="Calibri" w:eastAsia="Calibri" w:hAnsi="Calibri" w:cs="Calibri"/>
                <w:sz w:val="24"/>
                <w:szCs w:val="24"/>
                <w:u w:val="single"/>
              </w:rPr>
            </w:pPr>
          </w:p>
        </w:tc>
        <w:tc>
          <w:tcPr>
            <w:tcW w:w="7056" w:type="dxa"/>
            <w:vMerge w:val="restart"/>
            <w:tcBorders>
              <w:top w:val="nil"/>
              <w:left w:val="nil"/>
              <w:bottom w:val="nil"/>
              <w:right w:val="nil"/>
            </w:tcBorders>
          </w:tcPr>
          <w:p w14:paraId="1D91EBB6" w14:textId="77777777" w:rsidR="00D12A9F" w:rsidRDefault="00D12A9F" w:rsidP="000E2009">
            <w:pPr>
              <w:spacing w:after="0" w:line="276" w:lineRule="auto"/>
              <w:rPr>
                <w:rFonts w:ascii="Calibri" w:eastAsia="Calibri" w:hAnsi="Calibri" w:cs="Calibri"/>
                <w:color w:val="auto"/>
                <w:sz w:val="24"/>
                <w:szCs w:val="24"/>
              </w:rPr>
            </w:pPr>
            <w:r w:rsidRPr="000E2009">
              <w:rPr>
                <w:rFonts w:ascii="Calibri" w:eastAsia="Calibri" w:hAnsi="Calibri" w:cs="Calibri"/>
                <w:sz w:val="24"/>
                <w:szCs w:val="24"/>
              </w:rPr>
              <w:t xml:space="preserve">The investigator may contact me in the future to see whether I am interested in participating in other research studies by </w:t>
            </w:r>
            <w:r w:rsidRPr="000E2009">
              <w:rPr>
                <w:rFonts w:ascii="Calibri" w:eastAsia="Calibri" w:hAnsi="Calibri" w:cs="Calibri"/>
                <w:color w:val="FF0000"/>
                <w:sz w:val="24"/>
                <w:szCs w:val="24"/>
              </w:rPr>
              <w:t>&lt;Name of Principal Investigator&gt;</w:t>
            </w:r>
            <w:r w:rsidRPr="000E2009">
              <w:rPr>
                <w:rFonts w:ascii="Calibri" w:eastAsia="Calibri" w:hAnsi="Calibri" w:cs="Calibri"/>
                <w:color w:val="auto"/>
                <w:sz w:val="24"/>
                <w:szCs w:val="24"/>
              </w:rPr>
              <w:t>.</w:t>
            </w:r>
          </w:p>
          <w:p w14:paraId="44520014" w14:textId="63A12F3E" w:rsidR="00C049EA" w:rsidRPr="00D12A9F" w:rsidRDefault="00C049EA" w:rsidP="000E2009">
            <w:pPr>
              <w:spacing w:after="0" w:line="276" w:lineRule="auto"/>
              <w:rPr>
                <w:rFonts w:ascii="Calibri" w:eastAsia="Calibri" w:hAnsi="Calibri" w:cs="Calibri"/>
                <w:sz w:val="24"/>
                <w:szCs w:val="24"/>
              </w:rPr>
            </w:pPr>
          </w:p>
        </w:tc>
      </w:tr>
      <w:tr w:rsidR="00C049EA" w14:paraId="6517DB5D" w14:textId="77777777" w:rsidTr="000E2009">
        <w:trPr>
          <w:trHeight w:val="259"/>
        </w:trPr>
        <w:tc>
          <w:tcPr>
            <w:tcW w:w="1232" w:type="dxa"/>
            <w:tcBorders>
              <w:top w:val="single" w:sz="4" w:space="0" w:color="auto"/>
              <w:left w:val="nil"/>
              <w:bottom w:val="nil"/>
              <w:right w:val="nil"/>
            </w:tcBorders>
            <w:vAlign w:val="center"/>
          </w:tcPr>
          <w:p w14:paraId="71614482" w14:textId="77777777" w:rsidR="00D12A9F" w:rsidRPr="00D12A9F" w:rsidRDefault="00D12A9F" w:rsidP="000E2009">
            <w:pPr>
              <w:spacing w:after="0" w:line="276" w:lineRule="auto"/>
              <w:rPr>
                <w:rFonts w:ascii="Calibri" w:eastAsia="Calibri" w:hAnsi="Calibri" w:cs="Calibri"/>
                <w:sz w:val="24"/>
                <w:szCs w:val="24"/>
                <w:u w:val="single"/>
              </w:rPr>
            </w:pPr>
          </w:p>
        </w:tc>
        <w:tc>
          <w:tcPr>
            <w:tcW w:w="236" w:type="dxa"/>
            <w:vMerge/>
            <w:tcBorders>
              <w:left w:val="nil"/>
              <w:bottom w:val="nil"/>
              <w:right w:val="nil"/>
            </w:tcBorders>
            <w:vAlign w:val="center"/>
          </w:tcPr>
          <w:p w14:paraId="3B8E2683" w14:textId="77777777" w:rsidR="00D12A9F" w:rsidRPr="00D12A9F" w:rsidRDefault="00D12A9F" w:rsidP="000E2009">
            <w:pPr>
              <w:spacing w:after="0" w:line="276" w:lineRule="auto"/>
              <w:rPr>
                <w:rFonts w:ascii="Calibri" w:eastAsia="Calibri" w:hAnsi="Calibri" w:cs="Calibri"/>
                <w:sz w:val="24"/>
                <w:szCs w:val="24"/>
                <w:u w:val="single"/>
              </w:rPr>
            </w:pPr>
          </w:p>
        </w:tc>
        <w:tc>
          <w:tcPr>
            <w:tcW w:w="1407" w:type="dxa"/>
            <w:tcBorders>
              <w:left w:val="nil"/>
              <w:bottom w:val="nil"/>
              <w:right w:val="nil"/>
            </w:tcBorders>
            <w:vAlign w:val="center"/>
          </w:tcPr>
          <w:p w14:paraId="57685005" w14:textId="77777777" w:rsidR="00D12A9F" w:rsidRPr="00D12A9F" w:rsidRDefault="00D12A9F" w:rsidP="000E2009">
            <w:pPr>
              <w:spacing w:after="0" w:line="276" w:lineRule="auto"/>
              <w:rPr>
                <w:rFonts w:ascii="Calibri" w:eastAsia="Calibri" w:hAnsi="Calibri" w:cs="Calibri"/>
                <w:sz w:val="24"/>
                <w:szCs w:val="24"/>
                <w:u w:val="single"/>
              </w:rPr>
            </w:pPr>
          </w:p>
        </w:tc>
        <w:tc>
          <w:tcPr>
            <w:tcW w:w="7056" w:type="dxa"/>
            <w:vMerge/>
            <w:tcBorders>
              <w:left w:val="nil"/>
              <w:bottom w:val="nil"/>
              <w:right w:val="nil"/>
            </w:tcBorders>
          </w:tcPr>
          <w:p w14:paraId="57D2C740" w14:textId="77777777" w:rsidR="00D12A9F" w:rsidRPr="00D12A9F" w:rsidRDefault="00D12A9F" w:rsidP="000E2009">
            <w:pPr>
              <w:spacing w:after="0" w:line="276" w:lineRule="auto"/>
              <w:rPr>
                <w:rFonts w:ascii="Calibri" w:eastAsia="Calibri" w:hAnsi="Calibri" w:cs="Calibri"/>
                <w:sz w:val="24"/>
                <w:szCs w:val="24"/>
              </w:rPr>
            </w:pPr>
          </w:p>
        </w:tc>
      </w:tr>
      <w:tr w:rsidR="00C049EA" w14:paraId="57D886AA" w14:textId="77777777" w:rsidTr="000E2009">
        <w:trPr>
          <w:trHeight w:val="89"/>
        </w:trPr>
        <w:tc>
          <w:tcPr>
            <w:tcW w:w="1232" w:type="dxa"/>
            <w:tcBorders>
              <w:top w:val="nil"/>
              <w:left w:val="nil"/>
              <w:bottom w:val="single" w:sz="4" w:space="0" w:color="auto"/>
              <w:right w:val="nil"/>
            </w:tcBorders>
            <w:vAlign w:val="center"/>
          </w:tcPr>
          <w:p w14:paraId="76EC63AE" w14:textId="77777777" w:rsidR="00C049EA" w:rsidRPr="000E2009" w:rsidRDefault="00C049EA" w:rsidP="000E2009">
            <w:pPr>
              <w:spacing w:after="0" w:line="276" w:lineRule="auto"/>
              <w:rPr>
                <w:rFonts w:ascii="Calibri" w:eastAsia="Calibri" w:hAnsi="Calibri" w:cs="Calibri"/>
                <w:sz w:val="24"/>
                <w:szCs w:val="24"/>
                <w:u w:val="single"/>
              </w:rPr>
            </w:pPr>
          </w:p>
        </w:tc>
        <w:tc>
          <w:tcPr>
            <w:tcW w:w="236" w:type="dxa"/>
            <w:vMerge w:val="restart"/>
            <w:tcBorders>
              <w:top w:val="nil"/>
              <w:left w:val="nil"/>
              <w:bottom w:val="nil"/>
              <w:right w:val="nil"/>
            </w:tcBorders>
            <w:vAlign w:val="center"/>
          </w:tcPr>
          <w:p w14:paraId="21BF44C6" w14:textId="77777777" w:rsidR="00C049EA" w:rsidRPr="000E2009" w:rsidRDefault="00C049EA" w:rsidP="000E2009">
            <w:pPr>
              <w:spacing w:after="0" w:line="276" w:lineRule="auto"/>
              <w:rPr>
                <w:rFonts w:ascii="Calibri" w:eastAsia="Calibri" w:hAnsi="Calibri" w:cs="Calibri"/>
                <w:sz w:val="24"/>
                <w:szCs w:val="24"/>
                <w:u w:val="single"/>
              </w:rPr>
            </w:pPr>
          </w:p>
        </w:tc>
        <w:tc>
          <w:tcPr>
            <w:tcW w:w="1407" w:type="dxa"/>
            <w:tcBorders>
              <w:top w:val="nil"/>
              <w:left w:val="nil"/>
              <w:bottom w:val="single" w:sz="4" w:space="0" w:color="auto"/>
              <w:right w:val="nil"/>
            </w:tcBorders>
            <w:vAlign w:val="center"/>
          </w:tcPr>
          <w:p w14:paraId="65B8EE9D" w14:textId="20CE3476" w:rsidR="00C049EA" w:rsidRPr="000E2009" w:rsidRDefault="00C049EA" w:rsidP="000E2009">
            <w:pPr>
              <w:spacing w:after="0" w:line="276" w:lineRule="auto"/>
              <w:rPr>
                <w:rFonts w:ascii="Calibri" w:eastAsia="Calibri" w:hAnsi="Calibri" w:cs="Calibri"/>
                <w:sz w:val="24"/>
                <w:szCs w:val="24"/>
                <w:u w:val="single"/>
              </w:rPr>
            </w:pPr>
          </w:p>
        </w:tc>
        <w:tc>
          <w:tcPr>
            <w:tcW w:w="7056" w:type="dxa"/>
            <w:vMerge w:val="restart"/>
            <w:tcBorders>
              <w:top w:val="nil"/>
              <w:left w:val="nil"/>
              <w:bottom w:val="nil"/>
              <w:right w:val="nil"/>
            </w:tcBorders>
          </w:tcPr>
          <w:p w14:paraId="02A6E62A" w14:textId="58414F90" w:rsidR="00C049EA" w:rsidRPr="00D12A9F" w:rsidRDefault="00C049EA" w:rsidP="000E2009">
            <w:pPr>
              <w:spacing w:after="0" w:line="276" w:lineRule="auto"/>
              <w:rPr>
                <w:rFonts w:ascii="Calibri" w:eastAsia="Calibri" w:hAnsi="Calibri" w:cs="Calibri"/>
                <w:sz w:val="24"/>
                <w:szCs w:val="24"/>
              </w:rPr>
            </w:pPr>
            <w:r w:rsidRPr="000E2009">
              <w:rPr>
                <w:rFonts w:ascii="Calibri" w:eastAsia="Calibri" w:hAnsi="Calibri" w:cs="Calibri"/>
                <w:sz w:val="24"/>
                <w:szCs w:val="24"/>
              </w:rPr>
              <w:t>I would like to receive reminders using Greenphire.</w:t>
            </w:r>
          </w:p>
        </w:tc>
      </w:tr>
      <w:tr w:rsidR="00C049EA" w14:paraId="2A5D8787" w14:textId="77777777" w:rsidTr="000E2009">
        <w:trPr>
          <w:trHeight w:val="88"/>
        </w:trPr>
        <w:tc>
          <w:tcPr>
            <w:tcW w:w="1232" w:type="dxa"/>
            <w:tcBorders>
              <w:left w:val="nil"/>
              <w:bottom w:val="nil"/>
              <w:right w:val="nil"/>
            </w:tcBorders>
            <w:vAlign w:val="center"/>
          </w:tcPr>
          <w:p w14:paraId="47B15510" w14:textId="77777777" w:rsidR="00C049EA" w:rsidRPr="00C049EA" w:rsidRDefault="00C049EA" w:rsidP="000E2009">
            <w:pPr>
              <w:spacing w:after="0" w:line="276" w:lineRule="auto"/>
              <w:rPr>
                <w:rFonts w:ascii="Calibri" w:eastAsia="Calibri" w:hAnsi="Calibri" w:cs="Calibri"/>
                <w:sz w:val="24"/>
                <w:szCs w:val="24"/>
                <w:u w:val="single"/>
              </w:rPr>
            </w:pPr>
          </w:p>
        </w:tc>
        <w:tc>
          <w:tcPr>
            <w:tcW w:w="236" w:type="dxa"/>
            <w:vMerge/>
            <w:tcBorders>
              <w:top w:val="nil"/>
              <w:left w:val="nil"/>
              <w:bottom w:val="nil"/>
              <w:right w:val="nil"/>
            </w:tcBorders>
            <w:vAlign w:val="center"/>
          </w:tcPr>
          <w:p w14:paraId="791932A2" w14:textId="77777777" w:rsidR="00C049EA" w:rsidRPr="00C049EA" w:rsidRDefault="00C049EA" w:rsidP="000E2009">
            <w:pPr>
              <w:spacing w:after="0" w:line="276" w:lineRule="auto"/>
              <w:rPr>
                <w:rFonts w:ascii="Calibri" w:eastAsia="Calibri" w:hAnsi="Calibri" w:cs="Calibri"/>
                <w:sz w:val="24"/>
                <w:szCs w:val="24"/>
                <w:u w:val="single"/>
              </w:rPr>
            </w:pPr>
          </w:p>
        </w:tc>
        <w:tc>
          <w:tcPr>
            <w:tcW w:w="1407" w:type="dxa"/>
            <w:tcBorders>
              <w:left w:val="nil"/>
              <w:bottom w:val="nil"/>
              <w:right w:val="nil"/>
            </w:tcBorders>
            <w:vAlign w:val="center"/>
          </w:tcPr>
          <w:p w14:paraId="56B8594D" w14:textId="77777777" w:rsidR="00C049EA" w:rsidRPr="00C049EA" w:rsidRDefault="00C049EA" w:rsidP="000E2009">
            <w:pPr>
              <w:spacing w:after="0" w:line="276" w:lineRule="auto"/>
              <w:rPr>
                <w:rFonts w:ascii="Calibri" w:eastAsia="Calibri" w:hAnsi="Calibri" w:cs="Calibri"/>
                <w:sz w:val="24"/>
                <w:szCs w:val="24"/>
                <w:u w:val="single"/>
              </w:rPr>
            </w:pPr>
          </w:p>
        </w:tc>
        <w:tc>
          <w:tcPr>
            <w:tcW w:w="7056" w:type="dxa"/>
            <w:vMerge/>
            <w:tcBorders>
              <w:top w:val="nil"/>
              <w:left w:val="nil"/>
              <w:bottom w:val="nil"/>
              <w:right w:val="nil"/>
            </w:tcBorders>
          </w:tcPr>
          <w:p w14:paraId="7946C0C0" w14:textId="77777777" w:rsidR="00C049EA" w:rsidRPr="00C049EA" w:rsidRDefault="00C049EA" w:rsidP="000E2009">
            <w:pPr>
              <w:spacing w:after="0" w:line="276" w:lineRule="auto"/>
              <w:rPr>
                <w:rFonts w:ascii="Calibri" w:eastAsia="Calibri" w:hAnsi="Calibri" w:cs="Calibri"/>
                <w:sz w:val="24"/>
                <w:szCs w:val="24"/>
              </w:rPr>
            </w:pPr>
          </w:p>
        </w:tc>
      </w:tr>
    </w:tbl>
    <w:p w14:paraId="229FE233" w14:textId="77777777" w:rsidR="00C049EA" w:rsidRDefault="00C049EA" w:rsidP="000E2009">
      <w:pPr>
        <w:spacing w:before="360" w:after="0" w:line="276" w:lineRule="auto"/>
        <w:outlineLvl w:val="1"/>
        <w:rPr>
          <w:rFonts w:ascii="Calibri" w:eastAsia="Calibri" w:hAnsi="Calibri" w:cs="Calibri"/>
          <w:bCs/>
          <w:iCs/>
          <w:color w:val="FF0000"/>
          <w:sz w:val="24"/>
          <w:szCs w:val="24"/>
        </w:rPr>
      </w:pPr>
      <w:r w:rsidRPr="00CD5FE0">
        <w:rPr>
          <w:rFonts w:ascii="Calibri" w:eastAsia="Calibri" w:hAnsi="Calibri" w:cs="Calibri"/>
          <w:b/>
          <w:iCs/>
          <w:sz w:val="28"/>
          <w:szCs w:val="28"/>
        </w:rPr>
        <w:t>Optional Elements for Genetic Research</w:t>
      </w:r>
      <w:r w:rsidRPr="000E2009">
        <w:rPr>
          <w:rFonts w:ascii="Calibri" w:eastAsia="Calibri" w:hAnsi="Calibri" w:cs="Calibri"/>
          <w:b/>
          <w:i/>
          <w:color w:val="FF0000"/>
          <w:sz w:val="24"/>
          <w:szCs w:val="24"/>
        </w:rPr>
        <w:t xml:space="preserve"> </w:t>
      </w:r>
      <w:r w:rsidRPr="000E2009">
        <w:rPr>
          <w:rFonts w:ascii="Calibri" w:eastAsia="Calibri" w:hAnsi="Calibri" w:cs="Calibri"/>
          <w:bCs/>
          <w:iCs/>
          <w:color w:val="FF0000"/>
          <w:sz w:val="24"/>
          <w:szCs w:val="24"/>
        </w:rPr>
        <w:t>[Specific to genetic studies- delete if not applicable to this research]</w:t>
      </w:r>
    </w:p>
    <w:tbl>
      <w:tblPr>
        <w:tblStyle w:val="TableGrid"/>
        <w:tblW w:w="0" w:type="auto"/>
        <w:tblLook w:val="04A0" w:firstRow="1" w:lastRow="0" w:firstColumn="1" w:lastColumn="0" w:noHBand="0" w:noVBand="1"/>
      </w:tblPr>
      <w:tblGrid>
        <w:gridCol w:w="1232"/>
        <w:gridCol w:w="236"/>
        <w:gridCol w:w="1407"/>
        <w:gridCol w:w="7056"/>
      </w:tblGrid>
      <w:tr w:rsidR="00C049EA" w14:paraId="3D7C646A" w14:textId="77777777" w:rsidTr="002C51A8">
        <w:tc>
          <w:tcPr>
            <w:tcW w:w="1232" w:type="dxa"/>
            <w:tcBorders>
              <w:top w:val="nil"/>
              <w:left w:val="nil"/>
              <w:bottom w:val="nil"/>
              <w:right w:val="nil"/>
            </w:tcBorders>
          </w:tcPr>
          <w:p w14:paraId="601E0C98" w14:textId="77777777" w:rsidR="00C049EA" w:rsidRPr="002C51A8" w:rsidRDefault="00C049EA" w:rsidP="000E2009">
            <w:pPr>
              <w:spacing w:line="276" w:lineRule="auto"/>
              <w:rPr>
                <w:rFonts w:ascii="Calibri" w:eastAsia="Calibri" w:hAnsi="Calibri" w:cs="Calibri"/>
                <w:b/>
                <w:bCs/>
                <w:sz w:val="24"/>
                <w:szCs w:val="24"/>
              </w:rPr>
            </w:pPr>
            <w:r w:rsidRPr="002C51A8">
              <w:rPr>
                <w:rFonts w:ascii="Calibri" w:eastAsia="Calibri" w:hAnsi="Calibri" w:cs="Calibri"/>
                <w:b/>
                <w:bCs/>
                <w:sz w:val="24"/>
                <w:szCs w:val="24"/>
              </w:rPr>
              <w:t>Yes, I agree</w:t>
            </w:r>
          </w:p>
        </w:tc>
        <w:tc>
          <w:tcPr>
            <w:tcW w:w="236" w:type="dxa"/>
            <w:tcBorders>
              <w:top w:val="nil"/>
              <w:left w:val="nil"/>
              <w:bottom w:val="nil"/>
              <w:right w:val="nil"/>
            </w:tcBorders>
          </w:tcPr>
          <w:p w14:paraId="7BD60EAA" w14:textId="77777777" w:rsidR="00C049EA" w:rsidRPr="00D12A9F" w:rsidRDefault="00C049EA" w:rsidP="000E2009">
            <w:pPr>
              <w:spacing w:line="276" w:lineRule="auto"/>
              <w:rPr>
                <w:rFonts w:ascii="Calibri" w:eastAsia="Calibri" w:hAnsi="Calibri" w:cs="Calibri"/>
                <w:b/>
                <w:bCs/>
                <w:sz w:val="24"/>
                <w:szCs w:val="24"/>
              </w:rPr>
            </w:pPr>
          </w:p>
        </w:tc>
        <w:tc>
          <w:tcPr>
            <w:tcW w:w="1407" w:type="dxa"/>
            <w:tcBorders>
              <w:top w:val="nil"/>
              <w:left w:val="nil"/>
              <w:bottom w:val="nil"/>
              <w:right w:val="nil"/>
            </w:tcBorders>
          </w:tcPr>
          <w:p w14:paraId="5DFD7BBA" w14:textId="77777777" w:rsidR="00C049EA" w:rsidRPr="002C51A8" w:rsidRDefault="00C049EA" w:rsidP="000E2009">
            <w:pPr>
              <w:spacing w:line="276" w:lineRule="auto"/>
              <w:rPr>
                <w:rFonts w:ascii="Calibri" w:eastAsia="Calibri" w:hAnsi="Calibri" w:cs="Calibri"/>
                <w:b/>
                <w:bCs/>
                <w:sz w:val="24"/>
                <w:szCs w:val="24"/>
              </w:rPr>
            </w:pPr>
            <w:r w:rsidRPr="002C51A8">
              <w:rPr>
                <w:rFonts w:ascii="Calibri" w:eastAsia="Calibri" w:hAnsi="Calibri" w:cs="Calibri"/>
                <w:b/>
                <w:bCs/>
                <w:sz w:val="24"/>
                <w:szCs w:val="24"/>
              </w:rPr>
              <w:t>No, I disagree</w:t>
            </w:r>
          </w:p>
        </w:tc>
        <w:tc>
          <w:tcPr>
            <w:tcW w:w="7056" w:type="dxa"/>
            <w:tcBorders>
              <w:top w:val="nil"/>
              <w:left w:val="nil"/>
              <w:bottom w:val="nil"/>
              <w:right w:val="nil"/>
            </w:tcBorders>
          </w:tcPr>
          <w:p w14:paraId="60808508" w14:textId="77777777" w:rsidR="00C049EA" w:rsidRDefault="00C049EA" w:rsidP="000E2009">
            <w:pPr>
              <w:spacing w:line="276" w:lineRule="auto"/>
              <w:rPr>
                <w:rFonts w:ascii="Calibri" w:eastAsia="Calibri" w:hAnsi="Calibri" w:cs="Calibri"/>
                <w:sz w:val="24"/>
                <w:szCs w:val="24"/>
              </w:rPr>
            </w:pPr>
          </w:p>
        </w:tc>
      </w:tr>
      <w:tr w:rsidR="00C049EA" w14:paraId="58513D6F" w14:textId="77777777" w:rsidTr="002C51A8">
        <w:trPr>
          <w:trHeight w:val="260"/>
        </w:trPr>
        <w:tc>
          <w:tcPr>
            <w:tcW w:w="1232" w:type="dxa"/>
            <w:tcBorders>
              <w:top w:val="nil"/>
              <w:left w:val="nil"/>
              <w:bottom w:val="single" w:sz="4" w:space="0" w:color="auto"/>
              <w:right w:val="nil"/>
            </w:tcBorders>
            <w:vAlign w:val="center"/>
          </w:tcPr>
          <w:p w14:paraId="68250E8C" w14:textId="77777777" w:rsidR="00C049EA" w:rsidRDefault="00C049EA" w:rsidP="000E2009">
            <w:pPr>
              <w:spacing w:after="0" w:line="276" w:lineRule="auto"/>
              <w:rPr>
                <w:rFonts w:ascii="Calibri" w:eastAsia="Calibri" w:hAnsi="Calibri" w:cs="Calibri"/>
                <w:sz w:val="24"/>
                <w:szCs w:val="24"/>
                <w:u w:val="single"/>
              </w:rPr>
            </w:pPr>
          </w:p>
          <w:p w14:paraId="70ABFB1B" w14:textId="77777777" w:rsidR="00C049EA" w:rsidRPr="002C51A8" w:rsidRDefault="00C049EA" w:rsidP="000E2009">
            <w:pPr>
              <w:spacing w:after="0" w:line="276" w:lineRule="auto"/>
              <w:rPr>
                <w:rFonts w:ascii="Calibri" w:eastAsia="Calibri" w:hAnsi="Calibri" w:cs="Calibri"/>
                <w:sz w:val="24"/>
                <w:szCs w:val="24"/>
                <w:u w:val="single"/>
              </w:rPr>
            </w:pPr>
          </w:p>
        </w:tc>
        <w:tc>
          <w:tcPr>
            <w:tcW w:w="236" w:type="dxa"/>
            <w:vMerge w:val="restart"/>
            <w:tcBorders>
              <w:top w:val="nil"/>
              <w:left w:val="nil"/>
              <w:right w:val="nil"/>
            </w:tcBorders>
            <w:vAlign w:val="center"/>
          </w:tcPr>
          <w:p w14:paraId="10CD2A61" w14:textId="77777777" w:rsidR="00C049EA" w:rsidRPr="002C51A8" w:rsidRDefault="00C049EA" w:rsidP="000E2009">
            <w:pPr>
              <w:spacing w:after="0" w:line="276" w:lineRule="auto"/>
              <w:rPr>
                <w:rFonts w:ascii="Calibri" w:eastAsia="Calibri" w:hAnsi="Calibri" w:cs="Calibri"/>
                <w:sz w:val="24"/>
                <w:szCs w:val="24"/>
                <w:u w:val="single"/>
              </w:rPr>
            </w:pPr>
          </w:p>
        </w:tc>
        <w:tc>
          <w:tcPr>
            <w:tcW w:w="1407" w:type="dxa"/>
            <w:tcBorders>
              <w:top w:val="nil"/>
              <w:left w:val="nil"/>
              <w:bottom w:val="single" w:sz="4" w:space="0" w:color="auto"/>
              <w:right w:val="nil"/>
            </w:tcBorders>
            <w:vAlign w:val="center"/>
          </w:tcPr>
          <w:p w14:paraId="29DF908C" w14:textId="77777777" w:rsidR="00C049EA" w:rsidRPr="002C51A8" w:rsidRDefault="00C049EA" w:rsidP="000E2009">
            <w:pPr>
              <w:spacing w:after="0" w:line="276" w:lineRule="auto"/>
              <w:rPr>
                <w:rFonts w:ascii="Calibri" w:eastAsia="Calibri" w:hAnsi="Calibri" w:cs="Calibri"/>
                <w:sz w:val="24"/>
                <w:szCs w:val="24"/>
                <w:u w:val="single"/>
              </w:rPr>
            </w:pPr>
          </w:p>
        </w:tc>
        <w:tc>
          <w:tcPr>
            <w:tcW w:w="7056" w:type="dxa"/>
            <w:vMerge w:val="restart"/>
            <w:tcBorders>
              <w:top w:val="nil"/>
              <w:left w:val="nil"/>
              <w:bottom w:val="nil"/>
              <w:right w:val="nil"/>
            </w:tcBorders>
          </w:tcPr>
          <w:p w14:paraId="5EDF6524" w14:textId="77777777" w:rsidR="00C049EA" w:rsidRPr="000E2009" w:rsidRDefault="00C049EA" w:rsidP="000E2009">
            <w:pPr>
              <w:spacing w:after="0" w:line="276" w:lineRule="auto"/>
              <w:rPr>
                <w:rFonts w:asciiTheme="minorHAnsi" w:hAnsiTheme="minorHAnsi" w:cstheme="minorHAnsi"/>
                <w:iCs/>
                <w:sz w:val="24"/>
                <w:szCs w:val="24"/>
                <w:u w:val="single"/>
              </w:rPr>
            </w:pPr>
            <w:r w:rsidRPr="000E2009">
              <w:rPr>
                <w:rFonts w:asciiTheme="minorHAnsi" w:hAnsiTheme="minorHAnsi" w:cstheme="minorHAnsi"/>
                <w:iCs/>
                <w:sz w:val="24"/>
                <w:szCs w:val="24"/>
                <w:u w:val="single"/>
              </w:rPr>
              <w:t>Unexpected results</w:t>
            </w:r>
          </w:p>
          <w:p w14:paraId="59DB9789" w14:textId="5A73100A" w:rsidR="00C049EA" w:rsidRPr="000E2009" w:rsidRDefault="00C049EA" w:rsidP="000E2009">
            <w:pPr>
              <w:spacing w:line="276" w:lineRule="auto"/>
              <w:rPr>
                <w:rFonts w:asciiTheme="minorHAnsi" w:hAnsiTheme="minorHAnsi" w:cstheme="minorHAnsi"/>
                <w:iCs/>
                <w:sz w:val="24"/>
                <w:szCs w:val="24"/>
              </w:rPr>
            </w:pPr>
            <w:r w:rsidRPr="000E2009">
              <w:rPr>
                <w:rFonts w:asciiTheme="minorHAnsi" w:hAnsiTheme="minorHAnsi" w:cstheme="minorHAnsi"/>
                <w:iCs/>
                <w:sz w:val="24"/>
                <w:szCs w:val="24"/>
              </w:rPr>
              <w:t>The goal of this research is to identify genes that cause “&lt;</w:t>
            </w:r>
            <w:r w:rsidRPr="000E2009">
              <w:rPr>
                <w:rFonts w:asciiTheme="minorHAnsi" w:hAnsiTheme="minorHAnsi" w:cstheme="minorHAnsi"/>
                <w:b/>
                <w:iCs/>
                <w:color w:val="FF0000"/>
                <w:sz w:val="24"/>
                <w:szCs w:val="24"/>
              </w:rPr>
              <w:t>condition X&gt;</w:t>
            </w:r>
            <w:r w:rsidRPr="000E2009">
              <w:rPr>
                <w:rFonts w:asciiTheme="minorHAnsi" w:hAnsiTheme="minorHAnsi" w:cstheme="minorHAnsi"/>
                <w:iCs/>
                <w:sz w:val="24"/>
                <w:szCs w:val="24"/>
              </w:rPr>
              <w:t>”. However, our current DNA testing technologies will be able to detect other conditions. In some situations, DNA testing may reveal a risk for unanticipated secondary conditions such as cancer, heart disease, neurologic disease or other conditions. The investigator may inform me of any results of this study as they pertain to me (or my child, if you are a parent/guardian signing for a child) that could indicate a risk for other medical conditions.</w:t>
            </w:r>
          </w:p>
        </w:tc>
      </w:tr>
      <w:tr w:rsidR="00C049EA" w14:paraId="29A138DB" w14:textId="77777777" w:rsidTr="002C51A8">
        <w:trPr>
          <w:trHeight w:val="259"/>
        </w:trPr>
        <w:tc>
          <w:tcPr>
            <w:tcW w:w="1232" w:type="dxa"/>
            <w:tcBorders>
              <w:left w:val="nil"/>
              <w:bottom w:val="nil"/>
              <w:right w:val="nil"/>
            </w:tcBorders>
            <w:vAlign w:val="center"/>
          </w:tcPr>
          <w:p w14:paraId="3FAEA863" w14:textId="77777777" w:rsidR="00C049EA" w:rsidRPr="00D12A9F" w:rsidRDefault="00C049EA" w:rsidP="000E2009">
            <w:pPr>
              <w:spacing w:after="0" w:line="276" w:lineRule="auto"/>
              <w:rPr>
                <w:rFonts w:ascii="Calibri" w:eastAsia="Calibri" w:hAnsi="Calibri" w:cs="Calibri"/>
                <w:sz w:val="24"/>
                <w:szCs w:val="24"/>
                <w:u w:val="single"/>
              </w:rPr>
            </w:pPr>
          </w:p>
        </w:tc>
        <w:tc>
          <w:tcPr>
            <w:tcW w:w="236" w:type="dxa"/>
            <w:vMerge/>
            <w:tcBorders>
              <w:left w:val="nil"/>
              <w:bottom w:val="nil"/>
              <w:right w:val="nil"/>
            </w:tcBorders>
            <w:vAlign w:val="center"/>
          </w:tcPr>
          <w:p w14:paraId="2A7EA85F" w14:textId="77777777" w:rsidR="00C049EA" w:rsidRPr="00D12A9F" w:rsidRDefault="00C049EA" w:rsidP="000E2009">
            <w:pPr>
              <w:spacing w:after="0" w:line="276" w:lineRule="auto"/>
              <w:rPr>
                <w:rFonts w:ascii="Calibri" w:eastAsia="Calibri" w:hAnsi="Calibri" w:cs="Calibri"/>
                <w:sz w:val="24"/>
                <w:szCs w:val="24"/>
                <w:u w:val="single"/>
              </w:rPr>
            </w:pPr>
          </w:p>
        </w:tc>
        <w:tc>
          <w:tcPr>
            <w:tcW w:w="1407" w:type="dxa"/>
            <w:tcBorders>
              <w:left w:val="nil"/>
              <w:bottom w:val="nil"/>
              <w:right w:val="nil"/>
            </w:tcBorders>
            <w:vAlign w:val="center"/>
          </w:tcPr>
          <w:p w14:paraId="580E0626" w14:textId="77777777" w:rsidR="00C049EA" w:rsidRPr="00D12A9F" w:rsidRDefault="00C049EA" w:rsidP="000E2009">
            <w:pPr>
              <w:spacing w:after="0" w:line="276" w:lineRule="auto"/>
              <w:rPr>
                <w:rFonts w:ascii="Calibri" w:eastAsia="Calibri" w:hAnsi="Calibri" w:cs="Calibri"/>
                <w:sz w:val="24"/>
                <w:szCs w:val="24"/>
                <w:u w:val="single"/>
              </w:rPr>
            </w:pPr>
          </w:p>
        </w:tc>
        <w:tc>
          <w:tcPr>
            <w:tcW w:w="7056" w:type="dxa"/>
            <w:vMerge/>
            <w:tcBorders>
              <w:top w:val="nil"/>
              <w:left w:val="nil"/>
              <w:bottom w:val="nil"/>
              <w:right w:val="nil"/>
            </w:tcBorders>
          </w:tcPr>
          <w:p w14:paraId="2D0EBE24" w14:textId="77777777" w:rsidR="00C049EA" w:rsidRPr="00D12A9F" w:rsidRDefault="00C049EA" w:rsidP="000E2009">
            <w:pPr>
              <w:spacing w:after="0" w:line="276" w:lineRule="auto"/>
              <w:rPr>
                <w:rFonts w:ascii="Calibri" w:eastAsia="Calibri" w:hAnsi="Calibri" w:cs="Calibri"/>
                <w:sz w:val="24"/>
                <w:szCs w:val="24"/>
              </w:rPr>
            </w:pPr>
          </w:p>
        </w:tc>
      </w:tr>
      <w:tr w:rsidR="00C049EA" w14:paraId="6C1678EF" w14:textId="77777777" w:rsidTr="002C51A8">
        <w:trPr>
          <w:trHeight w:val="260"/>
        </w:trPr>
        <w:tc>
          <w:tcPr>
            <w:tcW w:w="1232" w:type="dxa"/>
            <w:tcBorders>
              <w:top w:val="nil"/>
              <w:left w:val="nil"/>
              <w:bottom w:val="single" w:sz="4" w:space="0" w:color="auto"/>
              <w:right w:val="nil"/>
            </w:tcBorders>
            <w:vAlign w:val="center"/>
          </w:tcPr>
          <w:p w14:paraId="290EF1DE" w14:textId="77777777" w:rsidR="00C049EA" w:rsidRDefault="00C049EA" w:rsidP="000E2009">
            <w:pPr>
              <w:spacing w:after="0" w:line="276" w:lineRule="auto"/>
              <w:rPr>
                <w:rFonts w:ascii="Calibri" w:eastAsia="Calibri" w:hAnsi="Calibri" w:cs="Calibri"/>
                <w:sz w:val="24"/>
                <w:szCs w:val="24"/>
                <w:u w:val="single"/>
              </w:rPr>
            </w:pPr>
          </w:p>
          <w:p w14:paraId="3D618FFD" w14:textId="77777777" w:rsidR="00C049EA" w:rsidRPr="002C51A8" w:rsidRDefault="00C049EA" w:rsidP="000E2009">
            <w:pPr>
              <w:spacing w:after="0" w:line="276" w:lineRule="auto"/>
              <w:rPr>
                <w:rFonts w:ascii="Calibri" w:eastAsia="Calibri" w:hAnsi="Calibri" w:cs="Calibri"/>
                <w:sz w:val="24"/>
                <w:szCs w:val="24"/>
                <w:u w:val="single"/>
              </w:rPr>
            </w:pPr>
          </w:p>
        </w:tc>
        <w:tc>
          <w:tcPr>
            <w:tcW w:w="236" w:type="dxa"/>
            <w:vMerge w:val="restart"/>
            <w:tcBorders>
              <w:top w:val="nil"/>
              <w:left w:val="nil"/>
              <w:bottom w:val="nil"/>
              <w:right w:val="nil"/>
            </w:tcBorders>
            <w:vAlign w:val="center"/>
          </w:tcPr>
          <w:p w14:paraId="62DDBB8B" w14:textId="77777777" w:rsidR="00C049EA" w:rsidRPr="002C51A8" w:rsidRDefault="00C049EA" w:rsidP="000E2009">
            <w:pPr>
              <w:spacing w:after="0" w:line="276" w:lineRule="auto"/>
              <w:rPr>
                <w:rFonts w:ascii="Calibri" w:eastAsia="Calibri" w:hAnsi="Calibri" w:cs="Calibri"/>
                <w:sz w:val="24"/>
                <w:szCs w:val="24"/>
                <w:u w:val="single"/>
              </w:rPr>
            </w:pPr>
          </w:p>
        </w:tc>
        <w:tc>
          <w:tcPr>
            <w:tcW w:w="1407" w:type="dxa"/>
            <w:tcBorders>
              <w:top w:val="nil"/>
              <w:left w:val="nil"/>
              <w:bottom w:val="single" w:sz="4" w:space="0" w:color="auto"/>
              <w:right w:val="nil"/>
            </w:tcBorders>
            <w:vAlign w:val="center"/>
          </w:tcPr>
          <w:p w14:paraId="6F70AD24" w14:textId="77777777" w:rsidR="00C049EA" w:rsidRPr="002C51A8" w:rsidRDefault="00C049EA" w:rsidP="000E2009">
            <w:pPr>
              <w:spacing w:after="0" w:line="276" w:lineRule="auto"/>
              <w:rPr>
                <w:rFonts w:ascii="Calibri" w:eastAsia="Calibri" w:hAnsi="Calibri" w:cs="Calibri"/>
                <w:sz w:val="24"/>
                <w:szCs w:val="24"/>
                <w:u w:val="single"/>
              </w:rPr>
            </w:pPr>
          </w:p>
        </w:tc>
        <w:tc>
          <w:tcPr>
            <w:tcW w:w="7056" w:type="dxa"/>
            <w:vMerge w:val="restart"/>
            <w:tcBorders>
              <w:top w:val="nil"/>
              <w:left w:val="nil"/>
              <w:bottom w:val="nil"/>
              <w:right w:val="nil"/>
            </w:tcBorders>
          </w:tcPr>
          <w:p w14:paraId="0B652827" w14:textId="77777777" w:rsidR="00C049EA" w:rsidRPr="000E2009" w:rsidRDefault="00C049EA" w:rsidP="000E2009">
            <w:pPr>
              <w:spacing w:after="0" w:line="276" w:lineRule="auto"/>
              <w:rPr>
                <w:rFonts w:asciiTheme="minorHAnsi" w:hAnsiTheme="minorHAnsi" w:cstheme="minorHAnsi"/>
                <w:iCs/>
                <w:sz w:val="24"/>
                <w:szCs w:val="24"/>
                <w:u w:val="single"/>
              </w:rPr>
            </w:pPr>
            <w:r w:rsidRPr="000E2009">
              <w:rPr>
                <w:rFonts w:asciiTheme="minorHAnsi" w:hAnsiTheme="minorHAnsi" w:cstheme="minorHAnsi"/>
                <w:iCs/>
                <w:sz w:val="24"/>
                <w:szCs w:val="24"/>
                <w:u w:val="single"/>
              </w:rPr>
              <w:t>Incidental findings disclosed</w:t>
            </w:r>
          </w:p>
          <w:p w14:paraId="220E9BA0" w14:textId="77777777" w:rsidR="00C049EA" w:rsidRDefault="00C049EA" w:rsidP="000E2009">
            <w:pPr>
              <w:spacing w:after="0" w:line="276" w:lineRule="auto"/>
              <w:rPr>
                <w:rFonts w:asciiTheme="minorHAnsi" w:hAnsiTheme="minorHAnsi" w:cstheme="minorHAnsi"/>
                <w:iCs/>
                <w:sz w:val="24"/>
                <w:szCs w:val="24"/>
              </w:rPr>
            </w:pPr>
            <w:r w:rsidRPr="000E2009">
              <w:rPr>
                <w:rFonts w:asciiTheme="minorHAnsi" w:hAnsiTheme="minorHAnsi" w:cstheme="minorHAnsi"/>
                <w:iCs/>
                <w:sz w:val="24"/>
                <w:szCs w:val="24"/>
              </w:rPr>
              <w:t>I want to be informed should the investigator identify private information about blood relationships.</w:t>
            </w:r>
          </w:p>
          <w:p w14:paraId="6E9BDA66" w14:textId="5F8E5951" w:rsidR="00C049EA" w:rsidRPr="002C51A8" w:rsidRDefault="00C049EA" w:rsidP="000E2009">
            <w:pPr>
              <w:spacing w:after="0" w:line="276" w:lineRule="auto"/>
              <w:rPr>
                <w:rFonts w:asciiTheme="minorHAnsi" w:hAnsiTheme="minorHAnsi" w:cstheme="minorHAnsi"/>
                <w:sz w:val="24"/>
                <w:szCs w:val="24"/>
              </w:rPr>
            </w:pPr>
          </w:p>
        </w:tc>
      </w:tr>
      <w:tr w:rsidR="00C049EA" w14:paraId="3876BF36" w14:textId="77777777" w:rsidTr="002C51A8">
        <w:trPr>
          <w:trHeight w:val="259"/>
        </w:trPr>
        <w:tc>
          <w:tcPr>
            <w:tcW w:w="1232" w:type="dxa"/>
            <w:tcBorders>
              <w:left w:val="nil"/>
              <w:bottom w:val="nil"/>
              <w:right w:val="nil"/>
            </w:tcBorders>
            <w:vAlign w:val="center"/>
          </w:tcPr>
          <w:p w14:paraId="352A48A9" w14:textId="77777777" w:rsidR="00C049EA" w:rsidRPr="00D12A9F" w:rsidRDefault="00C049EA" w:rsidP="000E2009">
            <w:pPr>
              <w:spacing w:after="0" w:line="276" w:lineRule="auto"/>
              <w:rPr>
                <w:rFonts w:ascii="Calibri" w:eastAsia="Calibri" w:hAnsi="Calibri" w:cs="Calibri"/>
                <w:sz w:val="24"/>
                <w:szCs w:val="24"/>
                <w:u w:val="single"/>
              </w:rPr>
            </w:pPr>
          </w:p>
        </w:tc>
        <w:tc>
          <w:tcPr>
            <w:tcW w:w="236" w:type="dxa"/>
            <w:vMerge/>
            <w:tcBorders>
              <w:top w:val="nil"/>
              <w:left w:val="nil"/>
              <w:bottom w:val="nil"/>
              <w:right w:val="nil"/>
            </w:tcBorders>
            <w:vAlign w:val="center"/>
          </w:tcPr>
          <w:p w14:paraId="32323B29" w14:textId="77777777" w:rsidR="00C049EA" w:rsidRPr="00D12A9F" w:rsidRDefault="00C049EA" w:rsidP="000E2009">
            <w:pPr>
              <w:spacing w:after="0" w:line="276" w:lineRule="auto"/>
              <w:rPr>
                <w:rFonts w:ascii="Calibri" w:eastAsia="Calibri" w:hAnsi="Calibri" w:cs="Calibri"/>
                <w:sz w:val="24"/>
                <w:szCs w:val="24"/>
                <w:u w:val="single"/>
              </w:rPr>
            </w:pPr>
          </w:p>
        </w:tc>
        <w:tc>
          <w:tcPr>
            <w:tcW w:w="1407" w:type="dxa"/>
            <w:tcBorders>
              <w:left w:val="nil"/>
              <w:bottom w:val="nil"/>
              <w:right w:val="nil"/>
            </w:tcBorders>
            <w:vAlign w:val="center"/>
          </w:tcPr>
          <w:p w14:paraId="4C145D79" w14:textId="77777777" w:rsidR="00C049EA" w:rsidRPr="00D12A9F" w:rsidRDefault="00C049EA" w:rsidP="000E2009">
            <w:pPr>
              <w:spacing w:after="0" w:line="276" w:lineRule="auto"/>
              <w:rPr>
                <w:rFonts w:ascii="Calibri" w:eastAsia="Calibri" w:hAnsi="Calibri" w:cs="Calibri"/>
                <w:sz w:val="24"/>
                <w:szCs w:val="24"/>
                <w:u w:val="single"/>
              </w:rPr>
            </w:pPr>
          </w:p>
        </w:tc>
        <w:tc>
          <w:tcPr>
            <w:tcW w:w="7056" w:type="dxa"/>
            <w:vMerge/>
            <w:tcBorders>
              <w:left w:val="nil"/>
              <w:bottom w:val="nil"/>
              <w:right w:val="nil"/>
            </w:tcBorders>
          </w:tcPr>
          <w:p w14:paraId="4452D308" w14:textId="77777777" w:rsidR="00C049EA" w:rsidRPr="00D12A9F" w:rsidRDefault="00C049EA" w:rsidP="000E2009">
            <w:pPr>
              <w:spacing w:after="0" w:line="276" w:lineRule="auto"/>
              <w:rPr>
                <w:rFonts w:asciiTheme="minorHAnsi" w:hAnsiTheme="minorHAnsi" w:cstheme="minorHAnsi"/>
                <w:sz w:val="24"/>
                <w:szCs w:val="24"/>
              </w:rPr>
            </w:pPr>
          </w:p>
        </w:tc>
      </w:tr>
      <w:tr w:rsidR="00C049EA" w14:paraId="7003364E" w14:textId="77777777" w:rsidTr="000E2009">
        <w:trPr>
          <w:trHeight w:val="260"/>
        </w:trPr>
        <w:tc>
          <w:tcPr>
            <w:tcW w:w="1232" w:type="dxa"/>
            <w:tcBorders>
              <w:top w:val="nil"/>
              <w:left w:val="nil"/>
              <w:bottom w:val="nil"/>
              <w:right w:val="nil"/>
            </w:tcBorders>
            <w:vAlign w:val="center"/>
          </w:tcPr>
          <w:p w14:paraId="3E924446" w14:textId="77777777" w:rsidR="00C049EA" w:rsidRDefault="00C049EA" w:rsidP="000E2009">
            <w:pPr>
              <w:spacing w:after="0" w:line="276" w:lineRule="auto"/>
              <w:rPr>
                <w:rFonts w:ascii="Calibri" w:eastAsia="Calibri" w:hAnsi="Calibri" w:cs="Calibri"/>
                <w:sz w:val="24"/>
                <w:szCs w:val="24"/>
                <w:u w:val="single"/>
              </w:rPr>
            </w:pPr>
          </w:p>
          <w:p w14:paraId="0C51FA1D" w14:textId="77777777" w:rsidR="00C049EA" w:rsidRPr="002C51A8" w:rsidRDefault="00C049EA" w:rsidP="000E2009">
            <w:pPr>
              <w:spacing w:after="0" w:line="276" w:lineRule="auto"/>
              <w:rPr>
                <w:rFonts w:ascii="Calibri" w:eastAsia="Calibri" w:hAnsi="Calibri" w:cs="Calibri"/>
                <w:sz w:val="24"/>
                <w:szCs w:val="24"/>
                <w:u w:val="single"/>
              </w:rPr>
            </w:pPr>
          </w:p>
        </w:tc>
        <w:tc>
          <w:tcPr>
            <w:tcW w:w="236" w:type="dxa"/>
            <w:vMerge w:val="restart"/>
            <w:tcBorders>
              <w:top w:val="nil"/>
              <w:left w:val="nil"/>
              <w:bottom w:val="nil"/>
              <w:right w:val="nil"/>
            </w:tcBorders>
            <w:vAlign w:val="center"/>
          </w:tcPr>
          <w:p w14:paraId="3FF4E55B" w14:textId="77777777" w:rsidR="00C049EA" w:rsidRPr="002C51A8" w:rsidRDefault="00C049EA" w:rsidP="000E2009">
            <w:pPr>
              <w:spacing w:after="0" w:line="276" w:lineRule="auto"/>
              <w:rPr>
                <w:rFonts w:ascii="Calibri" w:eastAsia="Calibri" w:hAnsi="Calibri" w:cs="Calibri"/>
                <w:sz w:val="24"/>
                <w:szCs w:val="24"/>
                <w:u w:val="single"/>
              </w:rPr>
            </w:pPr>
          </w:p>
        </w:tc>
        <w:tc>
          <w:tcPr>
            <w:tcW w:w="1407" w:type="dxa"/>
            <w:tcBorders>
              <w:top w:val="nil"/>
              <w:left w:val="nil"/>
              <w:bottom w:val="nil"/>
              <w:right w:val="nil"/>
            </w:tcBorders>
            <w:vAlign w:val="center"/>
          </w:tcPr>
          <w:p w14:paraId="310F9E17" w14:textId="77777777" w:rsidR="00C049EA" w:rsidRPr="002C51A8" w:rsidRDefault="00C049EA" w:rsidP="000E2009">
            <w:pPr>
              <w:spacing w:after="0" w:line="276" w:lineRule="auto"/>
              <w:rPr>
                <w:rFonts w:ascii="Calibri" w:eastAsia="Calibri" w:hAnsi="Calibri" w:cs="Calibri"/>
                <w:sz w:val="24"/>
                <w:szCs w:val="24"/>
                <w:u w:val="single"/>
              </w:rPr>
            </w:pPr>
          </w:p>
        </w:tc>
        <w:tc>
          <w:tcPr>
            <w:tcW w:w="7056" w:type="dxa"/>
            <w:vMerge w:val="restart"/>
            <w:tcBorders>
              <w:top w:val="nil"/>
              <w:left w:val="nil"/>
              <w:bottom w:val="nil"/>
              <w:right w:val="nil"/>
            </w:tcBorders>
          </w:tcPr>
          <w:p w14:paraId="1B1726EC" w14:textId="77777777" w:rsidR="00C049EA" w:rsidRPr="000E2009" w:rsidRDefault="00C049EA" w:rsidP="000E2009">
            <w:pPr>
              <w:spacing w:after="0" w:line="276" w:lineRule="auto"/>
              <w:rPr>
                <w:rFonts w:asciiTheme="minorHAnsi" w:hAnsiTheme="minorHAnsi" w:cstheme="minorHAnsi"/>
                <w:iCs/>
                <w:color w:val="000000" w:themeColor="text1"/>
                <w:sz w:val="24"/>
                <w:szCs w:val="24"/>
                <w:u w:val="single"/>
              </w:rPr>
            </w:pPr>
            <w:r w:rsidRPr="000E2009">
              <w:rPr>
                <w:rFonts w:asciiTheme="minorHAnsi" w:hAnsiTheme="minorHAnsi" w:cstheme="minorHAnsi"/>
                <w:iCs/>
                <w:color w:val="000000" w:themeColor="text1"/>
                <w:sz w:val="24"/>
                <w:szCs w:val="24"/>
                <w:u w:val="single"/>
              </w:rPr>
              <w:t>Future DNA test research</w:t>
            </w:r>
          </w:p>
          <w:p w14:paraId="47179D88" w14:textId="541EC5BC" w:rsidR="00C049EA" w:rsidRPr="00C856FC" w:rsidRDefault="00C049EA" w:rsidP="00C856FC">
            <w:pPr>
              <w:autoSpaceDE w:val="0"/>
              <w:autoSpaceDN w:val="0"/>
              <w:adjustRightInd w:val="0"/>
              <w:spacing w:line="276" w:lineRule="auto"/>
              <w:rPr>
                <w:rFonts w:asciiTheme="minorHAnsi" w:eastAsiaTheme="minorHAnsi" w:hAnsiTheme="minorHAnsi" w:cs="Calibri"/>
                <w:color w:val="000000" w:themeColor="text1"/>
                <w:sz w:val="24"/>
                <w:szCs w:val="24"/>
              </w:rPr>
            </w:pPr>
            <w:r w:rsidRPr="000E2009">
              <w:rPr>
                <w:rFonts w:asciiTheme="minorHAnsi" w:hAnsiTheme="minorHAnsi" w:cstheme="minorHAnsi"/>
                <w:iCs/>
                <w:color w:val="000000" w:themeColor="text1"/>
                <w:sz w:val="24"/>
                <w:szCs w:val="24"/>
              </w:rPr>
              <w:t xml:space="preserve">When testing </w:t>
            </w:r>
            <w:r w:rsidRPr="000E2009">
              <w:rPr>
                <w:rFonts w:asciiTheme="minorHAnsi" w:eastAsiaTheme="minorHAnsi" w:hAnsiTheme="minorHAnsi" w:cs="Calibri"/>
                <w:color w:val="000000" w:themeColor="text1"/>
                <w:sz w:val="24"/>
                <w:szCs w:val="24"/>
              </w:rPr>
              <w:t xml:space="preserve">has been completed, the DNA sample and its associated genomic data will be retained by our laboratory. You may keep my DNA sample and its associated genomic data. </w:t>
            </w:r>
          </w:p>
        </w:tc>
      </w:tr>
      <w:tr w:rsidR="00C049EA" w14:paraId="3E05CABB" w14:textId="77777777" w:rsidTr="000E2009">
        <w:trPr>
          <w:trHeight w:val="259"/>
        </w:trPr>
        <w:tc>
          <w:tcPr>
            <w:tcW w:w="1232" w:type="dxa"/>
            <w:tcBorders>
              <w:top w:val="nil"/>
              <w:left w:val="nil"/>
              <w:bottom w:val="nil"/>
              <w:right w:val="nil"/>
            </w:tcBorders>
            <w:vAlign w:val="center"/>
          </w:tcPr>
          <w:p w14:paraId="46474E9D" w14:textId="77777777" w:rsidR="00C049EA" w:rsidRPr="00D12A9F" w:rsidRDefault="00C049EA" w:rsidP="000E2009">
            <w:pPr>
              <w:spacing w:after="0" w:line="276" w:lineRule="auto"/>
              <w:rPr>
                <w:rFonts w:ascii="Calibri" w:eastAsia="Calibri" w:hAnsi="Calibri" w:cs="Calibri"/>
                <w:sz w:val="24"/>
                <w:szCs w:val="24"/>
                <w:u w:val="single"/>
              </w:rPr>
            </w:pPr>
          </w:p>
        </w:tc>
        <w:tc>
          <w:tcPr>
            <w:tcW w:w="236" w:type="dxa"/>
            <w:vMerge/>
            <w:tcBorders>
              <w:top w:val="nil"/>
              <w:left w:val="nil"/>
              <w:bottom w:val="nil"/>
              <w:right w:val="nil"/>
            </w:tcBorders>
            <w:vAlign w:val="center"/>
          </w:tcPr>
          <w:p w14:paraId="389FB5AD" w14:textId="77777777" w:rsidR="00C049EA" w:rsidRPr="00D12A9F" w:rsidRDefault="00C049EA" w:rsidP="000E2009">
            <w:pPr>
              <w:spacing w:after="0" w:line="276" w:lineRule="auto"/>
              <w:rPr>
                <w:rFonts w:ascii="Calibri" w:eastAsia="Calibri" w:hAnsi="Calibri" w:cs="Calibri"/>
                <w:sz w:val="24"/>
                <w:szCs w:val="24"/>
                <w:u w:val="single"/>
              </w:rPr>
            </w:pPr>
          </w:p>
        </w:tc>
        <w:tc>
          <w:tcPr>
            <w:tcW w:w="1407" w:type="dxa"/>
            <w:tcBorders>
              <w:top w:val="nil"/>
              <w:left w:val="nil"/>
              <w:bottom w:val="nil"/>
              <w:right w:val="nil"/>
            </w:tcBorders>
            <w:vAlign w:val="center"/>
          </w:tcPr>
          <w:p w14:paraId="6209831D" w14:textId="77777777" w:rsidR="00C049EA" w:rsidRPr="00D12A9F" w:rsidRDefault="00C049EA" w:rsidP="000E2009">
            <w:pPr>
              <w:spacing w:after="0" w:line="276" w:lineRule="auto"/>
              <w:rPr>
                <w:rFonts w:ascii="Calibri" w:eastAsia="Calibri" w:hAnsi="Calibri" w:cs="Calibri"/>
                <w:sz w:val="24"/>
                <w:szCs w:val="24"/>
                <w:u w:val="single"/>
              </w:rPr>
            </w:pPr>
          </w:p>
        </w:tc>
        <w:tc>
          <w:tcPr>
            <w:tcW w:w="7056" w:type="dxa"/>
            <w:vMerge/>
            <w:tcBorders>
              <w:left w:val="nil"/>
              <w:bottom w:val="nil"/>
              <w:right w:val="nil"/>
            </w:tcBorders>
          </w:tcPr>
          <w:p w14:paraId="21F7E480" w14:textId="77777777" w:rsidR="00C049EA" w:rsidRPr="00D12A9F" w:rsidRDefault="00C049EA" w:rsidP="000E2009">
            <w:pPr>
              <w:spacing w:after="0" w:line="276" w:lineRule="auto"/>
              <w:rPr>
                <w:rFonts w:ascii="Calibri" w:eastAsia="Calibri" w:hAnsi="Calibri" w:cs="Calibri"/>
                <w:sz w:val="24"/>
                <w:szCs w:val="24"/>
              </w:rPr>
            </w:pPr>
          </w:p>
        </w:tc>
      </w:tr>
      <w:tr w:rsidR="00C049EA" w14:paraId="65B68B13" w14:textId="77777777" w:rsidTr="002C51A8">
        <w:trPr>
          <w:trHeight w:val="88"/>
        </w:trPr>
        <w:tc>
          <w:tcPr>
            <w:tcW w:w="1232" w:type="dxa"/>
            <w:tcBorders>
              <w:left w:val="nil"/>
              <w:bottom w:val="nil"/>
              <w:right w:val="nil"/>
            </w:tcBorders>
            <w:vAlign w:val="center"/>
          </w:tcPr>
          <w:p w14:paraId="4E92D872" w14:textId="77777777" w:rsidR="00C049EA" w:rsidRPr="00C049EA" w:rsidRDefault="00C049EA" w:rsidP="000E2009">
            <w:pPr>
              <w:spacing w:after="0" w:line="276" w:lineRule="auto"/>
              <w:rPr>
                <w:rFonts w:ascii="Calibri" w:eastAsia="Calibri" w:hAnsi="Calibri" w:cs="Calibri"/>
                <w:sz w:val="24"/>
                <w:szCs w:val="24"/>
                <w:u w:val="single"/>
              </w:rPr>
            </w:pPr>
          </w:p>
        </w:tc>
        <w:tc>
          <w:tcPr>
            <w:tcW w:w="236" w:type="dxa"/>
            <w:vMerge/>
            <w:tcBorders>
              <w:top w:val="nil"/>
              <w:left w:val="nil"/>
              <w:bottom w:val="nil"/>
              <w:right w:val="nil"/>
            </w:tcBorders>
            <w:vAlign w:val="center"/>
          </w:tcPr>
          <w:p w14:paraId="72865C9C" w14:textId="77777777" w:rsidR="00C049EA" w:rsidRPr="00C049EA" w:rsidRDefault="00C049EA" w:rsidP="000E2009">
            <w:pPr>
              <w:spacing w:after="0" w:line="276" w:lineRule="auto"/>
              <w:rPr>
                <w:rFonts w:ascii="Calibri" w:eastAsia="Calibri" w:hAnsi="Calibri" w:cs="Calibri"/>
                <w:sz w:val="24"/>
                <w:szCs w:val="24"/>
                <w:u w:val="single"/>
              </w:rPr>
            </w:pPr>
          </w:p>
        </w:tc>
        <w:tc>
          <w:tcPr>
            <w:tcW w:w="1407" w:type="dxa"/>
            <w:tcBorders>
              <w:left w:val="nil"/>
              <w:bottom w:val="nil"/>
              <w:right w:val="nil"/>
            </w:tcBorders>
            <w:vAlign w:val="center"/>
          </w:tcPr>
          <w:p w14:paraId="279BCCA7" w14:textId="77777777" w:rsidR="00C049EA" w:rsidRPr="00C049EA" w:rsidRDefault="00C049EA" w:rsidP="000E2009">
            <w:pPr>
              <w:spacing w:after="0" w:line="276" w:lineRule="auto"/>
              <w:rPr>
                <w:rFonts w:ascii="Calibri" w:eastAsia="Calibri" w:hAnsi="Calibri" w:cs="Calibri"/>
                <w:sz w:val="24"/>
                <w:szCs w:val="24"/>
                <w:u w:val="single"/>
              </w:rPr>
            </w:pPr>
          </w:p>
        </w:tc>
        <w:tc>
          <w:tcPr>
            <w:tcW w:w="7056" w:type="dxa"/>
            <w:vMerge/>
            <w:tcBorders>
              <w:top w:val="nil"/>
              <w:left w:val="nil"/>
              <w:bottom w:val="nil"/>
              <w:right w:val="nil"/>
            </w:tcBorders>
          </w:tcPr>
          <w:p w14:paraId="1F06DF70" w14:textId="77777777" w:rsidR="00C049EA" w:rsidRPr="00C049EA" w:rsidRDefault="00C049EA" w:rsidP="000E2009">
            <w:pPr>
              <w:spacing w:after="0" w:line="276" w:lineRule="auto"/>
              <w:rPr>
                <w:rFonts w:ascii="Calibri" w:eastAsia="Calibri" w:hAnsi="Calibri" w:cs="Calibri"/>
                <w:sz w:val="24"/>
                <w:szCs w:val="24"/>
              </w:rPr>
            </w:pPr>
          </w:p>
        </w:tc>
      </w:tr>
    </w:tbl>
    <w:p w14:paraId="0FECBB1B" w14:textId="77777777" w:rsidR="00C049EA" w:rsidRDefault="00C049EA" w:rsidP="000E2009">
      <w:pPr>
        <w:autoSpaceDE w:val="0"/>
        <w:autoSpaceDN w:val="0"/>
        <w:adjustRightInd w:val="0"/>
        <w:spacing w:line="276" w:lineRule="auto"/>
        <w:rPr>
          <w:rFonts w:asciiTheme="minorHAnsi" w:eastAsiaTheme="minorHAnsi" w:hAnsiTheme="minorHAnsi" w:cs="Calibri"/>
          <w:color w:val="000000" w:themeColor="text1"/>
          <w:sz w:val="24"/>
          <w:szCs w:val="24"/>
        </w:rPr>
      </w:pPr>
      <w:r w:rsidRPr="000E2009">
        <w:rPr>
          <w:rFonts w:asciiTheme="minorHAnsi" w:eastAsiaTheme="minorHAnsi" w:hAnsiTheme="minorHAnsi" w:cs="Calibri"/>
          <w:color w:val="000000" w:themeColor="text1"/>
          <w:sz w:val="24"/>
          <w:szCs w:val="24"/>
        </w:rPr>
        <w:t>In some cases additional tests of value to you or to a family member can be performed on the saved DNA. We need to know if this is OK with you. Please initial the option that matches your preference:</w:t>
      </w:r>
    </w:p>
    <w:tbl>
      <w:tblPr>
        <w:tblStyle w:val="TableGrid"/>
        <w:tblW w:w="0" w:type="auto"/>
        <w:tblLook w:val="04A0" w:firstRow="1" w:lastRow="0" w:firstColumn="1" w:lastColumn="0" w:noHBand="0" w:noVBand="1"/>
      </w:tblPr>
      <w:tblGrid>
        <w:gridCol w:w="985"/>
        <w:gridCol w:w="8941"/>
      </w:tblGrid>
      <w:tr w:rsidR="00AF6168" w14:paraId="0E691EF3" w14:textId="77777777" w:rsidTr="000E2009">
        <w:trPr>
          <w:trHeight w:val="171"/>
        </w:trPr>
        <w:tc>
          <w:tcPr>
            <w:tcW w:w="985" w:type="dxa"/>
            <w:tcBorders>
              <w:top w:val="nil"/>
              <w:left w:val="nil"/>
              <w:bottom w:val="single" w:sz="4" w:space="0" w:color="auto"/>
              <w:right w:val="nil"/>
            </w:tcBorders>
          </w:tcPr>
          <w:p w14:paraId="0A3512CD" w14:textId="77777777" w:rsidR="00AF6168" w:rsidRDefault="00AF6168" w:rsidP="000E2009">
            <w:pPr>
              <w:autoSpaceDE w:val="0"/>
              <w:autoSpaceDN w:val="0"/>
              <w:adjustRightInd w:val="0"/>
              <w:spacing w:after="0" w:line="276" w:lineRule="auto"/>
              <w:rPr>
                <w:rFonts w:asciiTheme="minorHAnsi" w:eastAsiaTheme="minorHAnsi" w:hAnsiTheme="minorHAnsi" w:cs="Calibri"/>
                <w:color w:val="000000" w:themeColor="text1"/>
                <w:sz w:val="24"/>
                <w:szCs w:val="24"/>
              </w:rPr>
            </w:pPr>
          </w:p>
        </w:tc>
        <w:tc>
          <w:tcPr>
            <w:tcW w:w="8941" w:type="dxa"/>
            <w:vMerge w:val="restart"/>
            <w:tcBorders>
              <w:top w:val="nil"/>
              <w:left w:val="nil"/>
              <w:bottom w:val="nil"/>
              <w:right w:val="nil"/>
            </w:tcBorders>
            <w:vAlign w:val="center"/>
          </w:tcPr>
          <w:p w14:paraId="311F0755" w14:textId="0872E49E" w:rsidR="00AF6168" w:rsidRPr="00AF6168" w:rsidRDefault="00AF6168" w:rsidP="000E2009">
            <w:pPr>
              <w:autoSpaceDE w:val="0"/>
              <w:autoSpaceDN w:val="0"/>
              <w:adjustRightInd w:val="0"/>
              <w:spacing w:after="0" w:line="276" w:lineRule="auto"/>
              <w:rPr>
                <w:rFonts w:asciiTheme="minorHAnsi" w:eastAsiaTheme="minorHAnsi" w:hAnsiTheme="minorHAnsi" w:cs="Calibri"/>
                <w:color w:val="000000" w:themeColor="text1"/>
                <w:sz w:val="24"/>
                <w:szCs w:val="24"/>
              </w:rPr>
            </w:pPr>
            <w:r w:rsidRPr="000E2009">
              <w:rPr>
                <w:rFonts w:asciiTheme="minorHAnsi" w:eastAsiaTheme="minorHAnsi" w:hAnsiTheme="minorHAnsi" w:cs="Calibri"/>
                <w:color w:val="000000" w:themeColor="text1"/>
                <w:sz w:val="24"/>
                <w:szCs w:val="24"/>
              </w:rPr>
              <w:t>Under no circumstances use my DNA and its associated data again. Please destroy the</w:t>
            </w:r>
            <w:r w:rsidRPr="000E2009">
              <w:rPr>
                <w:rFonts w:asciiTheme="minorHAnsi" w:eastAsiaTheme="minorHAnsi" w:hAnsiTheme="minorHAnsi" w:cs="Calibri"/>
                <w:b/>
                <w:color w:val="000000" w:themeColor="text1"/>
                <w:sz w:val="24"/>
                <w:szCs w:val="24"/>
              </w:rPr>
              <w:t xml:space="preserve"> </w:t>
            </w:r>
            <w:r w:rsidRPr="000E2009">
              <w:rPr>
                <w:rFonts w:asciiTheme="minorHAnsi" w:eastAsiaTheme="minorHAnsi" w:hAnsiTheme="minorHAnsi" w:cs="Calibri"/>
                <w:color w:val="000000" w:themeColor="text1"/>
                <w:sz w:val="24"/>
                <w:szCs w:val="24"/>
              </w:rPr>
              <w:t>samples upon completion of testing.</w:t>
            </w:r>
          </w:p>
        </w:tc>
      </w:tr>
      <w:tr w:rsidR="00AF6168" w14:paraId="3D88F8AB" w14:textId="77777777" w:rsidTr="000E2009">
        <w:trPr>
          <w:trHeight w:val="171"/>
        </w:trPr>
        <w:tc>
          <w:tcPr>
            <w:tcW w:w="985" w:type="dxa"/>
            <w:tcBorders>
              <w:left w:val="nil"/>
              <w:bottom w:val="nil"/>
              <w:right w:val="nil"/>
            </w:tcBorders>
          </w:tcPr>
          <w:p w14:paraId="4AB4DD0F" w14:textId="77777777" w:rsidR="00AF6168" w:rsidRDefault="00AF6168" w:rsidP="000E2009">
            <w:pPr>
              <w:autoSpaceDE w:val="0"/>
              <w:autoSpaceDN w:val="0"/>
              <w:adjustRightInd w:val="0"/>
              <w:spacing w:after="0" w:line="276" w:lineRule="auto"/>
              <w:rPr>
                <w:rFonts w:asciiTheme="minorHAnsi" w:eastAsiaTheme="minorHAnsi" w:hAnsiTheme="minorHAnsi" w:cs="Calibri"/>
                <w:color w:val="000000" w:themeColor="text1"/>
                <w:sz w:val="24"/>
                <w:szCs w:val="24"/>
              </w:rPr>
            </w:pPr>
          </w:p>
        </w:tc>
        <w:tc>
          <w:tcPr>
            <w:tcW w:w="8941" w:type="dxa"/>
            <w:vMerge/>
            <w:tcBorders>
              <w:top w:val="nil"/>
              <w:left w:val="nil"/>
              <w:bottom w:val="nil"/>
              <w:right w:val="nil"/>
            </w:tcBorders>
            <w:vAlign w:val="center"/>
          </w:tcPr>
          <w:p w14:paraId="1791557A" w14:textId="77777777" w:rsidR="00AF6168" w:rsidRPr="00AF6168" w:rsidRDefault="00AF6168" w:rsidP="000E2009">
            <w:pPr>
              <w:autoSpaceDE w:val="0"/>
              <w:autoSpaceDN w:val="0"/>
              <w:adjustRightInd w:val="0"/>
              <w:spacing w:after="0" w:line="276" w:lineRule="auto"/>
              <w:rPr>
                <w:rFonts w:asciiTheme="minorHAnsi" w:eastAsiaTheme="minorHAnsi" w:hAnsiTheme="minorHAnsi" w:cs="Calibri"/>
                <w:color w:val="000000" w:themeColor="text1"/>
                <w:sz w:val="24"/>
                <w:szCs w:val="24"/>
              </w:rPr>
            </w:pPr>
          </w:p>
        </w:tc>
      </w:tr>
      <w:tr w:rsidR="00AF6168" w14:paraId="31330CB1" w14:textId="77777777" w:rsidTr="000E2009">
        <w:trPr>
          <w:trHeight w:val="89"/>
        </w:trPr>
        <w:tc>
          <w:tcPr>
            <w:tcW w:w="985" w:type="dxa"/>
            <w:tcBorders>
              <w:top w:val="nil"/>
              <w:left w:val="nil"/>
              <w:bottom w:val="single" w:sz="4" w:space="0" w:color="auto"/>
              <w:right w:val="nil"/>
            </w:tcBorders>
          </w:tcPr>
          <w:p w14:paraId="6F603BBC" w14:textId="77777777" w:rsidR="00AF6168" w:rsidRDefault="00AF6168" w:rsidP="000E2009">
            <w:pPr>
              <w:autoSpaceDE w:val="0"/>
              <w:autoSpaceDN w:val="0"/>
              <w:adjustRightInd w:val="0"/>
              <w:spacing w:after="0" w:line="276" w:lineRule="auto"/>
              <w:rPr>
                <w:rFonts w:asciiTheme="minorHAnsi" w:eastAsiaTheme="minorHAnsi" w:hAnsiTheme="minorHAnsi" w:cs="Calibri"/>
                <w:color w:val="000000" w:themeColor="text1"/>
                <w:sz w:val="24"/>
                <w:szCs w:val="24"/>
              </w:rPr>
            </w:pPr>
          </w:p>
          <w:p w14:paraId="71D5064C" w14:textId="77777777" w:rsidR="00AF6168" w:rsidRDefault="00AF6168" w:rsidP="000E2009">
            <w:pPr>
              <w:autoSpaceDE w:val="0"/>
              <w:autoSpaceDN w:val="0"/>
              <w:adjustRightInd w:val="0"/>
              <w:spacing w:after="0" w:line="276" w:lineRule="auto"/>
              <w:rPr>
                <w:rFonts w:asciiTheme="minorHAnsi" w:eastAsiaTheme="minorHAnsi" w:hAnsiTheme="minorHAnsi" w:cs="Calibri"/>
                <w:color w:val="000000" w:themeColor="text1"/>
                <w:sz w:val="24"/>
                <w:szCs w:val="24"/>
              </w:rPr>
            </w:pPr>
          </w:p>
        </w:tc>
        <w:tc>
          <w:tcPr>
            <w:tcW w:w="8941" w:type="dxa"/>
            <w:vMerge w:val="restart"/>
            <w:tcBorders>
              <w:top w:val="nil"/>
              <w:left w:val="nil"/>
              <w:bottom w:val="nil"/>
              <w:right w:val="nil"/>
            </w:tcBorders>
            <w:vAlign w:val="center"/>
          </w:tcPr>
          <w:p w14:paraId="145F9064" w14:textId="26E2B523" w:rsidR="00AF6168" w:rsidRPr="00AF6168" w:rsidRDefault="00AF6168" w:rsidP="000E2009">
            <w:pPr>
              <w:autoSpaceDE w:val="0"/>
              <w:autoSpaceDN w:val="0"/>
              <w:adjustRightInd w:val="0"/>
              <w:spacing w:after="0" w:line="276" w:lineRule="auto"/>
              <w:rPr>
                <w:rFonts w:asciiTheme="minorHAnsi" w:eastAsiaTheme="minorHAnsi" w:hAnsiTheme="minorHAnsi" w:cs="Calibri"/>
                <w:color w:val="000000" w:themeColor="text1"/>
                <w:sz w:val="24"/>
                <w:szCs w:val="24"/>
              </w:rPr>
            </w:pPr>
            <w:r w:rsidRPr="000E2009">
              <w:rPr>
                <w:rFonts w:asciiTheme="minorHAnsi" w:eastAsiaTheme="minorHAnsi" w:hAnsiTheme="minorHAnsi" w:cs="Calibri"/>
                <w:color w:val="000000" w:themeColor="text1"/>
                <w:sz w:val="24"/>
                <w:szCs w:val="24"/>
              </w:rPr>
              <w:t>Contact me and explain the new study that will involve my DNA and its associated data.</w:t>
            </w:r>
          </w:p>
        </w:tc>
      </w:tr>
      <w:tr w:rsidR="00AF6168" w14:paraId="2DCB100D" w14:textId="77777777" w:rsidTr="000E2009">
        <w:trPr>
          <w:trHeight w:val="88"/>
        </w:trPr>
        <w:tc>
          <w:tcPr>
            <w:tcW w:w="985" w:type="dxa"/>
            <w:tcBorders>
              <w:left w:val="nil"/>
              <w:bottom w:val="nil"/>
              <w:right w:val="nil"/>
            </w:tcBorders>
          </w:tcPr>
          <w:p w14:paraId="3FF57653" w14:textId="77777777" w:rsidR="00AF6168" w:rsidRDefault="00AF6168" w:rsidP="000E2009">
            <w:pPr>
              <w:autoSpaceDE w:val="0"/>
              <w:autoSpaceDN w:val="0"/>
              <w:adjustRightInd w:val="0"/>
              <w:spacing w:after="0" w:line="276" w:lineRule="auto"/>
              <w:rPr>
                <w:rFonts w:asciiTheme="minorHAnsi" w:eastAsiaTheme="minorHAnsi" w:hAnsiTheme="minorHAnsi" w:cs="Calibri"/>
                <w:color w:val="000000" w:themeColor="text1"/>
                <w:sz w:val="24"/>
                <w:szCs w:val="24"/>
              </w:rPr>
            </w:pPr>
          </w:p>
        </w:tc>
        <w:tc>
          <w:tcPr>
            <w:tcW w:w="8941" w:type="dxa"/>
            <w:vMerge/>
            <w:tcBorders>
              <w:top w:val="nil"/>
              <w:left w:val="nil"/>
              <w:bottom w:val="nil"/>
              <w:right w:val="nil"/>
            </w:tcBorders>
            <w:vAlign w:val="center"/>
          </w:tcPr>
          <w:p w14:paraId="46C92631" w14:textId="77777777" w:rsidR="00AF6168" w:rsidRPr="00AF6168" w:rsidRDefault="00AF6168" w:rsidP="000E2009">
            <w:pPr>
              <w:autoSpaceDE w:val="0"/>
              <w:autoSpaceDN w:val="0"/>
              <w:adjustRightInd w:val="0"/>
              <w:spacing w:after="0" w:line="276" w:lineRule="auto"/>
              <w:rPr>
                <w:rFonts w:asciiTheme="minorHAnsi" w:eastAsiaTheme="minorHAnsi" w:hAnsiTheme="minorHAnsi" w:cs="Calibri"/>
                <w:color w:val="000000" w:themeColor="text1"/>
                <w:sz w:val="24"/>
                <w:szCs w:val="24"/>
              </w:rPr>
            </w:pPr>
          </w:p>
        </w:tc>
      </w:tr>
      <w:tr w:rsidR="00AF6168" w14:paraId="5A150D80" w14:textId="77777777" w:rsidTr="000E2009">
        <w:trPr>
          <w:trHeight w:val="171"/>
        </w:trPr>
        <w:tc>
          <w:tcPr>
            <w:tcW w:w="985" w:type="dxa"/>
            <w:tcBorders>
              <w:top w:val="nil"/>
              <w:left w:val="nil"/>
              <w:bottom w:val="single" w:sz="4" w:space="0" w:color="auto"/>
              <w:right w:val="nil"/>
            </w:tcBorders>
          </w:tcPr>
          <w:p w14:paraId="0E7ABD44" w14:textId="77777777" w:rsidR="00AF6168" w:rsidRDefault="00AF6168" w:rsidP="000E2009">
            <w:pPr>
              <w:autoSpaceDE w:val="0"/>
              <w:autoSpaceDN w:val="0"/>
              <w:adjustRightInd w:val="0"/>
              <w:spacing w:after="0" w:line="276" w:lineRule="auto"/>
              <w:rPr>
                <w:rFonts w:asciiTheme="minorHAnsi" w:eastAsiaTheme="minorHAnsi" w:hAnsiTheme="minorHAnsi" w:cs="Calibri"/>
                <w:color w:val="000000" w:themeColor="text1"/>
                <w:sz w:val="24"/>
                <w:szCs w:val="24"/>
              </w:rPr>
            </w:pPr>
          </w:p>
        </w:tc>
        <w:tc>
          <w:tcPr>
            <w:tcW w:w="8941" w:type="dxa"/>
            <w:vMerge w:val="restart"/>
            <w:tcBorders>
              <w:top w:val="nil"/>
              <w:left w:val="nil"/>
              <w:bottom w:val="nil"/>
              <w:right w:val="nil"/>
            </w:tcBorders>
            <w:vAlign w:val="center"/>
          </w:tcPr>
          <w:p w14:paraId="23B0D2B0" w14:textId="77777777" w:rsidR="00AF6168" w:rsidRDefault="00AF6168" w:rsidP="000E2009">
            <w:pPr>
              <w:autoSpaceDE w:val="0"/>
              <w:autoSpaceDN w:val="0"/>
              <w:adjustRightInd w:val="0"/>
              <w:spacing w:after="0" w:line="276" w:lineRule="auto"/>
              <w:rPr>
                <w:rFonts w:asciiTheme="minorHAnsi" w:eastAsiaTheme="minorHAnsi" w:hAnsiTheme="minorHAnsi" w:cs="Calibri"/>
                <w:color w:val="000000" w:themeColor="text1"/>
                <w:sz w:val="24"/>
                <w:szCs w:val="24"/>
              </w:rPr>
            </w:pPr>
            <w:r w:rsidRPr="000E2009">
              <w:rPr>
                <w:rFonts w:asciiTheme="minorHAnsi" w:eastAsiaTheme="minorHAnsi" w:hAnsiTheme="minorHAnsi" w:cs="Calibri"/>
                <w:color w:val="000000" w:themeColor="text1"/>
                <w:sz w:val="24"/>
                <w:szCs w:val="24"/>
              </w:rPr>
              <w:t>Use my DNA and its associated data as desired as long as all identifying information is</w:t>
            </w:r>
            <w:r w:rsidRPr="000E2009">
              <w:rPr>
                <w:rFonts w:asciiTheme="minorHAnsi" w:eastAsiaTheme="minorHAnsi" w:hAnsiTheme="minorHAnsi" w:cs="Calibri"/>
                <w:b/>
                <w:color w:val="000000" w:themeColor="text1"/>
                <w:sz w:val="24"/>
                <w:szCs w:val="24"/>
              </w:rPr>
              <w:t xml:space="preserve"> </w:t>
            </w:r>
            <w:r w:rsidRPr="000E2009">
              <w:rPr>
                <w:rFonts w:asciiTheme="minorHAnsi" w:eastAsiaTheme="minorHAnsi" w:hAnsiTheme="minorHAnsi" w:cs="Calibri"/>
                <w:color w:val="000000" w:themeColor="text1"/>
                <w:sz w:val="24"/>
                <w:szCs w:val="24"/>
              </w:rPr>
              <w:t>removed from the sample.</w:t>
            </w:r>
          </w:p>
          <w:p w14:paraId="15BBA0D0" w14:textId="2B728A5E" w:rsidR="00AF6168" w:rsidRPr="00AF6168" w:rsidRDefault="00AF6168" w:rsidP="000E2009">
            <w:pPr>
              <w:autoSpaceDE w:val="0"/>
              <w:autoSpaceDN w:val="0"/>
              <w:adjustRightInd w:val="0"/>
              <w:spacing w:after="0" w:line="276" w:lineRule="auto"/>
              <w:rPr>
                <w:rFonts w:asciiTheme="minorHAnsi" w:eastAsiaTheme="minorHAnsi" w:hAnsiTheme="minorHAnsi" w:cs="Calibri"/>
                <w:color w:val="000000" w:themeColor="text1"/>
                <w:sz w:val="24"/>
                <w:szCs w:val="24"/>
              </w:rPr>
            </w:pPr>
          </w:p>
        </w:tc>
      </w:tr>
      <w:tr w:rsidR="00AF6168" w14:paraId="0132C94D" w14:textId="77777777" w:rsidTr="000E2009">
        <w:trPr>
          <w:trHeight w:val="171"/>
        </w:trPr>
        <w:tc>
          <w:tcPr>
            <w:tcW w:w="985" w:type="dxa"/>
            <w:tcBorders>
              <w:left w:val="nil"/>
              <w:bottom w:val="nil"/>
              <w:right w:val="nil"/>
            </w:tcBorders>
          </w:tcPr>
          <w:p w14:paraId="53B55897" w14:textId="77777777" w:rsidR="00AF6168" w:rsidRDefault="00AF6168" w:rsidP="000E2009">
            <w:pPr>
              <w:autoSpaceDE w:val="0"/>
              <w:autoSpaceDN w:val="0"/>
              <w:adjustRightInd w:val="0"/>
              <w:spacing w:after="0" w:line="276" w:lineRule="auto"/>
              <w:rPr>
                <w:rFonts w:asciiTheme="minorHAnsi" w:eastAsiaTheme="minorHAnsi" w:hAnsiTheme="minorHAnsi" w:cs="Calibri"/>
                <w:color w:val="000000" w:themeColor="text1"/>
                <w:sz w:val="24"/>
                <w:szCs w:val="24"/>
              </w:rPr>
            </w:pPr>
          </w:p>
        </w:tc>
        <w:tc>
          <w:tcPr>
            <w:tcW w:w="8941" w:type="dxa"/>
            <w:vMerge/>
            <w:tcBorders>
              <w:top w:val="nil"/>
              <w:left w:val="nil"/>
              <w:bottom w:val="nil"/>
              <w:right w:val="nil"/>
            </w:tcBorders>
            <w:vAlign w:val="center"/>
          </w:tcPr>
          <w:p w14:paraId="6F1484AD" w14:textId="77777777" w:rsidR="00AF6168" w:rsidRPr="00AF6168" w:rsidRDefault="00AF6168" w:rsidP="000E2009">
            <w:pPr>
              <w:autoSpaceDE w:val="0"/>
              <w:autoSpaceDN w:val="0"/>
              <w:adjustRightInd w:val="0"/>
              <w:spacing w:after="0" w:line="276" w:lineRule="auto"/>
              <w:rPr>
                <w:rFonts w:asciiTheme="minorHAnsi" w:eastAsiaTheme="minorHAnsi" w:hAnsiTheme="minorHAnsi" w:cs="Calibri"/>
                <w:color w:val="000000" w:themeColor="text1"/>
                <w:sz w:val="24"/>
                <w:szCs w:val="24"/>
              </w:rPr>
            </w:pPr>
          </w:p>
        </w:tc>
      </w:tr>
      <w:tr w:rsidR="00AF6168" w14:paraId="299C7DEE" w14:textId="77777777" w:rsidTr="000E2009">
        <w:trPr>
          <w:trHeight w:val="171"/>
        </w:trPr>
        <w:tc>
          <w:tcPr>
            <w:tcW w:w="985" w:type="dxa"/>
            <w:tcBorders>
              <w:top w:val="nil"/>
              <w:left w:val="nil"/>
              <w:bottom w:val="single" w:sz="4" w:space="0" w:color="auto"/>
              <w:right w:val="nil"/>
            </w:tcBorders>
          </w:tcPr>
          <w:p w14:paraId="74B3BB58" w14:textId="77777777" w:rsidR="00AF6168" w:rsidRDefault="00AF6168" w:rsidP="000E2009">
            <w:pPr>
              <w:autoSpaceDE w:val="0"/>
              <w:autoSpaceDN w:val="0"/>
              <w:adjustRightInd w:val="0"/>
              <w:spacing w:after="0" w:line="276" w:lineRule="auto"/>
              <w:rPr>
                <w:rFonts w:asciiTheme="minorHAnsi" w:eastAsiaTheme="minorHAnsi" w:hAnsiTheme="minorHAnsi" w:cs="Calibri"/>
                <w:color w:val="000000" w:themeColor="text1"/>
                <w:sz w:val="24"/>
                <w:szCs w:val="24"/>
              </w:rPr>
            </w:pPr>
          </w:p>
        </w:tc>
        <w:tc>
          <w:tcPr>
            <w:tcW w:w="8941" w:type="dxa"/>
            <w:vMerge w:val="restart"/>
            <w:tcBorders>
              <w:top w:val="nil"/>
              <w:left w:val="nil"/>
              <w:bottom w:val="nil"/>
              <w:right w:val="nil"/>
            </w:tcBorders>
            <w:vAlign w:val="center"/>
          </w:tcPr>
          <w:p w14:paraId="2E2702A0" w14:textId="55C4E5BD" w:rsidR="00AF6168" w:rsidRPr="00AF6168" w:rsidRDefault="00AF6168" w:rsidP="000E2009">
            <w:pPr>
              <w:autoSpaceDE w:val="0"/>
              <w:autoSpaceDN w:val="0"/>
              <w:adjustRightInd w:val="0"/>
              <w:spacing w:after="0" w:line="276" w:lineRule="auto"/>
              <w:rPr>
                <w:rFonts w:asciiTheme="minorHAnsi" w:eastAsiaTheme="minorHAnsi" w:hAnsiTheme="minorHAnsi" w:cs="Calibri"/>
                <w:color w:val="000000" w:themeColor="text1"/>
                <w:sz w:val="24"/>
                <w:szCs w:val="24"/>
              </w:rPr>
            </w:pPr>
            <w:r w:rsidRPr="000E2009">
              <w:rPr>
                <w:rFonts w:asciiTheme="minorHAnsi" w:eastAsiaTheme="minorHAnsi" w:hAnsiTheme="minorHAnsi" w:cs="Calibri"/>
                <w:color w:val="000000" w:themeColor="text1"/>
                <w:sz w:val="24"/>
                <w:szCs w:val="24"/>
              </w:rPr>
              <w:t>Use my DNA and its associated data as desired as long as the test directly relates to</w:t>
            </w:r>
            <w:r w:rsidRPr="000E2009">
              <w:rPr>
                <w:rFonts w:asciiTheme="minorHAnsi" w:eastAsiaTheme="minorHAnsi" w:hAnsiTheme="minorHAnsi" w:cs="Calibri"/>
                <w:b/>
                <w:color w:val="000000" w:themeColor="text1"/>
                <w:sz w:val="24"/>
                <w:szCs w:val="24"/>
              </w:rPr>
              <w:t xml:space="preserve"> </w:t>
            </w:r>
            <w:r w:rsidRPr="000E2009">
              <w:rPr>
                <w:rFonts w:asciiTheme="minorHAnsi" w:eastAsiaTheme="minorHAnsi" w:hAnsiTheme="minorHAnsi" w:cs="Calibri"/>
                <w:color w:val="000000" w:themeColor="text1"/>
                <w:sz w:val="24"/>
                <w:szCs w:val="24"/>
              </w:rPr>
              <w:t>testing in my family.</w:t>
            </w:r>
          </w:p>
        </w:tc>
      </w:tr>
      <w:tr w:rsidR="00AF6168" w14:paraId="2B38B601" w14:textId="77777777" w:rsidTr="000E2009">
        <w:trPr>
          <w:trHeight w:val="171"/>
        </w:trPr>
        <w:tc>
          <w:tcPr>
            <w:tcW w:w="985" w:type="dxa"/>
            <w:tcBorders>
              <w:left w:val="nil"/>
              <w:bottom w:val="nil"/>
              <w:right w:val="nil"/>
            </w:tcBorders>
          </w:tcPr>
          <w:p w14:paraId="2ED5AA58" w14:textId="77777777" w:rsidR="00AF6168" w:rsidRDefault="00AF6168" w:rsidP="000E2009">
            <w:pPr>
              <w:autoSpaceDE w:val="0"/>
              <w:autoSpaceDN w:val="0"/>
              <w:adjustRightInd w:val="0"/>
              <w:spacing w:after="0" w:line="276" w:lineRule="auto"/>
              <w:rPr>
                <w:rFonts w:asciiTheme="minorHAnsi" w:eastAsiaTheme="minorHAnsi" w:hAnsiTheme="minorHAnsi" w:cs="Calibri"/>
                <w:color w:val="000000" w:themeColor="text1"/>
                <w:sz w:val="24"/>
                <w:szCs w:val="24"/>
              </w:rPr>
            </w:pPr>
          </w:p>
        </w:tc>
        <w:tc>
          <w:tcPr>
            <w:tcW w:w="8941" w:type="dxa"/>
            <w:vMerge/>
            <w:tcBorders>
              <w:top w:val="nil"/>
              <w:left w:val="nil"/>
              <w:bottom w:val="nil"/>
              <w:right w:val="nil"/>
            </w:tcBorders>
            <w:vAlign w:val="center"/>
          </w:tcPr>
          <w:p w14:paraId="55F4CBBB" w14:textId="77777777" w:rsidR="00AF6168" w:rsidRPr="00AF6168" w:rsidRDefault="00AF6168" w:rsidP="000E2009">
            <w:pPr>
              <w:autoSpaceDE w:val="0"/>
              <w:autoSpaceDN w:val="0"/>
              <w:adjustRightInd w:val="0"/>
              <w:spacing w:after="0" w:line="276" w:lineRule="auto"/>
              <w:rPr>
                <w:rFonts w:asciiTheme="minorHAnsi" w:eastAsiaTheme="minorHAnsi" w:hAnsiTheme="minorHAnsi" w:cs="Calibri"/>
                <w:color w:val="000000" w:themeColor="text1"/>
                <w:sz w:val="24"/>
                <w:szCs w:val="24"/>
              </w:rPr>
            </w:pPr>
          </w:p>
        </w:tc>
      </w:tr>
    </w:tbl>
    <w:p w14:paraId="73B04A3B" w14:textId="77777777" w:rsidR="00D12A9F" w:rsidRDefault="00D12A9F" w:rsidP="000E2009">
      <w:pPr>
        <w:spacing w:line="276" w:lineRule="auto"/>
        <w:ind w:left="1440" w:firstLine="720"/>
        <w:rPr>
          <w:rFonts w:asciiTheme="minorHAnsi" w:hAnsiTheme="minorHAnsi" w:cstheme="minorHAnsi"/>
          <w:sz w:val="22"/>
          <w:szCs w:val="22"/>
        </w:rPr>
      </w:pPr>
    </w:p>
    <w:p w14:paraId="49A35DA1" w14:textId="0A6B73D9" w:rsidR="005176A6" w:rsidRPr="00233736" w:rsidRDefault="005176A6" w:rsidP="000E2009">
      <w:pPr>
        <w:spacing w:after="0" w:line="276" w:lineRule="auto"/>
        <w:rPr>
          <w:rFonts w:asciiTheme="minorHAnsi" w:hAnsiTheme="minorHAnsi" w:cstheme="minorHAnsi"/>
          <w:color w:val="FF0000"/>
          <w:sz w:val="22"/>
          <w:szCs w:val="22"/>
        </w:rPr>
      </w:pPr>
      <w:r w:rsidRPr="00233736">
        <w:rPr>
          <w:rFonts w:asciiTheme="minorHAnsi" w:hAnsiTheme="minorHAnsi" w:cstheme="minorHAnsi"/>
          <w:b/>
          <w:i/>
          <w:color w:val="FF0000"/>
          <w:sz w:val="22"/>
          <w:szCs w:val="22"/>
        </w:rPr>
        <w:t xml:space="preserve">[There are </w:t>
      </w:r>
      <w:r w:rsidR="00257515">
        <w:rPr>
          <w:rFonts w:asciiTheme="minorHAnsi" w:hAnsiTheme="minorHAnsi" w:cstheme="minorHAnsi"/>
          <w:b/>
          <w:i/>
          <w:color w:val="FF0000"/>
          <w:sz w:val="22"/>
          <w:szCs w:val="22"/>
        </w:rPr>
        <w:t>four</w:t>
      </w:r>
      <w:r w:rsidR="00257515" w:rsidRPr="00233736">
        <w:rPr>
          <w:rFonts w:asciiTheme="minorHAnsi" w:hAnsiTheme="minorHAnsi" w:cstheme="minorHAnsi"/>
          <w:b/>
          <w:i/>
          <w:color w:val="FF0000"/>
          <w:sz w:val="22"/>
          <w:szCs w:val="22"/>
        </w:rPr>
        <w:t xml:space="preserve"> </w:t>
      </w:r>
      <w:r w:rsidRPr="00233736">
        <w:rPr>
          <w:rFonts w:asciiTheme="minorHAnsi" w:hAnsiTheme="minorHAnsi" w:cstheme="minorHAnsi"/>
          <w:b/>
          <w:i/>
          <w:color w:val="FF0000"/>
          <w:sz w:val="22"/>
          <w:szCs w:val="22"/>
        </w:rPr>
        <w:t>sets of signature options listed below. Use the signature block appropriate for your study. Delete those that do not apply. Omit the signature page if there is no written documentation of consent.]</w:t>
      </w:r>
    </w:p>
    <w:p w14:paraId="1B4BCB33" w14:textId="77777777" w:rsidR="005176A6" w:rsidRPr="00233736" w:rsidRDefault="005176A6" w:rsidP="000E2009">
      <w:pPr>
        <w:spacing w:after="0" w:line="276" w:lineRule="auto"/>
        <w:jc w:val="center"/>
        <w:rPr>
          <w:rFonts w:asciiTheme="minorHAnsi" w:hAnsiTheme="minorHAnsi" w:cstheme="minorHAnsi"/>
          <w:b/>
          <w:sz w:val="22"/>
          <w:szCs w:val="22"/>
        </w:rPr>
      </w:pPr>
    </w:p>
    <w:p w14:paraId="45BF119C" w14:textId="689220D2" w:rsidR="005176A6" w:rsidRPr="00233736" w:rsidRDefault="005176A6" w:rsidP="000E2009">
      <w:pPr>
        <w:spacing w:after="0" w:line="276" w:lineRule="auto"/>
        <w:jc w:val="center"/>
        <w:rPr>
          <w:rFonts w:asciiTheme="minorHAnsi" w:hAnsiTheme="minorHAnsi" w:cstheme="minorHAnsi"/>
          <w:b/>
          <w:color w:val="FF0000"/>
          <w:sz w:val="22"/>
          <w:szCs w:val="22"/>
        </w:rPr>
      </w:pPr>
      <w:r w:rsidRPr="00233736">
        <w:rPr>
          <w:rFonts w:asciiTheme="minorHAnsi" w:hAnsiTheme="minorHAnsi" w:cstheme="minorHAnsi"/>
          <w:b/>
          <w:color w:val="FF0000"/>
          <w:sz w:val="22"/>
          <w:szCs w:val="22"/>
        </w:rPr>
        <w:t xml:space="preserve">Signature Block for </w:t>
      </w:r>
      <w:r w:rsidR="00AE4C2C">
        <w:rPr>
          <w:rFonts w:asciiTheme="minorHAnsi" w:hAnsiTheme="minorHAnsi" w:cstheme="minorHAnsi"/>
          <w:b/>
          <w:color w:val="FF0000"/>
          <w:sz w:val="22"/>
          <w:szCs w:val="22"/>
        </w:rPr>
        <w:t>Capable Adult</w:t>
      </w:r>
      <w:r w:rsidRPr="00233736">
        <w:rPr>
          <w:rFonts w:asciiTheme="minorHAnsi" w:hAnsiTheme="minorHAnsi" w:cstheme="minorHAnsi"/>
          <w:b/>
          <w:color w:val="FF0000"/>
          <w:sz w:val="22"/>
          <w:szCs w:val="22"/>
        </w:rPr>
        <w:t>:</w:t>
      </w:r>
    </w:p>
    <w:p w14:paraId="4E135C59" w14:textId="77777777" w:rsidR="005176A6" w:rsidRPr="00233736" w:rsidRDefault="005176A6" w:rsidP="000E2009">
      <w:pPr>
        <w:spacing w:after="0" w:line="276" w:lineRule="auto"/>
        <w:rPr>
          <w:rFonts w:asciiTheme="minorHAnsi" w:hAnsiTheme="minorHAnsi" w:cstheme="minorHAnsi"/>
          <w:sz w:val="22"/>
          <w:szCs w:val="22"/>
        </w:rPr>
      </w:pPr>
    </w:p>
    <w:p w14:paraId="57CA9188" w14:textId="77777777" w:rsidR="005176A6" w:rsidRPr="00233736" w:rsidRDefault="005176A6"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Your signature documents your permission to take part in this research.  You will be provided a copy of this signed document.</w:t>
      </w:r>
    </w:p>
    <w:p w14:paraId="113DE806" w14:textId="77777777" w:rsidR="005176A6" w:rsidRPr="00233736" w:rsidRDefault="005176A6" w:rsidP="000E2009">
      <w:pPr>
        <w:spacing w:after="0" w:line="276" w:lineRule="auto"/>
        <w:rPr>
          <w:rFonts w:asciiTheme="minorHAnsi" w:hAnsiTheme="minorHAnsi" w:cstheme="minorHAnsi"/>
          <w:sz w:val="22"/>
          <w:szCs w:val="22"/>
        </w:rPr>
      </w:pPr>
    </w:p>
    <w:p w14:paraId="0EFAEAF3" w14:textId="77777777" w:rsidR="005176A6" w:rsidRPr="00233736" w:rsidRDefault="005176A6"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_______________________________________________      __________________</w:t>
      </w:r>
    </w:p>
    <w:p w14:paraId="4B142BAB" w14:textId="0DE6E259" w:rsidR="005176A6" w:rsidRPr="00233736" w:rsidRDefault="005176A6"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 xml:space="preserve">Signature of Participant                                                               </w:t>
      </w:r>
      <w:r w:rsidR="00AE4C2C">
        <w:rPr>
          <w:rFonts w:asciiTheme="minorHAnsi" w:hAnsiTheme="minorHAnsi" w:cstheme="minorHAnsi"/>
          <w:sz w:val="22"/>
          <w:szCs w:val="22"/>
        </w:rPr>
        <w:t xml:space="preserve">     </w:t>
      </w:r>
      <w:r w:rsidRPr="00233736">
        <w:rPr>
          <w:rFonts w:asciiTheme="minorHAnsi" w:hAnsiTheme="minorHAnsi" w:cstheme="minorHAnsi"/>
          <w:sz w:val="22"/>
          <w:szCs w:val="22"/>
        </w:rPr>
        <w:t>Date</w:t>
      </w:r>
    </w:p>
    <w:p w14:paraId="5FDC0C38" w14:textId="77777777" w:rsidR="005176A6" w:rsidRPr="00233736" w:rsidRDefault="005176A6" w:rsidP="000E2009">
      <w:pPr>
        <w:spacing w:after="0" w:line="276" w:lineRule="auto"/>
        <w:rPr>
          <w:rFonts w:asciiTheme="minorHAnsi" w:hAnsiTheme="minorHAnsi" w:cstheme="minorHAnsi"/>
          <w:sz w:val="22"/>
          <w:szCs w:val="22"/>
        </w:rPr>
      </w:pPr>
    </w:p>
    <w:p w14:paraId="17CDBD07" w14:textId="77777777" w:rsidR="005176A6" w:rsidRPr="00233736" w:rsidRDefault="005176A6"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_______________________________________________</w:t>
      </w:r>
    </w:p>
    <w:p w14:paraId="4AD9729C" w14:textId="77777777" w:rsidR="005176A6" w:rsidRPr="00233736" w:rsidRDefault="005176A6"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Printed Name of Participant</w:t>
      </w:r>
    </w:p>
    <w:p w14:paraId="130EA5F0" w14:textId="77777777" w:rsidR="005176A6" w:rsidRPr="00233736" w:rsidRDefault="005176A6" w:rsidP="000E2009">
      <w:pPr>
        <w:spacing w:after="0" w:line="276" w:lineRule="auto"/>
        <w:rPr>
          <w:rFonts w:asciiTheme="minorHAnsi" w:hAnsiTheme="minorHAnsi" w:cstheme="minorHAnsi"/>
          <w:sz w:val="22"/>
          <w:szCs w:val="22"/>
        </w:rPr>
      </w:pPr>
    </w:p>
    <w:p w14:paraId="3400A4CE" w14:textId="77777777" w:rsidR="005176A6" w:rsidRPr="00233736" w:rsidRDefault="005176A6" w:rsidP="000E2009">
      <w:pPr>
        <w:spacing w:after="0" w:line="276" w:lineRule="auto"/>
        <w:rPr>
          <w:rFonts w:asciiTheme="minorHAnsi" w:hAnsiTheme="minorHAnsi" w:cstheme="minorHAnsi"/>
          <w:sz w:val="22"/>
          <w:szCs w:val="22"/>
        </w:rPr>
      </w:pPr>
    </w:p>
    <w:p w14:paraId="17BF4AA8" w14:textId="77777777" w:rsidR="005176A6" w:rsidRPr="00233736" w:rsidRDefault="005176A6"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____________________________________________            __________________</w:t>
      </w:r>
    </w:p>
    <w:p w14:paraId="209FBE03" w14:textId="2E92FE35" w:rsidR="005176A6" w:rsidRPr="00233736" w:rsidRDefault="005176A6"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 xml:space="preserve">Signature of Person Obtaining Consent                                  </w:t>
      </w:r>
      <w:r w:rsidR="00AE4C2C">
        <w:rPr>
          <w:rFonts w:asciiTheme="minorHAnsi" w:hAnsiTheme="minorHAnsi" w:cstheme="minorHAnsi"/>
          <w:sz w:val="22"/>
          <w:szCs w:val="22"/>
        </w:rPr>
        <w:t xml:space="preserve">   </w:t>
      </w:r>
      <w:r w:rsidRPr="00233736">
        <w:rPr>
          <w:rFonts w:asciiTheme="minorHAnsi" w:hAnsiTheme="minorHAnsi" w:cstheme="minorHAnsi"/>
          <w:sz w:val="22"/>
          <w:szCs w:val="22"/>
        </w:rPr>
        <w:t xml:space="preserve">   Date</w:t>
      </w:r>
    </w:p>
    <w:p w14:paraId="2B494EA9" w14:textId="77777777" w:rsidR="005176A6" w:rsidRPr="00233736" w:rsidRDefault="005176A6" w:rsidP="000E2009">
      <w:pPr>
        <w:spacing w:after="0" w:line="276" w:lineRule="auto"/>
        <w:rPr>
          <w:rFonts w:asciiTheme="minorHAnsi" w:hAnsiTheme="minorHAnsi" w:cstheme="minorHAnsi"/>
          <w:sz w:val="22"/>
          <w:szCs w:val="22"/>
        </w:rPr>
      </w:pPr>
    </w:p>
    <w:p w14:paraId="365B6D81" w14:textId="77777777" w:rsidR="005176A6" w:rsidRPr="00233736" w:rsidRDefault="005176A6"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______________________________________________________</w:t>
      </w:r>
    </w:p>
    <w:p w14:paraId="42DB2BE8" w14:textId="094CBAE0" w:rsidR="00AE4C2C" w:rsidRDefault="005176A6"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Printed Name of Person Obtaining Consent</w:t>
      </w:r>
    </w:p>
    <w:p w14:paraId="366BFEF2" w14:textId="02112211" w:rsidR="00AE4C2C" w:rsidRDefault="00AE4C2C" w:rsidP="000E2009">
      <w:pPr>
        <w:spacing w:after="0" w:line="276" w:lineRule="auto"/>
        <w:rPr>
          <w:rFonts w:asciiTheme="minorHAnsi" w:hAnsiTheme="minorHAnsi" w:cstheme="minorHAnsi"/>
          <w:sz w:val="22"/>
          <w:szCs w:val="22"/>
        </w:rPr>
      </w:pPr>
    </w:p>
    <w:p w14:paraId="1BB72DDC" w14:textId="77777777" w:rsidR="00212C0D" w:rsidRDefault="00AE4C2C" w:rsidP="000E2009">
      <w:pPr>
        <w:spacing w:after="0" w:line="276" w:lineRule="auto"/>
        <w:rPr>
          <w:rFonts w:ascii="Calibri" w:eastAsia="Times New Roman" w:hAnsi="Calibri" w:cs="Calibri"/>
          <w:b/>
          <w:color w:val="auto"/>
          <w:sz w:val="22"/>
          <w:szCs w:val="22"/>
        </w:rPr>
      </w:pPr>
      <w:r w:rsidRPr="0099644C">
        <w:rPr>
          <w:rFonts w:ascii="Calibri" w:hAnsi="Calibri" w:cs="Calibri"/>
          <w:b/>
          <w:color w:val="FF0000"/>
          <w:sz w:val="22"/>
          <w:szCs w:val="22"/>
        </w:rPr>
        <w:t xml:space="preserve">                                     </w:t>
      </w:r>
      <w:r>
        <w:rPr>
          <w:rFonts w:ascii="Calibri" w:hAnsi="Calibri" w:cs="Calibri"/>
          <w:b/>
          <w:color w:val="FF0000"/>
          <w:sz w:val="22"/>
          <w:szCs w:val="22"/>
        </w:rPr>
        <w:t xml:space="preserve">                               </w:t>
      </w:r>
      <w:r w:rsidR="00633DB1">
        <w:rPr>
          <w:rFonts w:ascii="Calibri" w:hAnsi="Calibri" w:cs="Calibri"/>
          <w:b/>
          <w:color w:val="FF0000"/>
          <w:sz w:val="22"/>
          <w:szCs w:val="22"/>
        </w:rPr>
        <w:t xml:space="preserve">    </w:t>
      </w:r>
      <w:r w:rsidRPr="0099644C">
        <w:rPr>
          <w:rFonts w:ascii="Calibri" w:hAnsi="Calibri" w:cs="Calibri"/>
          <w:b/>
          <w:color w:val="FF0000"/>
          <w:sz w:val="22"/>
          <w:szCs w:val="22"/>
        </w:rPr>
        <w:t xml:space="preserve"> </w:t>
      </w:r>
      <w:r w:rsidR="00212C0D">
        <w:rPr>
          <w:rFonts w:ascii="Calibri" w:hAnsi="Calibri" w:cs="Calibri"/>
          <w:b/>
          <w:sz w:val="22"/>
          <w:szCs w:val="22"/>
        </w:rPr>
        <w:t>WITNESS STATEMENT:</w:t>
      </w:r>
    </w:p>
    <w:p w14:paraId="5D67122F" w14:textId="77777777" w:rsidR="00212C0D" w:rsidRDefault="00212C0D" w:rsidP="000E2009">
      <w:pPr>
        <w:spacing w:after="0" w:line="276" w:lineRule="auto"/>
        <w:rPr>
          <w:rFonts w:ascii="Calibri" w:hAnsi="Calibri" w:cs="Calibri"/>
          <w:sz w:val="22"/>
          <w:szCs w:val="22"/>
        </w:rPr>
      </w:pPr>
      <w:r>
        <w:rPr>
          <w:rFonts w:ascii="Calibri" w:hAnsi="Calibri" w:cs="Calibri"/>
          <w:sz w:val="22"/>
          <w:szCs w:val="22"/>
        </w:rPr>
        <w:t>The participant was unable to read or sign this consent form because of the following reason:</w:t>
      </w:r>
    </w:p>
    <w:p w14:paraId="563176EE" w14:textId="77777777" w:rsidR="00212C0D" w:rsidRPr="00A91FF3" w:rsidRDefault="00212C0D" w:rsidP="000E2009">
      <w:pPr>
        <w:spacing w:after="0" w:line="276" w:lineRule="auto"/>
        <w:rPr>
          <w:rFonts w:ascii="Calibri" w:eastAsia="Times New Roman" w:hAnsi="Calibri" w:cs="Calibri"/>
          <w:b/>
          <w:color w:val="auto"/>
          <w:sz w:val="22"/>
          <w:szCs w:val="22"/>
        </w:rPr>
      </w:pPr>
    </w:p>
    <w:p w14:paraId="42AC6AD8" w14:textId="77777777" w:rsidR="00212C0D" w:rsidRDefault="00212C0D" w:rsidP="000E2009">
      <w:pPr>
        <w:spacing w:line="276" w:lineRule="auto"/>
        <w:rPr>
          <w:rFonts w:ascii="Calibri" w:hAnsi="Calibri" w:cs="Calibri"/>
          <w:sz w:val="22"/>
          <w:szCs w:val="22"/>
        </w:rPr>
      </w:pPr>
      <w:r>
        <w:fldChar w:fldCharType="begin">
          <w:ffData>
            <w:name w:val="Check1"/>
            <w:enabled/>
            <w:calcOnExit w:val="0"/>
            <w:checkBox>
              <w:sizeAuto/>
              <w:default w:val="0"/>
            </w:checkBox>
          </w:ffData>
        </w:fldChar>
      </w:r>
      <w:r>
        <w:rPr>
          <w:rFonts w:ascii="Calibri" w:hAnsi="Calibri" w:cs="Calibri"/>
          <w:sz w:val="22"/>
          <w:szCs w:val="22"/>
        </w:rPr>
        <w:instrText xml:space="preserve"> FORMCHECKBOX </w:instrText>
      </w:r>
      <w:r w:rsidR="00000000">
        <w:fldChar w:fldCharType="separate"/>
      </w:r>
      <w:r>
        <w:fldChar w:fldCharType="end"/>
      </w:r>
      <w:r>
        <w:rPr>
          <w:rFonts w:ascii="Calibri" w:hAnsi="Calibri" w:cs="Calibri"/>
          <w:sz w:val="22"/>
          <w:szCs w:val="22"/>
        </w:rPr>
        <w:t xml:space="preserve"> The participant is unable to read the information</w:t>
      </w:r>
    </w:p>
    <w:p w14:paraId="6B8BA6E6" w14:textId="77777777" w:rsidR="00212C0D" w:rsidRDefault="00212C0D" w:rsidP="000E2009">
      <w:pPr>
        <w:spacing w:line="276" w:lineRule="auto"/>
        <w:rPr>
          <w:rFonts w:ascii="Calibri" w:hAnsi="Calibri" w:cs="Calibri"/>
          <w:sz w:val="22"/>
          <w:szCs w:val="22"/>
        </w:rPr>
      </w:pPr>
      <w:r>
        <w:fldChar w:fldCharType="begin">
          <w:ffData>
            <w:name w:val="Check2"/>
            <w:enabled/>
            <w:calcOnExit w:val="0"/>
            <w:checkBox>
              <w:sizeAuto/>
              <w:default w:val="0"/>
            </w:checkBox>
          </w:ffData>
        </w:fldChar>
      </w:r>
      <w:r>
        <w:rPr>
          <w:rFonts w:ascii="Calibri" w:hAnsi="Calibri" w:cs="Calibri"/>
          <w:sz w:val="22"/>
          <w:szCs w:val="22"/>
        </w:rPr>
        <w:instrText xml:space="preserve"> FORMCHECKBOX </w:instrText>
      </w:r>
      <w:r w:rsidR="00000000">
        <w:fldChar w:fldCharType="separate"/>
      </w:r>
      <w:r>
        <w:fldChar w:fldCharType="end"/>
      </w:r>
      <w:r>
        <w:rPr>
          <w:rFonts w:ascii="Calibri" w:hAnsi="Calibri" w:cs="Calibri"/>
          <w:sz w:val="22"/>
          <w:szCs w:val="22"/>
        </w:rPr>
        <w:t xml:space="preserve"> The participant is visually impaired</w:t>
      </w:r>
    </w:p>
    <w:p w14:paraId="678EBBDD" w14:textId="77777777" w:rsidR="00212C0D" w:rsidRDefault="00212C0D" w:rsidP="000E2009">
      <w:pPr>
        <w:spacing w:line="276" w:lineRule="auto"/>
        <w:rPr>
          <w:rFonts w:ascii="Calibri" w:hAnsi="Calibri" w:cs="Calibri"/>
          <w:sz w:val="22"/>
          <w:szCs w:val="22"/>
        </w:rPr>
      </w:pPr>
      <w:r>
        <w:fldChar w:fldCharType="begin">
          <w:ffData>
            <w:name w:val="Check2"/>
            <w:enabled/>
            <w:calcOnExit w:val="0"/>
            <w:checkBox>
              <w:sizeAuto/>
              <w:default w:val="0"/>
            </w:checkBox>
          </w:ffData>
        </w:fldChar>
      </w:r>
      <w:r>
        <w:rPr>
          <w:rFonts w:ascii="Calibri" w:hAnsi="Calibri" w:cs="Calibri"/>
          <w:sz w:val="22"/>
          <w:szCs w:val="22"/>
        </w:rPr>
        <w:instrText xml:space="preserve"> FORMCHECKBOX </w:instrText>
      </w:r>
      <w:r w:rsidR="00000000">
        <w:fldChar w:fldCharType="separate"/>
      </w:r>
      <w:r>
        <w:fldChar w:fldCharType="end"/>
      </w:r>
      <w:r>
        <w:rPr>
          <w:rFonts w:ascii="Calibri" w:hAnsi="Calibri" w:cs="Calibri"/>
          <w:sz w:val="22"/>
          <w:szCs w:val="22"/>
        </w:rPr>
        <w:t xml:space="preserve"> The participant is non-English speaking</w:t>
      </w:r>
    </w:p>
    <w:p w14:paraId="69CA064B" w14:textId="77777777" w:rsidR="00212C0D" w:rsidRPr="00A91FF3" w:rsidRDefault="00212C0D" w:rsidP="000E2009">
      <w:pPr>
        <w:spacing w:line="276" w:lineRule="auto"/>
        <w:rPr>
          <w:rFonts w:ascii="Calibri" w:hAnsi="Calibri" w:cs="Calibri"/>
          <w:sz w:val="22"/>
          <w:szCs w:val="22"/>
        </w:rPr>
      </w:pPr>
      <w:r>
        <w:fldChar w:fldCharType="begin">
          <w:ffData>
            <w:name w:val="Check4"/>
            <w:enabled/>
            <w:calcOnExit w:val="0"/>
            <w:checkBox>
              <w:sizeAuto/>
              <w:default w:val="0"/>
            </w:checkBox>
          </w:ffData>
        </w:fldChar>
      </w:r>
      <w:r>
        <w:rPr>
          <w:rFonts w:ascii="Calibri" w:hAnsi="Calibri" w:cs="Calibri"/>
          <w:sz w:val="22"/>
          <w:szCs w:val="22"/>
        </w:rPr>
        <w:instrText xml:space="preserve"> FORMCHECKBOX </w:instrText>
      </w:r>
      <w:r w:rsidR="00000000">
        <w:fldChar w:fldCharType="separate"/>
      </w:r>
      <w:r>
        <w:fldChar w:fldCharType="end"/>
      </w:r>
      <w:r>
        <w:rPr>
          <w:rFonts w:ascii="Calibri" w:hAnsi="Calibri" w:cs="Calibri"/>
          <w:sz w:val="22"/>
          <w:szCs w:val="22"/>
        </w:rPr>
        <w:t xml:space="preserve"> The participant is physically unable to sign the consent form. Please describe: </w:t>
      </w:r>
    </w:p>
    <w:p w14:paraId="06605280" w14:textId="77777777" w:rsidR="00212C0D" w:rsidRPr="00A91FF3" w:rsidRDefault="00212C0D" w:rsidP="000E2009">
      <w:pPr>
        <w:spacing w:line="276" w:lineRule="auto"/>
        <w:rPr>
          <w:rFonts w:ascii="Calibri" w:hAnsi="Calibri" w:cs="Calibri"/>
        </w:rPr>
      </w:pPr>
      <w:r>
        <w:rPr>
          <w:rFonts w:ascii="Calibri" w:hAnsi="Calibri" w:cs="Calibri"/>
        </w:rPr>
        <w:t>______________________________________________________________________</w:t>
      </w:r>
    </w:p>
    <w:p w14:paraId="3849B784" w14:textId="77777777" w:rsidR="00212C0D" w:rsidRDefault="00212C0D" w:rsidP="000E2009">
      <w:pPr>
        <w:tabs>
          <w:tab w:val="left" w:pos="2057"/>
        </w:tabs>
        <w:spacing w:line="276" w:lineRule="auto"/>
        <w:rPr>
          <w:rFonts w:ascii="Calibri" w:hAnsi="Calibri" w:cs="Calibri"/>
          <w:sz w:val="22"/>
          <w:szCs w:val="22"/>
        </w:rPr>
      </w:pPr>
      <w:r>
        <w:fldChar w:fldCharType="begin">
          <w:ffData>
            <w:name w:val="Check4"/>
            <w:enabled/>
            <w:calcOnExit w:val="0"/>
            <w:checkBox>
              <w:sizeAuto/>
              <w:default w:val="0"/>
            </w:checkBox>
          </w:ffData>
        </w:fldChar>
      </w:r>
      <w:r>
        <w:rPr>
          <w:rFonts w:ascii="Calibri" w:hAnsi="Calibri" w:cs="Calibri"/>
          <w:sz w:val="22"/>
          <w:szCs w:val="22"/>
        </w:rPr>
        <w:instrText xml:space="preserve"> FORMCHECKBOX </w:instrText>
      </w:r>
      <w:r w:rsidR="00000000">
        <w:fldChar w:fldCharType="separate"/>
      </w:r>
      <w:r>
        <w:fldChar w:fldCharType="end"/>
      </w:r>
      <w:r>
        <w:rPr>
          <w:rFonts w:ascii="Calibri" w:hAnsi="Calibri" w:cs="Calibri"/>
          <w:sz w:val="22"/>
          <w:szCs w:val="22"/>
        </w:rPr>
        <w:t xml:space="preserve"> Other </w:t>
      </w:r>
      <w:r>
        <w:rPr>
          <w:rFonts w:ascii="Calibri" w:hAnsi="Calibri" w:cs="Calibri"/>
          <w:i/>
          <w:sz w:val="22"/>
          <w:szCs w:val="22"/>
        </w:rPr>
        <w:t>(please specify)</w:t>
      </w:r>
      <w:r>
        <w:rPr>
          <w:rFonts w:ascii="Calibri" w:hAnsi="Calibri" w:cs="Calibri"/>
          <w:sz w:val="22"/>
          <w:szCs w:val="22"/>
        </w:rPr>
        <w:t>:</w:t>
      </w:r>
    </w:p>
    <w:p w14:paraId="7F121393" w14:textId="77777777" w:rsidR="00212C0D" w:rsidRDefault="00212C0D" w:rsidP="000E2009">
      <w:pPr>
        <w:spacing w:line="276" w:lineRule="auto"/>
        <w:rPr>
          <w:rFonts w:ascii="Calibri" w:hAnsi="Calibri" w:cs="Calibri"/>
        </w:rPr>
      </w:pPr>
      <w:r>
        <w:rPr>
          <w:rFonts w:ascii="Calibri" w:hAnsi="Calibri" w:cs="Calibri"/>
        </w:rPr>
        <w:t>______________________________________________________________________</w:t>
      </w:r>
    </w:p>
    <w:p w14:paraId="7385D952" w14:textId="574805AD" w:rsidR="00212C0D" w:rsidRPr="003D7F07" w:rsidRDefault="00212C0D" w:rsidP="000E2009">
      <w:pPr>
        <w:spacing w:after="0" w:line="276" w:lineRule="auto"/>
        <w:rPr>
          <w:rFonts w:asciiTheme="minorHAnsi" w:hAnsiTheme="minorHAnsi" w:cstheme="minorHAnsi"/>
          <w:b/>
          <w:color w:val="auto"/>
          <w:sz w:val="22"/>
          <w:szCs w:val="22"/>
        </w:rPr>
      </w:pPr>
      <w:r w:rsidRPr="003D7F07">
        <w:rPr>
          <w:rFonts w:asciiTheme="minorHAnsi" w:hAnsiTheme="minorHAnsi" w:cstheme="minorHAnsi"/>
          <w:b/>
          <w:color w:val="auto"/>
          <w:sz w:val="22"/>
          <w:szCs w:val="22"/>
        </w:rPr>
        <w:lastRenderedPageBreak/>
        <w:t>For the Consent of Non-English Speaking Participants</w:t>
      </w:r>
      <w:r>
        <w:rPr>
          <w:rFonts w:asciiTheme="minorHAnsi" w:hAnsiTheme="minorHAnsi" w:cstheme="minorHAnsi"/>
          <w:b/>
          <w:color w:val="auto"/>
          <w:sz w:val="22"/>
          <w:szCs w:val="22"/>
        </w:rPr>
        <w:t xml:space="preserve"> when a</w:t>
      </w:r>
      <w:r w:rsidR="00AF6168">
        <w:rPr>
          <w:rFonts w:asciiTheme="minorHAnsi" w:hAnsiTheme="minorHAnsi" w:cstheme="minorHAnsi"/>
          <w:b/>
          <w:color w:val="auto"/>
          <w:sz w:val="22"/>
          <w:szCs w:val="22"/>
        </w:rPr>
        <w:t xml:space="preserve"> Professional </w:t>
      </w:r>
      <w:r>
        <w:rPr>
          <w:rFonts w:asciiTheme="minorHAnsi" w:hAnsiTheme="minorHAnsi" w:cstheme="minorHAnsi"/>
          <w:b/>
          <w:color w:val="auto"/>
          <w:sz w:val="22"/>
          <w:szCs w:val="22"/>
        </w:rPr>
        <w:t>Interpreter is Used</w:t>
      </w:r>
      <w:r w:rsidRPr="003D7F07">
        <w:rPr>
          <w:rFonts w:asciiTheme="minorHAnsi" w:hAnsiTheme="minorHAnsi" w:cstheme="minorHAnsi"/>
          <w:b/>
          <w:color w:val="auto"/>
          <w:sz w:val="22"/>
          <w:szCs w:val="22"/>
        </w:rPr>
        <w:t>:</w:t>
      </w:r>
    </w:p>
    <w:p w14:paraId="70EF26C8" w14:textId="069C1510" w:rsidR="00212C0D" w:rsidRPr="003D7F07" w:rsidRDefault="00212C0D" w:rsidP="000E2009">
      <w:pPr>
        <w:spacing w:after="0" w:line="276" w:lineRule="auto"/>
        <w:rPr>
          <w:rFonts w:asciiTheme="minorHAnsi" w:hAnsiTheme="minorHAnsi" w:cstheme="minorHAnsi"/>
          <w:color w:val="auto"/>
          <w:sz w:val="22"/>
          <w:szCs w:val="22"/>
        </w:rPr>
      </w:pPr>
      <w:r w:rsidRPr="003D7F07">
        <w:rPr>
          <w:rFonts w:asciiTheme="minorHAnsi" w:hAnsiTheme="minorHAnsi" w:cstheme="minorHAnsi"/>
          <w:color w:val="auto"/>
          <w:sz w:val="22"/>
          <w:szCs w:val="22"/>
        </w:rPr>
        <w:t>A</w:t>
      </w:r>
      <w:r w:rsidRPr="003D7F07">
        <w:rPr>
          <w:rFonts w:asciiTheme="minorHAnsi" w:hAnsiTheme="minorHAnsi" w:cstheme="minorHAnsi"/>
          <w:b/>
          <w:color w:val="auto"/>
          <w:sz w:val="22"/>
          <w:szCs w:val="22"/>
        </w:rPr>
        <w:t>s</w:t>
      </w:r>
      <w:r w:rsidRPr="003D7F07">
        <w:rPr>
          <w:rFonts w:asciiTheme="minorHAnsi" w:hAnsiTheme="minorHAnsi" w:cstheme="minorHAnsi"/>
          <w:color w:val="auto"/>
          <w:sz w:val="22"/>
          <w:szCs w:val="22"/>
        </w:rPr>
        <w:t xml:space="preserve"> someone who understands both English and the language spoken by the </w:t>
      </w:r>
      <w:r w:rsidR="00F8674C">
        <w:rPr>
          <w:rFonts w:asciiTheme="minorHAnsi" w:hAnsiTheme="minorHAnsi" w:cstheme="minorHAnsi"/>
          <w:color w:val="auto"/>
          <w:sz w:val="22"/>
          <w:szCs w:val="22"/>
        </w:rPr>
        <w:t>participant</w:t>
      </w:r>
      <w:r w:rsidRPr="003D7F07">
        <w:rPr>
          <w:rFonts w:asciiTheme="minorHAnsi" w:hAnsiTheme="minorHAnsi" w:cstheme="minorHAnsi"/>
          <w:color w:val="auto"/>
          <w:sz w:val="22"/>
          <w:szCs w:val="22"/>
        </w:rPr>
        <w:t xml:space="preserve">, I represent that the English version of the consent form was presented orally to the </w:t>
      </w:r>
      <w:r w:rsidR="00F8674C">
        <w:rPr>
          <w:rFonts w:asciiTheme="minorHAnsi" w:hAnsiTheme="minorHAnsi" w:cstheme="minorHAnsi"/>
          <w:color w:val="auto"/>
          <w:sz w:val="22"/>
          <w:szCs w:val="22"/>
        </w:rPr>
        <w:t xml:space="preserve">participant </w:t>
      </w:r>
      <w:r w:rsidRPr="003D7F07">
        <w:rPr>
          <w:rFonts w:asciiTheme="minorHAnsi" w:hAnsiTheme="minorHAnsi" w:cstheme="minorHAnsi"/>
          <w:color w:val="auto"/>
          <w:sz w:val="22"/>
          <w:szCs w:val="22"/>
        </w:rPr>
        <w:t xml:space="preserve">in the </w:t>
      </w:r>
      <w:r w:rsidR="00F8674C">
        <w:rPr>
          <w:rFonts w:asciiTheme="minorHAnsi" w:hAnsiTheme="minorHAnsi" w:cstheme="minorHAnsi"/>
          <w:color w:val="auto"/>
          <w:sz w:val="22"/>
          <w:szCs w:val="22"/>
        </w:rPr>
        <w:t>participant</w:t>
      </w:r>
      <w:r w:rsidRPr="003D7F07">
        <w:rPr>
          <w:rFonts w:asciiTheme="minorHAnsi" w:hAnsiTheme="minorHAnsi" w:cstheme="minorHAnsi"/>
          <w:color w:val="auto"/>
          <w:sz w:val="22"/>
          <w:szCs w:val="22"/>
        </w:rPr>
        <w:t xml:space="preserve">’s own language, and that the </w:t>
      </w:r>
      <w:r w:rsidR="00F8674C">
        <w:rPr>
          <w:rFonts w:asciiTheme="minorHAnsi" w:hAnsiTheme="minorHAnsi" w:cstheme="minorHAnsi"/>
          <w:color w:val="auto"/>
          <w:sz w:val="22"/>
          <w:szCs w:val="22"/>
        </w:rPr>
        <w:t xml:space="preserve">participant </w:t>
      </w:r>
      <w:r w:rsidRPr="003D7F07">
        <w:rPr>
          <w:rFonts w:asciiTheme="minorHAnsi" w:hAnsiTheme="minorHAnsi" w:cstheme="minorHAnsi"/>
          <w:color w:val="auto"/>
          <w:sz w:val="22"/>
          <w:szCs w:val="22"/>
        </w:rPr>
        <w:t>was given the opportunity to ask questions.</w:t>
      </w:r>
    </w:p>
    <w:p w14:paraId="21AFBA93" w14:textId="77777777" w:rsidR="00212C0D" w:rsidRPr="00233736" w:rsidRDefault="00212C0D" w:rsidP="000E2009">
      <w:pPr>
        <w:spacing w:after="0" w:line="276" w:lineRule="auto"/>
        <w:rPr>
          <w:rFonts w:asciiTheme="minorHAnsi" w:hAnsiTheme="minorHAnsi" w:cstheme="minorHAnsi"/>
          <w:sz w:val="22"/>
          <w:szCs w:val="22"/>
        </w:rPr>
      </w:pPr>
    </w:p>
    <w:p w14:paraId="6D954CE0" w14:textId="77777777" w:rsidR="00212C0D" w:rsidRPr="00233736" w:rsidRDefault="00212C0D"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 xml:space="preserve">__________________________________________      </w:t>
      </w:r>
      <w:r w:rsidRPr="00233736">
        <w:rPr>
          <w:rFonts w:asciiTheme="minorHAnsi" w:hAnsiTheme="minorHAnsi" w:cstheme="minorHAnsi"/>
          <w:sz w:val="22"/>
          <w:szCs w:val="22"/>
        </w:rPr>
        <w:tab/>
        <w:t>__________________</w:t>
      </w:r>
    </w:p>
    <w:p w14:paraId="13B3256A" w14:textId="77777777" w:rsidR="00212C0D" w:rsidRPr="00233736" w:rsidRDefault="00212C0D"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 xml:space="preserve">Signature of </w:t>
      </w:r>
      <w:r>
        <w:rPr>
          <w:rFonts w:asciiTheme="minorHAnsi" w:hAnsiTheme="minorHAnsi" w:cstheme="minorHAnsi"/>
          <w:sz w:val="22"/>
          <w:szCs w:val="22"/>
        </w:rPr>
        <w:t>Interpreter</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233736">
        <w:rPr>
          <w:rFonts w:asciiTheme="minorHAnsi" w:hAnsiTheme="minorHAnsi" w:cstheme="minorHAnsi"/>
          <w:sz w:val="22"/>
          <w:szCs w:val="22"/>
        </w:rPr>
        <w:tab/>
        <w:t>Date</w:t>
      </w:r>
    </w:p>
    <w:p w14:paraId="5AAF06AF" w14:textId="77777777" w:rsidR="00212C0D" w:rsidRPr="00233736" w:rsidRDefault="00212C0D" w:rsidP="000E2009">
      <w:pPr>
        <w:spacing w:after="0" w:line="276" w:lineRule="auto"/>
        <w:rPr>
          <w:rFonts w:asciiTheme="minorHAnsi" w:hAnsiTheme="minorHAnsi" w:cstheme="minorHAnsi"/>
          <w:sz w:val="22"/>
          <w:szCs w:val="22"/>
        </w:rPr>
      </w:pPr>
    </w:p>
    <w:p w14:paraId="07A043BD" w14:textId="77777777" w:rsidR="00212C0D" w:rsidRPr="00233736" w:rsidRDefault="00212C0D"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 xml:space="preserve">___________________________________________   </w:t>
      </w:r>
    </w:p>
    <w:p w14:paraId="2A536D2C" w14:textId="77777777" w:rsidR="00212C0D" w:rsidRPr="00233736" w:rsidRDefault="00212C0D"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 xml:space="preserve">Printed Name of </w:t>
      </w:r>
      <w:r>
        <w:rPr>
          <w:rFonts w:asciiTheme="minorHAnsi" w:hAnsiTheme="minorHAnsi" w:cstheme="minorHAnsi"/>
          <w:sz w:val="22"/>
          <w:szCs w:val="22"/>
        </w:rPr>
        <w:t>Interpreter</w:t>
      </w:r>
    </w:p>
    <w:p w14:paraId="5D8FFDB6" w14:textId="77777777" w:rsidR="00212C0D" w:rsidRDefault="00212C0D" w:rsidP="000E2009">
      <w:pPr>
        <w:spacing w:after="0" w:line="276" w:lineRule="auto"/>
        <w:rPr>
          <w:rFonts w:asciiTheme="minorHAnsi" w:hAnsiTheme="minorHAnsi" w:cstheme="minorHAnsi"/>
          <w:sz w:val="22"/>
          <w:szCs w:val="22"/>
        </w:rPr>
      </w:pPr>
    </w:p>
    <w:p w14:paraId="780508F4" w14:textId="77777777" w:rsidR="00212C0D" w:rsidRDefault="00212C0D" w:rsidP="000E2009">
      <w:pPr>
        <w:spacing w:after="0" w:line="276" w:lineRule="auto"/>
        <w:jc w:val="center"/>
        <w:rPr>
          <w:rFonts w:asciiTheme="minorHAnsi" w:hAnsiTheme="minorHAnsi" w:cstheme="minorHAnsi"/>
          <w:b/>
          <w:sz w:val="22"/>
          <w:szCs w:val="22"/>
        </w:rPr>
      </w:pPr>
      <w:r>
        <w:rPr>
          <w:rFonts w:asciiTheme="minorHAnsi" w:hAnsiTheme="minorHAnsi" w:cstheme="minorHAnsi"/>
          <w:b/>
          <w:sz w:val="22"/>
          <w:szCs w:val="22"/>
        </w:rPr>
        <w:t xml:space="preserve">OR: </w:t>
      </w:r>
    </w:p>
    <w:p w14:paraId="743570AC" w14:textId="77777777" w:rsidR="00212C0D" w:rsidRPr="003D7F07" w:rsidRDefault="00212C0D" w:rsidP="000E2009">
      <w:pPr>
        <w:spacing w:after="0" w:line="276" w:lineRule="auto"/>
        <w:jc w:val="center"/>
        <w:rPr>
          <w:rFonts w:asciiTheme="minorHAnsi" w:hAnsiTheme="minorHAnsi" w:cstheme="minorHAnsi"/>
          <w:b/>
          <w:sz w:val="22"/>
          <w:szCs w:val="22"/>
        </w:rPr>
      </w:pPr>
    </w:p>
    <w:p w14:paraId="41307663" w14:textId="332F8CA7" w:rsidR="00212C0D" w:rsidRPr="003D7F07" w:rsidRDefault="00212C0D" w:rsidP="000E2009">
      <w:pPr>
        <w:spacing w:after="0" w:line="276" w:lineRule="auto"/>
        <w:rPr>
          <w:rFonts w:asciiTheme="minorHAnsi" w:hAnsiTheme="minorHAnsi" w:cstheme="minorHAnsi"/>
          <w:b/>
          <w:sz w:val="22"/>
          <w:szCs w:val="22"/>
        </w:rPr>
      </w:pPr>
      <w:r>
        <w:rPr>
          <w:rFonts w:asciiTheme="minorHAnsi" w:hAnsiTheme="minorHAnsi" w:cstheme="minorHAnsi"/>
          <w:b/>
          <w:sz w:val="22"/>
          <w:szCs w:val="22"/>
        </w:rPr>
        <w:t>Statement from a Non-</w:t>
      </w:r>
      <w:r w:rsidR="00AF6168">
        <w:rPr>
          <w:rFonts w:asciiTheme="minorHAnsi" w:hAnsiTheme="minorHAnsi" w:cstheme="minorHAnsi"/>
          <w:b/>
          <w:sz w:val="22"/>
          <w:szCs w:val="22"/>
        </w:rPr>
        <w:t xml:space="preserve">Professional </w:t>
      </w:r>
      <w:r>
        <w:rPr>
          <w:rFonts w:asciiTheme="minorHAnsi" w:hAnsiTheme="minorHAnsi" w:cstheme="minorHAnsi"/>
          <w:b/>
          <w:sz w:val="22"/>
          <w:szCs w:val="22"/>
        </w:rPr>
        <w:t>Interpreter:</w:t>
      </w:r>
    </w:p>
    <w:p w14:paraId="7B3A9033" w14:textId="757D6D19" w:rsidR="00212C0D" w:rsidRDefault="00212C0D" w:rsidP="000E2009">
      <w:pPr>
        <w:spacing w:after="0" w:line="276" w:lineRule="auto"/>
        <w:rPr>
          <w:rFonts w:asciiTheme="minorHAnsi" w:hAnsiTheme="minorHAnsi" w:cstheme="minorHAnsi"/>
          <w:sz w:val="22"/>
          <w:szCs w:val="22"/>
        </w:rPr>
      </w:pPr>
      <w:r w:rsidRPr="00931B5A">
        <w:rPr>
          <w:rFonts w:asciiTheme="minorHAnsi" w:hAnsiTheme="minorHAnsi" w:cstheme="minorHAnsi"/>
          <w:sz w:val="22"/>
          <w:szCs w:val="22"/>
        </w:rPr>
        <w:t xml:space="preserve">As someone who understands both English and the language spoken by the </w:t>
      </w:r>
      <w:r w:rsidR="00F8674C">
        <w:rPr>
          <w:rFonts w:asciiTheme="minorHAnsi" w:hAnsiTheme="minorHAnsi" w:cstheme="minorHAnsi"/>
          <w:color w:val="auto"/>
          <w:sz w:val="22"/>
          <w:szCs w:val="22"/>
        </w:rPr>
        <w:t>participant</w:t>
      </w:r>
      <w:r w:rsidRPr="00931B5A">
        <w:rPr>
          <w:rFonts w:asciiTheme="minorHAnsi" w:hAnsiTheme="minorHAnsi" w:cstheme="minorHAnsi"/>
          <w:sz w:val="22"/>
          <w:szCs w:val="22"/>
        </w:rPr>
        <w:t xml:space="preserve">, I represent that the English version of the consent form was presented orally to the </w:t>
      </w:r>
      <w:r w:rsidR="00F8674C">
        <w:rPr>
          <w:rFonts w:asciiTheme="minorHAnsi" w:hAnsiTheme="minorHAnsi" w:cstheme="minorHAnsi"/>
          <w:sz w:val="22"/>
          <w:szCs w:val="22"/>
        </w:rPr>
        <w:t>participant</w:t>
      </w:r>
      <w:r w:rsidR="00F8674C" w:rsidRPr="00931B5A">
        <w:rPr>
          <w:rFonts w:asciiTheme="minorHAnsi" w:hAnsiTheme="minorHAnsi" w:cstheme="minorHAnsi"/>
          <w:sz w:val="22"/>
          <w:szCs w:val="22"/>
        </w:rPr>
        <w:t xml:space="preserve"> </w:t>
      </w:r>
      <w:r w:rsidRPr="00931B5A">
        <w:rPr>
          <w:rFonts w:asciiTheme="minorHAnsi" w:hAnsiTheme="minorHAnsi" w:cstheme="minorHAnsi"/>
          <w:sz w:val="22"/>
          <w:szCs w:val="22"/>
        </w:rPr>
        <w:t xml:space="preserve">in the </w:t>
      </w:r>
      <w:r w:rsidR="00F8674C">
        <w:rPr>
          <w:rFonts w:asciiTheme="minorHAnsi" w:hAnsiTheme="minorHAnsi" w:cstheme="minorHAnsi"/>
          <w:color w:val="auto"/>
          <w:sz w:val="22"/>
          <w:szCs w:val="22"/>
        </w:rPr>
        <w:t>participant</w:t>
      </w:r>
      <w:r w:rsidRPr="00931B5A">
        <w:rPr>
          <w:rFonts w:asciiTheme="minorHAnsi" w:hAnsiTheme="minorHAnsi" w:cstheme="minorHAnsi"/>
          <w:sz w:val="22"/>
          <w:szCs w:val="22"/>
        </w:rPr>
        <w:t xml:space="preserve">’s own language, and that the </w:t>
      </w:r>
      <w:r w:rsidR="00F8674C">
        <w:rPr>
          <w:rFonts w:asciiTheme="minorHAnsi" w:hAnsiTheme="minorHAnsi" w:cstheme="minorHAnsi"/>
          <w:color w:val="auto"/>
          <w:sz w:val="22"/>
          <w:szCs w:val="22"/>
        </w:rPr>
        <w:t xml:space="preserve">participant </w:t>
      </w:r>
      <w:r w:rsidRPr="00931B5A">
        <w:rPr>
          <w:rFonts w:asciiTheme="minorHAnsi" w:hAnsiTheme="minorHAnsi" w:cstheme="minorHAnsi"/>
          <w:sz w:val="22"/>
          <w:szCs w:val="22"/>
        </w:rPr>
        <w:t>was given the opportunity to ask questions.</w:t>
      </w:r>
    </w:p>
    <w:p w14:paraId="10BAE55F" w14:textId="77777777" w:rsidR="00212C0D" w:rsidRPr="00931B5A" w:rsidRDefault="00212C0D" w:rsidP="000E2009">
      <w:pPr>
        <w:spacing w:after="0" w:line="276" w:lineRule="auto"/>
        <w:rPr>
          <w:rFonts w:asciiTheme="minorHAnsi" w:hAnsiTheme="minorHAnsi" w:cstheme="minorHAnsi"/>
          <w:sz w:val="22"/>
          <w:szCs w:val="22"/>
        </w:rPr>
      </w:pPr>
    </w:p>
    <w:p w14:paraId="6CFE3644" w14:textId="77777777" w:rsidR="00212C0D" w:rsidRPr="00233736" w:rsidRDefault="00212C0D"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 xml:space="preserve">__________________________________________      </w:t>
      </w:r>
      <w:r w:rsidRPr="00233736">
        <w:rPr>
          <w:rFonts w:asciiTheme="minorHAnsi" w:hAnsiTheme="minorHAnsi" w:cstheme="minorHAnsi"/>
          <w:sz w:val="22"/>
          <w:szCs w:val="22"/>
        </w:rPr>
        <w:tab/>
        <w:t>__________________</w:t>
      </w:r>
    </w:p>
    <w:p w14:paraId="6F74B6DA" w14:textId="77777777" w:rsidR="00212C0D" w:rsidRPr="00233736" w:rsidRDefault="00212C0D"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 xml:space="preserve">Signature of </w:t>
      </w:r>
      <w:r>
        <w:rPr>
          <w:rFonts w:asciiTheme="minorHAnsi" w:hAnsiTheme="minorHAnsi" w:cstheme="minorHAnsi"/>
          <w:sz w:val="22"/>
          <w:szCs w:val="22"/>
        </w:rPr>
        <w:t>Individual</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233736">
        <w:rPr>
          <w:rFonts w:asciiTheme="minorHAnsi" w:hAnsiTheme="minorHAnsi" w:cstheme="minorHAnsi"/>
          <w:sz w:val="22"/>
          <w:szCs w:val="22"/>
        </w:rPr>
        <w:tab/>
        <w:t>Date</w:t>
      </w:r>
    </w:p>
    <w:p w14:paraId="6B97B59D" w14:textId="77777777" w:rsidR="00212C0D" w:rsidRPr="00233736" w:rsidRDefault="00212C0D" w:rsidP="000E2009">
      <w:pPr>
        <w:spacing w:after="0" w:line="276" w:lineRule="auto"/>
        <w:rPr>
          <w:rFonts w:asciiTheme="minorHAnsi" w:hAnsiTheme="minorHAnsi" w:cstheme="minorHAnsi"/>
          <w:sz w:val="22"/>
          <w:szCs w:val="22"/>
        </w:rPr>
      </w:pPr>
    </w:p>
    <w:p w14:paraId="361F41F2" w14:textId="77777777" w:rsidR="00212C0D" w:rsidRPr="00233736" w:rsidRDefault="00212C0D"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 xml:space="preserve">___________________________________________   </w:t>
      </w:r>
    </w:p>
    <w:p w14:paraId="6831A8C5" w14:textId="77777777" w:rsidR="00212C0D" w:rsidRPr="00233736" w:rsidRDefault="00212C0D"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 xml:space="preserve">Printed Name of </w:t>
      </w:r>
      <w:r>
        <w:rPr>
          <w:rFonts w:asciiTheme="minorHAnsi" w:hAnsiTheme="minorHAnsi" w:cstheme="minorHAnsi"/>
          <w:sz w:val="22"/>
          <w:szCs w:val="22"/>
        </w:rPr>
        <w:t>Individual</w:t>
      </w:r>
    </w:p>
    <w:p w14:paraId="1C70B415" w14:textId="0E4FF308" w:rsidR="005176A6" w:rsidRPr="00233736" w:rsidRDefault="005176A6" w:rsidP="000E2009">
      <w:pPr>
        <w:spacing w:after="0" w:line="276" w:lineRule="auto"/>
        <w:rPr>
          <w:rFonts w:asciiTheme="minorHAnsi" w:hAnsiTheme="minorHAnsi" w:cstheme="minorHAnsi"/>
          <w:sz w:val="22"/>
          <w:szCs w:val="22"/>
        </w:rPr>
      </w:pPr>
    </w:p>
    <w:p w14:paraId="2AB9541C" w14:textId="77777777" w:rsidR="005176A6" w:rsidRPr="00233736" w:rsidRDefault="005176A6" w:rsidP="000E2009">
      <w:pPr>
        <w:spacing w:after="0" w:line="276" w:lineRule="auto"/>
        <w:jc w:val="center"/>
        <w:rPr>
          <w:rFonts w:asciiTheme="minorHAnsi" w:hAnsiTheme="minorHAnsi" w:cstheme="minorHAnsi"/>
          <w:b/>
          <w:color w:val="FF0000"/>
          <w:sz w:val="22"/>
          <w:szCs w:val="22"/>
        </w:rPr>
      </w:pPr>
      <w:r w:rsidRPr="00233736">
        <w:rPr>
          <w:rFonts w:asciiTheme="minorHAnsi" w:hAnsiTheme="minorHAnsi" w:cstheme="minorHAnsi"/>
          <w:b/>
          <w:color w:val="FF0000"/>
          <w:sz w:val="22"/>
          <w:szCs w:val="22"/>
        </w:rPr>
        <w:t>Signature Block for Adult Unable to Consent:</w:t>
      </w:r>
    </w:p>
    <w:p w14:paraId="22DC7EC8" w14:textId="77777777" w:rsidR="005176A6" w:rsidRPr="00233736" w:rsidRDefault="005176A6" w:rsidP="000E2009">
      <w:pPr>
        <w:spacing w:after="0" w:line="276" w:lineRule="auto"/>
        <w:jc w:val="center"/>
        <w:rPr>
          <w:rFonts w:asciiTheme="minorHAnsi" w:hAnsiTheme="minorHAnsi" w:cstheme="minorHAnsi"/>
          <w:sz w:val="22"/>
          <w:szCs w:val="22"/>
        </w:rPr>
      </w:pPr>
    </w:p>
    <w:p w14:paraId="7FF87281" w14:textId="77777777" w:rsidR="005176A6" w:rsidRPr="00233736" w:rsidRDefault="005176A6"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Your signature documents your permission for the named participant to take part in this research.</w:t>
      </w:r>
    </w:p>
    <w:p w14:paraId="794DB360" w14:textId="77777777" w:rsidR="005176A6" w:rsidRPr="00233736" w:rsidRDefault="005176A6" w:rsidP="000E2009">
      <w:pPr>
        <w:spacing w:after="0" w:line="276" w:lineRule="auto"/>
        <w:rPr>
          <w:rFonts w:asciiTheme="minorHAnsi" w:hAnsiTheme="minorHAnsi" w:cstheme="minorHAnsi"/>
          <w:sz w:val="22"/>
          <w:szCs w:val="22"/>
        </w:rPr>
      </w:pPr>
    </w:p>
    <w:p w14:paraId="34E75519" w14:textId="77777777" w:rsidR="005176A6" w:rsidRPr="00233736" w:rsidRDefault="005176A6"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_____________________________________________</w:t>
      </w:r>
    </w:p>
    <w:p w14:paraId="29B8773A" w14:textId="77777777" w:rsidR="005176A6" w:rsidRPr="00233736" w:rsidRDefault="005176A6"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Printed Name of Participant</w:t>
      </w:r>
    </w:p>
    <w:p w14:paraId="24C2A910" w14:textId="77777777" w:rsidR="005176A6" w:rsidRPr="00233736" w:rsidRDefault="005176A6" w:rsidP="000E2009">
      <w:pPr>
        <w:spacing w:after="0" w:line="276" w:lineRule="auto"/>
        <w:rPr>
          <w:rFonts w:asciiTheme="minorHAnsi" w:hAnsiTheme="minorHAnsi" w:cstheme="minorHAnsi"/>
          <w:sz w:val="22"/>
          <w:szCs w:val="22"/>
        </w:rPr>
      </w:pPr>
    </w:p>
    <w:p w14:paraId="5ADC9F1B" w14:textId="77777777" w:rsidR="005176A6" w:rsidRPr="00233736" w:rsidRDefault="005176A6"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_____________________________________________</w:t>
      </w:r>
      <w:r w:rsidRPr="00233736">
        <w:rPr>
          <w:rFonts w:asciiTheme="minorHAnsi" w:hAnsiTheme="minorHAnsi" w:cstheme="minorHAnsi"/>
          <w:sz w:val="22"/>
          <w:szCs w:val="22"/>
        </w:rPr>
        <w:tab/>
        <w:t>___________________</w:t>
      </w:r>
    </w:p>
    <w:p w14:paraId="5CD0B5E9" w14:textId="77777777" w:rsidR="005176A6" w:rsidRPr="00233736" w:rsidRDefault="005176A6"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Signature of Legally Authorized Representative</w:t>
      </w:r>
      <w:r w:rsidRPr="00233736">
        <w:rPr>
          <w:rFonts w:asciiTheme="minorHAnsi" w:hAnsiTheme="minorHAnsi" w:cstheme="minorHAnsi"/>
          <w:sz w:val="22"/>
          <w:szCs w:val="22"/>
        </w:rPr>
        <w:tab/>
      </w:r>
      <w:r w:rsidRPr="00233736">
        <w:rPr>
          <w:rFonts w:asciiTheme="minorHAnsi" w:hAnsiTheme="minorHAnsi" w:cstheme="minorHAnsi"/>
          <w:sz w:val="22"/>
          <w:szCs w:val="22"/>
        </w:rPr>
        <w:tab/>
        <w:t>Date</w:t>
      </w:r>
    </w:p>
    <w:p w14:paraId="4DDF8316" w14:textId="77777777" w:rsidR="005176A6" w:rsidRPr="00233736" w:rsidRDefault="005176A6" w:rsidP="000E2009">
      <w:pPr>
        <w:spacing w:after="0" w:line="276" w:lineRule="auto"/>
        <w:rPr>
          <w:rFonts w:asciiTheme="minorHAnsi" w:hAnsiTheme="minorHAnsi" w:cstheme="minorHAnsi"/>
          <w:sz w:val="22"/>
          <w:szCs w:val="22"/>
        </w:rPr>
      </w:pPr>
    </w:p>
    <w:p w14:paraId="12B4BBDC" w14:textId="77777777" w:rsidR="005176A6" w:rsidRPr="00233736" w:rsidRDefault="005176A6"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_____________________________________________</w:t>
      </w:r>
      <w:r w:rsidRPr="00233736">
        <w:rPr>
          <w:rFonts w:asciiTheme="minorHAnsi" w:hAnsiTheme="minorHAnsi" w:cstheme="minorHAnsi"/>
          <w:sz w:val="22"/>
          <w:szCs w:val="22"/>
        </w:rPr>
        <w:tab/>
        <w:t>___________________</w:t>
      </w:r>
    </w:p>
    <w:p w14:paraId="3A97AABC" w14:textId="77777777" w:rsidR="005176A6" w:rsidRPr="00233736" w:rsidRDefault="005176A6"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Printed Name of Legally Authorized Representative</w:t>
      </w:r>
      <w:r w:rsidRPr="00233736">
        <w:rPr>
          <w:rFonts w:asciiTheme="minorHAnsi" w:hAnsiTheme="minorHAnsi" w:cstheme="minorHAnsi"/>
          <w:sz w:val="22"/>
          <w:szCs w:val="22"/>
        </w:rPr>
        <w:tab/>
        <w:t>Date</w:t>
      </w:r>
    </w:p>
    <w:p w14:paraId="677DB088" w14:textId="77777777" w:rsidR="005176A6" w:rsidRPr="00233736" w:rsidRDefault="005176A6" w:rsidP="000E2009">
      <w:pPr>
        <w:spacing w:after="0" w:line="276" w:lineRule="auto"/>
        <w:rPr>
          <w:rFonts w:asciiTheme="minorHAnsi" w:hAnsiTheme="minorHAnsi" w:cstheme="minorHAnsi"/>
          <w:sz w:val="22"/>
          <w:szCs w:val="22"/>
        </w:rPr>
      </w:pPr>
    </w:p>
    <w:p w14:paraId="5BEA411F" w14:textId="77777777" w:rsidR="005176A6" w:rsidRPr="00233736" w:rsidRDefault="005176A6"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_____________________________________________</w:t>
      </w:r>
      <w:r w:rsidRPr="00233736">
        <w:rPr>
          <w:rFonts w:asciiTheme="minorHAnsi" w:hAnsiTheme="minorHAnsi" w:cstheme="minorHAnsi"/>
          <w:sz w:val="22"/>
          <w:szCs w:val="22"/>
        </w:rPr>
        <w:tab/>
        <w:t>___________________</w:t>
      </w:r>
    </w:p>
    <w:p w14:paraId="44D13BCC" w14:textId="77777777" w:rsidR="005176A6" w:rsidRPr="00233736" w:rsidRDefault="005176A6"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Signature of Person Obtaining Consent</w:t>
      </w:r>
      <w:r w:rsidRPr="00233736">
        <w:rPr>
          <w:rFonts w:asciiTheme="minorHAnsi" w:hAnsiTheme="minorHAnsi" w:cstheme="minorHAnsi"/>
          <w:sz w:val="22"/>
          <w:szCs w:val="22"/>
        </w:rPr>
        <w:tab/>
      </w:r>
      <w:r w:rsidRPr="00233736">
        <w:rPr>
          <w:rFonts w:asciiTheme="minorHAnsi" w:hAnsiTheme="minorHAnsi" w:cstheme="minorHAnsi"/>
          <w:sz w:val="22"/>
          <w:szCs w:val="22"/>
        </w:rPr>
        <w:tab/>
      </w:r>
      <w:r w:rsidRPr="00233736">
        <w:rPr>
          <w:rFonts w:asciiTheme="minorHAnsi" w:hAnsiTheme="minorHAnsi" w:cstheme="minorHAnsi"/>
          <w:sz w:val="22"/>
          <w:szCs w:val="22"/>
        </w:rPr>
        <w:tab/>
        <w:t>Date</w:t>
      </w:r>
    </w:p>
    <w:p w14:paraId="29EFCC6A" w14:textId="77777777" w:rsidR="005176A6" w:rsidRPr="00233736" w:rsidRDefault="005176A6" w:rsidP="000E2009">
      <w:pPr>
        <w:spacing w:after="0" w:line="276" w:lineRule="auto"/>
        <w:rPr>
          <w:rFonts w:asciiTheme="minorHAnsi" w:hAnsiTheme="minorHAnsi" w:cstheme="minorHAnsi"/>
          <w:sz w:val="22"/>
          <w:szCs w:val="22"/>
        </w:rPr>
      </w:pPr>
    </w:p>
    <w:p w14:paraId="6F81C709" w14:textId="77777777" w:rsidR="005176A6" w:rsidRPr="00233736" w:rsidRDefault="005176A6"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_____________________________________________</w:t>
      </w:r>
      <w:r w:rsidRPr="00233736">
        <w:rPr>
          <w:rFonts w:asciiTheme="minorHAnsi" w:hAnsiTheme="minorHAnsi" w:cstheme="minorHAnsi"/>
          <w:sz w:val="22"/>
          <w:szCs w:val="22"/>
        </w:rPr>
        <w:tab/>
        <w:t>___________________</w:t>
      </w:r>
    </w:p>
    <w:p w14:paraId="60BD9DE0" w14:textId="77777777" w:rsidR="005176A6" w:rsidRPr="00233736" w:rsidRDefault="005176A6" w:rsidP="000E2009">
      <w:pPr>
        <w:spacing w:after="0" w:line="276" w:lineRule="auto"/>
        <w:rPr>
          <w:rFonts w:asciiTheme="minorHAnsi" w:hAnsiTheme="minorHAnsi" w:cstheme="minorHAnsi"/>
          <w:sz w:val="22"/>
          <w:szCs w:val="22"/>
        </w:rPr>
      </w:pPr>
      <w:r w:rsidRPr="00233736">
        <w:rPr>
          <w:rFonts w:asciiTheme="minorHAnsi" w:hAnsiTheme="minorHAnsi" w:cstheme="minorHAnsi"/>
          <w:sz w:val="22"/>
          <w:szCs w:val="22"/>
        </w:rPr>
        <w:t>Printed Name of Person Obtaining Consent</w:t>
      </w:r>
      <w:r w:rsidRPr="00233736">
        <w:rPr>
          <w:rFonts w:asciiTheme="minorHAnsi" w:hAnsiTheme="minorHAnsi" w:cstheme="minorHAnsi"/>
          <w:sz w:val="22"/>
          <w:szCs w:val="22"/>
        </w:rPr>
        <w:tab/>
      </w:r>
      <w:r w:rsidRPr="00233736">
        <w:rPr>
          <w:rFonts w:asciiTheme="minorHAnsi" w:hAnsiTheme="minorHAnsi" w:cstheme="minorHAnsi"/>
          <w:sz w:val="22"/>
          <w:szCs w:val="22"/>
        </w:rPr>
        <w:tab/>
        <w:t>Date</w:t>
      </w:r>
    </w:p>
    <w:p w14:paraId="655E9315" w14:textId="77777777" w:rsidR="005176A6" w:rsidRPr="00233736" w:rsidRDefault="005176A6" w:rsidP="000E2009">
      <w:pPr>
        <w:spacing w:after="0" w:line="276" w:lineRule="auto"/>
        <w:rPr>
          <w:rFonts w:asciiTheme="minorHAnsi" w:hAnsiTheme="minorHAnsi" w:cstheme="minorHAnsi"/>
          <w:sz w:val="22"/>
          <w:szCs w:val="22"/>
        </w:rPr>
      </w:pPr>
    </w:p>
    <w:p w14:paraId="783D7E5E" w14:textId="77777777" w:rsidR="005176A6" w:rsidRPr="00233736" w:rsidRDefault="005176A6" w:rsidP="000E2009">
      <w:pPr>
        <w:spacing w:after="0" w:line="276" w:lineRule="auto"/>
        <w:rPr>
          <w:rFonts w:asciiTheme="minorHAnsi" w:hAnsiTheme="minorHAnsi" w:cstheme="minorHAnsi"/>
          <w:sz w:val="22"/>
          <w:szCs w:val="22"/>
        </w:rPr>
      </w:pPr>
    </w:p>
    <w:p w14:paraId="16DCAEE2" w14:textId="77777777" w:rsidR="00AF6168" w:rsidRPr="000E2009" w:rsidRDefault="00AF6168" w:rsidP="000E2009">
      <w:pPr>
        <w:widowControl/>
        <w:spacing w:after="0" w:line="276" w:lineRule="auto"/>
        <w:jc w:val="center"/>
        <w:rPr>
          <w:rFonts w:ascii="Calibri" w:eastAsia="Calibri" w:hAnsi="Calibri" w:cs="Calibri"/>
          <w:b/>
          <w:color w:val="FF0000"/>
          <w:sz w:val="24"/>
          <w:szCs w:val="24"/>
        </w:rPr>
      </w:pPr>
      <w:r w:rsidRPr="000E2009">
        <w:rPr>
          <w:rFonts w:ascii="Calibri" w:eastAsia="Calibri" w:hAnsi="Calibri" w:cs="Calibri"/>
          <w:b/>
          <w:color w:val="FF0000"/>
          <w:sz w:val="24"/>
          <w:szCs w:val="24"/>
        </w:rPr>
        <w:t>Signature Block for Parental Permission:</w:t>
      </w:r>
    </w:p>
    <w:p w14:paraId="2B2DD6B7" w14:textId="77777777" w:rsidR="00AF6168" w:rsidRPr="00AF6168" w:rsidRDefault="00AF6168" w:rsidP="000E2009">
      <w:pPr>
        <w:widowControl/>
        <w:spacing w:after="0" w:line="276" w:lineRule="auto"/>
        <w:rPr>
          <w:rFonts w:ascii="Calibri" w:eastAsia="Calibri" w:hAnsi="Calibri" w:cs="Calibri"/>
          <w:color w:val="auto"/>
          <w:sz w:val="24"/>
          <w:szCs w:val="24"/>
        </w:rPr>
      </w:pPr>
    </w:p>
    <w:p w14:paraId="1892F051" w14:textId="77777777" w:rsidR="00AF6168" w:rsidRPr="00AF6168" w:rsidRDefault="00AF6168" w:rsidP="000E2009">
      <w:pPr>
        <w:widowControl/>
        <w:spacing w:after="0" w:line="276" w:lineRule="auto"/>
        <w:rPr>
          <w:rFonts w:ascii="Calibri" w:eastAsia="Calibri" w:hAnsi="Calibri" w:cs="Calibri"/>
          <w:color w:val="auto"/>
          <w:sz w:val="24"/>
          <w:szCs w:val="24"/>
        </w:rPr>
      </w:pPr>
      <w:r w:rsidRPr="00AF6168">
        <w:rPr>
          <w:rFonts w:ascii="Calibri" w:eastAsia="Calibri" w:hAnsi="Calibri" w:cs="Calibri"/>
          <w:color w:val="auto"/>
          <w:sz w:val="24"/>
          <w:szCs w:val="24"/>
        </w:rPr>
        <w:t>Your signature documents your permission to allow your child to take part in this research.  You will be provided a copy of this signed document.</w:t>
      </w:r>
    </w:p>
    <w:p w14:paraId="581A11FD" w14:textId="77777777" w:rsidR="00AF6168" w:rsidRPr="00AF6168" w:rsidRDefault="00AF6168" w:rsidP="000E2009">
      <w:pPr>
        <w:widowControl/>
        <w:spacing w:after="0" w:line="276" w:lineRule="auto"/>
        <w:rPr>
          <w:rFonts w:ascii="Calibri" w:eastAsia="Calibri" w:hAnsi="Calibri" w:cs="Calibri"/>
          <w:color w:val="auto"/>
          <w:sz w:val="24"/>
          <w:szCs w:val="24"/>
        </w:rPr>
      </w:pPr>
    </w:p>
    <w:p w14:paraId="7B310A72" w14:textId="77777777" w:rsidR="00AF6168" w:rsidRPr="00AF6168" w:rsidRDefault="00AF6168" w:rsidP="000E2009">
      <w:pPr>
        <w:widowControl/>
        <w:spacing w:after="0" w:line="276" w:lineRule="auto"/>
        <w:rPr>
          <w:rFonts w:ascii="Calibri" w:eastAsia="Calibri" w:hAnsi="Calibri" w:cs="Calibri"/>
          <w:color w:val="auto"/>
          <w:sz w:val="24"/>
          <w:szCs w:val="24"/>
        </w:rPr>
      </w:pPr>
      <w:r w:rsidRPr="00AF6168">
        <w:rPr>
          <w:rFonts w:ascii="Calibri" w:eastAsia="Calibri" w:hAnsi="Calibri" w:cs="Calibri"/>
          <w:color w:val="auto"/>
          <w:sz w:val="24"/>
          <w:szCs w:val="24"/>
        </w:rPr>
        <w:t>_______________________________________________      __________________</w:t>
      </w:r>
    </w:p>
    <w:p w14:paraId="236ABB11" w14:textId="77777777" w:rsidR="00AF6168" w:rsidRPr="00AF6168" w:rsidRDefault="00AF6168" w:rsidP="000E2009">
      <w:pPr>
        <w:widowControl/>
        <w:spacing w:after="0" w:line="276" w:lineRule="auto"/>
        <w:rPr>
          <w:rFonts w:ascii="Calibri" w:eastAsia="Calibri" w:hAnsi="Calibri" w:cs="Calibri"/>
          <w:color w:val="auto"/>
          <w:sz w:val="24"/>
          <w:szCs w:val="24"/>
        </w:rPr>
      </w:pPr>
      <w:r w:rsidRPr="00AF6168">
        <w:rPr>
          <w:rFonts w:ascii="Calibri" w:eastAsia="Calibri" w:hAnsi="Calibri" w:cs="Calibri"/>
          <w:color w:val="auto"/>
          <w:sz w:val="24"/>
          <w:szCs w:val="24"/>
        </w:rPr>
        <w:t>Signature of Parent</w:t>
      </w:r>
      <w:r w:rsidRPr="00AF6168">
        <w:rPr>
          <w:rFonts w:ascii="Calibri" w:eastAsia="Calibri" w:hAnsi="Calibri" w:cs="Calibri"/>
          <w:color w:val="auto"/>
          <w:sz w:val="24"/>
          <w:szCs w:val="24"/>
        </w:rPr>
        <w:tab/>
      </w:r>
      <w:r w:rsidRPr="00AF6168">
        <w:rPr>
          <w:rFonts w:ascii="Calibri" w:eastAsia="Calibri" w:hAnsi="Calibri" w:cs="Calibri"/>
          <w:color w:val="auto"/>
          <w:sz w:val="24"/>
          <w:szCs w:val="24"/>
        </w:rPr>
        <w:tab/>
      </w:r>
      <w:r w:rsidRPr="00AF6168">
        <w:rPr>
          <w:rFonts w:ascii="Calibri" w:eastAsia="Calibri" w:hAnsi="Calibri" w:cs="Calibri"/>
          <w:color w:val="auto"/>
          <w:sz w:val="24"/>
          <w:szCs w:val="24"/>
        </w:rPr>
        <w:tab/>
      </w:r>
      <w:r w:rsidRPr="00AF6168">
        <w:rPr>
          <w:rFonts w:ascii="Calibri" w:eastAsia="Calibri" w:hAnsi="Calibri" w:cs="Calibri"/>
          <w:color w:val="auto"/>
          <w:sz w:val="24"/>
          <w:szCs w:val="24"/>
        </w:rPr>
        <w:tab/>
      </w:r>
      <w:r w:rsidRPr="00AF6168">
        <w:rPr>
          <w:rFonts w:ascii="Calibri" w:eastAsia="Calibri" w:hAnsi="Calibri" w:cs="Calibri"/>
          <w:color w:val="auto"/>
          <w:sz w:val="24"/>
          <w:szCs w:val="24"/>
        </w:rPr>
        <w:tab/>
      </w:r>
      <w:r w:rsidRPr="00AF6168">
        <w:rPr>
          <w:rFonts w:ascii="Calibri" w:eastAsia="Calibri" w:hAnsi="Calibri" w:cs="Calibri"/>
          <w:color w:val="auto"/>
          <w:sz w:val="24"/>
          <w:szCs w:val="24"/>
        </w:rPr>
        <w:tab/>
        <w:t xml:space="preserve">   Date</w:t>
      </w:r>
    </w:p>
    <w:p w14:paraId="50973432" w14:textId="77777777" w:rsidR="00AF6168" w:rsidRPr="00AF6168" w:rsidRDefault="00AF6168" w:rsidP="000E2009">
      <w:pPr>
        <w:widowControl/>
        <w:spacing w:after="0" w:line="276" w:lineRule="auto"/>
        <w:rPr>
          <w:rFonts w:ascii="Calibri" w:eastAsia="Calibri" w:hAnsi="Calibri" w:cs="Calibri"/>
          <w:color w:val="auto"/>
          <w:sz w:val="24"/>
          <w:szCs w:val="24"/>
        </w:rPr>
      </w:pPr>
    </w:p>
    <w:p w14:paraId="53BA44C5" w14:textId="77777777" w:rsidR="00AF6168" w:rsidRPr="00AF6168" w:rsidRDefault="00AF6168" w:rsidP="000E2009">
      <w:pPr>
        <w:widowControl/>
        <w:spacing w:after="0" w:line="276" w:lineRule="auto"/>
        <w:rPr>
          <w:rFonts w:ascii="Calibri" w:eastAsia="Calibri" w:hAnsi="Calibri" w:cs="Calibri"/>
          <w:color w:val="auto"/>
          <w:sz w:val="24"/>
          <w:szCs w:val="24"/>
        </w:rPr>
      </w:pPr>
      <w:r w:rsidRPr="00AF6168">
        <w:rPr>
          <w:rFonts w:ascii="Calibri" w:eastAsia="Calibri" w:hAnsi="Calibri" w:cs="Calibri"/>
          <w:color w:val="auto"/>
          <w:sz w:val="24"/>
          <w:szCs w:val="24"/>
        </w:rPr>
        <w:t>_______________________________________________</w:t>
      </w:r>
    </w:p>
    <w:p w14:paraId="2BED14E8" w14:textId="77777777" w:rsidR="00AF6168" w:rsidRPr="00AF6168" w:rsidRDefault="00AF6168" w:rsidP="000E2009">
      <w:pPr>
        <w:widowControl/>
        <w:spacing w:after="0" w:line="276" w:lineRule="auto"/>
        <w:rPr>
          <w:rFonts w:ascii="Calibri" w:eastAsia="Calibri" w:hAnsi="Calibri" w:cs="Calibri"/>
          <w:color w:val="auto"/>
          <w:sz w:val="24"/>
          <w:szCs w:val="24"/>
        </w:rPr>
      </w:pPr>
      <w:r w:rsidRPr="00AF6168">
        <w:rPr>
          <w:rFonts w:ascii="Calibri" w:eastAsia="Calibri" w:hAnsi="Calibri" w:cs="Calibri"/>
          <w:color w:val="auto"/>
          <w:sz w:val="24"/>
          <w:szCs w:val="24"/>
        </w:rPr>
        <w:t>Printed Name of Parent</w:t>
      </w:r>
    </w:p>
    <w:p w14:paraId="4147CBDE" w14:textId="77777777" w:rsidR="00AF6168" w:rsidRPr="00AF6168" w:rsidRDefault="00AF6168" w:rsidP="000E2009">
      <w:pPr>
        <w:widowControl/>
        <w:spacing w:after="0" w:line="276" w:lineRule="auto"/>
        <w:rPr>
          <w:rFonts w:ascii="Calibri" w:eastAsia="Calibri" w:hAnsi="Calibri" w:cs="Calibri"/>
          <w:color w:val="FF0000"/>
          <w:sz w:val="24"/>
          <w:szCs w:val="24"/>
        </w:rPr>
      </w:pPr>
    </w:p>
    <w:p w14:paraId="7A64D757" w14:textId="77777777" w:rsidR="00AF6168" w:rsidRPr="00AF6168" w:rsidRDefault="00AF6168" w:rsidP="000E2009">
      <w:pPr>
        <w:widowControl/>
        <w:spacing w:after="0" w:line="276" w:lineRule="auto"/>
        <w:rPr>
          <w:rFonts w:ascii="Calibri" w:eastAsia="Calibri" w:hAnsi="Calibri" w:cs="Calibri"/>
          <w:color w:val="auto"/>
          <w:sz w:val="24"/>
          <w:szCs w:val="24"/>
        </w:rPr>
      </w:pPr>
      <w:r w:rsidRPr="00AF6168">
        <w:rPr>
          <w:rFonts w:ascii="Calibri" w:eastAsia="Calibri" w:hAnsi="Calibri" w:cs="Calibri"/>
          <w:color w:val="FF0000"/>
          <w:sz w:val="24"/>
          <w:szCs w:val="24"/>
        </w:rPr>
        <w:t>(Include if second parent permission is required, otherwise delete)</w:t>
      </w:r>
    </w:p>
    <w:p w14:paraId="09A620B1" w14:textId="77777777" w:rsidR="00AF6168" w:rsidRPr="00AF6168" w:rsidRDefault="00AF6168" w:rsidP="000E2009">
      <w:pPr>
        <w:widowControl/>
        <w:spacing w:after="0" w:line="276" w:lineRule="auto"/>
        <w:rPr>
          <w:rFonts w:ascii="Calibri" w:eastAsia="Calibri" w:hAnsi="Calibri" w:cs="Calibri"/>
          <w:color w:val="FF0000"/>
          <w:sz w:val="24"/>
          <w:szCs w:val="24"/>
        </w:rPr>
      </w:pPr>
      <w:r w:rsidRPr="00AF6168">
        <w:rPr>
          <w:rFonts w:ascii="Calibri" w:eastAsia="Calibri" w:hAnsi="Calibri" w:cs="Calibri"/>
          <w:color w:val="FF0000"/>
          <w:sz w:val="24"/>
          <w:szCs w:val="24"/>
        </w:rPr>
        <w:t>_______________________________________________      __________________</w:t>
      </w:r>
    </w:p>
    <w:p w14:paraId="4540D1FC" w14:textId="77777777" w:rsidR="00AF6168" w:rsidRPr="00AF6168" w:rsidRDefault="00AF6168" w:rsidP="000E2009">
      <w:pPr>
        <w:widowControl/>
        <w:spacing w:after="0" w:line="276" w:lineRule="auto"/>
        <w:rPr>
          <w:rFonts w:ascii="Calibri" w:eastAsia="Calibri" w:hAnsi="Calibri" w:cs="Calibri"/>
          <w:color w:val="FF0000"/>
          <w:sz w:val="24"/>
          <w:szCs w:val="24"/>
        </w:rPr>
      </w:pPr>
      <w:r w:rsidRPr="00AF6168">
        <w:rPr>
          <w:rFonts w:ascii="Calibri" w:eastAsia="Calibri" w:hAnsi="Calibri" w:cs="Calibri"/>
          <w:color w:val="FF0000"/>
          <w:sz w:val="24"/>
          <w:szCs w:val="24"/>
        </w:rPr>
        <w:t>Signature of Parent</w:t>
      </w:r>
      <w:r w:rsidRPr="00AF6168">
        <w:rPr>
          <w:rFonts w:ascii="Calibri" w:eastAsia="Calibri" w:hAnsi="Calibri" w:cs="Calibri"/>
          <w:color w:val="FF0000"/>
          <w:sz w:val="24"/>
          <w:szCs w:val="24"/>
        </w:rPr>
        <w:tab/>
      </w:r>
      <w:r w:rsidRPr="00AF6168">
        <w:rPr>
          <w:rFonts w:ascii="Calibri" w:eastAsia="Calibri" w:hAnsi="Calibri" w:cs="Calibri"/>
          <w:color w:val="FF0000"/>
          <w:sz w:val="24"/>
          <w:szCs w:val="24"/>
        </w:rPr>
        <w:tab/>
      </w:r>
      <w:r w:rsidRPr="00AF6168">
        <w:rPr>
          <w:rFonts w:ascii="Calibri" w:eastAsia="Calibri" w:hAnsi="Calibri" w:cs="Calibri"/>
          <w:color w:val="FF0000"/>
          <w:sz w:val="24"/>
          <w:szCs w:val="24"/>
        </w:rPr>
        <w:tab/>
      </w:r>
      <w:r w:rsidRPr="00AF6168">
        <w:rPr>
          <w:rFonts w:ascii="Calibri" w:eastAsia="Calibri" w:hAnsi="Calibri" w:cs="Calibri"/>
          <w:color w:val="FF0000"/>
          <w:sz w:val="24"/>
          <w:szCs w:val="24"/>
        </w:rPr>
        <w:tab/>
      </w:r>
      <w:r w:rsidRPr="00AF6168">
        <w:rPr>
          <w:rFonts w:ascii="Calibri" w:eastAsia="Calibri" w:hAnsi="Calibri" w:cs="Calibri"/>
          <w:color w:val="FF0000"/>
          <w:sz w:val="24"/>
          <w:szCs w:val="24"/>
        </w:rPr>
        <w:tab/>
      </w:r>
      <w:r w:rsidRPr="00AF6168">
        <w:rPr>
          <w:rFonts w:ascii="Calibri" w:eastAsia="Calibri" w:hAnsi="Calibri" w:cs="Calibri"/>
          <w:color w:val="FF0000"/>
          <w:sz w:val="24"/>
          <w:szCs w:val="24"/>
        </w:rPr>
        <w:tab/>
        <w:t xml:space="preserve">   Date</w:t>
      </w:r>
    </w:p>
    <w:p w14:paraId="62C4866A" w14:textId="77777777" w:rsidR="00AF6168" w:rsidRPr="00AF6168" w:rsidRDefault="00AF6168" w:rsidP="000E2009">
      <w:pPr>
        <w:widowControl/>
        <w:spacing w:after="0" w:line="276" w:lineRule="auto"/>
        <w:rPr>
          <w:rFonts w:ascii="Calibri" w:eastAsia="Calibri" w:hAnsi="Calibri" w:cs="Calibri"/>
          <w:color w:val="FF0000"/>
          <w:sz w:val="24"/>
          <w:szCs w:val="24"/>
        </w:rPr>
      </w:pPr>
    </w:p>
    <w:p w14:paraId="2865707E" w14:textId="77777777" w:rsidR="00AF6168" w:rsidRPr="00AF6168" w:rsidRDefault="00AF6168" w:rsidP="000E2009">
      <w:pPr>
        <w:widowControl/>
        <w:spacing w:after="0" w:line="276" w:lineRule="auto"/>
        <w:rPr>
          <w:rFonts w:ascii="Calibri" w:eastAsia="Calibri" w:hAnsi="Calibri" w:cs="Calibri"/>
          <w:color w:val="FF0000"/>
          <w:sz w:val="24"/>
          <w:szCs w:val="24"/>
        </w:rPr>
      </w:pPr>
      <w:r w:rsidRPr="00AF6168">
        <w:rPr>
          <w:rFonts w:ascii="Calibri" w:eastAsia="Calibri" w:hAnsi="Calibri" w:cs="Calibri"/>
          <w:color w:val="FF0000"/>
          <w:sz w:val="24"/>
          <w:szCs w:val="24"/>
        </w:rPr>
        <w:t>_______________________________________________</w:t>
      </w:r>
    </w:p>
    <w:p w14:paraId="56995F66" w14:textId="77777777" w:rsidR="00AF6168" w:rsidRPr="00AF6168" w:rsidRDefault="00AF6168" w:rsidP="000E2009">
      <w:pPr>
        <w:widowControl/>
        <w:spacing w:after="0" w:line="276" w:lineRule="auto"/>
        <w:rPr>
          <w:rFonts w:ascii="Calibri" w:eastAsia="Calibri" w:hAnsi="Calibri" w:cs="Calibri"/>
          <w:color w:val="FF0000"/>
          <w:sz w:val="24"/>
          <w:szCs w:val="24"/>
        </w:rPr>
      </w:pPr>
      <w:r w:rsidRPr="00AF6168">
        <w:rPr>
          <w:rFonts w:ascii="Calibri" w:eastAsia="Calibri" w:hAnsi="Calibri" w:cs="Calibri"/>
          <w:color w:val="FF0000"/>
          <w:sz w:val="24"/>
          <w:szCs w:val="24"/>
        </w:rPr>
        <w:t>Printed Name of Parent</w:t>
      </w:r>
    </w:p>
    <w:p w14:paraId="54EDACC9" w14:textId="77777777" w:rsidR="00AF6168" w:rsidRPr="00AF6168" w:rsidRDefault="00AF6168" w:rsidP="000E2009">
      <w:pPr>
        <w:widowControl/>
        <w:spacing w:after="0" w:line="276" w:lineRule="auto"/>
        <w:rPr>
          <w:rFonts w:ascii="Calibri" w:eastAsia="Calibri" w:hAnsi="Calibri" w:cs="Calibri"/>
          <w:color w:val="auto"/>
          <w:sz w:val="24"/>
          <w:szCs w:val="24"/>
        </w:rPr>
      </w:pPr>
    </w:p>
    <w:p w14:paraId="3D0A87F7" w14:textId="77777777" w:rsidR="00AF6168" w:rsidRPr="00AF6168" w:rsidRDefault="00AF6168" w:rsidP="000E2009">
      <w:pPr>
        <w:widowControl/>
        <w:spacing w:after="0" w:line="276" w:lineRule="auto"/>
        <w:rPr>
          <w:rFonts w:ascii="Calibri" w:eastAsia="Calibri" w:hAnsi="Calibri" w:cs="Calibri"/>
          <w:color w:val="auto"/>
          <w:sz w:val="24"/>
          <w:szCs w:val="24"/>
        </w:rPr>
      </w:pPr>
      <w:r w:rsidRPr="00AF6168">
        <w:rPr>
          <w:rFonts w:ascii="Calibri" w:eastAsia="Calibri" w:hAnsi="Calibri" w:cs="Calibri"/>
          <w:color w:val="auto"/>
          <w:sz w:val="24"/>
          <w:szCs w:val="24"/>
        </w:rPr>
        <w:t>____________________________________________            __________________</w:t>
      </w:r>
    </w:p>
    <w:p w14:paraId="580EEC9D" w14:textId="77777777" w:rsidR="00AF6168" w:rsidRPr="00AF6168" w:rsidRDefault="00AF6168" w:rsidP="000E2009">
      <w:pPr>
        <w:widowControl/>
        <w:spacing w:after="0" w:line="276" w:lineRule="auto"/>
        <w:rPr>
          <w:rFonts w:ascii="Calibri" w:eastAsia="Calibri" w:hAnsi="Calibri" w:cs="Calibri"/>
          <w:color w:val="auto"/>
          <w:sz w:val="24"/>
          <w:szCs w:val="24"/>
        </w:rPr>
      </w:pPr>
      <w:r w:rsidRPr="00AF6168">
        <w:rPr>
          <w:rFonts w:ascii="Calibri" w:eastAsia="Calibri" w:hAnsi="Calibri" w:cs="Calibri"/>
          <w:color w:val="auto"/>
          <w:sz w:val="24"/>
          <w:szCs w:val="24"/>
        </w:rPr>
        <w:t>Signature of Person Obtaining Parental Permission                  Date</w:t>
      </w:r>
    </w:p>
    <w:p w14:paraId="4F9833BA" w14:textId="77777777" w:rsidR="00AF6168" w:rsidRPr="00AF6168" w:rsidRDefault="00AF6168" w:rsidP="000E2009">
      <w:pPr>
        <w:widowControl/>
        <w:spacing w:after="0" w:line="276" w:lineRule="auto"/>
        <w:rPr>
          <w:rFonts w:ascii="Calibri" w:eastAsia="Calibri" w:hAnsi="Calibri" w:cs="Calibri"/>
          <w:color w:val="auto"/>
          <w:sz w:val="24"/>
          <w:szCs w:val="24"/>
        </w:rPr>
      </w:pPr>
    </w:p>
    <w:p w14:paraId="1D05479B" w14:textId="77777777" w:rsidR="00AF6168" w:rsidRPr="00AF6168" w:rsidRDefault="00AF6168" w:rsidP="000E2009">
      <w:pPr>
        <w:widowControl/>
        <w:spacing w:after="0" w:line="276" w:lineRule="auto"/>
        <w:rPr>
          <w:rFonts w:ascii="Calibri" w:eastAsia="Calibri" w:hAnsi="Calibri" w:cs="Calibri"/>
          <w:color w:val="auto"/>
          <w:sz w:val="24"/>
          <w:szCs w:val="24"/>
        </w:rPr>
      </w:pPr>
      <w:r w:rsidRPr="00AF6168">
        <w:rPr>
          <w:rFonts w:ascii="Calibri" w:eastAsia="Calibri" w:hAnsi="Calibri" w:cs="Calibri"/>
          <w:color w:val="auto"/>
          <w:sz w:val="24"/>
          <w:szCs w:val="24"/>
        </w:rPr>
        <w:t>______________________________________________________</w:t>
      </w:r>
    </w:p>
    <w:p w14:paraId="6E98C166" w14:textId="77777777" w:rsidR="00AF6168" w:rsidRPr="00AF6168" w:rsidRDefault="00AF6168" w:rsidP="000E2009">
      <w:pPr>
        <w:widowControl/>
        <w:spacing w:after="0" w:line="276" w:lineRule="auto"/>
        <w:rPr>
          <w:rFonts w:ascii="Calibri" w:eastAsia="Calibri" w:hAnsi="Calibri" w:cs="Calibri"/>
          <w:color w:val="auto"/>
          <w:sz w:val="24"/>
          <w:szCs w:val="24"/>
        </w:rPr>
      </w:pPr>
      <w:r w:rsidRPr="00AF6168">
        <w:rPr>
          <w:rFonts w:ascii="Calibri" w:eastAsia="Calibri" w:hAnsi="Calibri" w:cs="Calibri"/>
          <w:color w:val="auto"/>
          <w:sz w:val="24"/>
          <w:szCs w:val="24"/>
        </w:rPr>
        <w:t>Printed Name of Person Obtaining Parental Permission</w:t>
      </w:r>
    </w:p>
    <w:p w14:paraId="754059D1" w14:textId="77777777" w:rsidR="00AF6168" w:rsidRPr="00AF6168" w:rsidRDefault="00AF6168" w:rsidP="000E2009">
      <w:pPr>
        <w:widowControl/>
        <w:spacing w:after="0" w:line="276" w:lineRule="auto"/>
        <w:rPr>
          <w:rFonts w:ascii="Times New Roman" w:eastAsia="Times New Roman" w:hAnsi="Times New Roman" w:cs="Times New Roman"/>
          <w:color w:val="auto"/>
          <w:sz w:val="24"/>
          <w:szCs w:val="24"/>
        </w:rPr>
      </w:pPr>
    </w:p>
    <w:p w14:paraId="6A25D202" w14:textId="77777777" w:rsidR="005176A6" w:rsidRPr="00233736" w:rsidRDefault="005176A6" w:rsidP="000E2009">
      <w:pPr>
        <w:spacing w:after="0" w:line="276" w:lineRule="auto"/>
        <w:rPr>
          <w:rFonts w:asciiTheme="minorHAnsi" w:hAnsiTheme="minorHAnsi" w:cstheme="minorHAnsi"/>
          <w:sz w:val="22"/>
          <w:szCs w:val="22"/>
        </w:rPr>
      </w:pPr>
    </w:p>
    <w:p w14:paraId="47F68C4A" w14:textId="77777777" w:rsidR="005176A6" w:rsidRPr="00233736" w:rsidRDefault="005176A6" w:rsidP="000E2009">
      <w:pPr>
        <w:spacing w:after="0" w:line="276" w:lineRule="auto"/>
        <w:rPr>
          <w:rFonts w:asciiTheme="minorHAnsi" w:hAnsiTheme="minorHAnsi" w:cstheme="minorHAnsi"/>
          <w:sz w:val="22"/>
          <w:szCs w:val="22"/>
        </w:rPr>
      </w:pPr>
    </w:p>
    <w:p w14:paraId="5870CC7F" w14:textId="77777777" w:rsidR="005176A6" w:rsidRPr="00233736" w:rsidRDefault="005176A6" w:rsidP="000E2009">
      <w:pPr>
        <w:spacing w:after="0" w:line="276" w:lineRule="auto"/>
        <w:rPr>
          <w:rFonts w:asciiTheme="minorHAnsi" w:hAnsiTheme="minorHAnsi" w:cstheme="minorHAnsi"/>
          <w:sz w:val="22"/>
          <w:szCs w:val="22"/>
        </w:rPr>
      </w:pPr>
    </w:p>
    <w:p w14:paraId="7A620743" w14:textId="77777777" w:rsidR="00D74532" w:rsidRDefault="00D74532" w:rsidP="000E2009">
      <w:pPr>
        <w:spacing w:line="276" w:lineRule="auto"/>
      </w:pPr>
      <w:bookmarkStart w:id="2" w:name="_tnzmo1wwlek7" w:colFirst="0" w:colLast="0"/>
      <w:bookmarkStart w:id="3" w:name="_gjdgxs" w:colFirst="0" w:colLast="0"/>
      <w:bookmarkEnd w:id="2"/>
      <w:bookmarkEnd w:id="3"/>
    </w:p>
    <w:sectPr w:rsidR="00D74532">
      <w:headerReference w:type="default" r:id="rId25"/>
      <w:footerReference w:type="default" r:id="rId26"/>
      <w:pgSz w:w="12240" w:h="15840"/>
      <w:pgMar w:top="245" w:right="1152" w:bottom="245" w:left="115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30FDA" w14:textId="77777777" w:rsidR="006137EB" w:rsidRDefault="006137EB">
      <w:pPr>
        <w:spacing w:after="0"/>
      </w:pPr>
      <w:r>
        <w:separator/>
      </w:r>
    </w:p>
  </w:endnote>
  <w:endnote w:type="continuationSeparator" w:id="0">
    <w:p w14:paraId="008A357F" w14:textId="77777777" w:rsidR="006137EB" w:rsidRDefault="006137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3876747"/>
      <w:docPartObj>
        <w:docPartGallery w:val="Page Numbers (Bottom of Page)"/>
        <w:docPartUnique/>
      </w:docPartObj>
    </w:sdtPr>
    <w:sdtContent>
      <w:sdt>
        <w:sdtPr>
          <w:id w:val="-1705238520"/>
          <w:docPartObj>
            <w:docPartGallery w:val="Page Numbers (Top of Page)"/>
            <w:docPartUnique/>
          </w:docPartObj>
        </w:sdtPr>
        <w:sdtContent>
          <w:p w14:paraId="3E1B40C1" w14:textId="705E8BA9" w:rsidR="00D74532" w:rsidRDefault="00D74532" w:rsidP="00D7453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501BA">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501BA">
              <w:rPr>
                <w:b/>
                <w:bCs/>
                <w:noProof/>
              </w:rPr>
              <w:t>18</w:t>
            </w:r>
            <w:r>
              <w:rPr>
                <w:b/>
                <w:bCs/>
                <w:sz w:val="24"/>
                <w:szCs w:val="24"/>
              </w:rPr>
              <w:fldChar w:fldCharType="end"/>
            </w:r>
          </w:p>
        </w:sdtContent>
      </w:sdt>
    </w:sdtContent>
  </w:sdt>
  <w:p w14:paraId="76085953" w14:textId="5BFCD483" w:rsidR="009154BE" w:rsidRDefault="007F3008" w:rsidP="009154BE">
    <w:pPr>
      <w:tabs>
        <w:tab w:val="right" w:pos="9900"/>
      </w:tabs>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Study Consent Version</w:t>
    </w:r>
    <w:r w:rsidR="009154BE">
      <w:rPr>
        <w:rFonts w:ascii="Times New Roman" w:eastAsia="Times New Roman" w:hAnsi="Times New Roman" w:cs="Times New Roman"/>
        <w:b/>
        <w:sz w:val="16"/>
        <w:szCs w:val="16"/>
      </w:rPr>
      <w:t>: &lt;Date&gt;</w:t>
    </w:r>
  </w:p>
  <w:p w14:paraId="2F34AE33" w14:textId="6D269FF5" w:rsidR="009154BE" w:rsidRPr="000E2009" w:rsidRDefault="00157CE5" w:rsidP="000E2009">
    <w:pPr>
      <w:rPr>
        <w:rFonts w:ascii="Times New Roman" w:hAnsi="Times New Roman" w:cs="Times New Roman"/>
      </w:rPr>
    </w:pPr>
    <w:r w:rsidRPr="000E2009">
      <w:rPr>
        <w:rFonts w:ascii="Times New Roman" w:hAnsi="Times New Roman" w:cs="Times New Roman"/>
      </w:rPr>
      <w:t>Template Revision Date: 8/20/2024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A3065" w14:textId="77777777" w:rsidR="006137EB" w:rsidRDefault="006137EB">
      <w:pPr>
        <w:spacing w:after="0"/>
      </w:pPr>
      <w:r>
        <w:separator/>
      </w:r>
    </w:p>
  </w:footnote>
  <w:footnote w:type="continuationSeparator" w:id="0">
    <w:p w14:paraId="09667ECA" w14:textId="77777777" w:rsidR="006137EB" w:rsidRDefault="006137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04B89" w14:textId="7A6D0810" w:rsidR="00D74532" w:rsidRDefault="00D74532" w:rsidP="00D74532">
    <w:pPr>
      <w:pStyle w:val="Heading1"/>
      <w:tabs>
        <w:tab w:val="right" w:pos="9900"/>
      </w:tabs>
      <w:spacing w:before="720" w:after="0"/>
      <w:rPr>
        <w:sz w:val="24"/>
        <w:szCs w:val="24"/>
      </w:rPr>
    </w:pPr>
    <w:r>
      <w:rPr>
        <w:sz w:val="24"/>
        <w:szCs w:val="24"/>
      </w:rPr>
      <w:t>Consent Form</w:t>
    </w:r>
    <w:r w:rsidR="00157CE5">
      <w:rPr>
        <w:sz w:val="24"/>
        <w:szCs w:val="24"/>
      </w:rPr>
      <w:t xml:space="preserve"> for Social-Behavioral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73220"/>
    <w:multiLevelType w:val="hybridMultilevel"/>
    <w:tmpl w:val="FFD41D96"/>
    <w:lvl w:ilvl="0" w:tplc="5EB823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33BCD"/>
    <w:multiLevelType w:val="hybridMultilevel"/>
    <w:tmpl w:val="6A78F7F6"/>
    <w:lvl w:ilvl="0" w:tplc="5EB823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F00F1"/>
    <w:multiLevelType w:val="hybridMultilevel"/>
    <w:tmpl w:val="A1468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07377"/>
    <w:multiLevelType w:val="hybridMultilevel"/>
    <w:tmpl w:val="E25A5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E2A06"/>
    <w:multiLevelType w:val="hybridMultilevel"/>
    <w:tmpl w:val="B4DCE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B93C02"/>
    <w:multiLevelType w:val="multilevel"/>
    <w:tmpl w:val="920C765E"/>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F222BDC"/>
    <w:multiLevelType w:val="multilevel"/>
    <w:tmpl w:val="85324FE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15:restartNumberingAfterBreak="0">
    <w:nsid w:val="3F543A34"/>
    <w:multiLevelType w:val="hybridMultilevel"/>
    <w:tmpl w:val="4338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F5369"/>
    <w:multiLevelType w:val="multilevel"/>
    <w:tmpl w:val="528C27A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4674027E"/>
    <w:multiLevelType w:val="multilevel"/>
    <w:tmpl w:val="9A7AC9F8"/>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4CB75DF6"/>
    <w:multiLevelType w:val="hybridMultilevel"/>
    <w:tmpl w:val="5D4807BC"/>
    <w:lvl w:ilvl="0" w:tplc="04090001">
      <w:start w:val="1"/>
      <w:numFmt w:val="bullet"/>
      <w:lvlText w:val=""/>
      <w:lvlJc w:val="left"/>
      <w:pPr>
        <w:ind w:left="720" w:hanging="360"/>
      </w:pPr>
      <w:rPr>
        <w:rFonts w:ascii="Symbol" w:hAnsi="Symbol" w:hint="default"/>
      </w:rPr>
    </w:lvl>
    <w:lvl w:ilvl="1" w:tplc="F84C04CE">
      <w:numFmt w:val="bullet"/>
      <w:lvlText w:val="·"/>
      <w:lvlJc w:val="left"/>
      <w:pPr>
        <w:ind w:left="1620" w:hanging="54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EB7476"/>
    <w:multiLevelType w:val="hybridMultilevel"/>
    <w:tmpl w:val="0B2E1DB8"/>
    <w:lvl w:ilvl="0" w:tplc="7F0A405A">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5101FF3"/>
    <w:multiLevelType w:val="multilevel"/>
    <w:tmpl w:val="B57E3DBA"/>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3" w15:restartNumberingAfterBreak="0">
    <w:nsid w:val="58FC778D"/>
    <w:multiLevelType w:val="multilevel"/>
    <w:tmpl w:val="759AF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9404686"/>
    <w:multiLevelType w:val="multilevel"/>
    <w:tmpl w:val="A642C624"/>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5C4D448A"/>
    <w:multiLevelType w:val="multilevel"/>
    <w:tmpl w:val="55F88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D43120C"/>
    <w:multiLevelType w:val="multilevel"/>
    <w:tmpl w:val="13A2777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7" w15:restartNumberingAfterBreak="0">
    <w:nsid w:val="670F0A6B"/>
    <w:multiLevelType w:val="multilevel"/>
    <w:tmpl w:val="A642DD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753392E"/>
    <w:multiLevelType w:val="hybridMultilevel"/>
    <w:tmpl w:val="D8D2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A946CE"/>
    <w:multiLevelType w:val="multilevel"/>
    <w:tmpl w:val="29FC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829BB"/>
    <w:multiLevelType w:val="hybridMultilevel"/>
    <w:tmpl w:val="298A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A72956"/>
    <w:multiLevelType w:val="hybridMultilevel"/>
    <w:tmpl w:val="2ABC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061EB0"/>
    <w:multiLevelType w:val="hybridMultilevel"/>
    <w:tmpl w:val="250C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6B7391"/>
    <w:multiLevelType w:val="multilevel"/>
    <w:tmpl w:val="B6F0BF84"/>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16cid:durableId="1789620585">
    <w:abstractNumId w:val="16"/>
  </w:num>
  <w:num w:numId="2" w16cid:durableId="1287546478">
    <w:abstractNumId w:val="23"/>
  </w:num>
  <w:num w:numId="3" w16cid:durableId="1239483616">
    <w:abstractNumId w:val="14"/>
  </w:num>
  <w:num w:numId="4" w16cid:durableId="1165319662">
    <w:abstractNumId w:val="11"/>
  </w:num>
  <w:num w:numId="5" w16cid:durableId="513689305">
    <w:abstractNumId w:val="13"/>
  </w:num>
  <w:num w:numId="6" w16cid:durableId="1845972209">
    <w:abstractNumId w:val="12"/>
  </w:num>
  <w:num w:numId="7" w16cid:durableId="700782148">
    <w:abstractNumId w:val="6"/>
  </w:num>
  <w:num w:numId="8" w16cid:durableId="996225930">
    <w:abstractNumId w:val="8"/>
  </w:num>
  <w:num w:numId="9" w16cid:durableId="348067874">
    <w:abstractNumId w:val="5"/>
  </w:num>
  <w:num w:numId="10" w16cid:durableId="1303928780">
    <w:abstractNumId w:val="22"/>
  </w:num>
  <w:num w:numId="11" w16cid:durableId="2140877893">
    <w:abstractNumId w:val="20"/>
  </w:num>
  <w:num w:numId="12" w16cid:durableId="1103067667">
    <w:abstractNumId w:val="2"/>
  </w:num>
  <w:num w:numId="13" w16cid:durableId="695623118">
    <w:abstractNumId w:val="19"/>
  </w:num>
  <w:num w:numId="14" w16cid:durableId="1754860374">
    <w:abstractNumId w:val="15"/>
  </w:num>
  <w:num w:numId="15" w16cid:durableId="789009608">
    <w:abstractNumId w:val="17"/>
  </w:num>
  <w:num w:numId="16" w16cid:durableId="259876793">
    <w:abstractNumId w:val="21"/>
  </w:num>
  <w:num w:numId="17" w16cid:durableId="59250214">
    <w:abstractNumId w:val="18"/>
  </w:num>
  <w:num w:numId="18" w16cid:durableId="1057045168">
    <w:abstractNumId w:val="3"/>
  </w:num>
  <w:num w:numId="19" w16cid:durableId="1199391249">
    <w:abstractNumId w:val="10"/>
  </w:num>
  <w:num w:numId="20" w16cid:durableId="1745645712">
    <w:abstractNumId w:val="0"/>
  </w:num>
  <w:num w:numId="21" w16cid:durableId="1747989800">
    <w:abstractNumId w:val="1"/>
  </w:num>
  <w:num w:numId="22" w16cid:durableId="1744259268">
    <w:abstractNumId w:val="7"/>
  </w:num>
  <w:num w:numId="23" w16cid:durableId="234122765">
    <w:abstractNumId w:val="4"/>
  </w:num>
  <w:num w:numId="24" w16cid:durableId="1107571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DA5"/>
    <w:rsid w:val="000270F2"/>
    <w:rsid w:val="00055DA5"/>
    <w:rsid w:val="000A0E8B"/>
    <w:rsid w:val="000A28E0"/>
    <w:rsid w:val="000E2009"/>
    <w:rsid w:val="000E48F0"/>
    <w:rsid w:val="000F5914"/>
    <w:rsid w:val="00107C20"/>
    <w:rsid w:val="00157CE5"/>
    <w:rsid w:val="001745E5"/>
    <w:rsid w:val="00196373"/>
    <w:rsid w:val="001967DF"/>
    <w:rsid w:val="001B725F"/>
    <w:rsid w:val="001C41FB"/>
    <w:rsid w:val="001F0BB4"/>
    <w:rsid w:val="00204F61"/>
    <w:rsid w:val="00212C0D"/>
    <w:rsid w:val="00253149"/>
    <w:rsid w:val="00257515"/>
    <w:rsid w:val="002F36A1"/>
    <w:rsid w:val="00396807"/>
    <w:rsid w:val="003A0433"/>
    <w:rsid w:val="003B5D49"/>
    <w:rsid w:val="003C1631"/>
    <w:rsid w:val="003C495E"/>
    <w:rsid w:val="003C71B5"/>
    <w:rsid w:val="00405F9F"/>
    <w:rsid w:val="004500FE"/>
    <w:rsid w:val="00461CED"/>
    <w:rsid w:val="004F648A"/>
    <w:rsid w:val="00501148"/>
    <w:rsid w:val="005176A6"/>
    <w:rsid w:val="005303DE"/>
    <w:rsid w:val="00546E3E"/>
    <w:rsid w:val="005C7959"/>
    <w:rsid w:val="005D0C4C"/>
    <w:rsid w:val="005E03AD"/>
    <w:rsid w:val="006137EB"/>
    <w:rsid w:val="00623B1C"/>
    <w:rsid w:val="00633DB1"/>
    <w:rsid w:val="00634D23"/>
    <w:rsid w:val="006743F8"/>
    <w:rsid w:val="00740D79"/>
    <w:rsid w:val="007D6715"/>
    <w:rsid w:val="007F0A21"/>
    <w:rsid w:val="007F3008"/>
    <w:rsid w:val="00801BDA"/>
    <w:rsid w:val="008212F2"/>
    <w:rsid w:val="008755BB"/>
    <w:rsid w:val="008B7D55"/>
    <w:rsid w:val="00914CC1"/>
    <w:rsid w:val="009154BE"/>
    <w:rsid w:val="009176DF"/>
    <w:rsid w:val="009501BA"/>
    <w:rsid w:val="00965BB9"/>
    <w:rsid w:val="00982FFE"/>
    <w:rsid w:val="00985436"/>
    <w:rsid w:val="00996E31"/>
    <w:rsid w:val="009F7AB8"/>
    <w:rsid w:val="00A20DA8"/>
    <w:rsid w:val="00A34671"/>
    <w:rsid w:val="00A35BEC"/>
    <w:rsid w:val="00A5013A"/>
    <w:rsid w:val="00A859FA"/>
    <w:rsid w:val="00A950F4"/>
    <w:rsid w:val="00AE4C2C"/>
    <w:rsid w:val="00AF6168"/>
    <w:rsid w:val="00B10A48"/>
    <w:rsid w:val="00B11708"/>
    <w:rsid w:val="00B314C3"/>
    <w:rsid w:val="00B40A06"/>
    <w:rsid w:val="00B54B28"/>
    <w:rsid w:val="00B63D77"/>
    <w:rsid w:val="00B672B9"/>
    <w:rsid w:val="00BE4AB0"/>
    <w:rsid w:val="00BF1802"/>
    <w:rsid w:val="00BF54F2"/>
    <w:rsid w:val="00C049EA"/>
    <w:rsid w:val="00C20677"/>
    <w:rsid w:val="00C30AFD"/>
    <w:rsid w:val="00C46A36"/>
    <w:rsid w:val="00C47DCC"/>
    <w:rsid w:val="00C85654"/>
    <w:rsid w:val="00C856FC"/>
    <w:rsid w:val="00CB4853"/>
    <w:rsid w:val="00CD0FE3"/>
    <w:rsid w:val="00CF41FD"/>
    <w:rsid w:val="00D01C23"/>
    <w:rsid w:val="00D111AE"/>
    <w:rsid w:val="00D12A9F"/>
    <w:rsid w:val="00D4303C"/>
    <w:rsid w:val="00D46EE0"/>
    <w:rsid w:val="00D51EEE"/>
    <w:rsid w:val="00D70821"/>
    <w:rsid w:val="00D74532"/>
    <w:rsid w:val="00D95B68"/>
    <w:rsid w:val="00DD6DAD"/>
    <w:rsid w:val="00DE5BC5"/>
    <w:rsid w:val="00DF47F2"/>
    <w:rsid w:val="00E17C97"/>
    <w:rsid w:val="00E20810"/>
    <w:rsid w:val="00E21358"/>
    <w:rsid w:val="00E24B1B"/>
    <w:rsid w:val="00E27A29"/>
    <w:rsid w:val="00E34F33"/>
    <w:rsid w:val="00E434F9"/>
    <w:rsid w:val="00E51C4C"/>
    <w:rsid w:val="00E87480"/>
    <w:rsid w:val="00EB07A8"/>
    <w:rsid w:val="00EF4367"/>
    <w:rsid w:val="00F07606"/>
    <w:rsid w:val="00F11126"/>
    <w:rsid w:val="00F70DB8"/>
    <w:rsid w:val="00F8674C"/>
    <w:rsid w:val="00FC60E7"/>
    <w:rsid w:val="00FD2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75B59"/>
  <w15:chartTrackingRefBased/>
  <w15:docId w15:val="{2462F9BC-06C9-4999-B06B-CF0E9B74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55DA5"/>
    <w:pPr>
      <w:widowControl w:val="0"/>
      <w:spacing w:after="240" w:line="240" w:lineRule="auto"/>
    </w:pPr>
    <w:rPr>
      <w:rFonts w:ascii="Arial" w:eastAsia="Arial" w:hAnsi="Arial" w:cs="Arial"/>
      <w:color w:val="000000"/>
      <w:sz w:val="20"/>
      <w:szCs w:val="20"/>
    </w:rPr>
  </w:style>
  <w:style w:type="paragraph" w:styleId="Heading1">
    <w:name w:val="heading 1"/>
    <w:basedOn w:val="Normal"/>
    <w:next w:val="Normal"/>
    <w:link w:val="Heading1Char"/>
    <w:uiPriority w:val="9"/>
    <w:qFormat/>
    <w:rsid w:val="00055DA5"/>
    <w:pPr>
      <w:keepNext/>
      <w:jc w:val="center"/>
      <w:outlineLvl w:val="0"/>
    </w:pPr>
    <w:rPr>
      <w:b/>
      <w:sz w:val="28"/>
      <w:szCs w:val="28"/>
    </w:rPr>
  </w:style>
  <w:style w:type="paragraph" w:styleId="Heading2">
    <w:name w:val="heading 2"/>
    <w:basedOn w:val="Normal"/>
    <w:next w:val="Normal"/>
    <w:link w:val="Heading2Char"/>
    <w:rsid w:val="00055DA5"/>
    <w:pPr>
      <w:keepNext/>
      <w:spacing w:before="240" w:after="60"/>
      <w:outlineLvl w:val="1"/>
    </w:pPr>
    <w:rPr>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5DA5"/>
    <w:rPr>
      <w:rFonts w:ascii="Arial" w:eastAsia="Arial" w:hAnsi="Arial" w:cs="Arial"/>
      <w:b/>
      <w:color w:val="000000"/>
      <w:sz w:val="28"/>
      <w:szCs w:val="28"/>
    </w:rPr>
  </w:style>
  <w:style w:type="character" w:customStyle="1" w:styleId="Heading2Char">
    <w:name w:val="Heading 2 Char"/>
    <w:basedOn w:val="DefaultParagraphFont"/>
    <w:link w:val="Heading2"/>
    <w:rsid w:val="00055DA5"/>
    <w:rPr>
      <w:rFonts w:ascii="Arial" w:eastAsia="Arial" w:hAnsi="Arial" w:cs="Arial"/>
      <w:b/>
      <w:i/>
      <w:color w:val="000000"/>
      <w:sz w:val="28"/>
      <w:szCs w:val="28"/>
    </w:rPr>
  </w:style>
  <w:style w:type="paragraph" w:styleId="NormalWeb">
    <w:name w:val="Normal (Web)"/>
    <w:basedOn w:val="Normal"/>
    <w:uiPriority w:val="99"/>
    <w:semiHidden/>
    <w:unhideWhenUsed/>
    <w:rsid w:val="00055DA5"/>
    <w:pPr>
      <w:widowControl/>
      <w:spacing w:before="100" w:beforeAutospacing="1" w:after="100" w:afterAutospacing="1"/>
    </w:pPr>
    <w:rPr>
      <w:rFonts w:ascii="Times New Roman" w:eastAsia="Times New Roman" w:hAnsi="Times New Roman" w:cs="Times New Roman"/>
      <w:color w:val="auto"/>
      <w:sz w:val="24"/>
      <w:szCs w:val="24"/>
    </w:rPr>
  </w:style>
  <w:style w:type="paragraph" w:styleId="Footer">
    <w:name w:val="footer"/>
    <w:basedOn w:val="Normal"/>
    <w:link w:val="FooterChar"/>
    <w:uiPriority w:val="99"/>
    <w:unhideWhenUsed/>
    <w:rsid w:val="00055DA5"/>
    <w:pPr>
      <w:tabs>
        <w:tab w:val="center" w:pos="4680"/>
        <w:tab w:val="right" w:pos="9360"/>
      </w:tabs>
      <w:spacing w:after="0"/>
    </w:pPr>
  </w:style>
  <w:style w:type="character" w:customStyle="1" w:styleId="FooterChar">
    <w:name w:val="Footer Char"/>
    <w:basedOn w:val="DefaultParagraphFont"/>
    <w:link w:val="Footer"/>
    <w:uiPriority w:val="99"/>
    <w:rsid w:val="00055DA5"/>
    <w:rPr>
      <w:rFonts w:ascii="Arial" w:eastAsia="Arial" w:hAnsi="Arial" w:cs="Arial"/>
      <w:color w:val="000000"/>
      <w:sz w:val="20"/>
      <w:szCs w:val="20"/>
    </w:rPr>
  </w:style>
  <w:style w:type="character" w:styleId="Hyperlink">
    <w:name w:val="Hyperlink"/>
    <w:basedOn w:val="DefaultParagraphFont"/>
    <w:uiPriority w:val="99"/>
    <w:unhideWhenUsed/>
    <w:rsid w:val="00055DA5"/>
    <w:rPr>
      <w:color w:val="0563C1" w:themeColor="hyperlink"/>
      <w:u w:val="single"/>
    </w:rPr>
  </w:style>
  <w:style w:type="paragraph" w:styleId="ListParagraph">
    <w:name w:val="List Paragraph"/>
    <w:basedOn w:val="Normal"/>
    <w:uiPriority w:val="34"/>
    <w:qFormat/>
    <w:rsid w:val="00055DA5"/>
    <w:pPr>
      <w:ind w:left="720"/>
      <w:contextualSpacing/>
    </w:pPr>
  </w:style>
  <w:style w:type="character" w:customStyle="1" w:styleId="apple-converted-space">
    <w:name w:val="apple-converted-space"/>
    <w:basedOn w:val="DefaultParagraphFont"/>
    <w:rsid w:val="00055DA5"/>
  </w:style>
  <w:style w:type="paragraph" w:styleId="BalloonText">
    <w:name w:val="Balloon Text"/>
    <w:basedOn w:val="Normal"/>
    <w:link w:val="BalloonTextChar"/>
    <w:uiPriority w:val="99"/>
    <w:semiHidden/>
    <w:unhideWhenUsed/>
    <w:rsid w:val="005D0C4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C4C"/>
    <w:rPr>
      <w:rFonts w:ascii="Segoe UI" w:eastAsia="Arial" w:hAnsi="Segoe UI" w:cs="Segoe UI"/>
      <w:color w:val="000000"/>
      <w:sz w:val="18"/>
      <w:szCs w:val="18"/>
    </w:rPr>
  </w:style>
  <w:style w:type="paragraph" w:styleId="BodyText">
    <w:name w:val="Body Text"/>
    <w:basedOn w:val="Normal"/>
    <w:link w:val="BodyTextChar"/>
    <w:rsid w:val="00B54B28"/>
    <w:pPr>
      <w:widowControl/>
      <w:autoSpaceDE w:val="0"/>
      <w:autoSpaceDN w:val="0"/>
      <w:spacing w:after="120"/>
    </w:pPr>
    <w:rPr>
      <w:rFonts w:ascii="Times New Roman" w:eastAsia="Times New Roman" w:hAnsi="Times New Roman" w:cs="Times"/>
      <w:iCs/>
      <w:color w:val="auto"/>
      <w:sz w:val="24"/>
      <w:szCs w:val="24"/>
    </w:rPr>
  </w:style>
  <w:style w:type="character" w:customStyle="1" w:styleId="BodyTextChar">
    <w:name w:val="Body Text Char"/>
    <w:basedOn w:val="DefaultParagraphFont"/>
    <w:link w:val="BodyText"/>
    <w:rsid w:val="00B54B28"/>
    <w:rPr>
      <w:rFonts w:ascii="Times New Roman" w:eastAsia="Times New Roman" w:hAnsi="Times New Roman" w:cs="Times"/>
      <w:iCs/>
      <w:sz w:val="24"/>
      <w:szCs w:val="24"/>
    </w:rPr>
  </w:style>
  <w:style w:type="character" w:customStyle="1" w:styleId="Instructions">
    <w:name w:val="Instructions"/>
    <w:rsid w:val="00B54B28"/>
    <w:rPr>
      <w:rFonts w:ascii="Arial" w:hAnsi="Arial"/>
      <w:b/>
      <w:i/>
      <w:color w:val="FF0000"/>
      <w:sz w:val="20"/>
    </w:rPr>
  </w:style>
  <w:style w:type="paragraph" w:styleId="CommentText">
    <w:name w:val="annotation text"/>
    <w:basedOn w:val="Normal"/>
    <w:link w:val="CommentTextChar"/>
    <w:uiPriority w:val="99"/>
    <w:unhideWhenUsed/>
    <w:rsid w:val="005176A6"/>
  </w:style>
  <w:style w:type="character" w:customStyle="1" w:styleId="CommentTextChar">
    <w:name w:val="Comment Text Char"/>
    <w:basedOn w:val="DefaultParagraphFont"/>
    <w:link w:val="CommentText"/>
    <w:uiPriority w:val="99"/>
    <w:rsid w:val="005176A6"/>
    <w:rPr>
      <w:rFonts w:ascii="Arial" w:eastAsia="Arial" w:hAnsi="Arial" w:cs="Arial"/>
      <w:color w:val="000000"/>
      <w:sz w:val="20"/>
      <w:szCs w:val="20"/>
    </w:rPr>
  </w:style>
  <w:style w:type="character" w:styleId="FollowedHyperlink">
    <w:name w:val="FollowedHyperlink"/>
    <w:basedOn w:val="DefaultParagraphFont"/>
    <w:uiPriority w:val="99"/>
    <w:semiHidden/>
    <w:unhideWhenUsed/>
    <w:rsid w:val="004F648A"/>
    <w:rPr>
      <w:color w:val="954F72" w:themeColor="followedHyperlink"/>
      <w:u w:val="single"/>
    </w:rPr>
  </w:style>
  <w:style w:type="character" w:styleId="CommentReference">
    <w:name w:val="annotation reference"/>
    <w:basedOn w:val="DefaultParagraphFont"/>
    <w:uiPriority w:val="99"/>
    <w:semiHidden/>
    <w:unhideWhenUsed/>
    <w:rsid w:val="004F648A"/>
    <w:rPr>
      <w:sz w:val="16"/>
      <w:szCs w:val="16"/>
    </w:rPr>
  </w:style>
  <w:style w:type="paragraph" w:styleId="CommentSubject">
    <w:name w:val="annotation subject"/>
    <w:basedOn w:val="CommentText"/>
    <w:next w:val="CommentText"/>
    <w:link w:val="CommentSubjectChar"/>
    <w:uiPriority w:val="99"/>
    <w:semiHidden/>
    <w:unhideWhenUsed/>
    <w:rsid w:val="004F648A"/>
    <w:rPr>
      <w:b/>
      <w:bCs/>
    </w:rPr>
  </w:style>
  <w:style w:type="character" w:customStyle="1" w:styleId="CommentSubjectChar">
    <w:name w:val="Comment Subject Char"/>
    <w:basedOn w:val="CommentTextChar"/>
    <w:link w:val="CommentSubject"/>
    <w:uiPriority w:val="99"/>
    <w:semiHidden/>
    <w:rsid w:val="004F648A"/>
    <w:rPr>
      <w:rFonts w:ascii="Arial" w:eastAsia="Arial" w:hAnsi="Arial" w:cs="Arial"/>
      <w:b/>
      <w:bCs/>
      <w:color w:val="000000"/>
      <w:sz w:val="20"/>
      <w:szCs w:val="20"/>
    </w:rPr>
  </w:style>
  <w:style w:type="paragraph" w:styleId="Revision">
    <w:name w:val="Revision"/>
    <w:hidden/>
    <w:uiPriority w:val="99"/>
    <w:semiHidden/>
    <w:rsid w:val="004F648A"/>
    <w:pPr>
      <w:spacing w:after="0" w:line="240" w:lineRule="auto"/>
    </w:pPr>
    <w:rPr>
      <w:rFonts w:ascii="Arial" w:eastAsia="Arial" w:hAnsi="Arial" w:cs="Arial"/>
      <w:color w:val="000000"/>
      <w:sz w:val="20"/>
      <w:szCs w:val="20"/>
    </w:rPr>
  </w:style>
  <w:style w:type="paragraph" w:styleId="Header">
    <w:name w:val="header"/>
    <w:basedOn w:val="Normal"/>
    <w:link w:val="HeaderChar"/>
    <w:uiPriority w:val="99"/>
    <w:unhideWhenUsed/>
    <w:rsid w:val="009154BE"/>
    <w:pPr>
      <w:tabs>
        <w:tab w:val="center" w:pos="4680"/>
        <w:tab w:val="right" w:pos="9360"/>
      </w:tabs>
      <w:spacing w:after="0"/>
    </w:pPr>
  </w:style>
  <w:style w:type="character" w:customStyle="1" w:styleId="HeaderChar">
    <w:name w:val="Header Char"/>
    <w:basedOn w:val="DefaultParagraphFont"/>
    <w:link w:val="Header"/>
    <w:uiPriority w:val="99"/>
    <w:rsid w:val="009154BE"/>
    <w:rPr>
      <w:rFonts w:ascii="Arial" w:eastAsia="Arial" w:hAnsi="Arial" w:cs="Arial"/>
      <w:color w:val="000000"/>
      <w:sz w:val="20"/>
      <w:szCs w:val="20"/>
    </w:rPr>
  </w:style>
  <w:style w:type="character" w:styleId="UnresolvedMention">
    <w:name w:val="Unresolved Mention"/>
    <w:basedOn w:val="DefaultParagraphFont"/>
    <w:uiPriority w:val="99"/>
    <w:semiHidden/>
    <w:unhideWhenUsed/>
    <w:rsid w:val="000F5914"/>
    <w:rPr>
      <w:color w:val="605E5C"/>
      <w:shd w:val="clear" w:color="auto" w:fill="E1DFDD"/>
    </w:rPr>
  </w:style>
  <w:style w:type="table" w:styleId="TableGrid">
    <w:name w:val="Table Grid"/>
    <w:basedOn w:val="TableNormal"/>
    <w:uiPriority w:val="39"/>
    <w:rsid w:val="00D12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087526">
      <w:bodyDiv w:val="1"/>
      <w:marLeft w:val="0"/>
      <w:marRight w:val="0"/>
      <w:marTop w:val="0"/>
      <w:marBottom w:val="0"/>
      <w:divBdr>
        <w:top w:val="none" w:sz="0" w:space="0" w:color="auto"/>
        <w:left w:val="none" w:sz="0" w:space="0" w:color="auto"/>
        <w:bottom w:val="none" w:sz="0" w:space="0" w:color="auto"/>
        <w:right w:val="none" w:sz="0" w:space="0" w:color="auto"/>
      </w:divBdr>
    </w:div>
    <w:div w:id="558783942">
      <w:bodyDiv w:val="1"/>
      <w:marLeft w:val="0"/>
      <w:marRight w:val="0"/>
      <w:marTop w:val="0"/>
      <w:marBottom w:val="0"/>
      <w:divBdr>
        <w:top w:val="none" w:sz="0" w:space="0" w:color="auto"/>
        <w:left w:val="none" w:sz="0" w:space="0" w:color="auto"/>
        <w:bottom w:val="none" w:sz="0" w:space="0" w:color="auto"/>
        <w:right w:val="none" w:sz="0" w:space="0" w:color="auto"/>
      </w:divBdr>
    </w:div>
    <w:div w:id="707221594">
      <w:bodyDiv w:val="1"/>
      <w:marLeft w:val="0"/>
      <w:marRight w:val="0"/>
      <w:marTop w:val="0"/>
      <w:marBottom w:val="0"/>
      <w:divBdr>
        <w:top w:val="none" w:sz="0" w:space="0" w:color="auto"/>
        <w:left w:val="none" w:sz="0" w:space="0" w:color="auto"/>
        <w:bottom w:val="none" w:sz="0" w:space="0" w:color="auto"/>
        <w:right w:val="none" w:sz="0" w:space="0" w:color="auto"/>
      </w:divBdr>
    </w:div>
    <w:div w:id="712269819">
      <w:bodyDiv w:val="1"/>
      <w:marLeft w:val="0"/>
      <w:marRight w:val="0"/>
      <w:marTop w:val="0"/>
      <w:marBottom w:val="0"/>
      <w:divBdr>
        <w:top w:val="none" w:sz="0" w:space="0" w:color="auto"/>
        <w:left w:val="none" w:sz="0" w:space="0" w:color="auto"/>
        <w:bottom w:val="none" w:sz="0" w:space="0" w:color="auto"/>
        <w:right w:val="none" w:sz="0" w:space="0" w:color="auto"/>
      </w:divBdr>
    </w:div>
    <w:div w:id="885408443">
      <w:bodyDiv w:val="1"/>
      <w:marLeft w:val="0"/>
      <w:marRight w:val="0"/>
      <w:marTop w:val="0"/>
      <w:marBottom w:val="0"/>
      <w:divBdr>
        <w:top w:val="none" w:sz="0" w:space="0" w:color="auto"/>
        <w:left w:val="none" w:sz="0" w:space="0" w:color="auto"/>
        <w:bottom w:val="none" w:sz="0" w:space="0" w:color="auto"/>
        <w:right w:val="none" w:sz="0" w:space="0" w:color="auto"/>
      </w:divBdr>
    </w:div>
    <w:div w:id="1334383018">
      <w:bodyDiv w:val="1"/>
      <w:marLeft w:val="0"/>
      <w:marRight w:val="0"/>
      <w:marTop w:val="0"/>
      <w:marBottom w:val="0"/>
      <w:divBdr>
        <w:top w:val="none" w:sz="0" w:space="0" w:color="auto"/>
        <w:left w:val="none" w:sz="0" w:space="0" w:color="auto"/>
        <w:bottom w:val="none" w:sz="0" w:space="0" w:color="auto"/>
        <w:right w:val="none" w:sz="0" w:space="0" w:color="auto"/>
      </w:divBdr>
    </w:div>
    <w:div w:id="148053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umn.edu/irb/toolkit.html" TargetMode="External"/><Relationship Id="rId13" Type="http://schemas.openxmlformats.org/officeDocument/2006/relationships/hyperlink" Target="https://www.hhs.gov/ohrp/education-and-outreach/about-research-participation/informational-videos/index.html" TargetMode="External"/><Relationship Id="rId18" Type="http://schemas.openxmlformats.org/officeDocument/2006/relationships/hyperlink" Target="https://www.gdpradvisor.co.uk/gdpr-countrie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gpo.gov/fdsys/pkg/PLAW-110publ85/pdf/PLAW-110publ85.pdf" TargetMode="External"/><Relationship Id="rId7" Type="http://schemas.openxmlformats.org/officeDocument/2006/relationships/hyperlink" Target="https://healthprivacy.umn.edu/research/hipaa-related-research-issues" TargetMode="External"/><Relationship Id="rId12" Type="http://schemas.openxmlformats.org/officeDocument/2006/relationships/hyperlink" Target="http://www.online-utility.org/english/readability_test_and_improve.jsp" TargetMode="External"/><Relationship Id="rId17" Type="http://schemas.openxmlformats.org/officeDocument/2006/relationships/hyperlink" Target="https://healthprivacy.umn.edu/training/information-about-hipaa-training"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health.state.mn.us/diseases/reportable/rule/poster.pdf" TargetMode="External"/><Relationship Id="rId20" Type="http://schemas.openxmlformats.org/officeDocument/2006/relationships/hyperlink" Target="https://healthprivacy.umn.edu/hipco-for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sm.kpwashingtonresearch.org/documents/PRISM_alternative_word_list.pdf" TargetMode="External"/><Relationship Id="rId24"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hyperlink" Target="https://www.health.state.mn.us/diseases/reportable/rule/hippacomm.pdf" TargetMode="External"/><Relationship Id="rId23" Type="http://schemas.openxmlformats.org/officeDocument/2006/relationships/hyperlink" Target="about:blank" TargetMode="External"/><Relationship Id="rId28" Type="http://schemas.openxmlformats.org/officeDocument/2006/relationships/theme" Target="theme/theme1.xml"/><Relationship Id="rId10" Type="http://schemas.openxmlformats.org/officeDocument/2006/relationships/hyperlink" Target="https://mrctcenter.org/health-literacy/tools/overview/" TargetMode="External"/><Relationship Id="rId19" Type="http://schemas.openxmlformats.org/officeDocument/2006/relationships/hyperlink" Target="https://healthprivacy.umn.edu/hipco-forms" TargetMode="External"/><Relationship Id="rId4" Type="http://schemas.openxmlformats.org/officeDocument/2006/relationships/webSettings" Target="webSettings.xml"/><Relationship Id="rId9" Type="http://schemas.openxmlformats.org/officeDocument/2006/relationships/hyperlink" Target="http://clad.tccld.org/wp-content/uploads/2014/12/CLAD-Thesaurus.pdf" TargetMode="External"/><Relationship Id="rId14" Type="http://schemas.openxmlformats.org/officeDocument/2006/relationships/hyperlink" Target="https://www.cmrr.umn.edu/policies/irb.php" TargetMode="External"/><Relationship Id="rId22" Type="http://schemas.openxmlformats.org/officeDocument/2006/relationships/hyperlink" Target="https://clinicaltrials.gov/ct2/manage-recs/backgroun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24</Pages>
  <Words>8497</Words>
  <Characters>48437</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Jarboe</dc:creator>
  <cp:keywords/>
  <dc:description/>
  <cp:lastModifiedBy>Courtney Jarboe</cp:lastModifiedBy>
  <cp:revision>7</cp:revision>
  <dcterms:created xsi:type="dcterms:W3CDTF">2024-08-21T02:00:00Z</dcterms:created>
  <dcterms:modified xsi:type="dcterms:W3CDTF">2024-08-21T02:37:00Z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d726bece6674a6b25e6922d20799cf785eb48bfb2b105bf2c9b8d22086e71ab9</vt:lpwstr>
  </property>
</Properties>
</file>