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E2352" w14:textId="77777777" w:rsidR="00DE245B" w:rsidRDefault="00DA735A" w:rsidP="00DE245B">
      <w:pPr>
        <w:pStyle w:val="Ttulo"/>
        <w:spacing w:after="200"/>
        <w:jc w:val="right"/>
      </w:pPr>
      <w:r>
        <w:t>CU-04 Pago en Línea</w:t>
      </w:r>
    </w:p>
    <w:p w14:paraId="13EB071A" w14:textId="5D698131" w:rsidR="00F67C9E" w:rsidRDefault="00DA735A" w:rsidP="00DE245B">
      <w:pPr>
        <w:pStyle w:val="Ttulo"/>
        <w:spacing w:after="200"/>
        <w:jc w:val="right"/>
      </w:pPr>
      <w:r>
        <w:t xml:space="preserve"> con Tarjeta</w:t>
      </w:r>
    </w:p>
    <w:p w14:paraId="3A7C3215" w14:textId="77777777" w:rsidR="00F67C9E" w:rsidRDefault="00DA735A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21390B" w14:paraId="532122D6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210A2A3" w14:textId="77777777" w:rsidR="0021390B" w:rsidRDefault="0021390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33C3331" w14:textId="77777777" w:rsidR="0021390B" w:rsidRDefault="0021390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7848889" w14:textId="77777777" w:rsidR="0021390B" w:rsidRDefault="0021390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7276D047" w14:textId="77777777" w:rsidR="0021390B" w:rsidRDefault="0021390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21390B" w14:paraId="08208282" w14:textId="77777777" w:rsidTr="00475D80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9424CED" w14:textId="4DDE8733" w:rsidR="0021390B" w:rsidRDefault="00DA735A" w:rsidP="00475D80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8DEA21" w14:textId="77777777" w:rsidR="0021390B" w:rsidRDefault="0021390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25BB926" w14:textId="77777777" w:rsidR="0021390B" w:rsidRDefault="0021390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3DAB361" w14:textId="77777777" w:rsidR="0021390B" w:rsidRDefault="0021390B" w:rsidP="00475D80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21390B" w14:paraId="11160D06" w14:textId="77777777" w:rsidTr="00475D80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23B68C7" w14:textId="2DC2C63F" w:rsidR="0021390B" w:rsidRDefault="00DA735A" w:rsidP="00475D80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2F72F0" w14:textId="77777777" w:rsidR="0021390B" w:rsidRDefault="0021390B" w:rsidP="00475D80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3591017" w14:textId="77777777" w:rsidR="0021390B" w:rsidRDefault="0021390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CB3751" w14:textId="77777777" w:rsidR="0021390B" w:rsidRDefault="0021390B" w:rsidP="00475D80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60C49EE5" w14:textId="77777777" w:rsidR="0021390B" w:rsidRDefault="0021390B">
      <w:pPr>
        <w:pStyle w:val="Ttulo1"/>
      </w:pPr>
    </w:p>
    <w:p w14:paraId="79842859" w14:textId="59A66D86" w:rsidR="00F67C9E" w:rsidRDefault="00DA735A">
      <w:pPr>
        <w:pStyle w:val="Ttulo1"/>
      </w:pPr>
      <w:r>
        <w:t>1. Introducción</w:t>
      </w:r>
    </w:p>
    <w:p w14:paraId="5E0CE128" w14:textId="77777777" w:rsidR="00F67C9E" w:rsidRDefault="00DA735A">
      <w:pPr>
        <w:spacing w:after="100"/>
      </w:pPr>
      <w:r>
        <w:rPr>
          <w:b/>
          <w:bCs/>
        </w:rPr>
        <w:t>Descripción</w:t>
      </w:r>
    </w:p>
    <w:p w14:paraId="2F269AEB" w14:textId="77777777" w:rsidR="00F67C9E" w:rsidRDefault="00DA735A">
      <w:pPr>
        <w:spacing w:after="200"/>
      </w:pPr>
      <w:r>
        <w:t xml:space="preserve">El presente documento describe los </w:t>
      </w:r>
      <w:r>
        <w:t>pasos que el Usuario Externo (paciente) deberá seguir para realizar el pago en línea de su cita médica mediante tarjeta de crédito o débito.</w:t>
      </w:r>
    </w:p>
    <w:p w14:paraId="7711E59C" w14:textId="77777777" w:rsidR="00F67C9E" w:rsidRDefault="00DA735A">
      <w:pPr>
        <w:spacing w:after="100"/>
      </w:pPr>
      <w:r>
        <w:rPr>
          <w:b/>
          <w:bCs/>
        </w:rPr>
        <w:t>Objetivo</w:t>
      </w:r>
    </w:p>
    <w:p w14:paraId="04A29360" w14:textId="77777777" w:rsidR="00F67C9E" w:rsidRDefault="00DA735A">
      <w:pPr>
        <w:spacing w:after="200"/>
      </w:pPr>
      <w:r>
        <w:t xml:space="preserve">Permitir al paciente completar el pago de su cita médica de forma segura a través de una pasarela de pago </w:t>
      </w:r>
      <w:r>
        <w:t>en línea, garantizando la confirmación automática de la transacción y el envío de comprobante.</w:t>
      </w:r>
    </w:p>
    <w:p w14:paraId="6BFC8D88" w14:textId="77777777" w:rsidR="00F67C9E" w:rsidRDefault="00DA735A">
      <w:pPr>
        <w:pStyle w:val="Ttulo1"/>
      </w:pPr>
      <w:r>
        <w:t>2. Definición Caso de Uso</w:t>
      </w:r>
    </w:p>
    <w:p w14:paraId="52CE9B6F" w14:textId="77777777" w:rsidR="00F67C9E" w:rsidRDefault="00DA735A">
      <w:pPr>
        <w:pStyle w:val="Ttulo2"/>
      </w:pPr>
      <w:r>
        <w:t>2.1 Actores</w:t>
      </w:r>
    </w:p>
    <w:p w14:paraId="5B2DC2EB" w14:textId="77777777" w:rsidR="00F67C9E" w:rsidRDefault="00DA735A">
      <w:pPr>
        <w:pStyle w:val="Prrafodelista"/>
        <w:numPr>
          <w:ilvl w:val="0"/>
          <w:numId w:val="2"/>
        </w:numPr>
      </w:pPr>
      <w:r>
        <w:t>Usuario Externo (Paciente)</w:t>
      </w:r>
    </w:p>
    <w:p w14:paraId="059BAA29" w14:textId="77777777" w:rsidR="00F67C9E" w:rsidRDefault="00DA735A">
      <w:pPr>
        <w:pStyle w:val="Prrafodelista"/>
        <w:numPr>
          <w:ilvl w:val="0"/>
          <w:numId w:val="2"/>
        </w:numPr>
      </w:pPr>
      <w:r>
        <w:t>Sistema informático</w:t>
      </w:r>
    </w:p>
    <w:p w14:paraId="3FDB92E1" w14:textId="77777777" w:rsidR="00F67C9E" w:rsidRDefault="00DA735A">
      <w:pPr>
        <w:pStyle w:val="Prrafodelista"/>
        <w:numPr>
          <w:ilvl w:val="0"/>
          <w:numId w:val="2"/>
        </w:numPr>
      </w:pPr>
      <w:r>
        <w:t>Pasarela de pago</w:t>
      </w:r>
    </w:p>
    <w:p w14:paraId="659E8D1D" w14:textId="77777777" w:rsidR="00F67C9E" w:rsidRDefault="00DA735A">
      <w:pPr>
        <w:pStyle w:val="Ttulo2"/>
      </w:pPr>
      <w:r>
        <w:t>2.2 Precondiciones</w:t>
      </w:r>
    </w:p>
    <w:p w14:paraId="0E988767" w14:textId="77777777" w:rsidR="00F67C9E" w:rsidRDefault="00DA735A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0C8F232F" w14:textId="77777777" w:rsidR="00F67C9E" w:rsidRDefault="00DA735A">
      <w:pPr>
        <w:pStyle w:val="Prrafodelista"/>
        <w:numPr>
          <w:ilvl w:val="0"/>
          <w:numId w:val="2"/>
        </w:numPr>
      </w:pPr>
      <w:r>
        <w:t xml:space="preserve">El </w:t>
      </w:r>
      <w:r>
        <w:t>paciente debe tener una cita agendada previamente [CU-03].</w:t>
      </w:r>
    </w:p>
    <w:p w14:paraId="6A456E5B" w14:textId="77777777" w:rsidR="00F67C9E" w:rsidRDefault="00DA735A">
      <w:pPr>
        <w:pStyle w:val="Prrafodelista"/>
        <w:numPr>
          <w:ilvl w:val="0"/>
          <w:numId w:val="2"/>
        </w:numPr>
      </w:pPr>
      <w:r>
        <w:t>El paciente debe contar con una tarjeta de crédito o débito válida.</w:t>
      </w:r>
    </w:p>
    <w:p w14:paraId="04A78050" w14:textId="77777777" w:rsidR="00F67C9E" w:rsidRDefault="00DA735A">
      <w:pPr>
        <w:pStyle w:val="Prrafodelista"/>
        <w:numPr>
          <w:ilvl w:val="0"/>
          <w:numId w:val="2"/>
        </w:numPr>
      </w:pPr>
      <w:r>
        <w:t>La pasarela de pago debe estar operativa.</w:t>
      </w:r>
    </w:p>
    <w:p w14:paraId="6F14D7B0" w14:textId="77777777" w:rsidR="0021390B" w:rsidRDefault="0021390B" w:rsidP="0021390B">
      <w:pPr>
        <w:pStyle w:val="Prrafodelista"/>
        <w:numPr>
          <w:ilvl w:val="0"/>
          <w:numId w:val="2"/>
        </w:numPr>
      </w:pPr>
      <w:r>
        <w:t>Catalogos previamente cargados en cache.</w:t>
      </w:r>
    </w:p>
    <w:p w14:paraId="180E13A8" w14:textId="77777777" w:rsidR="0021390B" w:rsidRDefault="0021390B" w:rsidP="0021390B">
      <w:pPr>
        <w:pStyle w:val="Prrafodelista"/>
        <w:ind w:left="720"/>
      </w:pPr>
    </w:p>
    <w:p w14:paraId="28F23C14" w14:textId="77777777" w:rsidR="00F67C9E" w:rsidRDefault="00DA735A">
      <w:pPr>
        <w:pStyle w:val="Ttulo2"/>
      </w:pPr>
      <w:r>
        <w:lastRenderedPageBreak/>
        <w:t>2.3 Flujo Normal Básico</w:t>
      </w:r>
    </w:p>
    <w:p w14:paraId="6FF79BE3" w14:textId="2F33288F" w:rsidR="00F67C9E" w:rsidRDefault="00DA735A">
      <w:pPr>
        <w:pStyle w:val="Prrafodelista"/>
        <w:numPr>
          <w:ilvl w:val="0"/>
          <w:numId w:val="3"/>
        </w:numPr>
      </w:pPr>
      <w:r>
        <w:t>El sistema muestra la</w:t>
      </w:r>
      <w:r>
        <w:t xml:space="preserve"> pantalla “Pago de Consulta” con un temporizador regresivo de 5 minutos (ReservationTimer) y el resumen de la cita: médico, especialidad, </w:t>
      </w:r>
      <w:r w:rsidR="0021390B">
        <w:t>Sede</w:t>
      </w:r>
      <w:r>
        <w:t xml:space="preserve">, fecha, hora y </w:t>
      </w:r>
      <w:proofErr w:type="gramStart"/>
      <w:r>
        <w:t>total</w:t>
      </w:r>
      <w:proofErr w:type="gramEnd"/>
      <w:r>
        <w:t xml:space="preserve"> a pagar en Quetzales. [FA02]</w:t>
      </w:r>
    </w:p>
    <w:p w14:paraId="09243E64" w14:textId="77777777" w:rsidR="00F67C9E" w:rsidRDefault="00DA735A">
      <w:pPr>
        <w:pStyle w:val="Prrafodelista"/>
        <w:numPr>
          <w:ilvl w:val="0"/>
          <w:numId w:val="3"/>
        </w:numPr>
      </w:pPr>
      <w:r>
        <w:t>El sistema muestra el formulario “Datos de pago” con los campos</w:t>
      </w:r>
      <w:r>
        <w:t>: número de tarjeta, nombre del titular, vencimiento (MM/AA) y CVV.</w:t>
      </w:r>
    </w:p>
    <w:p w14:paraId="4E7A3D99" w14:textId="77777777" w:rsidR="00F67C9E" w:rsidRDefault="00DA735A">
      <w:pPr>
        <w:pStyle w:val="Prrafodelista"/>
        <w:numPr>
          <w:ilvl w:val="0"/>
          <w:numId w:val="3"/>
        </w:numPr>
      </w:pPr>
      <w:r>
        <w:t>El paciente ingresa el número de tarjeta (13-19 dígitos, validación Luhn). Al perder el foco, el número se enmascara mostrando solo los últimos 4 dígitos. [RN-CU04-01]</w:t>
      </w:r>
    </w:p>
    <w:p w14:paraId="4299E40F" w14:textId="77777777" w:rsidR="00F67C9E" w:rsidRDefault="00DA735A">
      <w:pPr>
        <w:pStyle w:val="Prrafodelista"/>
        <w:numPr>
          <w:ilvl w:val="0"/>
          <w:numId w:val="3"/>
        </w:numPr>
      </w:pPr>
      <w:r>
        <w:t xml:space="preserve">El paciente </w:t>
      </w:r>
      <w:r>
        <w:t>ingresa el nombre del titular de la tarjeta (mínimo 5, máximo 100 caracteres, se convierte a mayúsculas). [RN-CU04-02]</w:t>
      </w:r>
    </w:p>
    <w:p w14:paraId="24CEE63F" w14:textId="77777777" w:rsidR="00F67C9E" w:rsidRDefault="00DA735A">
      <w:pPr>
        <w:pStyle w:val="Prrafodelista"/>
        <w:numPr>
          <w:ilvl w:val="0"/>
          <w:numId w:val="3"/>
        </w:numPr>
      </w:pPr>
      <w:r>
        <w:t>El paciente ingresa la fecha de vencimiento en formato MM/AA (auto-formateado). [RN-CU04-03]</w:t>
      </w:r>
    </w:p>
    <w:p w14:paraId="3063CDB6" w14:textId="0C44CB6E" w:rsidR="00F67C9E" w:rsidRDefault="00DA735A">
      <w:pPr>
        <w:pStyle w:val="Prrafodelista"/>
        <w:numPr>
          <w:ilvl w:val="0"/>
          <w:numId w:val="3"/>
        </w:numPr>
      </w:pPr>
      <w:r>
        <w:t>El paciente ingresa el código de seguridad C</w:t>
      </w:r>
      <w:r>
        <w:t xml:space="preserve">VV (3-4 dígitos, campo tipo password). Nota de seguridad: </w:t>
      </w:r>
      <w:r w:rsidR="002A7A67" w:rsidRPr="002A7A67">
        <w:t>Tu información de pago está protegida. El CVV nunca se almacena ni se envía</w:t>
      </w:r>
      <w:r>
        <w:t>. [RN-CU04-04]</w:t>
      </w:r>
    </w:p>
    <w:p w14:paraId="7FD79C40" w14:textId="77777777" w:rsidR="00F67C9E" w:rsidRDefault="00DA735A">
      <w:pPr>
        <w:pStyle w:val="Prrafodelista"/>
        <w:numPr>
          <w:ilvl w:val="0"/>
          <w:numId w:val="3"/>
        </w:numPr>
      </w:pPr>
      <w:r>
        <w:t>El paciente selecciona el botón “Pagar Q[monto]”. [FA01] [FA03]</w:t>
      </w:r>
    </w:p>
    <w:p w14:paraId="0D923AFD" w14:textId="77777777" w:rsidR="00F67C9E" w:rsidRDefault="00DA735A">
      <w:pPr>
        <w:pStyle w:val="Prrafodelista"/>
        <w:numPr>
          <w:ilvl w:val="0"/>
          <w:numId w:val="3"/>
        </w:numPr>
      </w:pPr>
      <w:r>
        <w:t>El sistema valida todos los campos del formu</w:t>
      </w:r>
      <w:r>
        <w:t>lario. Si hay errores, muestra el mensaje de validación correspondiente debajo de cada campo. [FA01]</w:t>
      </w:r>
    </w:p>
    <w:p w14:paraId="3DEDB96D" w14:textId="77777777" w:rsidR="00F67C9E" w:rsidRDefault="00DA735A">
      <w:pPr>
        <w:pStyle w:val="Prrafodelista"/>
        <w:numPr>
          <w:ilvl w:val="0"/>
          <w:numId w:val="3"/>
        </w:numPr>
      </w:pPr>
      <w:r>
        <w:t xml:space="preserve">El botón cambia </w:t>
      </w:r>
      <w:proofErr w:type="gramStart"/>
      <w:r>
        <w:t>a</w:t>
      </w:r>
      <w:proofErr w:type="gramEnd"/>
      <w:r>
        <w:t xml:space="preserve"> estado “Procesando pago...” y se deshabilita para evitar doble envío (idempotencia mediante UUID).</w:t>
      </w:r>
    </w:p>
    <w:p w14:paraId="63EF694E" w14:textId="77777777" w:rsidR="00F67C9E" w:rsidRDefault="00DA735A">
      <w:pPr>
        <w:pStyle w:val="Prrafodelista"/>
        <w:numPr>
          <w:ilvl w:val="0"/>
          <w:numId w:val="3"/>
        </w:numPr>
      </w:pPr>
      <w:r>
        <w:t>El sistema envía los datos a la pasare</w:t>
      </w:r>
      <w:r>
        <w:t>la de pago de forma encriptada.</w:t>
      </w:r>
    </w:p>
    <w:p w14:paraId="72A7C5F3" w14:textId="77777777" w:rsidR="00F67C9E" w:rsidRDefault="00DA735A">
      <w:pPr>
        <w:pStyle w:val="Prrafodelista"/>
        <w:numPr>
          <w:ilvl w:val="0"/>
          <w:numId w:val="3"/>
        </w:numPr>
      </w:pPr>
      <w:r>
        <w:t>La pasarela de pago procesa la transacción y retorna resultado exitoso.</w:t>
      </w:r>
    </w:p>
    <w:p w14:paraId="2961FBB5" w14:textId="77777777" w:rsidR="00F67C9E" w:rsidRDefault="00DA735A">
      <w:pPr>
        <w:pStyle w:val="Prrafodelista"/>
        <w:numPr>
          <w:ilvl w:val="0"/>
          <w:numId w:val="3"/>
        </w:numPr>
      </w:pPr>
      <w:r>
        <w:t>El sistema confirma el pago y actualiza el estado de la cita a "Pagada". [FA03]</w:t>
      </w:r>
    </w:p>
    <w:p w14:paraId="2F020EF8" w14:textId="77777777" w:rsidR="00F67C9E" w:rsidRDefault="00DA735A">
      <w:pPr>
        <w:pStyle w:val="Prrafodelista"/>
        <w:numPr>
          <w:ilvl w:val="0"/>
          <w:numId w:val="3"/>
        </w:numPr>
      </w:pPr>
      <w:r>
        <w:t xml:space="preserve">El sistema muestra el mensaje: "¡Pago realizado exitosamente! Número de </w:t>
      </w:r>
      <w:r>
        <w:t>transacción: [Número]. Su cita ha sido confirmada."</w:t>
      </w:r>
    </w:p>
    <w:p w14:paraId="7D050D1E" w14:textId="77777777" w:rsidR="00F67C9E" w:rsidRDefault="00DA735A">
      <w:pPr>
        <w:pStyle w:val="Prrafodelista"/>
        <w:numPr>
          <w:ilvl w:val="0"/>
          <w:numId w:val="3"/>
        </w:numPr>
      </w:pPr>
      <w:r>
        <w:t>El sistema redirige a la pantalla “¡Pago Exitoso!” (ConfirmationPage) que muestra un comprobante de pago con: número de transacción, médico, especialidad, sucursal, fecha, hora y monto pagado. Además, mue</w:t>
      </w:r>
      <w:r>
        <w:t>stra un aviso de que se ha enviado un correo de confirmación al email del paciente. [RN-CU04-05]</w:t>
      </w:r>
    </w:p>
    <w:p w14:paraId="45D52D9C" w14:textId="77777777" w:rsidR="00F67C9E" w:rsidRDefault="00DA735A">
      <w:pPr>
        <w:pStyle w:val="Prrafodelista"/>
        <w:numPr>
          <w:ilvl w:val="0"/>
          <w:numId w:val="3"/>
        </w:numPr>
      </w:pPr>
      <w:r>
        <w:t>La pantalla de confirmación ofrece dos botones: “Volver al Portal” (redirige al dashboard) y “Ver Mis Citas” (redirige al listado de citas del paciente). Fin d</w:t>
      </w:r>
      <w:r>
        <w:t>el caso de uso.</w:t>
      </w:r>
    </w:p>
    <w:p w14:paraId="1E43A14D" w14:textId="77777777" w:rsidR="00F67C9E" w:rsidRDefault="00DA735A">
      <w:pPr>
        <w:pStyle w:val="Ttulo2"/>
      </w:pPr>
      <w:r>
        <w:t>2.4 Flujos Alternos</w:t>
      </w:r>
    </w:p>
    <w:p w14:paraId="238FC278" w14:textId="77777777" w:rsidR="00F67C9E" w:rsidRDefault="00DA735A">
      <w:pPr>
        <w:spacing w:before="200" w:after="100"/>
      </w:pPr>
      <w:r>
        <w:rPr>
          <w:b/>
          <w:bCs/>
        </w:rPr>
        <w:t>FA01 Validación de campos del formulario fallida</w:t>
      </w:r>
    </w:p>
    <w:p w14:paraId="5D24319C" w14:textId="77777777" w:rsidR="00F67C9E" w:rsidRDefault="00DA735A">
      <w:pPr>
        <w:pStyle w:val="Prrafodelista"/>
        <w:numPr>
          <w:ilvl w:val="0"/>
          <w:numId w:val="5"/>
        </w:numPr>
      </w:pPr>
      <w:r>
        <w:t>El sistema detecta que uno o más campos no cumplen las reglas de validación (ver RN-CU04-01 a RN-CU04-04).</w:t>
      </w:r>
    </w:p>
    <w:p w14:paraId="50901A78" w14:textId="77777777" w:rsidR="00F67C9E" w:rsidRDefault="00DA735A">
      <w:pPr>
        <w:pStyle w:val="Prrafodelista"/>
        <w:numPr>
          <w:ilvl w:val="0"/>
          <w:numId w:val="5"/>
        </w:numPr>
      </w:pPr>
      <w:r>
        <w:t>El sistema muestra los mensajes de error específicos debajo de c</w:t>
      </w:r>
      <w:r>
        <w:t>ada campo que falló (ej. “El número de tarjeta no es válido”, “Formato inválido. Use MM/AA”, “La tarjeta está vencida”).</w:t>
      </w:r>
    </w:p>
    <w:p w14:paraId="43543D8B" w14:textId="77777777" w:rsidR="00F67C9E" w:rsidRDefault="00DA735A">
      <w:pPr>
        <w:pStyle w:val="Prrafodelista"/>
        <w:numPr>
          <w:ilvl w:val="0"/>
          <w:numId w:val="5"/>
        </w:numPr>
      </w:pPr>
      <w:r>
        <w:t>El paciente corrige los campos señalados.</w:t>
      </w:r>
    </w:p>
    <w:p w14:paraId="11C9D012" w14:textId="77777777" w:rsidR="00F67C9E" w:rsidRDefault="00DA735A">
      <w:pPr>
        <w:pStyle w:val="Prrafodelista"/>
        <w:numPr>
          <w:ilvl w:val="0"/>
          <w:numId w:val="5"/>
        </w:numPr>
      </w:pPr>
      <w:r>
        <w:t>Se continúa en el paso 8 del flujo normal básico.</w:t>
      </w:r>
    </w:p>
    <w:p w14:paraId="063FFC76" w14:textId="77777777" w:rsidR="00F67C9E" w:rsidRDefault="00DA735A">
      <w:pPr>
        <w:pStyle w:val="Prrafodelista"/>
        <w:numPr>
          <w:ilvl w:val="0"/>
          <w:numId w:val="5"/>
        </w:numPr>
      </w:pPr>
      <w:r>
        <w:t>Fin del caso de uso.</w:t>
      </w:r>
    </w:p>
    <w:p w14:paraId="5FC4FE00" w14:textId="77777777" w:rsidR="00F67C9E" w:rsidRDefault="00DA735A">
      <w:pPr>
        <w:spacing w:before="200" w:after="100"/>
      </w:pPr>
      <w:r>
        <w:rPr>
          <w:b/>
          <w:bCs/>
        </w:rPr>
        <w:lastRenderedPageBreak/>
        <w:t xml:space="preserve">FA02 </w:t>
      </w:r>
      <w:r>
        <w:rPr>
          <w:b/>
          <w:bCs/>
        </w:rPr>
        <w:t>Temporizador de reserva expirado (5 minutos)</w:t>
      </w:r>
    </w:p>
    <w:p w14:paraId="23513C9D" w14:textId="77777777" w:rsidR="00F67C9E" w:rsidRDefault="00DA735A">
      <w:pPr>
        <w:pStyle w:val="Prrafodelista"/>
        <w:numPr>
          <w:ilvl w:val="0"/>
          <w:numId w:val="6"/>
        </w:numPr>
      </w:pPr>
      <w:r>
        <w:t>El temporizador regresivo de 5 minutos llega a cero sin que el paciente complete el pago.</w:t>
      </w:r>
    </w:p>
    <w:p w14:paraId="7E8F1B1D" w14:textId="77777777" w:rsidR="00F67C9E" w:rsidRDefault="00DA735A">
      <w:pPr>
        <w:pStyle w:val="Prrafodelista"/>
        <w:numPr>
          <w:ilvl w:val="0"/>
          <w:numId w:val="6"/>
        </w:numPr>
      </w:pPr>
      <w:r>
        <w:t>El sistema muestra un banner de error con el mensaje: "El tiempo para confirmar su cita ha expirado. El horario seleccion</w:t>
      </w:r>
      <w:r>
        <w:t>ado ha sido liberado. Por favor, seleccione un nuevo horario. Será redirigido en unos segundos..."</w:t>
      </w:r>
    </w:p>
    <w:p w14:paraId="53101DB2" w14:textId="77777777" w:rsidR="00F67C9E" w:rsidRDefault="00DA735A">
      <w:pPr>
        <w:pStyle w:val="Prrafodelista"/>
        <w:numPr>
          <w:ilvl w:val="0"/>
          <w:numId w:val="6"/>
        </w:numPr>
      </w:pPr>
      <w:r>
        <w:t>El sistema redirige automáticamente al paciente a la pantalla de reserva de citas después de 4 segundos.</w:t>
      </w:r>
    </w:p>
    <w:p w14:paraId="2C5020BD" w14:textId="77777777" w:rsidR="00F67C9E" w:rsidRDefault="00DA735A">
      <w:pPr>
        <w:pStyle w:val="Prrafodelista"/>
        <w:numPr>
          <w:ilvl w:val="0"/>
          <w:numId w:val="6"/>
        </w:numPr>
      </w:pPr>
      <w:r>
        <w:t>El paciente debe seleccionar un nuevo horario e inic</w:t>
      </w:r>
      <w:r>
        <w:t>iar el proceso de reserva nuevamente.</w:t>
      </w:r>
    </w:p>
    <w:p w14:paraId="1904BBCB" w14:textId="77777777" w:rsidR="00F67C9E" w:rsidRDefault="00DA735A">
      <w:pPr>
        <w:spacing w:before="200" w:after="100"/>
      </w:pPr>
      <w:r>
        <w:rPr>
          <w:b/>
          <w:bCs/>
        </w:rPr>
        <w:t>FA03 Pago rechazado por la pasarela</w:t>
      </w:r>
    </w:p>
    <w:p w14:paraId="65A51902" w14:textId="77777777" w:rsidR="00F67C9E" w:rsidRDefault="00DA735A">
      <w:pPr>
        <w:pStyle w:val="Prrafodelista"/>
        <w:numPr>
          <w:ilvl w:val="0"/>
          <w:numId w:val="4"/>
        </w:numPr>
      </w:pPr>
      <w:r>
        <w:t>La pasarela de pago rechaza la transacción.</w:t>
      </w:r>
    </w:p>
    <w:p w14:paraId="09BD5FC2" w14:textId="77777777" w:rsidR="00F67C9E" w:rsidRDefault="00DA735A">
      <w:pPr>
        <w:pStyle w:val="Prrafodelista"/>
        <w:numPr>
          <w:ilvl w:val="0"/>
          <w:numId w:val="4"/>
        </w:numPr>
      </w:pPr>
      <w:r>
        <w:t>El sistema muestra un mensaje de error según el tipo de fallo:</w:t>
      </w:r>
    </w:p>
    <w:p w14:paraId="410F5CE2" w14:textId="77777777" w:rsidR="00F67C9E" w:rsidRDefault="00DA735A">
      <w:pPr>
        <w:pStyle w:val="Prrafodelista"/>
        <w:numPr>
          <w:ilvl w:val="0"/>
          <w:numId w:val="4"/>
        </w:numPr>
      </w:pPr>
      <w:r>
        <w:t>- Rechazo bancario: "La transacción con tarjeta fue rechazada por el banco.</w:t>
      </w:r>
      <w:r>
        <w:t xml:space="preserve"> Por favor, verifique los datos de su tarjeta o intente con una tarjeta diferente."</w:t>
      </w:r>
    </w:p>
    <w:p w14:paraId="056B27EA" w14:textId="77777777" w:rsidR="00F67C9E" w:rsidRDefault="00DA735A">
      <w:pPr>
        <w:pStyle w:val="Prrafodelista"/>
        <w:numPr>
          <w:ilvl w:val="0"/>
          <w:numId w:val="4"/>
        </w:numPr>
      </w:pPr>
      <w:r>
        <w:t>- Error de procesamiento: "El pago no pudo ser procesado. Por favor, intente nuevamente o utilice otra tarjeta."</w:t>
      </w:r>
    </w:p>
    <w:p w14:paraId="7AE6FF5D" w14:textId="77777777" w:rsidR="00F67C9E" w:rsidRDefault="00DA735A">
      <w:pPr>
        <w:pStyle w:val="Prrafodelista"/>
        <w:numPr>
          <w:ilvl w:val="0"/>
          <w:numId w:val="4"/>
        </w:numPr>
      </w:pPr>
      <w:r>
        <w:t>- Error de comunicación: "Error de comunicación con la pasa</w:t>
      </w:r>
      <w:r>
        <w:t>rela de pago. Intente nuevamente en unos minutos."</w:t>
      </w:r>
    </w:p>
    <w:p w14:paraId="0ADF9E4E" w14:textId="77777777" w:rsidR="00F67C9E" w:rsidRDefault="00DA735A">
      <w:pPr>
        <w:pStyle w:val="Prrafodelista"/>
        <w:numPr>
          <w:ilvl w:val="0"/>
          <w:numId w:val="4"/>
        </w:numPr>
      </w:pPr>
      <w:r>
        <w:t>El formulario de pago permanece activo y el temporizador de reserva sigue corriendo.</w:t>
      </w:r>
    </w:p>
    <w:p w14:paraId="3FC8D20E" w14:textId="77777777" w:rsidR="00F67C9E" w:rsidRDefault="00DA735A">
      <w:pPr>
        <w:pStyle w:val="Prrafodelista"/>
        <w:numPr>
          <w:ilvl w:val="0"/>
          <w:numId w:val="4"/>
        </w:numPr>
      </w:pPr>
      <w:r>
        <w:t>El paciente puede corregir los datos y reintentar el pago sin perder la reserva del horario.</w:t>
      </w:r>
    </w:p>
    <w:p w14:paraId="162F3403" w14:textId="77777777" w:rsidR="00F67C9E" w:rsidRDefault="00DA735A">
      <w:pPr>
        <w:pStyle w:val="Prrafodelista"/>
        <w:numPr>
          <w:ilvl w:val="0"/>
          <w:numId w:val="4"/>
        </w:numPr>
      </w:pPr>
      <w:r>
        <w:t>El sistema permite al pacie</w:t>
      </w:r>
      <w:r>
        <w:t>nte reintentar el pago.</w:t>
      </w:r>
    </w:p>
    <w:p w14:paraId="2BEB1129" w14:textId="77777777" w:rsidR="00F67C9E" w:rsidRDefault="00DA735A">
      <w:pPr>
        <w:pStyle w:val="Prrafodelista"/>
        <w:numPr>
          <w:ilvl w:val="0"/>
          <w:numId w:val="4"/>
        </w:numPr>
      </w:pPr>
      <w:r>
        <w:t>Se continúa en el paso 4 del flujo normal básico.</w:t>
      </w:r>
    </w:p>
    <w:p w14:paraId="73FE22F7" w14:textId="77777777" w:rsidR="00F67C9E" w:rsidRDefault="00DA735A">
      <w:pPr>
        <w:pStyle w:val="Ttulo2"/>
      </w:pPr>
      <w:r>
        <w:t>2.5 Postcondiciones</w:t>
      </w:r>
    </w:p>
    <w:p w14:paraId="77904C19" w14:textId="77777777" w:rsidR="00F67C9E" w:rsidRDefault="00DA735A">
      <w:pPr>
        <w:pStyle w:val="Prrafodelista"/>
        <w:numPr>
          <w:ilvl w:val="0"/>
          <w:numId w:val="2"/>
        </w:numPr>
      </w:pPr>
      <w:r>
        <w:t>La cita queda registrada con estado "Pagada" en el sistema.</w:t>
      </w:r>
    </w:p>
    <w:p w14:paraId="75C44A59" w14:textId="77777777" w:rsidR="00F67C9E" w:rsidRDefault="00DA735A">
      <w:pPr>
        <w:pStyle w:val="Prrafodelista"/>
        <w:numPr>
          <w:ilvl w:val="0"/>
          <w:numId w:val="2"/>
        </w:numPr>
      </w:pPr>
      <w:r>
        <w:t>El paciente recibe un comprobante de pago en su correo electrónico.</w:t>
      </w:r>
    </w:p>
    <w:p w14:paraId="06652E7F" w14:textId="77777777" w:rsidR="00F67C9E" w:rsidRDefault="00DA735A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1390B" w14:paraId="36E18BDA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D683B9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187FFDD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6F88D8" w14:textId="77777777" w:rsidR="0021390B" w:rsidRDefault="0021390B" w:rsidP="00475D80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1390B" w14:paraId="69B87576" w14:textId="77777777" w:rsidTr="00475D80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5BF0BAE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D2FD1C1" w14:textId="77777777" w:rsidR="0021390B" w:rsidRDefault="0021390B" w:rsidP="00475D80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8E8DC9" w14:textId="77777777" w:rsidR="0021390B" w:rsidRDefault="0021390B" w:rsidP="00475D80">
            <w:r>
              <w:rPr>
                <w:color w:val="000000" w:themeColor="text1"/>
                <w:lang w:val="es"/>
              </w:rPr>
              <w:t xml:space="preserve"> </w:t>
            </w:r>
          </w:p>
          <w:p w14:paraId="3DE24C75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2D9C08AF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5605F5CB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3DB34CE1" w14:textId="77777777" w:rsidR="0021390B" w:rsidRDefault="0021390B" w:rsidP="00475D80">
            <w:r>
              <w:rPr>
                <w:color w:val="000000" w:themeColor="text1"/>
              </w:rPr>
              <w:t xml:space="preserve"> </w:t>
            </w:r>
          </w:p>
          <w:p w14:paraId="22992F4E" w14:textId="77777777" w:rsidR="0021390B" w:rsidRDefault="0021390B" w:rsidP="00475D80">
            <w:pPr>
              <w:rPr>
                <w:color w:val="000000" w:themeColor="text1"/>
              </w:rPr>
            </w:pPr>
          </w:p>
        </w:tc>
      </w:tr>
    </w:tbl>
    <w:p w14:paraId="6B08C39D" w14:textId="77777777" w:rsidR="00297AB6" w:rsidRDefault="00297AB6"/>
    <w:sectPr w:rsidR="00297AB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775F9"/>
    <w:multiLevelType w:val="hybridMultilevel"/>
    <w:tmpl w:val="37F28760"/>
    <w:lvl w:ilvl="0" w:tplc="EE6E8F8C">
      <w:start w:val="1"/>
      <w:numFmt w:val="decimal"/>
      <w:lvlText w:val="%1."/>
      <w:lvlJc w:val="left"/>
      <w:pPr>
        <w:ind w:left="720" w:hanging="360"/>
      </w:pPr>
    </w:lvl>
    <w:lvl w:ilvl="1" w:tplc="57B423E0">
      <w:numFmt w:val="decimal"/>
      <w:lvlText w:val=""/>
      <w:lvlJc w:val="left"/>
    </w:lvl>
    <w:lvl w:ilvl="2" w:tplc="D1B802E0">
      <w:numFmt w:val="decimal"/>
      <w:lvlText w:val=""/>
      <w:lvlJc w:val="left"/>
    </w:lvl>
    <w:lvl w:ilvl="3" w:tplc="C6AE9B70">
      <w:numFmt w:val="decimal"/>
      <w:lvlText w:val=""/>
      <w:lvlJc w:val="left"/>
    </w:lvl>
    <w:lvl w:ilvl="4" w:tplc="86DC2084">
      <w:numFmt w:val="decimal"/>
      <w:lvlText w:val=""/>
      <w:lvlJc w:val="left"/>
    </w:lvl>
    <w:lvl w:ilvl="5" w:tplc="C8585016">
      <w:numFmt w:val="decimal"/>
      <w:lvlText w:val=""/>
      <w:lvlJc w:val="left"/>
    </w:lvl>
    <w:lvl w:ilvl="6" w:tplc="DA36D292">
      <w:numFmt w:val="decimal"/>
      <w:lvlText w:val=""/>
      <w:lvlJc w:val="left"/>
    </w:lvl>
    <w:lvl w:ilvl="7" w:tplc="D13C8D28">
      <w:numFmt w:val="decimal"/>
      <w:lvlText w:val=""/>
      <w:lvlJc w:val="left"/>
    </w:lvl>
    <w:lvl w:ilvl="8" w:tplc="9B686E94">
      <w:numFmt w:val="decimal"/>
      <w:lvlText w:val=""/>
      <w:lvlJc w:val="left"/>
    </w:lvl>
  </w:abstractNum>
  <w:abstractNum w:abstractNumId="1" w15:restartNumberingAfterBreak="0">
    <w:nsid w:val="0CFA0201"/>
    <w:multiLevelType w:val="hybridMultilevel"/>
    <w:tmpl w:val="30CC5732"/>
    <w:lvl w:ilvl="0" w:tplc="9E5245EE">
      <w:start w:val="1"/>
      <w:numFmt w:val="bullet"/>
      <w:lvlText w:val="•"/>
      <w:lvlJc w:val="left"/>
      <w:pPr>
        <w:ind w:left="720" w:hanging="360"/>
      </w:pPr>
    </w:lvl>
    <w:lvl w:ilvl="1" w:tplc="16727948">
      <w:numFmt w:val="decimal"/>
      <w:lvlText w:val=""/>
      <w:lvlJc w:val="left"/>
    </w:lvl>
    <w:lvl w:ilvl="2" w:tplc="5456E92E">
      <w:numFmt w:val="decimal"/>
      <w:lvlText w:val=""/>
      <w:lvlJc w:val="left"/>
    </w:lvl>
    <w:lvl w:ilvl="3" w:tplc="2CA8A64E">
      <w:numFmt w:val="decimal"/>
      <w:lvlText w:val=""/>
      <w:lvlJc w:val="left"/>
    </w:lvl>
    <w:lvl w:ilvl="4" w:tplc="86862E66">
      <w:numFmt w:val="decimal"/>
      <w:lvlText w:val=""/>
      <w:lvlJc w:val="left"/>
    </w:lvl>
    <w:lvl w:ilvl="5" w:tplc="6E9AA4E6">
      <w:numFmt w:val="decimal"/>
      <w:lvlText w:val=""/>
      <w:lvlJc w:val="left"/>
    </w:lvl>
    <w:lvl w:ilvl="6" w:tplc="9FAC02AA">
      <w:numFmt w:val="decimal"/>
      <w:lvlText w:val=""/>
      <w:lvlJc w:val="left"/>
    </w:lvl>
    <w:lvl w:ilvl="7" w:tplc="84CE37CE">
      <w:numFmt w:val="decimal"/>
      <w:lvlText w:val=""/>
      <w:lvlJc w:val="left"/>
    </w:lvl>
    <w:lvl w:ilvl="8" w:tplc="21400598">
      <w:numFmt w:val="decimal"/>
      <w:lvlText w:val=""/>
      <w:lvlJc w:val="left"/>
    </w:lvl>
  </w:abstractNum>
  <w:abstractNum w:abstractNumId="2" w15:restartNumberingAfterBreak="0">
    <w:nsid w:val="330F09F2"/>
    <w:multiLevelType w:val="hybridMultilevel"/>
    <w:tmpl w:val="66E8487A"/>
    <w:lvl w:ilvl="0" w:tplc="D46A73E2">
      <w:start w:val="1"/>
      <w:numFmt w:val="decimal"/>
      <w:lvlText w:val="%1."/>
      <w:lvlJc w:val="left"/>
      <w:pPr>
        <w:ind w:left="720" w:hanging="360"/>
      </w:pPr>
    </w:lvl>
    <w:lvl w:ilvl="1" w:tplc="FEE2ADEE">
      <w:numFmt w:val="decimal"/>
      <w:lvlText w:val=""/>
      <w:lvlJc w:val="left"/>
    </w:lvl>
    <w:lvl w:ilvl="2" w:tplc="34FAB4F4">
      <w:numFmt w:val="decimal"/>
      <w:lvlText w:val=""/>
      <w:lvlJc w:val="left"/>
    </w:lvl>
    <w:lvl w:ilvl="3" w:tplc="9E222F52">
      <w:numFmt w:val="decimal"/>
      <w:lvlText w:val=""/>
      <w:lvlJc w:val="left"/>
    </w:lvl>
    <w:lvl w:ilvl="4" w:tplc="D7C89362">
      <w:numFmt w:val="decimal"/>
      <w:lvlText w:val=""/>
      <w:lvlJc w:val="left"/>
    </w:lvl>
    <w:lvl w:ilvl="5" w:tplc="903485E2">
      <w:numFmt w:val="decimal"/>
      <w:lvlText w:val=""/>
      <w:lvlJc w:val="left"/>
    </w:lvl>
    <w:lvl w:ilvl="6" w:tplc="CABAE81C">
      <w:numFmt w:val="decimal"/>
      <w:lvlText w:val=""/>
      <w:lvlJc w:val="left"/>
    </w:lvl>
    <w:lvl w:ilvl="7" w:tplc="FEDA8302">
      <w:numFmt w:val="decimal"/>
      <w:lvlText w:val=""/>
      <w:lvlJc w:val="left"/>
    </w:lvl>
    <w:lvl w:ilvl="8" w:tplc="8C10CB18">
      <w:numFmt w:val="decimal"/>
      <w:lvlText w:val=""/>
      <w:lvlJc w:val="left"/>
    </w:lvl>
  </w:abstractNum>
  <w:abstractNum w:abstractNumId="3" w15:restartNumberingAfterBreak="0">
    <w:nsid w:val="3C205F45"/>
    <w:multiLevelType w:val="hybridMultilevel"/>
    <w:tmpl w:val="63FE79B2"/>
    <w:lvl w:ilvl="0" w:tplc="073E45EC">
      <w:start w:val="1"/>
      <w:numFmt w:val="decimal"/>
      <w:lvlText w:val="%1."/>
      <w:lvlJc w:val="left"/>
      <w:pPr>
        <w:ind w:left="720" w:hanging="360"/>
      </w:pPr>
    </w:lvl>
    <w:lvl w:ilvl="1" w:tplc="FF30839C">
      <w:numFmt w:val="decimal"/>
      <w:lvlText w:val=""/>
      <w:lvlJc w:val="left"/>
    </w:lvl>
    <w:lvl w:ilvl="2" w:tplc="8DEE58E0">
      <w:numFmt w:val="decimal"/>
      <w:lvlText w:val=""/>
      <w:lvlJc w:val="left"/>
    </w:lvl>
    <w:lvl w:ilvl="3" w:tplc="039E2002">
      <w:numFmt w:val="decimal"/>
      <w:lvlText w:val=""/>
      <w:lvlJc w:val="left"/>
    </w:lvl>
    <w:lvl w:ilvl="4" w:tplc="53C4ECE4">
      <w:numFmt w:val="decimal"/>
      <w:lvlText w:val=""/>
      <w:lvlJc w:val="left"/>
    </w:lvl>
    <w:lvl w:ilvl="5" w:tplc="A1441748">
      <w:numFmt w:val="decimal"/>
      <w:lvlText w:val=""/>
      <w:lvlJc w:val="left"/>
    </w:lvl>
    <w:lvl w:ilvl="6" w:tplc="7D68827A">
      <w:numFmt w:val="decimal"/>
      <w:lvlText w:val=""/>
      <w:lvlJc w:val="left"/>
    </w:lvl>
    <w:lvl w:ilvl="7" w:tplc="FEBE8A5E">
      <w:numFmt w:val="decimal"/>
      <w:lvlText w:val=""/>
      <w:lvlJc w:val="left"/>
    </w:lvl>
    <w:lvl w:ilvl="8" w:tplc="A3B2645A">
      <w:numFmt w:val="decimal"/>
      <w:lvlText w:val=""/>
      <w:lvlJc w:val="left"/>
    </w:lvl>
  </w:abstractNum>
  <w:abstractNum w:abstractNumId="4" w15:restartNumberingAfterBreak="0">
    <w:nsid w:val="3DB34D3E"/>
    <w:multiLevelType w:val="hybridMultilevel"/>
    <w:tmpl w:val="24DA4BE6"/>
    <w:lvl w:ilvl="0" w:tplc="33D6FD22">
      <w:start w:val="1"/>
      <w:numFmt w:val="bullet"/>
      <w:lvlText w:val="●"/>
      <w:lvlJc w:val="left"/>
      <w:pPr>
        <w:ind w:left="720" w:hanging="360"/>
      </w:pPr>
    </w:lvl>
    <w:lvl w:ilvl="1" w:tplc="C974DB16">
      <w:start w:val="1"/>
      <w:numFmt w:val="bullet"/>
      <w:lvlText w:val="○"/>
      <w:lvlJc w:val="left"/>
      <w:pPr>
        <w:ind w:left="1440" w:hanging="360"/>
      </w:pPr>
    </w:lvl>
    <w:lvl w:ilvl="2" w:tplc="80082D28">
      <w:start w:val="1"/>
      <w:numFmt w:val="bullet"/>
      <w:lvlText w:val="■"/>
      <w:lvlJc w:val="left"/>
      <w:pPr>
        <w:ind w:left="2160" w:hanging="360"/>
      </w:pPr>
    </w:lvl>
    <w:lvl w:ilvl="3" w:tplc="A648840C">
      <w:start w:val="1"/>
      <w:numFmt w:val="bullet"/>
      <w:lvlText w:val="●"/>
      <w:lvlJc w:val="left"/>
      <w:pPr>
        <w:ind w:left="2880" w:hanging="360"/>
      </w:pPr>
    </w:lvl>
    <w:lvl w:ilvl="4" w:tplc="44248018">
      <w:start w:val="1"/>
      <w:numFmt w:val="bullet"/>
      <w:lvlText w:val="○"/>
      <w:lvlJc w:val="left"/>
      <w:pPr>
        <w:ind w:left="3600" w:hanging="360"/>
      </w:pPr>
    </w:lvl>
    <w:lvl w:ilvl="5" w:tplc="8D6CD7B4">
      <w:start w:val="1"/>
      <w:numFmt w:val="bullet"/>
      <w:lvlText w:val="■"/>
      <w:lvlJc w:val="left"/>
      <w:pPr>
        <w:ind w:left="4320" w:hanging="360"/>
      </w:pPr>
    </w:lvl>
    <w:lvl w:ilvl="6" w:tplc="C1268816">
      <w:start w:val="1"/>
      <w:numFmt w:val="bullet"/>
      <w:lvlText w:val="●"/>
      <w:lvlJc w:val="left"/>
      <w:pPr>
        <w:ind w:left="5040" w:hanging="360"/>
      </w:pPr>
    </w:lvl>
    <w:lvl w:ilvl="7" w:tplc="19A8B9C2">
      <w:start w:val="1"/>
      <w:numFmt w:val="bullet"/>
      <w:lvlText w:val="●"/>
      <w:lvlJc w:val="left"/>
      <w:pPr>
        <w:ind w:left="5760" w:hanging="360"/>
      </w:pPr>
    </w:lvl>
    <w:lvl w:ilvl="8" w:tplc="E922468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EC03BCB"/>
    <w:multiLevelType w:val="hybridMultilevel"/>
    <w:tmpl w:val="2ECA57BE"/>
    <w:lvl w:ilvl="0" w:tplc="B1080A4E">
      <w:start w:val="1"/>
      <w:numFmt w:val="decimal"/>
      <w:lvlText w:val="%1."/>
      <w:lvlJc w:val="left"/>
      <w:pPr>
        <w:ind w:left="720" w:hanging="360"/>
      </w:pPr>
    </w:lvl>
    <w:lvl w:ilvl="1" w:tplc="B130FDEC">
      <w:numFmt w:val="decimal"/>
      <w:lvlText w:val=""/>
      <w:lvlJc w:val="left"/>
    </w:lvl>
    <w:lvl w:ilvl="2" w:tplc="F364D352">
      <w:numFmt w:val="decimal"/>
      <w:lvlText w:val=""/>
      <w:lvlJc w:val="left"/>
    </w:lvl>
    <w:lvl w:ilvl="3" w:tplc="AC1EA8FA">
      <w:numFmt w:val="decimal"/>
      <w:lvlText w:val=""/>
      <w:lvlJc w:val="left"/>
    </w:lvl>
    <w:lvl w:ilvl="4" w:tplc="16064F7A">
      <w:numFmt w:val="decimal"/>
      <w:lvlText w:val=""/>
      <w:lvlJc w:val="left"/>
    </w:lvl>
    <w:lvl w:ilvl="5" w:tplc="5958E450">
      <w:numFmt w:val="decimal"/>
      <w:lvlText w:val=""/>
      <w:lvlJc w:val="left"/>
    </w:lvl>
    <w:lvl w:ilvl="6" w:tplc="5B78922A">
      <w:numFmt w:val="decimal"/>
      <w:lvlText w:val=""/>
      <w:lvlJc w:val="left"/>
    </w:lvl>
    <w:lvl w:ilvl="7" w:tplc="036A67D6">
      <w:numFmt w:val="decimal"/>
      <w:lvlText w:val=""/>
      <w:lvlJc w:val="left"/>
    </w:lvl>
    <w:lvl w:ilvl="8" w:tplc="07746DB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C9E"/>
    <w:rsid w:val="0021390B"/>
    <w:rsid w:val="00297AB6"/>
    <w:rsid w:val="002A7A67"/>
    <w:rsid w:val="002D7E1C"/>
    <w:rsid w:val="00B854B6"/>
    <w:rsid w:val="00DA735A"/>
    <w:rsid w:val="00DE245B"/>
    <w:rsid w:val="00F6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0912"/>
  <w15:docId w15:val="{6C7F61BA-53BC-664E-92D3-2B14046B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788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4</cp:revision>
  <dcterms:created xsi:type="dcterms:W3CDTF">2026-04-10T07:00:00Z</dcterms:created>
  <dcterms:modified xsi:type="dcterms:W3CDTF">2026-07-11T16:56:00Z</dcterms:modified>
</cp:coreProperties>
</file>