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EBD4F" w14:textId="77777777" w:rsidR="00C465CE" w:rsidRDefault="00000000">
      <w:pPr>
        <w:pStyle w:val="Heading1"/>
      </w:pPr>
      <w:r>
        <w:t>Text Features</w:t>
      </w:r>
    </w:p>
    <w:p w14:paraId="3F91423C" w14:textId="77777777" w:rsidR="00C465CE" w:rsidRDefault="00000000">
      <w:pPr>
        <w:pStyle w:val="Heading2"/>
      </w:pPr>
      <w:r>
        <w:t>Headings</w:t>
      </w:r>
    </w:p>
    <w:p w14:paraId="42A6DD06" w14:textId="77777777" w:rsidR="00C465CE" w:rsidRDefault="00000000">
      <w:pPr>
        <w:pStyle w:val="Heading2"/>
      </w:pPr>
      <w:r>
        <w:t>This is a Heading 2</w:t>
      </w:r>
    </w:p>
    <w:p w14:paraId="167A183B" w14:textId="77777777" w:rsidR="00C465CE" w:rsidRDefault="00000000">
      <w:pPr>
        <w:pStyle w:val="Heading3"/>
      </w:pPr>
      <w:r>
        <w:t>This is a Heading 3</w:t>
      </w:r>
    </w:p>
    <w:p w14:paraId="65005C3C" w14:textId="77777777" w:rsidR="00C465CE" w:rsidRDefault="00000000">
      <w:pPr>
        <w:pStyle w:val="Heading4"/>
      </w:pPr>
      <w:r>
        <w:t>This is a Heading 4</w:t>
      </w:r>
    </w:p>
    <w:p w14:paraId="59DF4A9A" w14:textId="77777777" w:rsidR="00C465CE" w:rsidRDefault="00000000">
      <w:pPr>
        <w:pStyle w:val="Heading2"/>
      </w:pPr>
      <w:r>
        <w:t>Paragraphs and Inline Formatting</w:t>
      </w:r>
    </w:p>
    <w:p w14:paraId="663DE9DB" w14:textId="77777777" w:rsidR="00C465CE" w:rsidRDefault="00000000">
      <w:r>
        <w:t xml:space="preserve">A paragraph with </w:t>
      </w:r>
      <w:r>
        <w:rPr>
          <w:b/>
          <w:bCs/>
        </w:rPr>
        <w:t>bold</w:t>
      </w:r>
      <w:r>
        <w:t xml:space="preserve">, </w:t>
      </w:r>
      <w:r>
        <w:rPr>
          <w:i/>
          <w:iCs/>
        </w:rPr>
        <w:t>italic</w:t>
      </w:r>
      <w:r>
        <w:t>, E = mc</w:t>
      </w:r>
      <w:r>
        <w:rPr>
          <w:vertAlign w:val="superscript"/>
        </w:rPr>
        <w:t>2</w:t>
      </w:r>
      <w:r>
        <w:t>, and H</w:t>
      </w:r>
      <w:r>
        <w:rPr>
          <w:vertAlign w:val="subscript"/>
        </w:rPr>
        <w:t>2</w:t>
      </w:r>
      <w:r>
        <w:t xml:space="preserve">O, plus </w:t>
      </w:r>
      <w:hyperlink r:id="rId5" w:history="1">
        <w:r>
          <w:rPr>
            <w:rStyle w:val="Hyperlink"/>
          </w:rPr>
          <w:t>a hyperlink to BCIT</w:t>
        </w:r>
      </w:hyperlink>
      <w:r>
        <w:t>.</w:t>
      </w:r>
    </w:p>
    <w:p w14:paraId="704176AF" w14:textId="77777777" w:rsidR="00C465CE" w:rsidRDefault="00000000">
      <w:pPr>
        <w:pStyle w:val="Heading2"/>
      </w:pPr>
      <w:r>
        <w:t>Unordered List</w:t>
      </w:r>
    </w:p>
    <w:p w14:paraId="1A7308A5" w14:textId="77777777" w:rsidR="00C465CE" w:rsidRDefault="00000000">
      <w:pPr>
        <w:pStyle w:val="ListParagraph"/>
        <w:numPr>
          <w:ilvl w:val="0"/>
          <w:numId w:val="1"/>
        </w:numPr>
      </w:pPr>
      <w:r>
        <w:t>First bullet</w:t>
      </w:r>
    </w:p>
    <w:p w14:paraId="4A1F592A" w14:textId="77777777" w:rsidR="00C465CE" w:rsidRDefault="00000000">
      <w:pPr>
        <w:pStyle w:val="ListParagraph"/>
        <w:numPr>
          <w:ilvl w:val="0"/>
          <w:numId w:val="1"/>
        </w:numPr>
      </w:pPr>
      <w:r>
        <w:t>Second bullet with children</w:t>
      </w:r>
    </w:p>
    <w:p w14:paraId="2FAC7514" w14:textId="77777777" w:rsidR="00C465CE" w:rsidRDefault="00000000">
      <w:pPr>
        <w:pStyle w:val="ListParagraph"/>
        <w:numPr>
          <w:ilvl w:val="1"/>
          <w:numId w:val="1"/>
        </w:numPr>
      </w:pPr>
      <w:r>
        <w:t>Nested bullet one</w:t>
      </w:r>
    </w:p>
    <w:p w14:paraId="06144B6C" w14:textId="77777777" w:rsidR="00C465CE" w:rsidRDefault="00000000">
      <w:pPr>
        <w:pStyle w:val="ListParagraph"/>
        <w:numPr>
          <w:ilvl w:val="1"/>
          <w:numId w:val="1"/>
        </w:numPr>
      </w:pPr>
      <w:r>
        <w:t>Nested bullet two</w:t>
      </w:r>
    </w:p>
    <w:p w14:paraId="539E28D4" w14:textId="77777777" w:rsidR="00C465CE" w:rsidRDefault="00000000">
      <w:pPr>
        <w:pStyle w:val="ListParagraph"/>
        <w:numPr>
          <w:ilvl w:val="0"/>
          <w:numId w:val="1"/>
        </w:numPr>
      </w:pPr>
      <w:r>
        <w:t>Third bullet</w:t>
      </w:r>
    </w:p>
    <w:p w14:paraId="75912880" w14:textId="77777777" w:rsidR="00C465CE" w:rsidRDefault="00000000">
      <w:pPr>
        <w:pStyle w:val="Heading2"/>
      </w:pPr>
      <w:r>
        <w:t>Ordered List</w:t>
      </w:r>
    </w:p>
    <w:p w14:paraId="5CCBAE62" w14:textId="77777777" w:rsidR="00C465CE" w:rsidRDefault="00000000">
      <w:pPr>
        <w:pStyle w:val="ListParagraph"/>
        <w:numPr>
          <w:ilvl w:val="0"/>
          <w:numId w:val="2"/>
        </w:numPr>
      </w:pPr>
      <w:r>
        <w:t>Step one</w:t>
      </w:r>
    </w:p>
    <w:p w14:paraId="0CEDD76C" w14:textId="77777777" w:rsidR="00C465CE" w:rsidRDefault="00000000">
      <w:pPr>
        <w:pStyle w:val="ListParagraph"/>
        <w:numPr>
          <w:ilvl w:val="0"/>
          <w:numId w:val="2"/>
        </w:numPr>
      </w:pPr>
      <w:r>
        <w:t>Step two</w:t>
      </w:r>
    </w:p>
    <w:p w14:paraId="1B6DFA57" w14:textId="77777777" w:rsidR="00C465CE" w:rsidRDefault="00000000">
      <w:pPr>
        <w:pStyle w:val="ListParagraph"/>
        <w:numPr>
          <w:ilvl w:val="0"/>
          <w:numId w:val="2"/>
        </w:numPr>
      </w:pPr>
      <w:r>
        <w:t>Step three</w:t>
      </w:r>
    </w:p>
    <w:p w14:paraId="6529A69B" w14:textId="77777777" w:rsidR="00C465CE" w:rsidRDefault="00000000">
      <w:pPr>
        <w:pStyle w:val="Heading2"/>
      </w:pPr>
      <w:r>
        <w:t>Blockquote</w:t>
      </w:r>
    </w:p>
    <w:p w14:paraId="09E981B2" w14:textId="77777777" w:rsidR="00C465CE" w:rsidRDefault="00000000">
      <w:r>
        <w:t>#quote</w:t>
      </w:r>
    </w:p>
    <w:p w14:paraId="5E214707" w14:textId="77777777" w:rsidR="00C465CE" w:rsidRDefault="00000000">
      <w:r>
        <w:t>The only way to do great work is to love what you do.</w:t>
      </w:r>
    </w:p>
    <w:p w14:paraId="3DAECEAE" w14:textId="77777777" w:rsidR="00C465CE" w:rsidRDefault="00000000">
      <w:r>
        <w:t>Steve Jobs</w:t>
      </w:r>
    </w:p>
    <w:p w14:paraId="763BBBB4" w14:textId="77777777" w:rsidR="00C465CE" w:rsidRDefault="00000000">
      <w:r>
        <w:t>/quote</w:t>
      </w:r>
    </w:p>
    <w:p w14:paraId="6C9CE811" w14:textId="77777777" w:rsidR="00C465CE" w:rsidRDefault="00000000">
      <w:pPr>
        <w:pStyle w:val="Heading2"/>
      </w:pPr>
      <w:r>
        <w:t>Math</w:t>
      </w:r>
    </w:p>
    <w:p w14:paraId="5A7FC1CB" w14:textId="77777777" w:rsidR="00C465CE" w:rsidRDefault="00000000">
      <w:r>
        <w:t>#math</w:t>
      </w:r>
    </w:p>
    <w:p w14:paraId="723A7F0E" w14:textId="77777777" w:rsidR="00C465CE" w:rsidRDefault="00000000">
      <w:r>
        <w:t>a</w:t>
      </w:r>
      <w:r>
        <w:rPr>
          <w:vertAlign w:val="superscript"/>
        </w:rPr>
        <w:t>2</w:t>
      </w:r>
      <w:r>
        <w:t xml:space="preserve"> + b</w:t>
      </w:r>
      <w:r>
        <w:rPr>
          <w:vertAlign w:val="superscript"/>
        </w:rPr>
        <w:t>2</w:t>
      </w:r>
      <w:r>
        <w:t xml:space="preserve"> = c</w:t>
      </w:r>
      <w:r>
        <w:rPr>
          <w:vertAlign w:val="superscript"/>
        </w:rPr>
        <w:t>2</w:t>
      </w:r>
    </w:p>
    <w:p w14:paraId="49293505" w14:textId="77777777" w:rsidR="00C465CE" w:rsidRDefault="00000000">
      <w:r>
        <w:t>Pythagorean theorem</w:t>
      </w:r>
    </w:p>
    <w:p w14:paraId="4CE3E140" w14:textId="77777777" w:rsidR="00C465CE" w:rsidRDefault="00000000">
      <w:r>
        <w:t>/math</w:t>
      </w:r>
    </w:p>
    <w:p w14:paraId="5D452552" w14:textId="77777777" w:rsidR="00C465CE" w:rsidRDefault="00000000">
      <w:pPr>
        <w:pStyle w:val="Heading1"/>
      </w:pPr>
      <w:r>
        <w:t>Learning Blocks</w:t>
      </w:r>
    </w:p>
    <w:p w14:paraId="40B5A929" w14:textId="77777777" w:rsidR="00C465CE" w:rsidRDefault="00000000">
      <w:r>
        <w:t>#activity</w:t>
      </w:r>
    </w:p>
    <w:p w14:paraId="142752BA" w14:textId="77777777" w:rsidR="00C465CE" w:rsidRDefault="00000000">
      <w:pPr>
        <w:pStyle w:val="Heading3"/>
      </w:pPr>
      <w:r>
        <w:t>Activity</w:t>
      </w:r>
    </w:p>
    <w:p w14:paraId="439D7253" w14:textId="77777777" w:rsidR="00C465CE" w:rsidRDefault="00000000">
      <w:r>
        <w:t>Sample content for the activity learning block.</w:t>
      </w:r>
    </w:p>
    <w:p w14:paraId="0A37C24E" w14:textId="77777777" w:rsidR="00C465CE" w:rsidRDefault="00000000">
      <w:r>
        <w:t>/activity</w:t>
      </w:r>
    </w:p>
    <w:p w14:paraId="1825F03F" w14:textId="77777777" w:rsidR="00C465CE" w:rsidRDefault="00000000">
      <w:r>
        <w:t>#assignment</w:t>
      </w:r>
    </w:p>
    <w:p w14:paraId="027E666D" w14:textId="77777777" w:rsidR="00C465CE" w:rsidRDefault="00000000">
      <w:pPr>
        <w:pStyle w:val="Heading3"/>
      </w:pPr>
      <w:r>
        <w:t>Assignment</w:t>
      </w:r>
    </w:p>
    <w:p w14:paraId="462C064A" w14:textId="77777777" w:rsidR="00C465CE" w:rsidRDefault="00000000">
      <w:r>
        <w:t>Sample content for the assignment learning block.</w:t>
      </w:r>
    </w:p>
    <w:p w14:paraId="21FA228C" w14:textId="77777777" w:rsidR="00C465CE" w:rsidRDefault="00000000">
      <w:r>
        <w:t>/assignment</w:t>
      </w:r>
    </w:p>
    <w:p w14:paraId="140C214A" w14:textId="77777777" w:rsidR="00C465CE" w:rsidRDefault="00000000">
      <w:r>
        <w:t>#case</w:t>
      </w:r>
    </w:p>
    <w:p w14:paraId="3065D1DA" w14:textId="77777777" w:rsidR="00C465CE" w:rsidRDefault="00000000">
      <w:pPr>
        <w:pStyle w:val="Heading3"/>
      </w:pPr>
      <w:r>
        <w:t>Case</w:t>
      </w:r>
    </w:p>
    <w:p w14:paraId="4D3053FD" w14:textId="77777777" w:rsidR="00C465CE" w:rsidRDefault="00000000">
      <w:r>
        <w:t>Sample content for the case learning block.</w:t>
      </w:r>
    </w:p>
    <w:p w14:paraId="5212E8CD" w14:textId="77777777" w:rsidR="00C465CE" w:rsidRDefault="00000000">
      <w:r>
        <w:t>/case</w:t>
      </w:r>
    </w:p>
    <w:p w14:paraId="3A79DCC9" w14:textId="77777777" w:rsidR="00C465CE" w:rsidRDefault="00000000">
      <w:r>
        <w:t>#definition</w:t>
      </w:r>
    </w:p>
    <w:p w14:paraId="7017DC77" w14:textId="77777777" w:rsidR="00C465CE" w:rsidRDefault="00000000">
      <w:pPr>
        <w:pStyle w:val="Heading3"/>
      </w:pPr>
      <w:r>
        <w:t>Definition</w:t>
      </w:r>
    </w:p>
    <w:p w14:paraId="5E71AC14" w14:textId="77777777" w:rsidR="00C465CE" w:rsidRDefault="00000000">
      <w:r>
        <w:t>Sample content for the definition learning block.</w:t>
      </w:r>
    </w:p>
    <w:p w14:paraId="49E35601" w14:textId="77777777" w:rsidR="00C465CE" w:rsidRDefault="00000000">
      <w:r>
        <w:t>/definition</w:t>
      </w:r>
    </w:p>
    <w:p w14:paraId="31673CEE" w14:textId="77777777" w:rsidR="00C465CE" w:rsidRDefault="00000000">
      <w:r>
        <w:t>#discussion</w:t>
      </w:r>
    </w:p>
    <w:p w14:paraId="609944C2" w14:textId="77777777" w:rsidR="00C465CE" w:rsidRDefault="00000000">
      <w:pPr>
        <w:pStyle w:val="Heading3"/>
      </w:pPr>
      <w:r>
        <w:t>Discussion</w:t>
      </w:r>
    </w:p>
    <w:p w14:paraId="72EFBF8F" w14:textId="77777777" w:rsidR="00C465CE" w:rsidRDefault="00000000">
      <w:r>
        <w:t>Sample content for the discussion learning block.</w:t>
      </w:r>
    </w:p>
    <w:p w14:paraId="7294BF2A" w14:textId="77777777" w:rsidR="00C465CE" w:rsidRDefault="00000000">
      <w:r>
        <w:t>/discussion</w:t>
      </w:r>
    </w:p>
    <w:p w14:paraId="4F76B5F4" w14:textId="77777777" w:rsidR="00C465CE" w:rsidRDefault="00000000">
      <w:r>
        <w:t>#doing</w:t>
      </w:r>
    </w:p>
    <w:p w14:paraId="182F29AF" w14:textId="77777777" w:rsidR="00C465CE" w:rsidRDefault="00000000">
      <w:pPr>
        <w:pStyle w:val="Heading3"/>
      </w:pPr>
      <w:r>
        <w:t>Doing</w:t>
      </w:r>
    </w:p>
    <w:p w14:paraId="645EE275" w14:textId="77777777" w:rsidR="00C465CE" w:rsidRDefault="00000000">
      <w:r>
        <w:t>Sample content for the doing learning block.</w:t>
      </w:r>
    </w:p>
    <w:p w14:paraId="27229213" w14:textId="77777777" w:rsidR="00C465CE" w:rsidRDefault="00000000">
      <w:r>
        <w:t>/doing</w:t>
      </w:r>
    </w:p>
    <w:p w14:paraId="744AA822" w14:textId="77777777" w:rsidR="00C465CE" w:rsidRDefault="00000000">
      <w:r>
        <w:t>#example</w:t>
      </w:r>
    </w:p>
    <w:p w14:paraId="6F211A42" w14:textId="77777777" w:rsidR="00C465CE" w:rsidRDefault="00000000">
      <w:pPr>
        <w:pStyle w:val="Heading3"/>
      </w:pPr>
      <w:r>
        <w:t>Example</w:t>
      </w:r>
    </w:p>
    <w:p w14:paraId="63F94432" w14:textId="77777777" w:rsidR="00C465CE" w:rsidRDefault="00000000">
      <w:r>
        <w:t>Sample content for the example learning block.</w:t>
      </w:r>
    </w:p>
    <w:p w14:paraId="6CBA137E" w14:textId="77777777" w:rsidR="00C465CE" w:rsidRDefault="00000000">
      <w:r>
        <w:t>/example</w:t>
      </w:r>
    </w:p>
    <w:p w14:paraId="398AC71A" w14:textId="77777777" w:rsidR="00C465CE" w:rsidRDefault="00000000">
      <w:r>
        <w:t>#group-activity</w:t>
      </w:r>
    </w:p>
    <w:p w14:paraId="1C0513E1" w14:textId="77777777" w:rsidR="00C465CE" w:rsidRDefault="00000000">
      <w:pPr>
        <w:pStyle w:val="Heading3"/>
      </w:pPr>
      <w:r>
        <w:t>Group Activity</w:t>
      </w:r>
    </w:p>
    <w:p w14:paraId="09D853A4" w14:textId="77777777" w:rsidR="00C465CE" w:rsidRDefault="00000000">
      <w:r>
        <w:t>Sample content for the group-activity learning block.</w:t>
      </w:r>
    </w:p>
    <w:p w14:paraId="4B0D7732" w14:textId="77777777" w:rsidR="00C465CE" w:rsidRDefault="00000000">
      <w:r>
        <w:t>/group-activity</w:t>
      </w:r>
    </w:p>
    <w:p w14:paraId="5EA290FA" w14:textId="77777777" w:rsidR="00C465CE" w:rsidRDefault="00000000">
      <w:r>
        <w:t>#key-point</w:t>
      </w:r>
    </w:p>
    <w:p w14:paraId="1DA0C288" w14:textId="77777777" w:rsidR="00C465CE" w:rsidRDefault="00000000">
      <w:pPr>
        <w:pStyle w:val="Heading3"/>
      </w:pPr>
      <w:r>
        <w:t>Key Point</w:t>
      </w:r>
    </w:p>
    <w:p w14:paraId="3B538A9D" w14:textId="77777777" w:rsidR="00C465CE" w:rsidRDefault="00000000">
      <w:r>
        <w:t>Sample content for the key-point learning block.</w:t>
      </w:r>
    </w:p>
    <w:p w14:paraId="0EF96D26" w14:textId="77777777" w:rsidR="00C465CE" w:rsidRDefault="00000000">
      <w:r>
        <w:t>/key-point</w:t>
      </w:r>
    </w:p>
    <w:p w14:paraId="11DD028E" w14:textId="77777777" w:rsidR="00C465CE" w:rsidRDefault="00000000">
      <w:r>
        <w:t>#knowing</w:t>
      </w:r>
    </w:p>
    <w:p w14:paraId="66B7BA74" w14:textId="77777777" w:rsidR="00C465CE" w:rsidRDefault="00000000">
      <w:pPr>
        <w:pStyle w:val="Heading3"/>
      </w:pPr>
      <w:r>
        <w:t>Knowing</w:t>
      </w:r>
    </w:p>
    <w:p w14:paraId="3178EF2D" w14:textId="77777777" w:rsidR="00C465CE" w:rsidRDefault="00000000">
      <w:r>
        <w:t>Sample content for the knowing learning block.</w:t>
      </w:r>
    </w:p>
    <w:p w14:paraId="077C4E91" w14:textId="77777777" w:rsidR="00C465CE" w:rsidRDefault="00000000">
      <w:r>
        <w:t>/knowing</w:t>
      </w:r>
    </w:p>
    <w:p w14:paraId="46DED383" w14:textId="77777777" w:rsidR="00C465CE" w:rsidRDefault="00000000">
      <w:r>
        <w:t>#link</w:t>
      </w:r>
    </w:p>
    <w:p w14:paraId="6D652353" w14:textId="77777777" w:rsidR="00C465CE" w:rsidRDefault="00000000">
      <w:pPr>
        <w:pStyle w:val="Heading3"/>
      </w:pPr>
      <w:r>
        <w:t>Link</w:t>
      </w:r>
    </w:p>
    <w:p w14:paraId="5C092614" w14:textId="77777777" w:rsidR="00C465CE" w:rsidRDefault="00000000">
      <w:r>
        <w:t>Sample content for the link learning block.</w:t>
      </w:r>
    </w:p>
    <w:p w14:paraId="6606C214" w14:textId="77777777" w:rsidR="00C465CE" w:rsidRDefault="00000000">
      <w:r>
        <w:t>/link</w:t>
      </w:r>
    </w:p>
    <w:p w14:paraId="2C5059ED" w14:textId="77777777" w:rsidR="00C465CE" w:rsidRDefault="00000000">
      <w:r>
        <w:t>#note</w:t>
      </w:r>
    </w:p>
    <w:p w14:paraId="219698B7" w14:textId="77777777" w:rsidR="00C465CE" w:rsidRDefault="00000000">
      <w:pPr>
        <w:pStyle w:val="Heading3"/>
      </w:pPr>
      <w:r>
        <w:t>Note</w:t>
      </w:r>
    </w:p>
    <w:p w14:paraId="296D6020" w14:textId="77777777" w:rsidR="00C465CE" w:rsidRDefault="00000000">
      <w:r>
        <w:t>Sample content for the note learning block.</w:t>
      </w:r>
    </w:p>
    <w:p w14:paraId="640D7594" w14:textId="77777777" w:rsidR="00C465CE" w:rsidRDefault="00000000">
      <w:r>
        <w:t>/note</w:t>
      </w:r>
    </w:p>
    <w:p w14:paraId="73649351" w14:textId="77777777" w:rsidR="00C465CE" w:rsidRDefault="00000000">
      <w:r>
        <w:t>#outcome</w:t>
      </w:r>
    </w:p>
    <w:p w14:paraId="7474817C" w14:textId="77777777" w:rsidR="00C465CE" w:rsidRDefault="00000000">
      <w:pPr>
        <w:pStyle w:val="Heading3"/>
      </w:pPr>
      <w:r>
        <w:t>Outcome</w:t>
      </w:r>
    </w:p>
    <w:p w14:paraId="34986404" w14:textId="77777777" w:rsidR="00C465CE" w:rsidRDefault="00000000">
      <w:r>
        <w:t>Sample content for the outcome learning block.</w:t>
      </w:r>
    </w:p>
    <w:p w14:paraId="5541AB91" w14:textId="77777777" w:rsidR="00C465CE" w:rsidRDefault="00000000">
      <w:r>
        <w:t>/outcome</w:t>
      </w:r>
    </w:p>
    <w:p w14:paraId="535FC9C5" w14:textId="77777777" w:rsidR="00C465CE" w:rsidRDefault="00000000">
      <w:r>
        <w:t>#quiz</w:t>
      </w:r>
    </w:p>
    <w:p w14:paraId="1CCC5A38" w14:textId="77777777" w:rsidR="00C465CE" w:rsidRDefault="00000000">
      <w:pPr>
        <w:pStyle w:val="Heading3"/>
      </w:pPr>
      <w:r>
        <w:t>Quiz</w:t>
      </w:r>
    </w:p>
    <w:p w14:paraId="66ADCD0A" w14:textId="77777777" w:rsidR="00C465CE" w:rsidRDefault="00000000">
      <w:r>
        <w:t>Sample content for the quiz learning block.</w:t>
      </w:r>
    </w:p>
    <w:p w14:paraId="349FE967" w14:textId="77777777" w:rsidR="00C465CE" w:rsidRDefault="00000000">
      <w:r>
        <w:t>/quiz</w:t>
      </w:r>
    </w:p>
    <w:p w14:paraId="75C9D60D" w14:textId="77777777" w:rsidR="00C465CE" w:rsidRDefault="00000000">
      <w:r>
        <w:t>#reading</w:t>
      </w:r>
    </w:p>
    <w:p w14:paraId="5B25B56B" w14:textId="77777777" w:rsidR="00C465CE" w:rsidRDefault="00000000">
      <w:pPr>
        <w:pStyle w:val="Heading3"/>
      </w:pPr>
      <w:r>
        <w:t>Reading</w:t>
      </w:r>
    </w:p>
    <w:p w14:paraId="50ADBE16" w14:textId="77777777" w:rsidR="00C465CE" w:rsidRDefault="00000000">
      <w:r>
        <w:t>Sample content for the reading learning block.</w:t>
      </w:r>
    </w:p>
    <w:p w14:paraId="34622144" w14:textId="77777777" w:rsidR="00C465CE" w:rsidRDefault="00000000">
      <w:r>
        <w:t>/reading</w:t>
      </w:r>
    </w:p>
    <w:p w14:paraId="33A30E49" w14:textId="77777777" w:rsidR="00C465CE" w:rsidRDefault="00000000">
      <w:r>
        <w:t>#reflection</w:t>
      </w:r>
    </w:p>
    <w:p w14:paraId="1167E588" w14:textId="77777777" w:rsidR="00C465CE" w:rsidRDefault="00000000">
      <w:pPr>
        <w:pStyle w:val="Heading3"/>
      </w:pPr>
      <w:r>
        <w:t>Reflection</w:t>
      </w:r>
    </w:p>
    <w:p w14:paraId="59DD522B" w14:textId="77777777" w:rsidR="00C465CE" w:rsidRDefault="00000000">
      <w:r>
        <w:t>Sample content for the reflection learning block.</w:t>
      </w:r>
    </w:p>
    <w:p w14:paraId="1AA62B91" w14:textId="77777777" w:rsidR="00C465CE" w:rsidRDefault="00000000">
      <w:r>
        <w:t>/reflection</w:t>
      </w:r>
    </w:p>
    <w:p w14:paraId="73E21B63" w14:textId="77777777" w:rsidR="00C465CE" w:rsidRDefault="00000000">
      <w:r>
        <w:t>#review</w:t>
      </w:r>
    </w:p>
    <w:p w14:paraId="44418A45" w14:textId="77777777" w:rsidR="00C465CE" w:rsidRDefault="00000000">
      <w:pPr>
        <w:pStyle w:val="Heading3"/>
      </w:pPr>
      <w:r>
        <w:t>Review</w:t>
      </w:r>
    </w:p>
    <w:p w14:paraId="216242B9" w14:textId="77777777" w:rsidR="00C465CE" w:rsidRDefault="00000000">
      <w:r>
        <w:t>Sample content for the review learning block.</w:t>
      </w:r>
    </w:p>
    <w:p w14:paraId="51A67BE3" w14:textId="77777777" w:rsidR="00C465CE" w:rsidRDefault="00000000">
      <w:r>
        <w:t>/review</w:t>
      </w:r>
    </w:p>
    <w:p w14:paraId="7AEB94A5" w14:textId="77777777" w:rsidR="00C465CE" w:rsidRDefault="00000000">
      <w:r>
        <w:t>#warning</w:t>
      </w:r>
    </w:p>
    <w:p w14:paraId="3AB26E56" w14:textId="77777777" w:rsidR="00C465CE" w:rsidRDefault="00000000">
      <w:pPr>
        <w:pStyle w:val="Heading3"/>
      </w:pPr>
      <w:r>
        <w:t>Warning</w:t>
      </w:r>
    </w:p>
    <w:p w14:paraId="6A3F9E66" w14:textId="77777777" w:rsidR="00C465CE" w:rsidRDefault="00000000">
      <w:r>
        <w:t>Sample content for the warning learning block.</w:t>
      </w:r>
    </w:p>
    <w:p w14:paraId="25ACA1FF" w14:textId="77777777" w:rsidR="00C465CE" w:rsidRDefault="00000000">
      <w:r>
        <w:t>/warning</w:t>
      </w:r>
    </w:p>
    <w:p w14:paraId="6ACF7F89" w14:textId="77777777" w:rsidR="00C465CE" w:rsidRDefault="00000000">
      <w:pPr>
        <w:pStyle w:val="Heading1"/>
      </w:pPr>
      <w:r>
        <w:t>Media</w:t>
      </w:r>
    </w:p>
    <w:p w14:paraId="355CAB0C" w14:textId="77777777" w:rsidR="00C465CE" w:rsidRDefault="00000000">
      <w:pPr>
        <w:pStyle w:val="Heading2"/>
      </w:pPr>
      <w:r>
        <w:t>Image</w:t>
      </w:r>
    </w:p>
    <w:p w14:paraId="3F1AC400" w14:textId="77777777" w:rsidR="00C465CE" w:rsidRDefault="00000000">
      <w:r>
        <w:t>#image</w:t>
      </w:r>
    </w:p>
    <w:p w14:paraId="00DE0946" w14:textId="5A885D82" w:rsidR="00C465CE" w:rsidRDefault="00A80EE2">
      <w:r>
        <w:rPr>
          <w:noProof/>
        </w:rPr>
        <w:drawing>
          <wp:inline distT="0" distB="0" distL="0" distR="0" wp14:anchorId="52D7FD7F" wp14:editId="3C7828B5">
            <wp:extent cx="12176760" cy="8115300"/>
            <wp:effectExtent l="0" t="0" r="0" b="0"/>
            <wp:docPr id="1858848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76760" cy="811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166AAA" w14:textId="77777777" w:rsidR="00C465CE" w:rsidRDefault="00000000">
      <w:r>
        <w:t>Alt: a small generated red square</w:t>
      </w:r>
    </w:p>
    <w:p w14:paraId="3406EA5B" w14:textId="77777777" w:rsidR="00C465CE" w:rsidRDefault="00000000">
      <w:r>
        <w:t>A generated placeholder image.</w:t>
      </w:r>
    </w:p>
    <w:p w14:paraId="085967E6" w14:textId="77777777" w:rsidR="00C465CE" w:rsidRDefault="00000000">
      <w:r>
        <w:t>License: CC0 Public Domain</w:t>
      </w:r>
    </w:p>
    <w:p w14:paraId="68F396ED" w14:textId="77777777" w:rsidR="00C465CE" w:rsidRDefault="00000000">
      <w:r>
        <w:t>/image</w:t>
      </w:r>
    </w:p>
    <w:p w14:paraId="63F20106" w14:textId="77777777" w:rsidR="00C465CE" w:rsidRDefault="00000000">
      <w:pPr>
        <w:pStyle w:val="Heading2"/>
      </w:pPr>
      <w:r>
        <w:t>Audio</w:t>
      </w:r>
    </w:p>
    <w:p w14:paraId="561E37D8" w14:textId="77777777" w:rsidR="00C465CE" w:rsidRDefault="00000000">
      <w:r>
        <w:t>#audio</w:t>
      </w:r>
    </w:p>
    <w:p w14:paraId="60512C30" w14:textId="77777777" w:rsidR="00C465CE" w:rsidRDefault="00000000">
      <w:r>
        <w:t>Source: https://freesound.org/data/previews/417/417476_47392-lq.mp3</w:t>
      </w:r>
    </w:p>
    <w:p w14:paraId="25191BA9" w14:textId="77777777" w:rsidR="00C465CE" w:rsidRDefault="00000000">
      <w:r>
        <w:t>Field recording of bird song.</w:t>
      </w:r>
    </w:p>
    <w:p w14:paraId="4F46DD4A" w14:textId="77777777" w:rsidR="00C465CE" w:rsidRDefault="00000000">
      <w:r>
        <w:t>License: CC BY 3.0</w:t>
      </w:r>
    </w:p>
    <w:p w14:paraId="6CA430E1" w14:textId="77777777" w:rsidR="00C465CE" w:rsidRDefault="00000000">
      <w:r>
        <w:t>/audio</w:t>
      </w:r>
    </w:p>
    <w:p w14:paraId="71F40F23" w14:textId="77777777" w:rsidR="00C465CE" w:rsidRDefault="00000000">
      <w:pPr>
        <w:pStyle w:val="Heading2"/>
      </w:pPr>
      <w:r>
        <w:t>Video</w:t>
      </w:r>
    </w:p>
    <w:p w14:paraId="3AF5A508" w14:textId="77777777" w:rsidR="00C465CE" w:rsidRDefault="00000000">
      <w:r>
        <w:t>#video</w:t>
      </w:r>
    </w:p>
    <w:p w14:paraId="7CC8EC5C" w14:textId="77777777" w:rsidR="00C465CE" w:rsidRDefault="00000000">
      <w:r>
        <w:t>Source: https://www.youtube.com/embed/fTHSmKd8OvY</w:t>
      </w:r>
    </w:p>
    <w:p w14:paraId="43207810" w14:textId="77777777" w:rsidR="00C465CE" w:rsidRDefault="00000000">
      <w:r>
        <w:t>BCIT Burnaby Campus in 30 Seconds</w:t>
      </w:r>
    </w:p>
    <w:p w14:paraId="4FAAD45B" w14:textId="77777777" w:rsidR="00C465CE" w:rsidRDefault="00000000">
      <w:r>
        <w:t>License: BCIT 2019</w:t>
      </w:r>
    </w:p>
    <w:p w14:paraId="67A17907" w14:textId="77777777" w:rsidR="00C465CE" w:rsidRDefault="00000000">
      <w:r>
        <w:t>/video</w:t>
      </w:r>
    </w:p>
    <w:p w14:paraId="38ACF6CE" w14:textId="77777777" w:rsidR="00C465CE" w:rsidRDefault="00000000">
      <w:pPr>
        <w:pStyle w:val="Heading2"/>
      </w:pPr>
      <w:r>
        <w:t>Slider</w:t>
      </w:r>
    </w:p>
    <w:p w14:paraId="5E8520F0" w14:textId="77777777" w:rsidR="00C465CE" w:rsidRDefault="00000000">
      <w:r>
        <w:t>#slider</w:t>
      </w:r>
    </w:p>
    <w:p w14:paraId="344D8ACE" w14:textId="77777777" w:rsidR="00C465CE" w:rsidRDefault="00000000">
      <w:pPr>
        <w:pStyle w:val="Heading2"/>
      </w:pPr>
      <w:r>
        <w:t>First Slide</w:t>
      </w:r>
    </w:p>
    <w:p w14:paraId="1DD2BEBB" w14:textId="41610C72" w:rsidR="00C465CE" w:rsidRDefault="00A80EE2">
      <w:r>
        <w:rPr>
          <w:noProof/>
        </w:rPr>
        <w:drawing>
          <wp:inline distT="0" distB="0" distL="0" distR="0" wp14:anchorId="3C025741" wp14:editId="1CB88A6F">
            <wp:extent cx="16512540" cy="7726680"/>
            <wp:effectExtent l="0" t="0" r="3810" b="7620"/>
            <wp:docPr id="7789660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12540" cy="772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EBC0C2" w14:textId="77777777" w:rsidR="00C465CE" w:rsidRDefault="00000000">
      <w:r>
        <w:t>Caption for the first slide.</w:t>
      </w:r>
    </w:p>
    <w:p w14:paraId="474EAE7D" w14:textId="77777777" w:rsidR="00C465CE" w:rsidRDefault="00000000">
      <w:pPr>
        <w:pStyle w:val="Heading2"/>
      </w:pPr>
      <w:r>
        <w:t>Second Slide</w:t>
      </w:r>
    </w:p>
    <w:p w14:paraId="3088CD59" w14:textId="16BA4454" w:rsidR="00C465CE" w:rsidRDefault="00A80EE2">
      <w:r>
        <w:rPr>
          <w:noProof/>
        </w:rPr>
        <w:drawing>
          <wp:inline distT="0" distB="0" distL="0" distR="0" wp14:anchorId="6E69B24D" wp14:editId="516EA4E3">
            <wp:extent cx="14287500" cy="9525000"/>
            <wp:effectExtent l="0" t="0" r="0" b="0"/>
            <wp:docPr id="129978830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0" cy="952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3AA44E" w14:textId="77777777" w:rsidR="00C465CE" w:rsidRDefault="00000000">
      <w:r>
        <w:t>Caption for the second slide.</w:t>
      </w:r>
    </w:p>
    <w:p w14:paraId="63BDF70F" w14:textId="77777777" w:rsidR="00C465CE" w:rsidRDefault="00000000">
      <w:r>
        <w:t>/slider</w:t>
      </w:r>
    </w:p>
    <w:p w14:paraId="09BBF988" w14:textId="77777777" w:rsidR="00C465CE" w:rsidRDefault="00000000">
      <w:pPr>
        <w:pStyle w:val="Heading1"/>
      </w:pPr>
      <w:r>
        <w:t>Interactions</w:t>
      </w:r>
    </w:p>
    <w:p w14:paraId="0B608C49" w14:textId="77777777" w:rsidR="00C465CE" w:rsidRDefault="00000000">
      <w:pPr>
        <w:pStyle w:val="Heading2"/>
      </w:pPr>
      <w:r>
        <w:t>Accordion</w:t>
      </w:r>
    </w:p>
    <w:p w14:paraId="11F270A3" w14:textId="77777777" w:rsidR="00C465CE" w:rsidRDefault="00000000">
      <w:r>
        <w:t>#accordion</w:t>
      </w:r>
    </w:p>
    <w:p w14:paraId="1CD7E5D3" w14:textId="77777777" w:rsidR="00C465CE" w:rsidRDefault="00000000">
      <w:pPr>
        <w:pStyle w:val="Heading2"/>
      </w:pPr>
      <w:r>
        <w:t>First Panel</w:t>
      </w:r>
    </w:p>
    <w:p w14:paraId="21988381" w14:textId="77777777" w:rsidR="00C465CE" w:rsidRDefault="00000000">
      <w:r>
        <w:t>Content of the first accordion panel.</w:t>
      </w:r>
    </w:p>
    <w:p w14:paraId="72F9BA03" w14:textId="77777777" w:rsidR="00C465CE" w:rsidRDefault="00000000">
      <w:pPr>
        <w:pStyle w:val="Heading2"/>
      </w:pPr>
      <w:r>
        <w:t>Second Panel</w:t>
      </w:r>
    </w:p>
    <w:p w14:paraId="7161F03C" w14:textId="77777777" w:rsidR="00C465CE" w:rsidRDefault="00000000">
      <w:r>
        <w:t>Content of the second accordion panel.</w:t>
      </w:r>
    </w:p>
    <w:p w14:paraId="554A2468" w14:textId="77777777" w:rsidR="00C465CE" w:rsidRDefault="00000000">
      <w:r>
        <w:t>/accordion</w:t>
      </w:r>
    </w:p>
    <w:p w14:paraId="1863984E" w14:textId="77777777" w:rsidR="00C465CE" w:rsidRDefault="00000000">
      <w:pPr>
        <w:pStyle w:val="Heading2"/>
      </w:pPr>
      <w:r>
        <w:t>Tabs</w:t>
      </w:r>
    </w:p>
    <w:p w14:paraId="3FD698BD" w14:textId="77777777" w:rsidR="00C465CE" w:rsidRDefault="00000000">
      <w:r>
        <w:t>#tabs</w:t>
      </w:r>
    </w:p>
    <w:p w14:paraId="26AE718A" w14:textId="77777777" w:rsidR="00C465CE" w:rsidRDefault="00000000">
      <w:pPr>
        <w:pStyle w:val="Heading2"/>
      </w:pPr>
      <w:r>
        <w:t>Northwest Territories</w:t>
      </w:r>
    </w:p>
    <w:p w14:paraId="0D467DAC" w14:textId="77777777" w:rsidR="00C465CE" w:rsidRDefault="00000000">
      <w:r>
        <w:t>tab-text: Northwest</w:t>
      </w:r>
    </w:p>
    <w:p w14:paraId="644FEE59" w14:textId="77777777" w:rsidR="00C465CE" w:rsidRDefault="00000000">
      <w:pPr>
        <w:pStyle w:val="ListParagraph"/>
        <w:numPr>
          <w:ilvl w:val="0"/>
          <w:numId w:val="1"/>
        </w:numPr>
      </w:pPr>
      <w:r>
        <w:t>Capital: Yellowknife</w:t>
      </w:r>
    </w:p>
    <w:p w14:paraId="6977B561" w14:textId="77777777" w:rsidR="00C465CE" w:rsidRDefault="00000000">
      <w:pPr>
        <w:pStyle w:val="Heading2"/>
      </w:pPr>
      <w:r>
        <w:t>Yukon</w:t>
      </w:r>
    </w:p>
    <w:p w14:paraId="30763D68" w14:textId="77777777" w:rsidR="00C465CE" w:rsidRDefault="00000000">
      <w:pPr>
        <w:pStyle w:val="ListParagraph"/>
        <w:numPr>
          <w:ilvl w:val="0"/>
          <w:numId w:val="1"/>
        </w:numPr>
      </w:pPr>
      <w:r>
        <w:t>Capital: Whitehorse</w:t>
      </w:r>
    </w:p>
    <w:p w14:paraId="431E793A" w14:textId="77777777" w:rsidR="00C465CE" w:rsidRDefault="00000000">
      <w:r>
        <w:t>/tabs</w:t>
      </w:r>
    </w:p>
    <w:p w14:paraId="031D73A0" w14:textId="77777777" w:rsidR="00C465CE" w:rsidRDefault="00000000">
      <w:pPr>
        <w:pStyle w:val="Heading2"/>
      </w:pPr>
      <w:r>
        <w:t>Reveal</w:t>
      </w:r>
    </w:p>
    <w:p w14:paraId="1BE97487" w14:textId="77777777" w:rsidR="00C465CE" w:rsidRDefault="00000000">
      <w:r>
        <w:t>What is the capital of Canada?</w:t>
      </w:r>
    </w:p>
    <w:p w14:paraId="662829BF" w14:textId="77777777" w:rsidR="00C465CE" w:rsidRDefault="00000000">
      <w:r>
        <w:t>#reveal</w:t>
      </w:r>
    </w:p>
    <w:p w14:paraId="2DD678E7" w14:textId="77777777" w:rsidR="00C465CE" w:rsidRDefault="00000000">
      <w:r>
        <w:t>Button: Answer</w:t>
      </w:r>
    </w:p>
    <w:p w14:paraId="17E8FAB4" w14:textId="77777777" w:rsidR="00C465CE" w:rsidRDefault="00000000">
      <w:r>
        <w:t>Ottawa is the capital of Canada.</w:t>
      </w:r>
    </w:p>
    <w:p w14:paraId="5FE69B7D" w14:textId="77777777" w:rsidR="00C465CE" w:rsidRDefault="00000000">
      <w:r>
        <w:t>/reveal</w:t>
      </w:r>
    </w:p>
    <w:p w14:paraId="2CE7EAEB" w14:textId="77777777" w:rsidR="00C465CE" w:rsidRDefault="00000000">
      <w:pPr>
        <w:pStyle w:val="Heading2"/>
      </w:pPr>
      <w:r>
        <w:t>Flashcards</w:t>
      </w:r>
    </w:p>
    <w:p w14:paraId="582C1169" w14:textId="77777777" w:rsidR="00C465CE" w:rsidRDefault="00000000">
      <w:r>
        <w:t>#flashcards</w:t>
      </w:r>
    </w:p>
    <w:tbl>
      <w:tblPr>
        <w:tblW w:w="5000" w:type="pct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35"/>
        <w:gridCol w:w="4581"/>
      </w:tblGrid>
      <w:tr w:rsidR="00C465CE" w14:paraId="0C6646C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DA4D365" w14:textId="77777777" w:rsidR="00C465CE" w:rsidRDefault="00000000">
            <w:r>
              <w:t>Front</w:t>
            </w:r>
          </w:p>
        </w:tc>
        <w:tc>
          <w:tcPr>
            <w:tcW w:w="0" w:type="auto"/>
          </w:tcPr>
          <w:p w14:paraId="274E92E6" w14:textId="77777777" w:rsidR="00C465CE" w:rsidRDefault="00000000">
            <w:r>
              <w:t>Back</w:t>
            </w:r>
          </w:p>
        </w:tc>
      </w:tr>
      <w:tr w:rsidR="00C465CE" w14:paraId="10D8C4D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AB686ED" w14:textId="77777777" w:rsidR="00C465CE" w:rsidRDefault="00000000">
            <w:r>
              <w:t>What does HTML stand for?</w:t>
            </w:r>
          </w:p>
        </w:tc>
        <w:tc>
          <w:tcPr>
            <w:tcW w:w="0" w:type="auto"/>
          </w:tcPr>
          <w:p w14:paraId="5763203E" w14:textId="77777777" w:rsidR="00C465CE" w:rsidRDefault="00000000">
            <w:r>
              <w:t>HyperText Markup Language</w:t>
            </w:r>
          </w:p>
        </w:tc>
      </w:tr>
      <w:tr w:rsidR="00C465CE" w14:paraId="4C429AA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70334AE" w14:textId="77777777" w:rsidR="00C465CE" w:rsidRDefault="00000000">
            <w:r>
              <w:t>What is the largest planet?</w:t>
            </w:r>
          </w:p>
        </w:tc>
        <w:tc>
          <w:tcPr>
            <w:tcW w:w="0" w:type="auto"/>
          </w:tcPr>
          <w:p w14:paraId="0108DE3E" w14:textId="77777777" w:rsidR="00C465CE" w:rsidRDefault="00000000">
            <w:r>
              <w:t>Jupiter</w:t>
            </w:r>
          </w:p>
        </w:tc>
      </w:tr>
    </w:tbl>
    <w:p w14:paraId="323315D7" w14:textId="77777777" w:rsidR="00C465CE" w:rsidRDefault="00000000">
      <w:r>
        <w:t>/flashcards</w:t>
      </w:r>
    </w:p>
    <w:p w14:paraId="6CD9A801" w14:textId="77777777" w:rsidR="00C465CE" w:rsidRDefault="00000000">
      <w:pPr>
        <w:pStyle w:val="Heading2"/>
      </w:pPr>
      <w:r>
        <w:t>Swapper</w:t>
      </w:r>
    </w:p>
    <w:p w14:paraId="750F1277" w14:textId="77777777" w:rsidR="00C465CE" w:rsidRDefault="00000000">
      <w:r>
        <w:t>#swapper</w:t>
      </w:r>
    </w:p>
    <w:p w14:paraId="5E4452D8" w14:textId="77777777" w:rsidR="00C465CE" w:rsidRDefault="00000000">
      <w:r>
        <w:t>#note</w:t>
      </w:r>
    </w:p>
    <w:p w14:paraId="7E2B0CCB" w14:textId="77777777" w:rsidR="00C465CE" w:rsidRDefault="00000000">
      <w:pPr>
        <w:pStyle w:val="Heading3"/>
      </w:pPr>
      <w:r>
        <w:t>A Note in a Swapper</w:t>
      </w:r>
    </w:p>
    <w:p w14:paraId="5496D044" w14:textId="77777777" w:rsidR="00C465CE" w:rsidRDefault="00000000">
      <w:r>
        <w:t>Swapper items cycle one at a time.</w:t>
      </w:r>
    </w:p>
    <w:p w14:paraId="38C098BF" w14:textId="77777777" w:rsidR="00C465CE" w:rsidRDefault="00000000">
      <w:r>
        <w:t>/note</w:t>
      </w:r>
    </w:p>
    <w:p w14:paraId="4FB09B45" w14:textId="7CC1C58D" w:rsidR="00C465CE" w:rsidRDefault="00A80EE2">
      <w:r>
        <w:rPr>
          <w:noProof/>
        </w:rPr>
        <w:drawing>
          <wp:inline distT="0" distB="0" distL="0" distR="0" wp14:anchorId="0AD8C030" wp14:editId="050950D5">
            <wp:extent cx="14287500" cy="9525000"/>
            <wp:effectExtent l="0" t="0" r="0" b="0"/>
            <wp:docPr id="186602800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0" cy="952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4195A2" w14:textId="77777777" w:rsidR="00C465CE" w:rsidRDefault="00000000">
      <w:r>
        <w:t>A swapper image caption.</w:t>
      </w:r>
    </w:p>
    <w:p w14:paraId="00165374" w14:textId="77777777" w:rsidR="00C465CE" w:rsidRDefault="00000000">
      <w:r>
        <w:t>/swapper</w:t>
      </w:r>
    </w:p>
    <w:p w14:paraId="738C3652" w14:textId="77777777" w:rsidR="00C465CE" w:rsidRDefault="00000000">
      <w:pPr>
        <w:pStyle w:val="Heading2"/>
      </w:pPr>
      <w:r>
        <w:t>Line Matching</w:t>
      </w:r>
    </w:p>
    <w:p w14:paraId="650CD5EF" w14:textId="77777777" w:rsidR="00C465CE" w:rsidRDefault="00000000">
      <w:r>
        <w:t>#line-matching</w:t>
      </w:r>
    </w:p>
    <w:p w14:paraId="387819E7" w14:textId="77777777" w:rsidR="00C465CE" w:rsidRDefault="00000000">
      <w:r>
        <w:t>Match each term to its definition.</w:t>
      </w:r>
    </w:p>
    <w:tbl>
      <w:tblPr>
        <w:tblW w:w="5000" w:type="pct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42"/>
        <w:gridCol w:w="6474"/>
      </w:tblGrid>
      <w:tr w:rsidR="00C465CE" w14:paraId="4163CC8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28671DB" w14:textId="77777777" w:rsidR="00C465CE" w:rsidRDefault="00000000">
            <w:r>
              <w:t>Term</w:t>
            </w:r>
          </w:p>
        </w:tc>
        <w:tc>
          <w:tcPr>
            <w:tcW w:w="0" w:type="auto"/>
          </w:tcPr>
          <w:p w14:paraId="2ACACE94" w14:textId="77777777" w:rsidR="00C465CE" w:rsidRDefault="00000000">
            <w:r>
              <w:t>Definition</w:t>
            </w:r>
          </w:p>
        </w:tc>
      </w:tr>
      <w:tr w:rsidR="00C465CE" w14:paraId="1D0B396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CA9F278" w14:textId="77777777" w:rsidR="00C465CE" w:rsidRDefault="00000000">
            <w:r>
              <w:t>HTML</w:t>
            </w:r>
          </w:p>
        </w:tc>
        <w:tc>
          <w:tcPr>
            <w:tcW w:w="0" w:type="auto"/>
          </w:tcPr>
          <w:p w14:paraId="0EC7AB81" w14:textId="77777777" w:rsidR="00C465CE" w:rsidRDefault="00000000">
            <w:r>
              <w:t>Structure of a web page</w:t>
            </w:r>
          </w:p>
        </w:tc>
      </w:tr>
      <w:tr w:rsidR="00C465CE" w14:paraId="39AD792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2A5C71C" w14:textId="77777777" w:rsidR="00C465CE" w:rsidRDefault="00000000">
            <w:r>
              <w:t>CSS</w:t>
            </w:r>
          </w:p>
        </w:tc>
        <w:tc>
          <w:tcPr>
            <w:tcW w:w="0" w:type="auto"/>
          </w:tcPr>
          <w:p w14:paraId="3CD45AD5" w14:textId="77777777" w:rsidR="00C465CE" w:rsidRDefault="00000000">
            <w:r>
              <w:t>Presentation of a web page</w:t>
            </w:r>
          </w:p>
        </w:tc>
      </w:tr>
      <w:tr w:rsidR="00C465CE" w14:paraId="349C74F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F0E2DA7" w14:textId="77777777" w:rsidR="00C465CE" w:rsidRDefault="00000000">
            <w:r>
              <w:t>JavaScript</w:t>
            </w:r>
          </w:p>
        </w:tc>
        <w:tc>
          <w:tcPr>
            <w:tcW w:w="0" w:type="auto"/>
          </w:tcPr>
          <w:p w14:paraId="6DFA40FF" w14:textId="77777777" w:rsidR="00C465CE" w:rsidRDefault="00000000">
            <w:r>
              <w:t>Behaviour of a web page</w:t>
            </w:r>
          </w:p>
        </w:tc>
      </w:tr>
    </w:tbl>
    <w:p w14:paraId="71400B28" w14:textId="77777777" w:rsidR="00C465CE" w:rsidRDefault="00000000">
      <w:r>
        <w:t>/line-matching</w:t>
      </w:r>
    </w:p>
    <w:p w14:paraId="40F8FF28" w14:textId="77777777" w:rsidR="00C465CE" w:rsidRDefault="00000000">
      <w:pPr>
        <w:pStyle w:val="Heading2"/>
      </w:pPr>
      <w:r>
        <w:t>Checklist</w:t>
      </w:r>
    </w:p>
    <w:p w14:paraId="2B6184AA" w14:textId="77777777" w:rsidR="00C465CE" w:rsidRDefault="00000000">
      <w:r>
        <w:t>#checklist</w:t>
      </w:r>
    </w:p>
    <w:p w14:paraId="572B2D25" w14:textId="77777777" w:rsidR="00C465CE" w:rsidRDefault="00000000">
      <w:r>
        <w:t>Before you submit:</w:t>
      </w:r>
    </w:p>
    <w:p w14:paraId="2E6FD7E8" w14:textId="77777777" w:rsidR="00C465CE" w:rsidRDefault="00000000">
      <w:pPr>
        <w:pStyle w:val="ListParagraph"/>
        <w:numPr>
          <w:ilvl w:val="0"/>
          <w:numId w:val="1"/>
        </w:numPr>
      </w:pPr>
      <w:r>
        <w:t>Proofread your work</w:t>
      </w:r>
    </w:p>
    <w:p w14:paraId="13BAB59A" w14:textId="77777777" w:rsidR="00C465CE" w:rsidRDefault="00000000">
      <w:pPr>
        <w:pStyle w:val="ListParagraph"/>
        <w:numPr>
          <w:ilvl w:val="0"/>
          <w:numId w:val="1"/>
        </w:numPr>
      </w:pPr>
      <w:r>
        <w:t>Check your citations</w:t>
      </w:r>
    </w:p>
    <w:p w14:paraId="7CD59202" w14:textId="77777777" w:rsidR="00C465CE" w:rsidRDefault="00000000">
      <w:pPr>
        <w:pStyle w:val="ListParagraph"/>
        <w:numPr>
          <w:ilvl w:val="0"/>
          <w:numId w:val="1"/>
        </w:numPr>
      </w:pPr>
      <w:r>
        <w:t>Confirm the file format</w:t>
      </w:r>
    </w:p>
    <w:p w14:paraId="284F585B" w14:textId="77777777" w:rsidR="00C465CE" w:rsidRDefault="00000000">
      <w:r>
        <w:t>/checklist</w:t>
      </w:r>
    </w:p>
    <w:p w14:paraId="06FD57D4" w14:textId="77777777" w:rsidR="00C465CE" w:rsidRDefault="00000000">
      <w:pPr>
        <w:pStyle w:val="Heading1"/>
      </w:pPr>
      <w:r>
        <w:t>Knowledge Checks and Tables</w:t>
      </w:r>
    </w:p>
    <w:p w14:paraId="401F1F68" w14:textId="77777777" w:rsidR="00C465CE" w:rsidRDefault="00000000">
      <w:pPr>
        <w:pStyle w:val="Heading2"/>
      </w:pPr>
      <w:r>
        <w:t>Multiple Choice</w:t>
      </w:r>
    </w:p>
    <w:p w14:paraId="0504A5E3" w14:textId="77777777" w:rsidR="00C465CE" w:rsidRDefault="00000000">
      <w:r>
        <w:t>#knowledge-check</w:t>
      </w:r>
    </w:p>
    <w:p w14:paraId="1E5CA56C" w14:textId="77777777" w:rsidR="00C465CE" w:rsidRDefault="00000000">
      <w:pPr>
        <w:pStyle w:val="ListParagraph"/>
        <w:numPr>
          <w:ilvl w:val="0"/>
          <w:numId w:val="1"/>
        </w:numPr>
      </w:pPr>
      <w:r>
        <w:t>When was BCIT's 50th anniversary celebration?</w:t>
      </w:r>
    </w:p>
    <w:p w14:paraId="6342DD4D" w14:textId="77777777" w:rsidR="00C465CE" w:rsidRDefault="00000000">
      <w:pPr>
        <w:pStyle w:val="ListParagraph"/>
        <w:numPr>
          <w:ilvl w:val="1"/>
          <w:numId w:val="1"/>
        </w:numPr>
      </w:pPr>
      <w:r>
        <w:t>1967</w:t>
      </w:r>
    </w:p>
    <w:p w14:paraId="1730AE3D" w14:textId="77777777" w:rsidR="00C465CE" w:rsidRDefault="00000000">
      <w:pPr>
        <w:pStyle w:val="ListParagraph"/>
        <w:numPr>
          <w:ilvl w:val="1"/>
          <w:numId w:val="1"/>
        </w:numPr>
      </w:pPr>
      <w:r>
        <w:t>1987</w:t>
      </w:r>
    </w:p>
    <w:p w14:paraId="419916C7" w14:textId="77777777" w:rsidR="00C465CE" w:rsidRDefault="00000000">
      <w:pPr>
        <w:pStyle w:val="ListParagraph"/>
        <w:numPr>
          <w:ilvl w:val="1"/>
          <w:numId w:val="1"/>
        </w:numPr>
      </w:pPr>
      <w:r>
        <w:t>*2014</w:t>
      </w:r>
    </w:p>
    <w:p w14:paraId="290BA81C" w14:textId="77777777" w:rsidR="00C465CE" w:rsidRDefault="00000000">
      <w:r>
        <w:t>/knowledge-check</w:t>
      </w:r>
    </w:p>
    <w:p w14:paraId="3F3D0F84" w14:textId="77777777" w:rsidR="00C465CE" w:rsidRDefault="00000000">
      <w:pPr>
        <w:pStyle w:val="Heading2"/>
      </w:pPr>
      <w:r>
        <w:t>Matching</w:t>
      </w:r>
    </w:p>
    <w:p w14:paraId="24891086" w14:textId="77777777" w:rsidR="00C465CE" w:rsidRDefault="00000000">
      <w:r>
        <w:t>#knowledge-check</w:t>
      </w:r>
    </w:p>
    <w:p w14:paraId="394BA8CA" w14:textId="77777777" w:rsidR="00C465CE" w:rsidRDefault="00000000">
      <w:pPr>
        <w:pStyle w:val="ListParagraph"/>
        <w:numPr>
          <w:ilvl w:val="0"/>
          <w:numId w:val="2"/>
        </w:numPr>
      </w:pPr>
      <w:r>
        <w:t>Match the following things to their colour:</w:t>
      </w:r>
    </w:p>
    <w:p w14:paraId="26972B7F" w14:textId="77777777" w:rsidR="00C465CE" w:rsidRDefault="00000000">
      <w:pPr>
        <w:pStyle w:val="ListParagraph"/>
        <w:numPr>
          <w:ilvl w:val="1"/>
          <w:numId w:val="1"/>
        </w:numPr>
      </w:pPr>
      <w:r>
        <w:t>Green = Leaf</w:t>
      </w:r>
    </w:p>
    <w:p w14:paraId="106C6003" w14:textId="77777777" w:rsidR="00C465CE" w:rsidRDefault="00000000">
      <w:pPr>
        <w:pStyle w:val="ListParagraph"/>
        <w:numPr>
          <w:ilvl w:val="1"/>
          <w:numId w:val="1"/>
        </w:numPr>
      </w:pPr>
      <w:r>
        <w:t>Red = Tomato</w:t>
      </w:r>
    </w:p>
    <w:p w14:paraId="28AC0166" w14:textId="77777777" w:rsidR="00C465CE" w:rsidRDefault="00000000">
      <w:pPr>
        <w:pStyle w:val="ListParagraph"/>
        <w:numPr>
          <w:ilvl w:val="1"/>
          <w:numId w:val="1"/>
        </w:numPr>
      </w:pPr>
      <w:r>
        <w:t>Orange = Carrot</w:t>
      </w:r>
    </w:p>
    <w:p w14:paraId="69BE6345" w14:textId="77777777" w:rsidR="00C465CE" w:rsidRDefault="00000000">
      <w:r>
        <w:t>/knowledge-check</w:t>
      </w:r>
    </w:p>
    <w:p w14:paraId="47F33744" w14:textId="77777777" w:rsidR="00C465CE" w:rsidRDefault="00000000">
      <w:pPr>
        <w:pStyle w:val="Heading2"/>
      </w:pPr>
      <w:r>
        <w:t>Fill in the Blank</w:t>
      </w:r>
    </w:p>
    <w:p w14:paraId="589C0671" w14:textId="77777777" w:rsidR="00C465CE" w:rsidRDefault="00000000">
      <w:r>
        <w:t>#knowledge-check</w:t>
      </w:r>
    </w:p>
    <w:p w14:paraId="74AFF59D" w14:textId="77777777" w:rsidR="00C465CE" w:rsidRDefault="00000000">
      <w:pPr>
        <w:pStyle w:val="ListParagraph"/>
        <w:numPr>
          <w:ilvl w:val="0"/>
          <w:numId w:val="2"/>
        </w:numPr>
      </w:pPr>
      <w:r>
        <w:t>The capital of Canada is [open-ended,Ottawa].</w:t>
      </w:r>
    </w:p>
    <w:p w14:paraId="1D6E7CB3" w14:textId="77777777" w:rsidR="00C465CE" w:rsidRDefault="00000000">
      <w:pPr>
        <w:pStyle w:val="ListParagraph"/>
        <w:numPr>
          <w:ilvl w:val="0"/>
          <w:numId w:val="2"/>
        </w:numPr>
      </w:pPr>
      <w:r>
        <w:t>The sky is [*dropdown,blue,green,red].</w:t>
      </w:r>
    </w:p>
    <w:p w14:paraId="32B2B1D3" w14:textId="77777777" w:rsidR="00C465CE" w:rsidRDefault="00000000">
      <w:r>
        <w:t>/knowledge-check</w:t>
      </w:r>
    </w:p>
    <w:p w14:paraId="0C5CBA7B" w14:textId="77777777" w:rsidR="00C465CE" w:rsidRDefault="00000000">
      <w:pPr>
        <w:pStyle w:val="Heading2"/>
      </w:pPr>
      <w:r>
        <w:t>Plain Table</w:t>
      </w:r>
    </w:p>
    <w:tbl>
      <w:tblPr>
        <w:tblW w:w="5000" w:type="pct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79"/>
        <w:gridCol w:w="5937"/>
      </w:tblGrid>
      <w:tr w:rsidR="00C465CE" w14:paraId="584F794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C6AB774" w14:textId="77777777" w:rsidR="00C465CE" w:rsidRDefault="00000000">
            <w:r>
              <w:t>Name</w:t>
            </w:r>
          </w:p>
        </w:tc>
        <w:tc>
          <w:tcPr>
            <w:tcW w:w="0" w:type="auto"/>
          </w:tcPr>
          <w:p w14:paraId="050CD4E1" w14:textId="77777777" w:rsidR="00C465CE" w:rsidRDefault="00000000">
            <w:r>
              <w:t>Role</w:t>
            </w:r>
          </w:p>
        </w:tc>
      </w:tr>
      <w:tr w:rsidR="00C465CE" w14:paraId="16E45AE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BEB9152" w14:textId="77777777" w:rsidR="00C465CE" w:rsidRDefault="00000000">
            <w:r>
              <w:t>Ada Lovelace</w:t>
            </w:r>
          </w:p>
        </w:tc>
        <w:tc>
          <w:tcPr>
            <w:tcW w:w="0" w:type="auto"/>
          </w:tcPr>
          <w:p w14:paraId="1732E769" w14:textId="77777777" w:rsidR="00C465CE" w:rsidRDefault="00000000">
            <w:r>
              <w:t>First programmer</w:t>
            </w:r>
          </w:p>
        </w:tc>
      </w:tr>
      <w:tr w:rsidR="00C465CE" w14:paraId="61AD798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180D6EA" w14:textId="77777777" w:rsidR="00C465CE" w:rsidRDefault="00000000">
            <w:r>
              <w:t>Alan Turing</w:t>
            </w:r>
          </w:p>
        </w:tc>
        <w:tc>
          <w:tcPr>
            <w:tcW w:w="0" w:type="auto"/>
          </w:tcPr>
          <w:p w14:paraId="56C1BE46" w14:textId="77777777" w:rsidR="00C465CE" w:rsidRDefault="00000000">
            <w:r>
              <w:t>Father of computer science</w:t>
            </w:r>
          </w:p>
        </w:tc>
      </w:tr>
    </w:tbl>
    <w:p w14:paraId="571BA0FB" w14:textId="77777777" w:rsidR="002C70D8" w:rsidRDefault="002C70D8"/>
    <w:sectPr w:rsidR="002C70D8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FF72B0"/>
    <w:multiLevelType w:val="hybridMultilevel"/>
    <w:tmpl w:val="DA84BAD0"/>
    <w:lvl w:ilvl="0" w:tplc="3EE4FB7C">
      <w:start w:val="1"/>
      <w:numFmt w:val="bullet"/>
      <w:lvlText w:val="●"/>
      <w:lvlJc w:val="left"/>
      <w:pPr>
        <w:ind w:left="720" w:hanging="360"/>
      </w:pPr>
    </w:lvl>
    <w:lvl w:ilvl="1" w:tplc="83945ECC">
      <w:start w:val="1"/>
      <w:numFmt w:val="bullet"/>
      <w:lvlText w:val="○"/>
      <w:lvlJc w:val="left"/>
      <w:pPr>
        <w:ind w:left="1440" w:hanging="360"/>
      </w:pPr>
    </w:lvl>
    <w:lvl w:ilvl="2" w:tplc="0B7CDD30">
      <w:start w:val="1"/>
      <w:numFmt w:val="bullet"/>
      <w:lvlText w:val="■"/>
      <w:lvlJc w:val="left"/>
      <w:pPr>
        <w:ind w:left="2160" w:hanging="360"/>
      </w:pPr>
    </w:lvl>
    <w:lvl w:ilvl="3" w:tplc="FDA2F604">
      <w:start w:val="1"/>
      <w:numFmt w:val="bullet"/>
      <w:lvlText w:val="●"/>
      <w:lvlJc w:val="left"/>
      <w:pPr>
        <w:ind w:left="2880" w:hanging="360"/>
      </w:pPr>
    </w:lvl>
    <w:lvl w:ilvl="4" w:tplc="83E0C38E">
      <w:start w:val="1"/>
      <w:numFmt w:val="bullet"/>
      <w:lvlText w:val="○"/>
      <w:lvlJc w:val="left"/>
      <w:pPr>
        <w:ind w:left="3600" w:hanging="360"/>
      </w:pPr>
    </w:lvl>
    <w:lvl w:ilvl="5" w:tplc="B9B86A50">
      <w:start w:val="1"/>
      <w:numFmt w:val="bullet"/>
      <w:lvlText w:val="■"/>
      <w:lvlJc w:val="left"/>
      <w:pPr>
        <w:ind w:left="4320" w:hanging="360"/>
      </w:pPr>
    </w:lvl>
    <w:lvl w:ilvl="6" w:tplc="136A4960">
      <w:start w:val="1"/>
      <w:numFmt w:val="bullet"/>
      <w:lvlText w:val="●"/>
      <w:lvlJc w:val="left"/>
      <w:pPr>
        <w:ind w:left="5040" w:hanging="360"/>
      </w:pPr>
    </w:lvl>
    <w:lvl w:ilvl="7" w:tplc="64A0B810">
      <w:start w:val="1"/>
      <w:numFmt w:val="bullet"/>
      <w:lvlText w:val="●"/>
      <w:lvlJc w:val="left"/>
      <w:pPr>
        <w:ind w:left="5760" w:hanging="360"/>
      </w:pPr>
    </w:lvl>
    <w:lvl w:ilvl="8" w:tplc="DF02F6F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80C1789"/>
    <w:multiLevelType w:val="hybridMultilevel"/>
    <w:tmpl w:val="3810392E"/>
    <w:lvl w:ilvl="0" w:tplc="FC72458C">
      <w:start w:val="1"/>
      <w:numFmt w:val="decimal"/>
      <w:lvlText w:val="%1."/>
      <w:lvlJc w:val="left"/>
    </w:lvl>
    <w:lvl w:ilvl="1" w:tplc="73EEE68A">
      <w:numFmt w:val="decimal"/>
      <w:lvlText w:val=""/>
      <w:lvlJc w:val="left"/>
    </w:lvl>
    <w:lvl w:ilvl="2" w:tplc="E3C6B3F8">
      <w:numFmt w:val="decimal"/>
      <w:lvlText w:val=""/>
      <w:lvlJc w:val="left"/>
    </w:lvl>
    <w:lvl w:ilvl="3" w:tplc="C186B428">
      <w:numFmt w:val="decimal"/>
      <w:lvlText w:val=""/>
      <w:lvlJc w:val="left"/>
    </w:lvl>
    <w:lvl w:ilvl="4" w:tplc="06DCA336">
      <w:numFmt w:val="decimal"/>
      <w:lvlText w:val=""/>
      <w:lvlJc w:val="left"/>
    </w:lvl>
    <w:lvl w:ilvl="5" w:tplc="E0466C70">
      <w:numFmt w:val="decimal"/>
      <w:lvlText w:val=""/>
      <w:lvlJc w:val="left"/>
    </w:lvl>
    <w:lvl w:ilvl="6" w:tplc="6E788784">
      <w:numFmt w:val="decimal"/>
      <w:lvlText w:val=""/>
      <w:lvlJc w:val="left"/>
    </w:lvl>
    <w:lvl w:ilvl="7" w:tplc="7BFE3442">
      <w:numFmt w:val="decimal"/>
      <w:lvlText w:val=""/>
      <w:lvlJc w:val="left"/>
    </w:lvl>
    <w:lvl w:ilvl="8" w:tplc="2C80A632">
      <w:numFmt w:val="decimal"/>
      <w:lvlText w:val=""/>
      <w:lvlJc w:val="left"/>
    </w:lvl>
  </w:abstractNum>
  <w:num w:numId="1" w16cid:durableId="860048076">
    <w:abstractNumId w:val="0"/>
    <w:lvlOverride w:ilvl="0">
      <w:startOverride w:val="1"/>
    </w:lvlOverride>
  </w:num>
  <w:num w:numId="2" w16cid:durableId="75112716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65CE"/>
    <w:rsid w:val="00082AAD"/>
    <w:rsid w:val="002C70D8"/>
    <w:rsid w:val="00A80EE2"/>
    <w:rsid w:val="00C46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95E781"/>
  <w15:docId w15:val="{33D0AD9C-C201-4503-A2B7-E1113192F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hyperlink" Target="https://www.bcit.ca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564</Words>
  <Characters>3221</Characters>
  <Application>Microsoft Office Word</Application>
  <DocSecurity>0</DocSecurity>
  <Lines>26</Lines>
  <Paragraphs>7</Paragraphs>
  <ScaleCrop>false</ScaleCrop>
  <Company>BCIT</Company>
  <LinksUpToDate>false</LinksUpToDate>
  <CharactersWithSpaces>3778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Arvin Rolos</cp:lastModifiedBy>
  <cp:revision>2</cp:revision>
  <dcterms:created xsi:type="dcterms:W3CDTF">2026-08-07T21:09:00Z</dcterms:created>
  <dcterms:modified xsi:type="dcterms:W3CDTF">2026-08-10T20:45:00Z</dcterms:modified>
</cp:coreProperties>
</file>