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352AB" w14:textId="027FF789" w:rsidR="003E42A1" w:rsidRDefault="00896514" w:rsidP="00E710A4">
      <w:pPr>
        <w:pStyle w:val="1CRESSTLevel1Heading"/>
      </w:pPr>
      <w:r>
        <w:t>Logistics Letter</w:t>
      </w:r>
    </w:p>
    <w:p w14:paraId="1207B8E2" w14:textId="2340B697" w:rsidR="00E710A4" w:rsidRDefault="00E710A4" w:rsidP="003E42A1"/>
    <w:p w14:paraId="04A97E53" w14:textId="0778DE7F" w:rsidR="008E5805" w:rsidRDefault="008E5805" w:rsidP="003E42A1">
      <w:r>
        <w:t>STUFF TO ADD:</w:t>
      </w:r>
    </w:p>
    <w:p w14:paraId="42FC6B34" w14:textId="47ECE59F" w:rsidR="008E5805" w:rsidRDefault="008E5805" w:rsidP="003E42A1"/>
    <w:p w14:paraId="6631DA1A" w14:textId="6938BCA5" w:rsidR="008E5805" w:rsidRDefault="008E5805" w:rsidP="008E5805">
      <w:pPr>
        <w:pStyle w:val="ListParagraph"/>
        <w:numPr>
          <w:ilvl w:val="0"/>
          <w:numId w:val="40"/>
        </w:numPr>
      </w:pPr>
      <w:r>
        <w:t>What responsibilities do each of us have?</w:t>
      </w:r>
    </w:p>
    <w:p w14:paraId="40A9FF8D" w14:textId="25EAB04E" w:rsidR="008E5805" w:rsidRDefault="008E5805" w:rsidP="008E5805">
      <w:pPr>
        <w:pStyle w:val="ListParagraph"/>
        <w:numPr>
          <w:ilvl w:val="1"/>
          <w:numId w:val="40"/>
        </w:numPr>
      </w:pPr>
      <w:r>
        <w:t>Lay out my responsibilities</w:t>
      </w:r>
    </w:p>
    <w:p w14:paraId="377A5829" w14:textId="360E68F6" w:rsidR="008E5805" w:rsidRDefault="008E5805" w:rsidP="008E5805">
      <w:pPr>
        <w:pStyle w:val="ListParagraph"/>
        <w:numPr>
          <w:ilvl w:val="1"/>
          <w:numId w:val="40"/>
        </w:numPr>
      </w:pPr>
      <w:r>
        <w:t>Lay out responsibilities of the TA</w:t>
      </w:r>
    </w:p>
    <w:p w14:paraId="61DD7025" w14:textId="3FD4EF79" w:rsidR="008E5805" w:rsidRDefault="008E5805" w:rsidP="008E5805">
      <w:pPr>
        <w:pStyle w:val="ListParagraph"/>
        <w:numPr>
          <w:ilvl w:val="0"/>
          <w:numId w:val="40"/>
        </w:numPr>
      </w:pPr>
      <w:r>
        <w:t>Should lay out what will happen in instance of where TA needs professional development or not doing their agreed upon tasks</w:t>
      </w:r>
      <w:bookmarkStart w:id="0" w:name="_GoBack"/>
      <w:bookmarkEnd w:id="0"/>
    </w:p>
    <w:p w14:paraId="0A2C86B6" w14:textId="77777777" w:rsidR="008E5805" w:rsidRDefault="008E5805" w:rsidP="008E5805">
      <w:pPr>
        <w:pStyle w:val="ListParagraph"/>
        <w:numPr>
          <w:ilvl w:val="0"/>
          <w:numId w:val="40"/>
        </w:numPr>
      </w:pPr>
    </w:p>
    <w:p w14:paraId="032450E9" w14:textId="77777777" w:rsidR="008E5805" w:rsidRDefault="008E5805" w:rsidP="003E42A1"/>
    <w:p w14:paraId="05F71D3A" w14:textId="706C9720" w:rsidR="003E42A1" w:rsidRDefault="003E42A1" w:rsidP="00E710A4">
      <w:pPr>
        <w:pStyle w:val="2CRESSTBodyText"/>
      </w:pPr>
      <w:r>
        <w:t xml:space="preserve">This form is intended to be </w:t>
      </w:r>
      <w:r w:rsidR="007E2BCB">
        <w:t xml:space="preserve">filled / adapted </w:t>
      </w:r>
      <w:r>
        <w:t xml:space="preserve">by the instructor and sent to the TA two weeks prior to </w:t>
      </w:r>
      <w:r w:rsidR="00FA2DE3">
        <w:t xml:space="preserve">the </w:t>
      </w:r>
      <w:r>
        <w:t>start of the quarter.</w:t>
      </w:r>
      <w:r w:rsidR="007E2BCB">
        <w:t xml:space="preserve"> </w:t>
      </w:r>
    </w:p>
    <w:p w14:paraId="095E0EB7" w14:textId="77777777" w:rsidR="00E710A4" w:rsidRDefault="00E710A4" w:rsidP="00E710A4"/>
    <w:p w14:paraId="45878075" w14:textId="7827AA66" w:rsidR="007E2BCB" w:rsidRDefault="007E2BCB" w:rsidP="00E710A4">
      <w:pPr>
        <w:pStyle w:val="1CRESSTLevel2Heading"/>
      </w:pPr>
      <w:r>
        <w:t xml:space="preserve">1. </w:t>
      </w:r>
      <w:r w:rsidR="003E42A1" w:rsidRPr="00E710A4">
        <w:t xml:space="preserve">How is your TA supposed to spend their </w:t>
      </w:r>
      <w:r>
        <w:t>1</w:t>
      </w:r>
      <w:r w:rsidR="003E42A1" w:rsidRPr="00E710A4">
        <w:t>10 hours</w:t>
      </w:r>
      <w:r>
        <w:t>? (On average, 10 hours</w:t>
      </w:r>
      <w:r w:rsidR="003E42A1" w:rsidRPr="00E710A4">
        <w:t>/week for 11 weeks</w:t>
      </w:r>
      <w:r>
        <w:t xml:space="preserve">) </w:t>
      </w:r>
    </w:p>
    <w:p w14:paraId="5F97A17D" w14:textId="4D4099DB" w:rsidR="007E2BCB" w:rsidRPr="001B540F" w:rsidRDefault="003E42A1" w:rsidP="007E2BCB">
      <w:pPr>
        <w:pStyle w:val="2CRESSTBodyText"/>
        <w:rPr>
          <w:i/>
          <w:iCs/>
        </w:rPr>
      </w:pPr>
      <w:r w:rsidRPr="001B540F">
        <w:rPr>
          <w:i/>
          <w:iCs/>
        </w:rPr>
        <w:t xml:space="preserve">This </w:t>
      </w:r>
      <w:r w:rsidR="007E2BCB" w:rsidRPr="001B540F">
        <w:rPr>
          <w:i/>
          <w:iCs/>
        </w:rPr>
        <w:t xml:space="preserve">may </w:t>
      </w:r>
      <w:r w:rsidRPr="001B540F">
        <w:rPr>
          <w:i/>
          <w:iCs/>
        </w:rPr>
        <w:t>vary week to week</w:t>
      </w:r>
      <w:r w:rsidR="007E2BCB" w:rsidRPr="001B540F">
        <w:rPr>
          <w:i/>
          <w:iCs/>
        </w:rPr>
        <w:t>, b</w:t>
      </w:r>
      <w:r w:rsidRPr="001B540F">
        <w:rPr>
          <w:i/>
          <w:iCs/>
        </w:rPr>
        <w:t>ut the idea is to be explicit about how your TA’s tasks add up to their contract hours.</w:t>
      </w:r>
      <w:r w:rsidR="007E2BCB" w:rsidRPr="001B540F">
        <w:rPr>
          <w:i/>
          <w:iCs/>
        </w:rPr>
        <w:t xml:space="preserve"> </w:t>
      </w:r>
    </w:p>
    <w:p w14:paraId="7428E8E6" w14:textId="687B5C7A" w:rsidR="003E42A1" w:rsidRPr="001B540F" w:rsidRDefault="007E2BCB" w:rsidP="007E2BCB">
      <w:pPr>
        <w:pStyle w:val="2CRESSTBodyText"/>
        <w:rPr>
          <w:i/>
          <w:iCs/>
        </w:rPr>
      </w:pPr>
      <w:r w:rsidRPr="001B540F">
        <w:rPr>
          <w:i/>
          <w:iCs/>
        </w:rPr>
        <w:t>Some possible weekly tasks include:</w:t>
      </w:r>
    </w:p>
    <w:p w14:paraId="29DCDA4E" w14:textId="7CEF9DA9" w:rsidR="007E2BCB" w:rsidRPr="001B540F" w:rsidRDefault="007E2BCB" w:rsidP="007E2BCB">
      <w:pPr>
        <w:pStyle w:val="2CRESSTBullet"/>
        <w:rPr>
          <w:i/>
          <w:iCs/>
        </w:rPr>
      </w:pPr>
      <w:r w:rsidRPr="001B540F">
        <w:rPr>
          <w:i/>
          <w:iCs/>
        </w:rPr>
        <w:t>Office hours</w:t>
      </w:r>
    </w:p>
    <w:p w14:paraId="5F3E68A2" w14:textId="77777777" w:rsidR="007E2BCB" w:rsidRPr="001B540F" w:rsidRDefault="007E2BCB" w:rsidP="007E2BCB">
      <w:pPr>
        <w:pStyle w:val="2CRESSTBullet"/>
        <w:rPr>
          <w:i/>
          <w:iCs/>
        </w:rPr>
      </w:pPr>
      <w:r w:rsidRPr="001B540F">
        <w:rPr>
          <w:i/>
          <w:iCs/>
        </w:rPr>
        <w:t>Instructional planning meeting</w:t>
      </w:r>
    </w:p>
    <w:p w14:paraId="6AB1EC4C" w14:textId="0F5F8A04" w:rsidR="007E2BCB" w:rsidRPr="001B540F" w:rsidRDefault="007E2BCB" w:rsidP="007E2BCB">
      <w:pPr>
        <w:pStyle w:val="2CRESSTBullet"/>
        <w:rPr>
          <w:i/>
          <w:iCs/>
        </w:rPr>
      </w:pPr>
      <w:r w:rsidRPr="001B540F">
        <w:rPr>
          <w:i/>
          <w:iCs/>
        </w:rPr>
        <w:t>Prepare for discussion section</w:t>
      </w:r>
    </w:p>
    <w:p w14:paraId="0F805C00" w14:textId="2D67303A" w:rsidR="007E2BCB" w:rsidRPr="001B540F" w:rsidRDefault="007E2BCB" w:rsidP="007E2BCB">
      <w:pPr>
        <w:pStyle w:val="2CRESSTBullet"/>
        <w:rPr>
          <w:i/>
          <w:iCs/>
        </w:rPr>
      </w:pPr>
      <w:r w:rsidRPr="001B540F">
        <w:rPr>
          <w:i/>
          <w:iCs/>
        </w:rPr>
        <w:t>Lead discussion section</w:t>
      </w:r>
    </w:p>
    <w:p w14:paraId="2F920984" w14:textId="4D37DB7D" w:rsidR="007E2BCB" w:rsidRPr="001B540F" w:rsidRDefault="007E2BCB" w:rsidP="007E2BCB">
      <w:pPr>
        <w:pStyle w:val="2CRESSTBullet"/>
        <w:rPr>
          <w:i/>
          <w:iCs/>
        </w:rPr>
      </w:pPr>
      <w:r w:rsidRPr="001B540F">
        <w:rPr>
          <w:i/>
          <w:iCs/>
        </w:rPr>
        <w:t>Attend lecture</w:t>
      </w:r>
    </w:p>
    <w:p w14:paraId="72EC34BB" w14:textId="075513D1" w:rsidR="007E2BCB" w:rsidRPr="001B540F" w:rsidRDefault="007E2BCB" w:rsidP="007E2BCB">
      <w:pPr>
        <w:pStyle w:val="2CRESSTBullet"/>
        <w:rPr>
          <w:i/>
          <w:iCs/>
        </w:rPr>
      </w:pPr>
      <w:r w:rsidRPr="001B540F">
        <w:rPr>
          <w:i/>
          <w:iCs/>
        </w:rPr>
        <w:t xml:space="preserve">Grade </w:t>
      </w:r>
    </w:p>
    <w:p w14:paraId="6BAA8C21" w14:textId="0AD5FF35" w:rsidR="007E2BCB" w:rsidRPr="001B540F" w:rsidRDefault="007E2BCB" w:rsidP="007E2BCB">
      <w:pPr>
        <w:pStyle w:val="2CRESSTBullet"/>
        <w:rPr>
          <w:i/>
          <w:iCs/>
        </w:rPr>
      </w:pPr>
      <w:r w:rsidRPr="001B540F">
        <w:rPr>
          <w:i/>
          <w:iCs/>
        </w:rPr>
        <w:t>Field student communication</w:t>
      </w:r>
    </w:p>
    <w:p w14:paraId="4EAC4CD3" w14:textId="6B9A7E25" w:rsidR="007E2BCB" w:rsidRPr="001B540F" w:rsidRDefault="007E2BCB" w:rsidP="007E2BCB">
      <w:pPr>
        <w:pStyle w:val="2CRESSTBodyText"/>
        <w:rPr>
          <w:i/>
          <w:iCs/>
        </w:rPr>
      </w:pPr>
      <w:r w:rsidRPr="001B540F">
        <w:rPr>
          <w:i/>
          <w:iCs/>
        </w:rPr>
        <w:t>Some possible less frequent or one-off tasks include:</w:t>
      </w:r>
    </w:p>
    <w:p w14:paraId="20E6517F" w14:textId="218A750A" w:rsidR="007E2BCB" w:rsidRPr="001B540F" w:rsidRDefault="007E2BCB" w:rsidP="007E2BCB">
      <w:pPr>
        <w:pStyle w:val="2CRESSTBullet"/>
        <w:rPr>
          <w:i/>
          <w:iCs/>
        </w:rPr>
      </w:pPr>
      <w:r w:rsidRPr="001B540F">
        <w:rPr>
          <w:i/>
          <w:iCs/>
        </w:rPr>
        <w:t>Grade a major or final assignment or exam</w:t>
      </w:r>
    </w:p>
    <w:p w14:paraId="4BC0515E" w14:textId="3A7B5203" w:rsidR="007E2BCB" w:rsidRPr="001B540F" w:rsidRDefault="007E2BCB" w:rsidP="007E2BCB">
      <w:pPr>
        <w:pStyle w:val="2CRESSTBullet"/>
        <w:rPr>
          <w:i/>
          <w:iCs/>
        </w:rPr>
      </w:pPr>
      <w:r w:rsidRPr="001B540F">
        <w:rPr>
          <w:i/>
          <w:iCs/>
        </w:rPr>
        <w:t>Consult with students on projects</w:t>
      </w:r>
    </w:p>
    <w:p w14:paraId="2D0B695D" w14:textId="36C10701" w:rsidR="007E2BCB" w:rsidRPr="001B540F" w:rsidRDefault="007E2BCB" w:rsidP="007E2BCB">
      <w:pPr>
        <w:pStyle w:val="2CRESSTBullet"/>
        <w:rPr>
          <w:i/>
          <w:iCs/>
        </w:rPr>
      </w:pPr>
      <w:r w:rsidRPr="001B540F">
        <w:rPr>
          <w:i/>
          <w:iCs/>
        </w:rPr>
        <w:t>Set up CCLE or other technology</w:t>
      </w:r>
    </w:p>
    <w:p w14:paraId="118C301B" w14:textId="11CDBE02" w:rsidR="007E2BCB" w:rsidRPr="001B540F" w:rsidRDefault="007E2BCB" w:rsidP="007E2BCB">
      <w:pPr>
        <w:pStyle w:val="2CRESSTBullet"/>
        <w:rPr>
          <w:i/>
          <w:iCs/>
        </w:rPr>
      </w:pPr>
      <w:r w:rsidRPr="001B540F">
        <w:rPr>
          <w:i/>
          <w:iCs/>
        </w:rPr>
        <w:t>Calculate / enter final grades</w:t>
      </w:r>
    </w:p>
    <w:p w14:paraId="1323DD7A" w14:textId="77777777" w:rsidR="007E2BCB" w:rsidRPr="00E710A4" w:rsidRDefault="007E2BCB" w:rsidP="007E2BCB">
      <w:pPr>
        <w:pStyle w:val="2CRESSTBodyText"/>
      </w:pPr>
    </w:p>
    <w:p w14:paraId="34696005" w14:textId="77777777" w:rsidR="00E710A4" w:rsidRDefault="00E710A4" w:rsidP="007E2BCB">
      <w:pPr>
        <w:pStyle w:val="2CRESSTBodyText"/>
      </w:pPr>
    </w:p>
    <w:p w14:paraId="32AA00AA" w14:textId="77777777" w:rsidR="00E710A4" w:rsidRDefault="00E710A4" w:rsidP="00E710A4">
      <w:pPr>
        <w:pStyle w:val="2CRESSTBodyText"/>
      </w:pPr>
    </w:p>
    <w:p w14:paraId="607BC48B" w14:textId="6083B52F" w:rsidR="003E42A1" w:rsidRPr="00E710A4" w:rsidRDefault="007E2BCB" w:rsidP="00E710A4">
      <w:pPr>
        <w:pStyle w:val="1CRESSTLevel2Heading"/>
      </w:pPr>
      <w:r>
        <w:lastRenderedPageBreak/>
        <w:t xml:space="preserve">2. </w:t>
      </w:r>
      <w:r w:rsidR="003E42A1" w:rsidRPr="00E710A4">
        <w:t xml:space="preserve">If your TA leads a discussion section, what’s supposed to happen during that time (e.g., new learning, fielding student questions, activities to reinforce lecture, worktime on group projects)? </w:t>
      </w:r>
    </w:p>
    <w:p w14:paraId="70047B76" w14:textId="77777777" w:rsidR="00E710A4" w:rsidRDefault="00E710A4" w:rsidP="00E710A4">
      <w:pPr>
        <w:pStyle w:val="2CRESSTBodyText"/>
      </w:pPr>
    </w:p>
    <w:p w14:paraId="083E046A" w14:textId="77777777" w:rsidR="00E710A4" w:rsidRDefault="00E710A4" w:rsidP="00E710A4">
      <w:pPr>
        <w:pStyle w:val="2CRESSTBodyText"/>
      </w:pPr>
    </w:p>
    <w:p w14:paraId="6F9A22C0" w14:textId="77777777" w:rsidR="00E710A4" w:rsidRDefault="00E710A4" w:rsidP="00E710A4">
      <w:pPr>
        <w:pStyle w:val="2CRESSTBodyText"/>
      </w:pPr>
    </w:p>
    <w:p w14:paraId="072FE2F0" w14:textId="32F6617A" w:rsidR="003E42A1" w:rsidRPr="00E710A4" w:rsidRDefault="007E2BCB" w:rsidP="00E710A4">
      <w:pPr>
        <w:pStyle w:val="1CRESSTLevel2Heading"/>
      </w:pPr>
      <w:r>
        <w:t xml:space="preserve">3. </w:t>
      </w:r>
      <w:r w:rsidR="003E42A1" w:rsidRPr="00E710A4">
        <w:t>If your TA leads a discussion section, will a lesson plan be provided or is it your TA’s responsibility to design one? If the latter, roughly how much of your TA’s contract hours (10 / week) are set aside for this?</w:t>
      </w:r>
    </w:p>
    <w:p w14:paraId="762DA036" w14:textId="34858FA9" w:rsidR="00E710A4" w:rsidRDefault="00E710A4" w:rsidP="00E710A4">
      <w:pPr>
        <w:pStyle w:val="2CRESSTBodyText"/>
      </w:pPr>
    </w:p>
    <w:p w14:paraId="02E506E9" w14:textId="77777777" w:rsidR="007B0489" w:rsidRDefault="007B0489" w:rsidP="00E710A4">
      <w:pPr>
        <w:pStyle w:val="2CRESSTBodyText"/>
      </w:pPr>
    </w:p>
    <w:p w14:paraId="6B776D84" w14:textId="77777777" w:rsidR="00E710A4" w:rsidRDefault="00E710A4" w:rsidP="00E710A4">
      <w:pPr>
        <w:pStyle w:val="2CRESSTBodyText"/>
      </w:pPr>
    </w:p>
    <w:p w14:paraId="265F37DA" w14:textId="4F75514D" w:rsidR="0004023E" w:rsidRPr="00E710A4" w:rsidRDefault="007E2BCB" w:rsidP="0004023E">
      <w:pPr>
        <w:pStyle w:val="1CRESSTLevel2Heading"/>
      </w:pPr>
      <w:r>
        <w:t xml:space="preserve">4. </w:t>
      </w:r>
      <w:r w:rsidR="0004023E">
        <w:t>For the course assignments and assessments, will the rubric / grading scheme be provided by the instructor or co-created by the instructor and TA?</w:t>
      </w:r>
    </w:p>
    <w:p w14:paraId="2DEE7E9D" w14:textId="77777777" w:rsidR="0004023E" w:rsidRDefault="0004023E" w:rsidP="0004023E">
      <w:pPr>
        <w:pStyle w:val="2CRESSTBodyText"/>
      </w:pPr>
    </w:p>
    <w:p w14:paraId="317C0D66" w14:textId="77777777" w:rsidR="0004023E" w:rsidRDefault="0004023E" w:rsidP="0004023E">
      <w:pPr>
        <w:pStyle w:val="2CRESSTBodyText"/>
      </w:pPr>
    </w:p>
    <w:p w14:paraId="2F14D974" w14:textId="77777777" w:rsidR="00E710A4" w:rsidRDefault="00E710A4" w:rsidP="00E710A4">
      <w:pPr>
        <w:pStyle w:val="2CRESSTBodyText"/>
      </w:pPr>
    </w:p>
    <w:p w14:paraId="641F2544" w14:textId="4E638675" w:rsidR="00910C0A" w:rsidRPr="00E710A4" w:rsidRDefault="007E2BCB" w:rsidP="00E710A4">
      <w:pPr>
        <w:pStyle w:val="1CRESSTLevel2Heading"/>
      </w:pPr>
      <w:r>
        <w:t xml:space="preserve">5. </w:t>
      </w:r>
      <w:r w:rsidR="003E42A1" w:rsidRPr="00E710A4">
        <w:t xml:space="preserve">If there are multiple TAs and one has </w:t>
      </w:r>
      <w:proofErr w:type="spellStart"/>
      <w:r w:rsidR="003E42A1" w:rsidRPr="00E710A4">
        <w:t>TAed</w:t>
      </w:r>
      <w:proofErr w:type="spellEnd"/>
      <w:r>
        <w:t xml:space="preserve"> for the course</w:t>
      </w:r>
      <w:r w:rsidR="003E42A1" w:rsidRPr="00E710A4">
        <w:t xml:space="preserve"> before, does this “veteran TA” have different duties than the others?</w:t>
      </w:r>
    </w:p>
    <w:p w14:paraId="14A9B643" w14:textId="71311254" w:rsidR="00E95C98" w:rsidRDefault="00910C0A" w:rsidP="00E710A4">
      <w:pPr>
        <w:pStyle w:val="2CRESSTBodyText"/>
      </w:pPr>
      <w:r>
        <w:t>For example</w:t>
      </w:r>
      <w:r w:rsidR="007E2BCB">
        <w:t xml:space="preserve">, a veteran TA might </w:t>
      </w:r>
      <w:r w:rsidR="007E2BCB" w:rsidRPr="001B540F">
        <w:rPr>
          <w:i/>
          <w:iCs/>
        </w:rPr>
        <w:t>not</w:t>
      </w:r>
      <w:r w:rsidR="007E2BCB">
        <w:t xml:space="preserve"> be expected to attend lectures</w:t>
      </w:r>
      <w:r w:rsidR="001B540F">
        <w:t xml:space="preserve">, and instead, they may take the lead on </w:t>
      </w:r>
      <w:r w:rsidR="007E2BCB">
        <w:t>creating draft lesson plan</w:t>
      </w:r>
      <w:r w:rsidR="001B540F">
        <w:t xml:space="preserve">s each week to share with the other </w:t>
      </w:r>
      <w:proofErr w:type="spellStart"/>
      <w:r w:rsidR="001B540F">
        <w:t>TAs.</w:t>
      </w:r>
      <w:proofErr w:type="spellEnd"/>
      <w:r w:rsidR="001B540F">
        <w:t xml:space="preserve"> Or they might be responsible for setting up the gradebook on CCLE.</w:t>
      </w:r>
    </w:p>
    <w:p w14:paraId="3C357B48" w14:textId="6AC7462E" w:rsidR="00E710A4" w:rsidRDefault="00E710A4" w:rsidP="00E710A4">
      <w:pPr>
        <w:pStyle w:val="2CRESSTBodyText"/>
      </w:pPr>
    </w:p>
    <w:p w14:paraId="79DC486C" w14:textId="77777777" w:rsidR="00E710A4" w:rsidRDefault="00E710A4" w:rsidP="00E710A4">
      <w:pPr>
        <w:pStyle w:val="2CRESSTBodyText"/>
      </w:pPr>
    </w:p>
    <w:sectPr w:rsidR="00E710A4" w:rsidSect="00EB5460">
      <w:footerReference w:type="default" r:id="rId8"/>
      <w:pgSz w:w="12240" w:h="15840" w:code="1"/>
      <w:pgMar w:top="1152" w:right="1152" w:bottom="1152" w:left="1152" w:header="432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4D7D9" w14:textId="77777777" w:rsidR="0043002F" w:rsidRDefault="0043002F">
      <w:r>
        <w:separator/>
      </w:r>
    </w:p>
    <w:p w14:paraId="19A99C4A" w14:textId="77777777" w:rsidR="0043002F" w:rsidRDefault="0043002F"/>
  </w:endnote>
  <w:endnote w:type="continuationSeparator" w:id="0">
    <w:p w14:paraId="41230A47" w14:textId="77777777" w:rsidR="0043002F" w:rsidRDefault="0043002F">
      <w:r>
        <w:continuationSeparator/>
      </w:r>
    </w:p>
    <w:p w14:paraId="784E2386" w14:textId="77777777" w:rsidR="0043002F" w:rsidRDefault="00430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2990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55EA95" w14:textId="5B722D6F" w:rsidR="00AF083D" w:rsidRPr="0068237A" w:rsidRDefault="00AF083D" w:rsidP="00A5171A">
        <w:pPr>
          <w:pStyle w:val="Footer"/>
          <w:jc w:val="center"/>
          <w:rPr>
            <w:rStyle w:val="PageNumber"/>
            <w:sz w:val="2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58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1A248" w14:textId="77777777" w:rsidR="0043002F" w:rsidRDefault="0043002F">
      <w:r>
        <w:separator/>
      </w:r>
    </w:p>
  </w:footnote>
  <w:footnote w:type="continuationSeparator" w:id="0">
    <w:p w14:paraId="7C8CE85B" w14:textId="77777777" w:rsidR="0043002F" w:rsidRDefault="0043002F">
      <w:r>
        <w:continuationSeparator/>
      </w:r>
    </w:p>
    <w:p w14:paraId="44BAEDA9" w14:textId="77777777" w:rsidR="0043002F" w:rsidRDefault="00430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62CEC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843C527E"/>
    <w:lvl w:ilvl="0">
      <w:numFmt w:val="decimal"/>
      <w:lvlText w:val="*"/>
      <w:lvlJc w:val="left"/>
    </w:lvl>
  </w:abstractNum>
  <w:abstractNum w:abstractNumId="2" w15:restartNumberingAfterBreak="0">
    <w:nsid w:val="00E20D24"/>
    <w:multiLevelType w:val="hybridMultilevel"/>
    <w:tmpl w:val="8EF6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678CF"/>
    <w:multiLevelType w:val="hybridMultilevel"/>
    <w:tmpl w:val="C8501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37C18"/>
    <w:multiLevelType w:val="hybridMultilevel"/>
    <w:tmpl w:val="F37A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0224E"/>
    <w:multiLevelType w:val="hybridMultilevel"/>
    <w:tmpl w:val="88DC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D1DC0"/>
    <w:multiLevelType w:val="hybridMultilevel"/>
    <w:tmpl w:val="3EA6D514"/>
    <w:lvl w:ilvl="0" w:tplc="710A0DBC">
      <w:start w:val="1"/>
      <w:numFmt w:val="bullet"/>
      <w:pStyle w:val="2CRESSTBullet"/>
      <w:lvlText w:val=""/>
      <w:lvlJc w:val="left"/>
      <w:pPr>
        <w:ind w:left="907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7" w15:restartNumberingAfterBreak="0">
    <w:nsid w:val="17996C9E"/>
    <w:multiLevelType w:val="hybridMultilevel"/>
    <w:tmpl w:val="E606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26E0D"/>
    <w:multiLevelType w:val="hybridMultilevel"/>
    <w:tmpl w:val="5756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33380"/>
    <w:multiLevelType w:val="hybridMultilevel"/>
    <w:tmpl w:val="F7DC6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822B8"/>
    <w:multiLevelType w:val="hybridMultilevel"/>
    <w:tmpl w:val="6C32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D6E3D"/>
    <w:multiLevelType w:val="hybridMultilevel"/>
    <w:tmpl w:val="0630C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91373C"/>
    <w:multiLevelType w:val="hybridMultilevel"/>
    <w:tmpl w:val="97C61772"/>
    <w:lvl w:ilvl="0" w:tplc="5A2C9BFC">
      <w:start w:val="1"/>
      <w:numFmt w:val="bullet"/>
      <w:pStyle w:val="2CRESSTBulletsub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13" w15:restartNumberingAfterBreak="0">
    <w:nsid w:val="2C1269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EF77AE"/>
    <w:multiLevelType w:val="hybridMultilevel"/>
    <w:tmpl w:val="89FC138C"/>
    <w:lvl w:ilvl="0" w:tplc="21960036">
      <w:start w:val="1"/>
      <w:numFmt w:val="decimal"/>
      <w:pStyle w:val="2CRESSTNumbering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94" w:hanging="360"/>
      </w:pPr>
    </w:lvl>
    <w:lvl w:ilvl="2" w:tplc="0409001B" w:tentative="1">
      <w:start w:val="1"/>
      <w:numFmt w:val="lowerRoman"/>
      <w:lvlText w:val="%3."/>
      <w:lvlJc w:val="right"/>
      <w:pPr>
        <w:ind w:left="3614" w:hanging="180"/>
      </w:pPr>
    </w:lvl>
    <w:lvl w:ilvl="3" w:tplc="0409000F" w:tentative="1">
      <w:start w:val="1"/>
      <w:numFmt w:val="decimal"/>
      <w:lvlText w:val="%4."/>
      <w:lvlJc w:val="left"/>
      <w:pPr>
        <w:ind w:left="4334" w:hanging="360"/>
      </w:pPr>
    </w:lvl>
    <w:lvl w:ilvl="4" w:tplc="04090019" w:tentative="1">
      <w:start w:val="1"/>
      <w:numFmt w:val="lowerLetter"/>
      <w:lvlText w:val="%5."/>
      <w:lvlJc w:val="left"/>
      <w:pPr>
        <w:ind w:left="5054" w:hanging="360"/>
      </w:pPr>
    </w:lvl>
    <w:lvl w:ilvl="5" w:tplc="0409001B" w:tentative="1">
      <w:start w:val="1"/>
      <w:numFmt w:val="lowerRoman"/>
      <w:lvlText w:val="%6."/>
      <w:lvlJc w:val="right"/>
      <w:pPr>
        <w:ind w:left="5774" w:hanging="180"/>
      </w:pPr>
    </w:lvl>
    <w:lvl w:ilvl="6" w:tplc="0409000F" w:tentative="1">
      <w:start w:val="1"/>
      <w:numFmt w:val="decimal"/>
      <w:lvlText w:val="%7."/>
      <w:lvlJc w:val="left"/>
      <w:pPr>
        <w:ind w:left="6494" w:hanging="360"/>
      </w:pPr>
    </w:lvl>
    <w:lvl w:ilvl="7" w:tplc="04090019" w:tentative="1">
      <w:start w:val="1"/>
      <w:numFmt w:val="lowerLetter"/>
      <w:lvlText w:val="%8."/>
      <w:lvlJc w:val="left"/>
      <w:pPr>
        <w:ind w:left="7214" w:hanging="360"/>
      </w:pPr>
    </w:lvl>
    <w:lvl w:ilvl="8" w:tplc="0409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15" w15:restartNumberingAfterBreak="0">
    <w:nsid w:val="32C26D2C"/>
    <w:multiLevelType w:val="hybridMultilevel"/>
    <w:tmpl w:val="252A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C2CA6"/>
    <w:multiLevelType w:val="hybridMultilevel"/>
    <w:tmpl w:val="17906ABE"/>
    <w:lvl w:ilvl="0" w:tplc="623C1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7488E"/>
    <w:multiLevelType w:val="hybridMultilevel"/>
    <w:tmpl w:val="7E0C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55768A"/>
    <w:multiLevelType w:val="hybridMultilevel"/>
    <w:tmpl w:val="A446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83755"/>
    <w:multiLevelType w:val="hybridMultilevel"/>
    <w:tmpl w:val="F50C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7580B"/>
    <w:multiLevelType w:val="hybridMultilevel"/>
    <w:tmpl w:val="A0AC5FB4"/>
    <w:lvl w:ilvl="0" w:tplc="C94C08A8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DD35ECF"/>
    <w:multiLevelType w:val="hybridMultilevel"/>
    <w:tmpl w:val="F1E8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A2AD8"/>
    <w:multiLevelType w:val="hybridMultilevel"/>
    <w:tmpl w:val="569ABE06"/>
    <w:lvl w:ilvl="0" w:tplc="28662C20">
      <w:start w:val="1"/>
      <w:numFmt w:val="bullet"/>
      <w:pStyle w:val="3CRESSTTable4BodyBullet"/>
      <w:lvlText w:val=""/>
      <w:lvlJc w:val="left"/>
      <w:pPr>
        <w:ind w:left="432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C5A18"/>
    <w:multiLevelType w:val="hybridMultilevel"/>
    <w:tmpl w:val="14B48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95262"/>
    <w:multiLevelType w:val="hybridMultilevel"/>
    <w:tmpl w:val="8D06B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024B8"/>
    <w:multiLevelType w:val="hybridMultilevel"/>
    <w:tmpl w:val="D7E4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62E1A"/>
    <w:multiLevelType w:val="hybridMultilevel"/>
    <w:tmpl w:val="CB20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07" w:hanging="360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07" w:hanging="360"/>
        </w:pPr>
        <w:rPr>
          <w:rFonts w:ascii="Symbol" w:hAnsi="Symbol" w:hint="default"/>
        </w:rPr>
      </w:lvl>
    </w:lvlOverride>
  </w:num>
  <w:num w:numId="4">
    <w:abstractNumId w:val="20"/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07" w:hanging="360"/>
        </w:pPr>
        <w:rPr>
          <w:rFonts w:ascii="Symbol" w:hAnsi="Symbol" w:hint="default"/>
        </w:rPr>
      </w:lvl>
    </w:lvlOverride>
  </w:num>
  <w:num w:numId="6">
    <w:abstractNumId w:val="20"/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07" w:hanging="360"/>
        </w:pPr>
        <w:rPr>
          <w:rFonts w:ascii="Symbol" w:hAnsi="Symbol" w:hint="default"/>
        </w:rPr>
      </w:lvl>
    </w:lvlOverride>
  </w:num>
  <w:num w:numId="8">
    <w:abstractNumId w:val="20"/>
  </w:num>
  <w:num w:numId="9">
    <w:abstractNumId w:val="13"/>
  </w:num>
  <w:num w:numId="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07" w:hanging="360"/>
        </w:pPr>
        <w:rPr>
          <w:rFonts w:ascii="Symbol" w:hAnsi="Symbol" w:hint="default"/>
        </w:rPr>
      </w:lvl>
    </w:lvlOverride>
  </w:num>
  <w:num w:numId="11">
    <w:abstractNumId w:val="20"/>
  </w:num>
  <w:num w:numId="12">
    <w:abstractNumId w:val="6"/>
  </w:num>
  <w:num w:numId="13">
    <w:abstractNumId w:val="12"/>
  </w:num>
  <w:num w:numId="14">
    <w:abstractNumId w:val="14"/>
  </w:num>
  <w:num w:numId="15">
    <w:abstractNumId w:val="22"/>
  </w:num>
  <w:num w:numId="16">
    <w:abstractNumId w:val="6"/>
  </w:num>
  <w:num w:numId="17">
    <w:abstractNumId w:val="12"/>
  </w:num>
  <w:num w:numId="18">
    <w:abstractNumId w:val="14"/>
  </w:num>
  <w:num w:numId="19">
    <w:abstractNumId w:val="22"/>
  </w:num>
  <w:num w:numId="20">
    <w:abstractNumId w:val="0"/>
  </w:num>
  <w:num w:numId="21">
    <w:abstractNumId w:val="22"/>
    <w:lvlOverride w:ilvl="0">
      <w:startOverride w:val="1"/>
    </w:lvlOverride>
  </w:num>
  <w:num w:numId="22">
    <w:abstractNumId w:val="8"/>
  </w:num>
  <w:num w:numId="23">
    <w:abstractNumId w:val="3"/>
  </w:num>
  <w:num w:numId="24">
    <w:abstractNumId w:val="19"/>
  </w:num>
  <w:num w:numId="25">
    <w:abstractNumId w:val="21"/>
  </w:num>
  <w:num w:numId="26">
    <w:abstractNumId w:val="15"/>
  </w:num>
  <w:num w:numId="27">
    <w:abstractNumId w:val="7"/>
  </w:num>
  <w:num w:numId="28">
    <w:abstractNumId w:val="24"/>
  </w:num>
  <w:num w:numId="29">
    <w:abstractNumId w:val="26"/>
  </w:num>
  <w:num w:numId="30">
    <w:abstractNumId w:val="16"/>
  </w:num>
  <w:num w:numId="31">
    <w:abstractNumId w:val="11"/>
  </w:num>
  <w:num w:numId="32">
    <w:abstractNumId w:val="9"/>
  </w:num>
  <w:num w:numId="33">
    <w:abstractNumId w:val="25"/>
  </w:num>
  <w:num w:numId="34">
    <w:abstractNumId w:val="4"/>
  </w:num>
  <w:num w:numId="35">
    <w:abstractNumId w:val="5"/>
  </w:num>
  <w:num w:numId="36">
    <w:abstractNumId w:val="18"/>
  </w:num>
  <w:num w:numId="37">
    <w:abstractNumId w:val="23"/>
  </w:num>
  <w:num w:numId="38">
    <w:abstractNumId w:val="2"/>
  </w:num>
  <w:num w:numId="39">
    <w:abstractNumId w:val="17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E7"/>
    <w:rsid w:val="000068C4"/>
    <w:rsid w:val="0001008E"/>
    <w:rsid w:val="00011A89"/>
    <w:rsid w:val="000156A3"/>
    <w:rsid w:val="00017F8C"/>
    <w:rsid w:val="00021F4E"/>
    <w:rsid w:val="00022CF2"/>
    <w:rsid w:val="000231B7"/>
    <w:rsid w:val="00023223"/>
    <w:rsid w:val="0002383A"/>
    <w:rsid w:val="00027075"/>
    <w:rsid w:val="00027DB0"/>
    <w:rsid w:val="0003052A"/>
    <w:rsid w:val="0003113C"/>
    <w:rsid w:val="00031799"/>
    <w:rsid w:val="00033857"/>
    <w:rsid w:val="00035E43"/>
    <w:rsid w:val="0004023E"/>
    <w:rsid w:val="00041AA5"/>
    <w:rsid w:val="00041BA5"/>
    <w:rsid w:val="000440F3"/>
    <w:rsid w:val="00045CAD"/>
    <w:rsid w:val="0005323D"/>
    <w:rsid w:val="00054447"/>
    <w:rsid w:val="00055604"/>
    <w:rsid w:val="000557B6"/>
    <w:rsid w:val="000575F1"/>
    <w:rsid w:val="00057D07"/>
    <w:rsid w:val="0006058D"/>
    <w:rsid w:val="000618CF"/>
    <w:rsid w:val="00062951"/>
    <w:rsid w:val="00062B82"/>
    <w:rsid w:val="00066594"/>
    <w:rsid w:val="00067FE1"/>
    <w:rsid w:val="00070903"/>
    <w:rsid w:val="00070978"/>
    <w:rsid w:val="0007145C"/>
    <w:rsid w:val="00071CF8"/>
    <w:rsid w:val="00071EEC"/>
    <w:rsid w:val="00072890"/>
    <w:rsid w:val="00074066"/>
    <w:rsid w:val="000742E3"/>
    <w:rsid w:val="00074303"/>
    <w:rsid w:val="00074A4D"/>
    <w:rsid w:val="00075B90"/>
    <w:rsid w:val="00077A53"/>
    <w:rsid w:val="00081A7D"/>
    <w:rsid w:val="00081D59"/>
    <w:rsid w:val="00081ED4"/>
    <w:rsid w:val="00082748"/>
    <w:rsid w:val="00083816"/>
    <w:rsid w:val="00083963"/>
    <w:rsid w:val="00084D22"/>
    <w:rsid w:val="000857E2"/>
    <w:rsid w:val="00087234"/>
    <w:rsid w:val="0009137C"/>
    <w:rsid w:val="00091FBF"/>
    <w:rsid w:val="000931D8"/>
    <w:rsid w:val="0009434C"/>
    <w:rsid w:val="00094945"/>
    <w:rsid w:val="00095827"/>
    <w:rsid w:val="00096BCA"/>
    <w:rsid w:val="000A0C1F"/>
    <w:rsid w:val="000A1E83"/>
    <w:rsid w:val="000B04AC"/>
    <w:rsid w:val="000B15CF"/>
    <w:rsid w:val="000B3EA1"/>
    <w:rsid w:val="000B7CE9"/>
    <w:rsid w:val="000C2A1D"/>
    <w:rsid w:val="000C32C1"/>
    <w:rsid w:val="000C3B13"/>
    <w:rsid w:val="000C4116"/>
    <w:rsid w:val="000C4949"/>
    <w:rsid w:val="000C64BD"/>
    <w:rsid w:val="000C685D"/>
    <w:rsid w:val="000D0AFE"/>
    <w:rsid w:val="000D102A"/>
    <w:rsid w:val="000D2DD1"/>
    <w:rsid w:val="000D61E9"/>
    <w:rsid w:val="000D7AAF"/>
    <w:rsid w:val="000D7CB6"/>
    <w:rsid w:val="000E02DF"/>
    <w:rsid w:val="000E30D9"/>
    <w:rsid w:val="000E4C4D"/>
    <w:rsid w:val="000F1B2D"/>
    <w:rsid w:val="000F20B7"/>
    <w:rsid w:val="000F340D"/>
    <w:rsid w:val="000F6733"/>
    <w:rsid w:val="000F7E85"/>
    <w:rsid w:val="001004EA"/>
    <w:rsid w:val="00102068"/>
    <w:rsid w:val="00102A02"/>
    <w:rsid w:val="00102C30"/>
    <w:rsid w:val="00102C94"/>
    <w:rsid w:val="00103565"/>
    <w:rsid w:val="001035B2"/>
    <w:rsid w:val="00104805"/>
    <w:rsid w:val="00105EE9"/>
    <w:rsid w:val="00107EBC"/>
    <w:rsid w:val="001118FF"/>
    <w:rsid w:val="00111F45"/>
    <w:rsid w:val="001148B7"/>
    <w:rsid w:val="00114DBB"/>
    <w:rsid w:val="001154CF"/>
    <w:rsid w:val="0012005F"/>
    <w:rsid w:val="00120F34"/>
    <w:rsid w:val="00122DAA"/>
    <w:rsid w:val="00122FFA"/>
    <w:rsid w:val="0012421B"/>
    <w:rsid w:val="00124FEC"/>
    <w:rsid w:val="00131E95"/>
    <w:rsid w:val="00134183"/>
    <w:rsid w:val="00135688"/>
    <w:rsid w:val="00136EBB"/>
    <w:rsid w:val="00141E65"/>
    <w:rsid w:val="0014577C"/>
    <w:rsid w:val="00145E20"/>
    <w:rsid w:val="001472CD"/>
    <w:rsid w:val="00151889"/>
    <w:rsid w:val="00153AD4"/>
    <w:rsid w:val="00153B75"/>
    <w:rsid w:val="00156533"/>
    <w:rsid w:val="0015736B"/>
    <w:rsid w:val="00160C6E"/>
    <w:rsid w:val="00170FD0"/>
    <w:rsid w:val="00171607"/>
    <w:rsid w:val="00173500"/>
    <w:rsid w:val="00175DEE"/>
    <w:rsid w:val="00181FBC"/>
    <w:rsid w:val="00183957"/>
    <w:rsid w:val="0018456C"/>
    <w:rsid w:val="00186576"/>
    <w:rsid w:val="001866BE"/>
    <w:rsid w:val="00190E1A"/>
    <w:rsid w:val="00191099"/>
    <w:rsid w:val="0019143B"/>
    <w:rsid w:val="001940FD"/>
    <w:rsid w:val="001952AC"/>
    <w:rsid w:val="001A19FD"/>
    <w:rsid w:val="001A40F1"/>
    <w:rsid w:val="001A745D"/>
    <w:rsid w:val="001B17CB"/>
    <w:rsid w:val="001B18C4"/>
    <w:rsid w:val="001B195E"/>
    <w:rsid w:val="001B2BBE"/>
    <w:rsid w:val="001B327A"/>
    <w:rsid w:val="001B4153"/>
    <w:rsid w:val="001B540F"/>
    <w:rsid w:val="001B60AD"/>
    <w:rsid w:val="001C0D61"/>
    <w:rsid w:val="001C2D13"/>
    <w:rsid w:val="001C3FE3"/>
    <w:rsid w:val="001D0D18"/>
    <w:rsid w:val="001D379E"/>
    <w:rsid w:val="001D448A"/>
    <w:rsid w:val="001D61F4"/>
    <w:rsid w:val="001E0F28"/>
    <w:rsid w:val="001E2559"/>
    <w:rsid w:val="001E2ADB"/>
    <w:rsid w:val="001E2E31"/>
    <w:rsid w:val="001E751C"/>
    <w:rsid w:val="001F05CB"/>
    <w:rsid w:val="001F0BEF"/>
    <w:rsid w:val="001F363F"/>
    <w:rsid w:val="001F3F3B"/>
    <w:rsid w:val="001F47E5"/>
    <w:rsid w:val="001F5290"/>
    <w:rsid w:val="001F78B9"/>
    <w:rsid w:val="00202582"/>
    <w:rsid w:val="002039E2"/>
    <w:rsid w:val="002041CD"/>
    <w:rsid w:val="00206F15"/>
    <w:rsid w:val="0021532B"/>
    <w:rsid w:val="00216F31"/>
    <w:rsid w:val="00217338"/>
    <w:rsid w:val="002256C5"/>
    <w:rsid w:val="00226308"/>
    <w:rsid w:val="00232529"/>
    <w:rsid w:val="00233BA8"/>
    <w:rsid w:val="002350CF"/>
    <w:rsid w:val="00236A01"/>
    <w:rsid w:val="002378BD"/>
    <w:rsid w:val="002412D5"/>
    <w:rsid w:val="00244C4C"/>
    <w:rsid w:val="00250FAA"/>
    <w:rsid w:val="00251FF2"/>
    <w:rsid w:val="002522C3"/>
    <w:rsid w:val="00252955"/>
    <w:rsid w:val="00252D12"/>
    <w:rsid w:val="002569A4"/>
    <w:rsid w:val="00265269"/>
    <w:rsid w:val="0026776B"/>
    <w:rsid w:val="00267F3A"/>
    <w:rsid w:val="00271B32"/>
    <w:rsid w:val="002736A0"/>
    <w:rsid w:val="002740DC"/>
    <w:rsid w:val="00275DCB"/>
    <w:rsid w:val="00276855"/>
    <w:rsid w:val="00280735"/>
    <w:rsid w:val="002822CB"/>
    <w:rsid w:val="00283837"/>
    <w:rsid w:val="00292B36"/>
    <w:rsid w:val="0029352A"/>
    <w:rsid w:val="00293BEF"/>
    <w:rsid w:val="002A033A"/>
    <w:rsid w:val="002A19EB"/>
    <w:rsid w:val="002A4577"/>
    <w:rsid w:val="002A6BA4"/>
    <w:rsid w:val="002A704A"/>
    <w:rsid w:val="002B0616"/>
    <w:rsid w:val="002B2C61"/>
    <w:rsid w:val="002B3635"/>
    <w:rsid w:val="002B6490"/>
    <w:rsid w:val="002B782A"/>
    <w:rsid w:val="002C58D7"/>
    <w:rsid w:val="002C7048"/>
    <w:rsid w:val="002D248E"/>
    <w:rsid w:val="002D6083"/>
    <w:rsid w:val="002D7D05"/>
    <w:rsid w:val="002E12C8"/>
    <w:rsid w:val="002E303D"/>
    <w:rsid w:val="002E3B56"/>
    <w:rsid w:val="002F65AB"/>
    <w:rsid w:val="002F7B5C"/>
    <w:rsid w:val="002F7E1D"/>
    <w:rsid w:val="0030044C"/>
    <w:rsid w:val="00300873"/>
    <w:rsid w:val="0030518D"/>
    <w:rsid w:val="003056C8"/>
    <w:rsid w:val="00307D02"/>
    <w:rsid w:val="0031230B"/>
    <w:rsid w:val="00312A9C"/>
    <w:rsid w:val="00314371"/>
    <w:rsid w:val="00315AEF"/>
    <w:rsid w:val="00325D03"/>
    <w:rsid w:val="00326430"/>
    <w:rsid w:val="0032735F"/>
    <w:rsid w:val="003276E6"/>
    <w:rsid w:val="00330BBD"/>
    <w:rsid w:val="00332B10"/>
    <w:rsid w:val="00335668"/>
    <w:rsid w:val="00336AC8"/>
    <w:rsid w:val="00337738"/>
    <w:rsid w:val="00346D46"/>
    <w:rsid w:val="00347C42"/>
    <w:rsid w:val="00350CE2"/>
    <w:rsid w:val="0035251B"/>
    <w:rsid w:val="00354501"/>
    <w:rsid w:val="00356AE3"/>
    <w:rsid w:val="00361D92"/>
    <w:rsid w:val="003637AC"/>
    <w:rsid w:val="0036572E"/>
    <w:rsid w:val="00370B5A"/>
    <w:rsid w:val="00374228"/>
    <w:rsid w:val="00374475"/>
    <w:rsid w:val="00377AA2"/>
    <w:rsid w:val="00382529"/>
    <w:rsid w:val="00382B1B"/>
    <w:rsid w:val="00383135"/>
    <w:rsid w:val="003832C7"/>
    <w:rsid w:val="003836BD"/>
    <w:rsid w:val="003866FD"/>
    <w:rsid w:val="00386F44"/>
    <w:rsid w:val="0038784F"/>
    <w:rsid w:val="00387F28"/>
    <w:rsid w:val="00387F3A"/>
    <w:rsid w:val="003901EB"/>
    <w:rsid w:val="00390877"/>
    <w:rsid w:val="00391E7F"/>
    <w:rsid w:val="00392F1B"/>
    <w:rsid w:val="00397A6D"/>
    <w:rsid w:val="00397AA8"/>
    <w:rsid w:val="003A12D6"/>
    <w:rsid w:val="003A1B7F"/>
    <w:rsid w:val="003A1E79"/>
    <w:rsid w:val="003A27E7"/>
    <w:rsid w:val="003A2F46"/>
    <w:rsid w:val="003A642F"/>
    <w:rsid w:val="003A717C"/>
    <w:rsid w:val="003A735C"/>
    <w:rsid w:val="003A7819"/>
    <w:rsid w:val="003A7AB8"/>
    <w:rsid w:val="003B2C1A"/>
    <w:rsid w:val="003B52CD"/>
    <w:rsid w:val="003B6517"/>
    <w:rsid w:val="003B6F9B"/>
    <w:rsid w:val="003B721F"/>
    <w:rsid w:val="003C0D80"/>
    <w:rsid w:val="003C13C9"/>
    <w:rsid w:val="003C31F0"/>
    <w:rsid w:val="003C557A"/>
    <w:rsid w:val="003C7830"/>
    <w:rsid w:val="003D6D02"/>
    <w:rsid w:val="003D7B49"/>
    <w:rsid w:val="003E29FA"/>
    <w:rsid w:val="003E2C07"/>
    <w:rsid w:val="003E42A1"/>
    <w:rsid w:val="003E4D06"/>
    <w:rsid w:val="003F2096"/>
    <w:rsid w:val="003F45A6"/>
    <w:rsid w:val="003F4764"/>
    <w:rsid w:val="003F719C"/>
    <w:rsid w:val="003F7E15"/>
    <w:rsid w:val="004013F0"/>
    <w:rsid w:val="00403CDA"/>
    <w:rsid w:val="00404AC1"/>
    <w:rsid w:val="00404D5D"/>
    <w:rsid w:val="00406573"/>
    <w:rsid w:val="004112F6"/>
    <w:rsid w:val="004133AC"/>
    <w:rsid w:val="0041513F"/>
    <w:rsid w:val="00415EA2"/>
    <w:rsid w:val="0042025A"/>
    <w:rsid w:val="00421F6F"/>
    <w:rsid w:val="00424AE4"/>
    <w:rsid w:val="0043002F"/>
    <w:rsid w:val="00430682"/>
    <w:rsid w:val="00431BFD"/>
    <w:rsid w:val="00431F1C"/>
    <w:rsid w:val="00432043"/>
    <w:rsid w:val="00436F04"/>
    <w:rsid w:val="004373A5"/>
    <w:rsid w:val="004376C3"/>
    <w:rsid w:val="004378E3"/>
    <w:rsid w:val="004378F5"/>
    <w:rsid w:val="00440D61"/>
    <w:rsid w:val="004420F5"/>
    <w:rsid w:val="00442AD4"/>
    <w:rsid w:val="00443A4F"/>
    <w:rsid w:val="00444257"/>
    <w:rsid w:val="004452FF"/>
    <w:rsid w:val="00451CED"/>
    <w:rsid w:val="00453534"/>
    <w:rsid w:val="00455184"/>
    <w:rsid w:val="00455DE4"/>
    <w:rsid w:val="0045764F"/>
    <w:rsid w:val="00460057"/>
    <w:rsid w:val="00462084"/>
    <w:rsid w:val="004652DD"/>
    <w:rsid w:val="0047441B"/>
    <w:rsid w:val="004753F9"/>
    <w:rsid w:val="00475815"/>
    <w:rsid w:val="004803BB"/>
    <w:rsid w:val="00482355"/>
    <w:rsid w:val="00482BE8"/>
    <w:rsid w:val="00483744"/>
    <w:rsid w:val="00484291"/>
    <w:rsid w:val="00486165"/>
    <w:rsid w:val="00487CD5"/>
    <w:rsid w:val="00490302"/>
    <w:rsid w:val="00491566"/>
    <w:rsid w:val="00494CB6"/>
    <w:rsid w:val="00496140"/>
    <w:rsid w:val="00496A41"/>
    <w:rsid w:val="00497970"/>
    <w:rsid w:val="004A2F3B"/>
    <w:rsid w:val="004A32DF"/>
    <w:rsid w:val="004B3FCF"/>
    <w:rsid w:val="004B44FE"/>
    <w:rsid w:val="004B5A12"/>
    <w:rsid w:val="004B65D4"/>
    <w:rsid w:val="004B7354"/>
    <w:rsid w:val="004B750B"/>
    <w:rsid w:val="004B7800"/>
    <w:rsid w:val="004C18E0"/>
    <w:rsid w:val="004C2587"/>
    <w:rsid w:val="004C5BB7"/>
    <w:rsid w:val="004C5D7D"/>
    <w:rsid w:val="004C6616"/>
    <w:rsid w:val="004D19DA"/>
    <w:rsid w:val="004D1FDA"/>
    <w:rsid w:val="004D2244"/>
    <w:rsid w:val="004D6018"/>
    <w:rsid w:val="004E0EF7"/>
    <w:rsid w:val="004E2670"/>
    <w:rsid w:val="004E2F41"/>
    <w:rsid w:val="004E56D6"/>
    <w:rsid w:val="004E619E"/>
    <w:rsid w:val="004F04F7"/>
    <w:rsid w:val="004F1911"/>
    <w:rsid w:val="004F387E"/>
    <w:rsid w:val="004F4A3E"/>
    <w:rsid w:val="004F4FBD"/>
    <w:rsid w:val="004F5FCA"/>
    <w:rsid w:val="004F6672"/>
    <w:rsid w:val="00500CA3"/>
    <w:rsid w:val="00502D0A"/>
    <w:rsid w:val="005040CE"/>
    <w:rsid w:val="00507A86"/>
    <w:rsid w:val="00507FF6"/>
    <w:rsid w:val="0051394A"/>
    <w:rsid w:val="005179A9"/>
    <w:rsid w:val="00517DC6"/>
    <w:rsid w:val="0052040B"/>
    <w:rsid w:val="00520603"/>
    <w:rsid w:val="005206B2"/>
    <w:rsid w:val="00523089"/>
    <w:rsid w:val="00523B56"/>
    <w:rsid w:val="005254C6"/>
    <w:rsid w:val="005358EC"/>
    <w:rsid w:val="00540B54"/>
    <w:rsid w:val="005413B7"/>
    <w:rsid w:val="00541F48"/>
    <w:rsid w:val="00546FCE"/>
    <w:rsid w:val="00552AE7"/>
    <w:rsid w:val="00555E42"/>
    <w:rsid w:val="005562D6"/>
    <w:rsid w:val="005568D1"/>
    <w:rsid w:val="005600E0"/>
    <w:rsid w:val="005605CD"/>
    <w:rsid w:val="00560670"/>
    <w:rsid w:val="00560A72"/>
    <w:rsid w:val="005610F9"/>
    <w:rsid w:val="00562E3D"/>
    <w:rsid w:val="00563D8D"/>
    <w:rsid w:val="0056404E"/>
    <w:rsid w:val="00564B54"/>
    <w:rsid w:val="00566158"/>
    <w:rsid w:val="00567ADF"/>
    <w:rsid w:val="00571650"/>
    <w:rsid w:val="00573EBF"/>
    <w:rsid w:val="0057458C"/>
    <w:rsid w:val="00576C12"/>
    <w:rsid w:val="00576C3C"/>
    <w:rsid w:val="005810CB"/>
    <w:rsid w:val="0058255A"/>
    <w:rsid w:val="005910AB"/>
    <w:rsid w:val="005920BB"/>
    <w:rsid w:val="00592314"/>
    <w:rsid w:val="00593964"/>
    <w:rsid w:val="00597B92"/>
    <w:rsid w:val="005A1B01"/>
    <w:rsid w:val="005A689D"/>
    <w:rsid w:val="005B1C3B"/>
    <w:rsid w:val="005B1FBB"/>
    <w:rsid w:val="005B3DF6"/>
    <w:rsid w:val="005B4B0B"/>
    <w:rsid w:val="005B74EA"/>
    <w:rsid w:val="005B74F3"/>
    <w:rsid w:val="005C0CBD"/>
    <w:rsid w:val="005C40ED"/>
    <w:rsid w:val="005C4C9A"/>
    <w:rsid w:val="005C51EE"/>
    <w:rsid w:val="005C522D"/>
    <w:rsid w:val="005D0CF4"/>
    <w:rsid w:val="005D1AD7"/>
    <w:rsid w:val="005D34DB"/>
    <w:rsid w:val="005D4D4A"/>
    <w:rsid w:val="005D5D6B"/>
    <w:rsid w:val="005D6E01"/>
    <w:rsid w:val="005D740F"/>
    <w:rsid w:val="005E0DF7"/>
    <w:rsid w:val="005E3564"/>
    <w:rsid w:val="005E374E"/>
    <w:rsid w:val="005E4DAA"/>
    <w:rsid w:val="005E5C98"/>
    <w:rsid w:val="005F115D"/>
    <w:rsid w:val="005F1BAE"/>
    <w:rsid w:val="005F5F69"/>
    <w:rsid w:val="005F65F2"/>
    <w:rsid w:val="0060071F"/>
    <w:rsid w:val="00603CF4"/>
    <w:rsid w:val="00605DBF"/>
    <w:rsid w:val="00611A47"/>
    <w:rsid w:val="00615ECC"/>
    <w:rsid w:val="00616AFA"/>
    <w:rsid w:val="00617823"/>
    <w:rsid w:val="0062786A"/>
    <w:rsid w:val="00627972"/>
    <w:rsid w:val="0063081D"/>
    <w:rsid w:val="00630843"/>
    <w:rsid w:val="006315C3"/>
    <w:rsid w:val="006344D9"/>
    <w:rsid w:val="006353D7"/>
    <w:rsid w:val="00640F70"/>
    <w:rsid w:val="00641ADC"/>
    <w:rsid w:val="00642F1C"/>
    <w:rsid w:val="006451BB"/>
    <w:rsid w:val="0064661F"/>
    <w:rsid w:val="0065321E"/>
    <w:rsid w:val="00653403"/>
    <w:rsid w:val="0065580A"/>
    <w:rsid w:val="00656782"/>
    <w:rsid w:val="006611FC"/>
    <w:rsid w:val="00665C0D"/>
    <w:rsid w:val="0067181D"/>
    <w:rsid w:val="006722FA"/>
    <w:rsid w:val="00675D96"/>
    <w:rsid w:val="006818B2"/>
    <w:rsid w:val="0068237A"/>
    <w:rsid w:val="0068299E"/>
    <w:rsid w:val="00683254"/>
    <w:rsid w:val="00694693"/>
    <w:rsid w:val="006A0CF6"/>
    <w:rsid w:val="006A1A86"/>
    <w:rsid w:val="006A3111"/>
    <w:rsid w:val="006A68D8"/>
    <w:rsid w:val="006B23FF"/>
    <w:rsid w:val="006B7BB7"/>
    <w:rsid w:val="006B7DF4"/>
    <w:rsid w:val="006C15F6"/>
    <w:rsid w:val="006C5277"/>
    <w:rsid w:val="006E0CF0"/>
    <w:rsid w:val="006E0F6E"/>
    <w:rsid w:val="006E34B9"/>
    <w:rsid w:val="006E3787"/>
    <w:rsid w:val="006E4EB2"/>
    <w:rsid w:val="006F15B6"/>
    <w:rsid w:val="006F52F0"/>
    <w:rsid w:val="006F56FB"/>
    <w:rsid w:val="006F71D2"/>
    <w:rsid w:val="006F7B29"/>
    <w:rsid w:val="006F7E56"/>
    <w:rsid w:val="00707EAC"/>
    <w:rsid w:val="00710549"/>
    <w:rsid w:val="00710AF3"/>
    <w:rsid w:val="00711B12"/>
    <w:rsid w:val="00712E92"/>
    <w:rsid w:val="00712F96"/>
    <w:rsid w:val="00714ECF"/>
    <w:rsid w:val="0072219E"/>
    <w:rsid w:val="00723734"/>
    <w:rsid w:val="0072393D"/>
    <w:rsid w:val="00723F94"/>
    <w:rsid w:val="00731C2B"/>
    <w:rsid w:val="00734CEA"/>
    <w:rsid w:val="00737751"/>
    <w:rsid w:val="00741C94"/>
    <w:rsid w:val="00745257"/>
    <w:rsid w:val="00746A83"/>
    <w:rsid w:val="00750D09"/>
    <w:rsid w:val="00752F3D"/>
    <w:rsid w:val="0075694D"/>
    <w:rsid w:val="00763AFE"/>
    <w:rsid w:val="007657AB"/>
    <w:rsid w:val="007717B9"/>
    <w:rsid w:val="00772AC3"/>
    <w:rsid w:val="0077381A"/>
    <w:rsid w:val="007738BA"/>
    <w:rsid w:val="00773D54"/>
    <w:rsid w:val="00775745"/>
    <w:rsid w:val="007775E0"/>
    <w:rsid w:val="00780C3C"/>
    <w:rsid w:val="007838AB"/>
    <w:rsid w:val="00784823"/>
    <w:rsid w:val="0079078D"/>
    <w:rsid w:val="00791CF7"/>
    <w:rsid w:val="00792DC1"/>
    <w:rsid w:val="00796085"/>
    <w:rsid w:val="00796E97"/>
    <w:rsid w:val="007975E8"/>
    <w:rsid w:val="007A0AF6"/>
    <w:rsid w:val="007A4414"/>
    <w:rsid w:val="007B0489"/>
    <w:rsid w:val="007B2CC9"/>
    <w:rsid w:val="007B3F9C"/>
    <w:rsid w:val="007B5336"/>
    <w:rsid w:val="007B6CEC"/>
    <w:rsid w:val="007B7079"/>
    <w:rsid w:val="007C0A34"/>
    <w:rsid w:val="007C4E33"/>
    <w:rsid w:val="007C5979"/>
    <w:rsid w:val="007C66EE"/>
    <w:rsid w:val="007C7371"/>
    <w:rsid w:val="007D3E3B"/>
    <w:rsid w:val="007D4090"/>
    <w:rsid w:val="007E120A"/>
    <w:rsid w:val="007E2B36"/>
    <w:rsid w:val="007E2BCB"/>
    <w:rsid w:val="007E67CF"/>
    <w:rsid w:val="007F335D"/>
    <w:rsid w:val="007F3DF6"/>
    <w:rsid w:val="007F5710"/>
    <w:rsid w:val="007F6453"/>
    <w:rsid w:val="007F6BF2"/>
    <w:rsid w:val="00801C31"/>
    <w:rsid w:val="0080482B"/>
    <w:rsid w:val="00804F4E"/>
    <w:rsid w:val="008058D3"/>
    <w:rsid w:val="00814225"/>
    <w:rsid w:val="00814362"/>
    <w:rsid w:val="008147F3"/>
    <w:rsid w:val="00814DF7"/>
    <w:rsid w:val="00816208"/>
    <w:rsid w:val="0082004C"/>
    <w:rsid w:val="00820470"/>
    <w:rsid w:val="0082077C"/>
    <w:rsid w:val="00823637"/>
    <w:rsid w:val="008264C8"/>
    <w:rsid w:val="00830B16"/>
    <w:rsid w:val="008315D0"/>
    <w:rsid w:val="00832085"/>
    <w:rsid w:val="0083286B"/>
    <w:rsid w:val="00833FD2"/>
    <w:rsid w:val="00842955"/>
    <w:rsid w:val="008429D3"/>
    <w:rsid w:val="00844A33"/>
    <w:rsid w:val="00845BDF"/>
    <w:rsid w:val="008512FD"/>
    <w:rsid w:val="00851C86"/>
    <w:rsid w:val="008526B5"/>
    <w:rsid w:val="00856102"/>
    <w:rsid w:val="008565A0"/>
    <w:rsid w:val="00856866"/>
    <w:rsid w:val="00856AE2"/>
    <w:rsid w:val="00857613"/>
    <w:rsid w:val="00861070"/>
    <w:rsid w:val="008618C4"/>
    <w:rsid w:val="008742C9"/>
    <w:rsid w:val="008750F5"/>
    <w:rsid w:val="00877164"/>
    <w:rsid w:val="00880707"/>
    <w:rsid w:val="00883B56"/>
    <w:rsid w:val="00885B87"/>
    <w:rsid w:val="008876E7"/>
    <w:rsid w:val="00892500"/>
    <w:rsid w:val="00896514"/>
    <w:rsid w:val="008A2212"/>
    <w:rsid w:val="008A229F"/>
    <w:rsid w:val="008A2949"/>
    <w:rsid w:val="008A5490"/>
    <w:rsid w:val="008A5C7A"/>
    <w:rsid w:val="008A67A1"/>
    <w:rsid w:val="008B0925"/>
    <w:rsid w:val="008B1876"/>
    <w:rsid w:val="008B229F"/>
    <w:rsid w:val="008B4AE5"/>
    <w:rsid w:val="008B6C8D"/>
    <w:rsid w:val="008C0339"/>
    <w:rsid w:val="008C2ADF"/>
    <w:rsid w:val="008C395C"/>
    <w:rsid w:val="008C3B36"/>
    <w:rsid w:val="008C44D0"/>
    <w:rsid w:val="008C5D9B"/>
    <w:rsid w:val="008C5DAC"/>
    <w:rsid w:val="008C5DC0"/>
    <w:rsid w:val="008C6A97"/>
    <w:rsid w:val="008C6AAE"/>
    <w:rsid w:val="008D1FAA"/>
    <w:rsid w:val="008D2028"/>
    <w:rsid w:val="008D2905"/>
    <w:rsid w:val="008D3358"/>
    <w:rsid w:val="008D35AE"/>
    <w:rsid w:val="008D700B"/>
    <w:rsid w:val="008E1EAE"/>
    <w:rsid w:val="008E2A53"/>
    <w:rsid w:val="008E3A8E"/>
    <w:rsid w:val="008E4F7B"/>
    <w:rsid w:val="008E5805"/>
    <w:rsid w:val="008F118C"/>
    <w:rsid w:val="008F1AAB"/>
    <w:rsid w:val="008F65E5"/>
    <w:rsid w:val="0090315A"/>
    <w:rsid w:val="009039CA"/>
    <w:rsid w:val="00905EC2"/>
    <w:rsid w:val="00906245"/>
    <w:rsid w:val="00907C6D"/>
    <w:rsid w:val="00910C0A"/>
    <w:rsid w:val="00915B38"/>
    <w:rsid w:val="009162AB"/>
    <w:rsid w:val="00920C89"/>
    <w:rsid w:val="0092347F"/>
    <w:rsid w:val="009236A2"/>
    <w:rsid w:val="00923709"/>
    <w:rsid w:val="00924CC6"/>
    <w:rsid w:val="009253D6"/>
    <w:rsid w:val="009255E9"/>
    <w:rsid w:val="009268B7"/>
    <w:rsid w:val="00926A23"/>
    <w:rsid w:val="00927422"/>
    <w:rsid w:val="009300A8"/>
    <w:rsid w:val="009334ED"/>
    <w:rsid w:val="00933EB5"/>
    <w:rsid w:val="00934914"/>
    <w:rsid w:val="00940684"/>
    <w:rsid w:val="00940702"/>
    <w:rsid w:val="00942301"/>
    <w:rsid w:val="009454E6"/>
    <w:rsid w:val="0094678D"/>
    <w:rsid w:val="00950484"/>
    <w:rsid w:val="0095295E"/>
    <w:rsid w:val="0095534F"/>
    <w:rsid w:val="009607C7"/>
    <w:rsid w:val="00962707"/>
    <w:rsid w:val="00965A78"/>
    <w:rsid w:val="00967F79"/>
    <w:rsid w:val="00971EDA"/>
    <w:rsid w:val="009725A8"/>
    <w:rsid w:val="00972DE0"/>
    <w:rsid w:val="009734BC"/>
    <w:rsid w:val="009747ED"/>
    <w:rsid w:val="00974C11"/>
    <w:rsid w:val="00980E9E"/>
    <w:rsid w:val="00985346"/>
    <w:rsid w:val="00986701"/>
    <w:rsid w:val="009868C6"/>
    <w:rsid w:val="00986BD7"/>
    <w:rsid w:val="00991949"/>
    <w:rsid w:val="00992351"/>
    <w:rsid w:val="00993726"/>
    <w:rsid w:val="0099386F"/>
    <w:rsid w:val="00996A58"/>
    <w:rsid w:val="00996B37"/>
    <w:rsid w:val="00997AD5"/>
    <w:rsid w:val="009A04AE"/>
    <w:rsid w:val="009A07E0"/>
    <w:rsid w:val="009A11C2"/>
    <w:rsid w:val="009A2729"/>
    <w:rsid w:val="009A51BB"/>
    <w:rsid w:val="009B2980"/>
    <w:rsid w:val="009B3269"/>
    <w:rsid w:val="009B39EB"/>
    <w:rsid w:val="009B3C98"/>
    <w:rsid w:val="009B3E29"/>
    <w:rsid w:val="009B42A5"/>
    <w:rsid w:val="009B4C06"/>
    <w:rsid w:val="009B5475"/>
    <w:rsid w:val="009C0F9B"/>
    <w:rsid w:val="009C4B7D"/>
    <w:rsid w:val="009C5886"/>
    <w:rsid w:val="009D2ECE"/>
    <w:rsid w:val="009D53DD"/>
    <w:rsid w:val="009D6B06"/>
    <w:rsid w:val="009E70F4"/>
    <w:rsid w:val="009F033E"/>
    <w:rsid w:val="009F054E"/>
    <w:rsid w:val="009F3B08"/>
    <w:rsid w:val="009F40B2"/>
    <w:rsid w:val="009F559B"/>
    <w:rsid w:val="009F5B34"/>
    <w:rsid w:val="009F5F85"/>
    <w:rsid w:val="009F6AF8"/>
    <w:rsid w:val="009F7798"/>
    <w:rsid w:val="00A005B6"/>
    <w:rsid w:val="00A0279B"/>
    <w:rsid w:val="00A028C8"/>
    <w:rsid w:val="00A048B4"/>
    <w:rsid w:val="00A0537D"/>
    <w:rsid w:val="00A06522"/>
    <w:rsid w:val="00A06BD3"/>
    <w:rsid w:val="00A07770"/>
    <w:rsid w:val="00A14748"/>
    <w:rsid w:val="00A14B63"/>
    <w:rsid w:val="00A20A95"/>
    <w:rsid w:val="00A2131D"/>
    <w:rsid w:val="00A231B4"/>
    <w:rsid w:val="00A2396B"/>
    <w:rsid w:val="00A24932"/>
    <w:rsid w:val="00A3327D"/>
    <w:rsid w:val="00A33A59"/>
    <w:rsid w:val="00A34178"/>
    <w:rsid w:val="00A357B7"/>
    <w:rsid w:val="00A36421"/>
    <w:rsid w:val="00A37436"/>
    <w:rsid w:val="00A426CF"/>
    <w:rsid w:val="00A4281F"/>
    <w:rsid w:val="00A42F4A"/>
    <w:rsid w:val="00A43D1A"/>
    <w:rsid w:val="00A454B4"/>
    <w:rsid w:val="00A4688F"/>
    <w:rsid w:val="00A4699F"/>
    <w:rsid w:val="00A47C73"/>
    <w:rsid w:val="00A5171A"/>
    <w:rsid w:val="00A53E80"/>
    <w:rsid w:val="00A54304"/>
    <w:rsid w:val="00A54D79"/>
    <w:rsid w:val="00A559AB"/>
    <w:rsid w:val="00A631FB"/>
    <w:rsid w:val="00A65BC6"/>
    <w:rsid w:val="00A660EC"/>
    <w:rsid w:val="00A66FB4"/>
    <w:rsid w:val="00A671FD"/>
    <w:rsid w:val="00A67AD5"/>
    <w:rsid w:val="00A704B0"/>
    <w:rsid w:val="00A707CC"/>
    <w:rsid w:val="00A771F5"/>
    <w:rsid w:val="00A81A31"/>
    <w:rsid w:val="00A81DB7"/>
    <w:rsid w:val="00A82C2A"/>
    <w:rsid w:val="00A870D7"/>
    <w:rsid w:val="00A90542"/>
    <w:rsid w:val="00A923B7"/>
    <w:rsid w:val="00A92C47"/>
    <w:rsid w:val="00A95A05"/>
    <w:rsid w:val="00A9686C"/>
    <w:rsid w:val="00A9693A"/>
    <w:rsid w:val="00A970F8"/>
    <w:rsid w:val="00A97580"/>
    <w:rsid w:val="00AA1897"/>
    <w:rsid w:val="00AA2045"/>
    <w:rsid w:val="00AA4D1C"/>
    <w:rsid w:val="00AA648B"/>
    <w:rsid w:val="00AB1A24"/>
    <w:rsid w:val="00AB4B2E"/>
    <w:rsid w:val="00AB51B4"/>
    <w:rsid w:val="00AB5D7A"/>
    <w:rsid w:val="00AB5E20"/>
    <w:rsid w:val="00AB61D0"/>
    <w:rsid w:val="00AC22D9"/>
    <w:rsid w:val="00AC23C1"/>
    <w:rsid w:val="00AC35D2"/>
    <w:rsid w:val="00AC5EB4"/>
    <w:rsid w:val="00AC698A"/>
    <w:rsid w:val="00AD2340"/>
    <w:rsid w:val="00AE20F6"/>
    <w:rsid w:val="00AE2C69"/>
    <w:rsid w:val="00AE3BBF"/>
    <w:rsid w:val="00AE6848"/>
    <w:rsid w:val="00AF083D"/>
    <w:rsid w:val="00AF2178"/>
    <w:rsid w:val="00AF2E0A"/>
    <w:rsid w:val="00AF42F9"/>
    <w:rsid w:val="00AF6BE4"/>
    <w:rsid w:val="00B00972"/>
    <w:rsid w:val="00B00AE9"/>
    <w:rsid w:val="00B037BD"/>
    <w:rsid w:val="00B046BB"/>
    <w:rsid w:val="00B04C12"/>
    <w:rsid w:val="00B079F6"/>
    <w:rsid w:val="00B10A54"/>
    <w:rsid w:val="00B2156C"/>
    <w:rsid w:val="00B21934"/>
    <w:rsid w:val="00B22EBF"/>
    <w:rsid w:val="00B2425F"/>
    <w:rsid w:val="00B252E8"/>
    <w:rsid w:val="00B25AD7"/>
    <w:rsid w:val="00B25C88"/>
    <w:rsid w:val="00B311FE"/>
    <w:rsid w:val="00B332C2"/>
    <w:rsid w:val="00B3334C"/>
    <w:rsid w:val="00B33609"/>
    <w:rsid w:val="00B33863"/>
    <w:rsid w:val="00B33FC4"/>
    <w:rsid w:val="00B34472"/>
    <w:rsid w:val="00B345B0"/>
    <w:rsid w:val="00B36067"/>
    <w:rsid w:val="00B4018B"/>
    <w:rsid w:val="00B40320"/>
    <w:rsid w:val="00B4050D"/>
    <w:rsid w:val="00B42336"/>
    <w:rsid w:val="00B4346D"/>
    <w:rsid w:val="00B436B3"/>
    <w:rsid w:val="00B43981"/>
    <w:rsid w:val="00B447C6"/>
    <w:rsid w:val="00B4738E"/>
    <w:rsid w:val="00B50765"/>
    <w:rsid w:val="00B518A3"/>
    <w:rsid w:val="00B55A28"/>
    <w:rsid w:val="00B56EBD"/>
    <w:rsid w:val="00B615FD"/>
    <w:rsid w:val="00B62478"/>
    <w:rsid w:val="00B64347"/>
    <w:rsid w:val="00B665B6"/>
    <w:rsid w:val="00B667C3"/>
    <w:rsid w:val="00B66C83"/>
    <w:rsid w:val="00B70247"/>
    <w:rsid w:val="00B71E8A"/>
    <w:rsid w:val="00B7444E"/>
    <w:rsid w:val="00B75F04"/>
    <w:rsid w:val="00B77B7F"/>
    <w:rsid w:val="00B77E11"/>
    <w:rsid w:val="00B8017B"/>
    <w:rsid w:val="00B853CC"/>
    <w:rsid w:val="00B866CA"/>
    <w:rsid w:val="00B919E2"/>
    <w:rsid w:val="00B91FA9"/>
    <w:rsid w:val="00B92482"/>
    <w:rsid w:val="00B96338"/>
    <w:rsid w:val="00B96FD9"/>
    <w:rsid w:val="00B97175"/>
    <w:rsid w:val="00BA21E9"/>
    <w:rsid w:val="00BA2C04"/>
    <w:rsid w:val="00BA4D71"/>
    <w:rsid w:val="00BA65AA"/>
    <w:rsid w:val="00BA7C8B"/>
    <w:rsid w:val="00BB6754"/>
    <w:rsid w:val="00BC209C"/>
    <w:rsid w:val="00BC567C"/>
    <w:rsid w:val="00BC6947"/>
    <w:rsid w:val="00BC7928"/>
    <w:rsid w:val="00BD29BC"/>
    <w:rsid w:val="00BE2746"/>
    <w:rsid w:val="00BE2B3B"/>
    <w:rsid w:val="00BE3683"/>
    <w:rsid w:val="00BE3AC4"/>
    <w:rsid w:val="00BE4EBE"/>
    <w:rsid w:val="00BE76FA"/>
    <w:rsid w:val="00BF056D"/>
    <w:rsid w:val="00BF0955"/>
    <w:rsid w:val="00BF259E"/>
    <w:rsid w:val="00BF32C4"/>
    <w:rsid w:val="00BF41AE"/>
    <w:rsid w:val="00BF6BC3"/>
    <w:rsid w:val="00C0022E"/>
    <w:rsid w:val="00C029B0"/>
    <w:rsid w:val="00C02A0C"/>
    <w:rsid w:val="00C02AC0"/>
    <w:rsid w:val="00C0340D"/>
    <w:rsid w:val="00C04A31"/>
    <w:rsid w:val="00C11EDA"/>
    <w:rsid w:val="00C125C2"/>
    <w:rsid w:val="00C15034"/>
    <w:rsid w:val="00C20555"/>
    <w:rsid w:val="00C21882"/>
    <w:rsid w:val="00C27953"/>
    <w:rsid w:val="00C40C09"/>
    <w:rsid w:val="00C449CB"/>
    <w:rsid w:val="00C4580E"/>
    <w:rsid w:val="00C51195"/>
    <w:rsid w:val="00C53ADC"/>
    <w:rsid w:val="00C53CA8"/>
    <w:rsid w:val="00C5511C"/>
    <w:rsid w:val="00C56ECD"/>
    <w:rsid w:val="00C60F35"/>
    <w:rsid w:val="00C620BE"/>
    <w:rsid w:val="00C63D43"/>
    <w:rsid w:val="00C655EC"/>
    <w:rsid w:val="00C701CD"/>
    <w:rsid w:val="00C756D2"/>
    <w:rsid w:val="00C75E1C"/>
    <w:rsid w:val="00C77A81"/>
    <w:rsid w:val="00C80687"/>
    <w:rsid w:val="00C80A9F"/>
    <w:rsid w:val="00C80D82"/>
    <w:rsid w:val="00C8196D"/>
    <w:rsid w:val="00C81A3A"/>
    <w:rsid w:val="00C81E34"/>
    <w:rsid w:val="00C82D08"/>
    <w:rsid w:val="00C83486"/>
    <w:rsid w:val="00C83978"/>
    <w:rsid w:val="00C9113A"/>
    <w:rsid w:val="00C93118"/>
    <w:rsid w:val="00C93E93"/>
    <w:rsid w:val="00C942B9"/>
    <w:rsid w:val="00C96DDD"/>
    <w:rsid w:val="00C9733A"/>
    <w:rsid w:val="00CA0362"/>
    <w:rsid w:val="00CA0A07"/>
    <w:rsid w:val="00CA13F1"/>
    <w:rsid w:val="00CA2C4C"/>
    <w:rsid w:val="00CA4ACC"/>
    <w:rsid w:val="00CA5239"/>
    <w:rsid w:val="00CB0CCE"/>
    <w:rsid w:val="00CB1DE8"/>
    <w:rsid w:val="00CB4BF6"/>
    <w:rsid w:val="00CB6A18"/>
    <w:rsid w:val="00CB6BD6"/>
    <w:rsid w:val="00CC7FB2"/>
    <w:rsid w:val="00CD1A23"/>
    <w:rsid w:val="00CD405D"/>
    <w:rsid w:val="00CD432E"/>
    <w:rsid w:val="00CD44DF"/>
    <w:rsid w:val="00CD7F59"/>
    <w:rsid w:val="00CE0592"/>
    <w:rsid w:val="00CE3E41"/>
    <w:rsid w:val="00CE59BA"/>
    <w:rsid w:val="00CE6EE7"/>
    <w:rsid w:val="00CE73D5"/>
    <w:rsid w:val="00CF119B"/>
    <w:rsid w:val="00CF1272"/>
    <w:rsid w:val="00CF3986"/>
    <w:rsid w:val="00CF57C3"/>
    <w:rsid w:val="00D0090D"/>
    <w:rsid w:val="00D02C57"/>
    <w:rsid w:val="00D02DEE"/>
    <w:rsid w:val="00D03ECF"/>
    <w:rsid w:val="00D05E1A"/>
    <w:rsid w:val="00D068E2"/>
    <w:rsid w:val="00D06942"/>
    <w:rsid w:val="00D06A6B"/>
    <w:rsid w:val="00D06C10"/>
    <w:rsid w:val="00D10577"/>
    <w:rsid w:val="00D13732"/>
    <w:rsid w:val="00D237BE"/>
    <w:rsid w:val="00D23FDD"/>
    <w:rsid w:val="00D24601"/>
    <w:rsid w:val="00D2548B"/>
    <w:rsid w:val="00D26FDF"/>
    <w:rsid w:val="00D3238D"/>
    <w:rsid w:val="00D348C2"/>
    <w:rsid w:val="00D35E9F"/>
    <w:rsid w:val="00D40C38"/>
    <w:rsid w:val="00D41B52"/>
    <w:rsid w:val="00D42DE8"/>
    <w:rsid w:val="00D43181"/>
    <w:rsid w:val="00D4573E"/>
    <w:rsid w:val="00D50E44"/>
    <w:rsid w:val="00D50F05"/>
    <w:rsid w:val="00D5520F"/>
    <w:rsid w:val="00D5553E"/>
    <w:rsid w:val="00D56153"/>
    <w:rsid w:val="00D567A9"/>
    <w:rsid w:val="00D56A7B"/>
    <w:rsid w:val="00D63560"/>
    <w:rsid w:val="00D63D7A"/>
    <w:rsid w:val="00D6439C"/>
    <w:rsid w:val="00D64FD3"/>
    <w:rsid w:val="00D65E48"/>
    <w:rsid w:val="00D70C2A"/>
    <w:rsid w:val="00D715C1"/>
    <w:rsid w:val="00D71B01"/>
    <w:rsid w:val="00D73B63"/>
    <w:rsid w:val="00D75C9B"/>
    <w:rsid w:val="00D7729B"/>
    <w:rsid w:val="00D82DF0"/>
    <w:rsid w:val="00D82E52"/>
    <w:rsid w:val="00D857B0"/>
    <w:rsid w:val="00D91BB4"/>
    <w:rsid w:val="00D91F21"/>
    <w:rsid w:val="00D93E42"/>
    <w:rsid w:val="00DA0B5A"/>
    <w:rsid w:val="00DA514E"/>
    <w:rsid w:val="00DA5E0A"/>
    <w:rsid w:val="00DA5F34"/>
    <w:rsid w:val="00DB0456"/>
    <w:rsid w:val="00DB20E1"/>
    <w:rsid w:val="00DB4C84"/>
    <w:rsid w:val="00DC04F6"/>
    <w:rsid w:val="00DC069F"/>
    <w:rsid w:val="00DC0E27"/>
    <w:rsid w:val="00DC3416"/>
    <w:rsid w:val="00DC5F27"/>
    <w:rsid w:val="00DC7639"/>
    <w:rsid w:val="00DD0204"/>
    <w:rsid w:val="00DD090D"/>
    <w:rsid w:val="00DD09CD"/>
    <w:rsid w:val="00DD47C9"/>
    <w:rsid w:val="00DD4CAF"/>
    <w:rsid w:val="00DF148B"/>
    <w:rsid w:val="00DF2646"/>
    <w:rsid w:val="00DF2B58"/>
    <w:rsid w:val="00DF5522"/>
    <w:rsid w:val="00DF79E3"/>
    <w:rsid w:val="00E01675"/>
    <w:rsid w:val="00E01E10"/>
    <w:rsid w:val="00E0351C"/>
    <w:rsid w:val="00E05887"/>
    <w:rsid w:val="00E06918"/>
    <w:rsid w:val="00E10988"/>
    <w:rsid w:val="00E10E8C"/>
    <w:rsid w:val="00E11CB5"/>
    <w:rsid w:val="00E20F36"/>
    <w:rsid w:val="00E218E0"/>
    <w:rsid w:val="00E22008"/>
    <w:rsid w:val="00E259E5"/>
    <w:rsid w:val="00E25AD3"/>
    <w:rsid w:val="00E27311"/>
    <w:rsid w:val="00E35265"/>
    <w:rsid w:val="00E3554A"/>
    <w:rsid w:val="00E37B02"/>
    <w:rsid w:val="00E37FDD"/>
    <w:rsid w:val="00E44CD9"/>
    <w:rsid w:val="00E461FB"/>
    <w:rsid w:val="00E462E1"/>
    <w:rsid w:val="00E46F4D"/>
    <w:rsid w:val="00E5080F"/>
    <w:rsid w:val="00E50AB3"/>
    <w:rsid w:val="00E50BF0"/>
    <w:rsid w:val="00E519D5"/>
    <w:rsid w:val="00E523C2"/>
    <w:rsid w:val="00E53AAD"/>
    <w:rsid w:val="00E53C6B"/>
    <w:rsid w:val="00E562CE"/>
    <w:rsid w:val="00E64649"/>
    <w:rsid w:val="00E6617B"/>
    <w:rsid w:val="00E67284"/>
    <w:rsid w:val="00E67A93"/>
    <w:rsid w:val="00E67E2B"/>
    <w:rsid w:val="00E70B60"/>
    <w:rsid w:val="00E70E2A"/>
    <w:rsid w:val="00E710A4"/>
    <w:rsid w:val="00E715AA"/>
    <w:rsid w:val="00E731A7"/>
    <w:rsid w:val="00E74ABE"/>
    <w:rsid w:val="00E77369"/>
    <w:rsid w:val="00E81836"/>
    <w:rsid w:val="00E823D3"/>
    <w:rsid w:val="00E859ED"/>
    <w:rsid w:val="00E86EEF"/>
    <w:rsid w:val="00E9166D"/>
    <w:rsid w:val="00E917C3"/>
    <w:rsid w:val="00E93AA0"/>
    <w:rsid w:val="00E9567A"/>
    <w:rsid w:val="00E95C98"/>
    <w:rsid w:val="00E96ED9"/>
    <w:rsid w:val="00EA2D9B"/>
    <w:rsid w:val="00EA4905"/>
    <w:rsid w:val="00EB15EC"/>
    <w:rsid w:val="00EB3690"/>
    <w:rsid w:val="00EB5460"/>
    <w:rsid w:val="00EB7EFD"/>
    <w:rsid w:val="00EC0AA8"/>
    <w:rsid w:val="00EC1EAF"/>
    <w:rsid w:val="00EC2EFC"/>
    <w:rsid w:val="00EC2FB1"/>
    <w:rsid w:val="00EC4630"/>
    <w:rsid w:val="00EC5F6C"/>
    <w:rsid w:val="00ED00AA"/>
    <w:rsid w:val="00ED7E6E"/>
    <w:rsid w:val="00EE09F9"/>
    <w:rsid w:val="00EE309D"/>
    <w:rsid w:val="00EE5422"/>
    <w:rsid w:val="00EE5DE1"/>
    <w:rsid w:val="00EE6369"/>
    <w:rsid w:val="00EF0BA4"/>
    <w:rsid w:val="00EF1C79"/>
    <w:rsid w:val="00EF27E6"/>
    <w:rsid w:val="00EF35B6"/>
    <w:rsid w:val="00EF67E2"/>
    <w:rsid w:val="00F003C5"/>
    <w:rsid w:val="00F00EF2"/>
    <w:rsid w:val="00F033A8"/>
    <w:rsid w:val="00F05C43"/>
    <w:rsid w:val="00F06484"/>
    <w:rsid w:val="00F10568"/>
    <w:rsid w:val="00F1099F"/>
    <w:rsid w:val="00F11079"/>
    <w:rsid w:val="00F13A0F"/>
    <w:rsid w:val="00F149AB"/>
    <w:rsid w:val="00F15F74"/>
    <w:rsid w:val="00F177E0"/>
    <w:rsid w:val="00F217A5"/>
    <w:rsid w:val="00F221AD"/>
    <w:rsid w:val="00F228CD"/>
    <w:rsid w:val="00F22CB1"/>
    <w:rsid w:val="00F23E2E"/>
    <w:rsid w:val="00F23ECB"/>
    <w:rsid w:val="00F2477F"/>
    <w:rsid w:val="00F2590C"/>
    <w:rsid w:val="00F26221"/>
    <w:rsid w:val="00F3048A"/>
    <w:rsid w:val="00F31685"/>
    <w:rsid w:val="00F31886"/>
    <w:rsid w:val="00F31C16"/>
    <w:rsid w:val="00F361A6"/>
    <w:rsid w:val="00F363AA"/>
    <w:rsid w:val="00F37318"/>
    <w:rsid w:val="00F417B3"/>
    <w:rsid w:val="00F41B8B"/>
    <w:rsid w:val="00F43D88"/>
    <w:rsid w:val="00F44228"/>
    <w:rsid w:val="00F45CB0"/>
    <w:rsid w:val="00F4779C"/>
    <w:rsid w:val="00F53728"/>
    <w:rsid w:val="00F553E3"/>
    <w:rsid w:val="00F55F57"/>
    <w:rsid w:val="00F57854"/>
    <w:rsid w:val="00F60337"/>
    <w:rsid w:val="00F61A77"/>
    <w:rsid w:val="00F62596"/>
    <w:rsid w:val="00F62E3A"/>
    <w:rsid w:val="00F6324F"/>
    <w:rsid w:val="00F6580B"/>
    <w:rsid w:val="00F7001C"/>
    <w:rsid w:val="00F70FD4"/>
    <w:rsid w:val="00F72391"/>
    <w:rsid w:val="00F7292D"/>
    <w:rsid w:val="00F8009C"/>
    <w:rsid w:val="00F80381"/>
    <w:rsid w:val="00F804A1"/>
    <w:rsid w:val="00F808B9"/>
    <w:rsid w:val="00F82D4D"/>
    <w:rsid w:val="00F82E3E"/>
    <w:rsid w:val="00F86887"/>
    <w:rsid w:val="00F868A5"/>
    <w:rsid w:val="00F90FBF"/>
    <w:rsid w:val="00F928C7"/>
    <w:rsid w:val="00F95CC8"/>
    <w:rsid w:val="00FA0B7A"/>
    <w:rsid w:val="00FA2DE3"/>
    <w:rsid w:val="00FA6B0C"/>
    <w:rsid w:val="00FA6BA0"/>
    <w:rsid w:val="00FA7173"/>
    <w:rsid w:val="00FB10EF"/>
    <w:rsid w:val="00FB28E7"/>
    <w:rsid w:val="00FC0D31"/>
    <w:rsid w:val="00FC195B"/>
    <w:rsid w:val="00FC50D0"/>
    <w:rsid w:val="00FC65FF"/>
    <w:rsid w:val="00FC6F5F"/>
    <w:rsid w:val="00FD066D"/>
    <w:rsid w:val="00FD0A13"/>
    <w:rsid w:val="00FD2FA1"/>
    <w:rsid w:val="00FD5289"/>
    <w:rsid w:val="00FE545D"/>
    <w:rsid w:val="00FE5F06"/>
    <w:rsid w:val="00FE65E8"/>
    <w:rsid w:val="00FE74BF"/>
    <w:rsid w:val="00FF0374"/>
    <w:rsid w:val="00FF23CD"/>
    <w:rsid w:val="00FF34D3"/>
    <w:rsid w:val="00FF3637"/>
    <w:rsid w:val="00FF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5AECC"/>
  <w15:docId w15:val="{F31BA105-4068-47BA-A87A-19CCA718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semiHidden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semiHidden="1" w:unhideWhenUsed="1"/>
    <w:lsdException w:name="annotation text" w:semiHidden="1" w:uiPriority="99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/>
    <w:lsdException w:name="List 2" w:locked="1" w:semiHidden="1" w:unhideWhenUsed="1"/>
    <w:lsdException w:name="List 3" w:locked="1" w:semiHidden="1" w:unhideWhenUsed="1"/>
    <w:lsdException w:name="List 4" w:locked="1" w:semiHidden="1"/>
    <w:lsdException w:name="List 5" w:locked="1" w:semiHidden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semiHidden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semiHidden="1"/>
    <w:lsdException w:name="Salutation" w:locked="1" w:semiHidden="1"/>
    <w:lsdException w:name="Date" w:semiHidden="1"/>
    <w:lsdException w:name="Body Text First Indent" w:locked="1" w:semiHidden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locked="1" w:semiHidden="1"/>
    <w:lsdException w:name="Emphasis" w:locked="1" w:semiHidden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355"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semiHidden/>
    <w:locked/>
    <w:rsid w:val="0073775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3775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3775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locked/>
    <w:rsid w:val="002B061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244C4C"/>
    <w:pPr>
      <w:jc w:val="both"/>
    </w:pPr>
    <w:rPr>
      <w:sz w:val="20"/>
    </w:rPr>
  </w:style>
  <w:style w:type="character" w:styleId="PageNumber">
    <w:name w:val="page number"/>
    <w:rsid w:val="00244C4C"/>
    <w:rPr>
      <w:sz w:val="20"/>
      <w:szCs w:val="20"/>
    </w:rPr>
  </w:style>
  <w:style w:type="paragraph" w:styleId="TOC1">
    <w:name w:val="toc 1"/>
    <w:basedOn w:val="Normal"/>
    <w:next w:val="Normal"/>
    <w:uiPriority w:val="39"/>
    <w:qFormat/>
    <w:rsid w:val="00335668"/>
    <w:pPr>
      <w:keepNext/>
      <w:tabs>
        <w:tab w:val="left" w:pos="547"/>
        <w:tab w:val="right" w:leader="dot" w:pos="9360"/>
      </w:tabs>
    </w:pPr>
    <w:rPr>
      <w:b/>
      <w:noProof/>
      <w:sz w:val="24"/>
    </w:rPr>
  </w:style>
  <w:style w:type="paragraph" w:styleId="TOC2">
    <w:name w:val="toc 2"/>
    <w:basedOn w:val="Normal"/>
    <w:next w:val="Normal"/>
    <w:uiPriority w:val="39"/>
    <w:qFormat/>
    <w:rsid w:val="00335668"/>
    <w:pPr>
      <w:keepNext/>
      <w:tabs>
        <w:tab w:val="right" w:leader="dot" w:pos="9360"/>
      </w:tabs>
      <w:ind w:left="245"/>
    </w:pPr>
    <w:rPr>
      <w:noProof/>
      <w:sz w:val="24"/>
    </w:rPr>
  </w:style>
  <w:style w:type="paragraph" w:styleId="TOC3">
    <w:name w:val="toc 3"/>
    <w:basedOn w:val="Normal"/>
    <w:next w:val="Normal"/>
    <w:uiPriority w:val="39"/>
    <w:qFormat/>
    <w:rsid w:val="00C80A9F"/>
    <w:pPr>
      <w:tabs>
        <w:tab w:val="right" w:leader="dot" w:pos="9000"/>
      </w:tabs>
      <w:ind w:left="475" w:right="1080"/>
    </w:pPr>
    <w:rPr>
      <w:noProof/>
    </w:rPr>
  </w:style>
  <w:style w:type="character" w:styleId="FootnoteReference">
    <w:name w:val="footnote reference"/>
    <w:uiPriority w:val="99"/>
    <w:rsid w:val="008C5DC0"/>
    <w:rPr>
      <w:vertAlign w:val="superscript"/>
    </w:rPr>
  </w:style>
  <w:style w:type="paragraph" w:styleId="Header">
    <w:name w:val="header"/>
    <w:basedOn w:val="Normal"/>
    <w:link w:val="HeaderChar"/>
    <w:uiPriority w:val="99"/>
    <w:locked/>
    <w:rsid w:val="000317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31799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0317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31799"/>
    <w:rPr>
      <w:sz w:val="24"/>
      <w:szCs w:val="24"/>
    </w:rPr>
  </w:style>
  <w:style w:type="paragraph" w:customStyle="1" w:styleId="CRESSTLevel3Heading">
    <w:name w:val="CRESST Level 3 Heading"/>
    <w:basedOn w:val="Normal"/>
    <w:link w:val="CRESSTLevel3HeadingChar"/>
    <w:semiHidden/>
    <w:rsid w:val="0067181D"/>
    <w:pPr>
      <w:keepNext/>
      <w:keepLines/>
      <w:spacing w:after="120" w:line="360" w:lineRule="atLeast"/>
      <w:ind w:firstLine="547"/>
    </w:pPr>
    <w:rPr>
      <w:b/>
    </w:rPr>
  </w:style>
  <w:style w:type="character" w:customStyle="1" w:styleId="CRESSTLevel3HeadingChar">
    <w:name w:val="CRESST Level 3 Heading Char"/>
    <w:link w:val="CRESSTLevel3Heading"/>
    <w:semiHidden/>
    <w:rsid w:val="00160C6E"/>
    <w:rPr>
      <w:b/>
      <w:sz w:val="24"/>
    </w:rPr>
  </w:style>
  <w:style w:type="paragraph" w:customStyle="1" w:styleId="CRESSTLevel4Heading">
    <w:name w:val="CRESST Level 4 Heading"/>
    <w:basedOn w:val="Normal"/>
    <w:next w:val="Normal"/>
    <w:link w:val="CRESSTLevel4HeadingChar"/>
    <w:semiHidden/>
    <w:rsid w:val="00737751"/>
    <w:pPr>
      <w:spacing w:after="120" w:line="360" w:lineRule="atLeast"/>
      <w:ind w:firstLine="547"/>
      <w:outlineLvl w:val="3"/>
    </w:pPr>
    <w:rPr>
      <w:rFonts w:eastAsia="Calibri"/>
      <w:b/>
      <w:i/>
      <w:szCs w:val="22"/>
    </w:rPr>
  </w:style>
  <w:style w:type="character" w:customStyle="1" w:styleId="CRESSTLevel4HeadingChar">
    <w:name w:val="CRESST Level 4 Heading Char"/>
    <w:link w:val="CRESSTLevel4Heading"/>
    <w:semiHidden/>
    <w:rsid w:val="00160C6E"/>
    <w:rPr>
      <w:rFonts w:eastAsia="Calibri"/>
      <w:b/>
      <w:i/>
      <w:sz w:val="24"/>
      <w:szCs w:val="22"/>
    </w:rPr>
  </w:style>
  <w:style w:type="character" w:customStyle="1" w:styleId="Heading1Char">
    <w:name w:val="Heading 1 Char"/>
    <w:basedOn w:val="DefaultParagraphFont"/>
    <w:link w:val="Heading1"/>
    <w:semiHidden/>
    <w:rsid w:val="0073775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73775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7377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Hyperlink">
    <w:name w:val="Hyperlink"/>
    <w:uiPriority w:val="99"/>
    <w:locked/>
    <w:rsid w:val="00737751"/>
    <w:rPr>
      <w:color w:val="0000FF"/>
      <w:u w:val="single"/>
    </w:rPr>
  </w:style>
  <w:style w:type="paragraph" w:customStyle="1" w:styleId="4CRESSTPullQuote">
    <w:name w:val="4_CRESST Pull Quote"/>
    <w:basedOn w:val="Normal"/>
    <w:qFormat/>
    <w:rsid w:val="009C5886"/>
    <w:pPr>
      <w:pBdr>
        <w:top w:val="single" w:sz="24" w:space="8" w:color="4F81BD" w:themeColor="accent1"/>
        <w:bottom w:val="single" w:sz="24" w:space="8" w:color="4F81BD" w:themeColor="accent1"/>
      </w:pBdr>
    </w:pPr>
    <w:rPr>
      <w:rFonts w:asciiTheme="minorHAnsi" w:hAnsiTheme="minorHAnsi"/>
      <w:i/>
      <w:iCs/>
      <w:color w:val="244061" w:themeColor="accent1" w:themeShade="80"/>
      <w:szCs w:val="24"/>
    </w:rPr>
  </w:style>
  <w:style w:type="paragraph" w:customStyle="1" w:styleId="2CRESSTBodyText">
    <w:name w:val="2_CRESST Body Text"/>
    <w:basedOn w:val="Normal"/>
    <w:qFormat/>
    <w:rsid w:val="003E4D06"/>
    <w:pPr>
      <w:spacing w:after="120" w:line="320" w:lineRule="exact"/>
    </w:pPr>
    <w:rPr>
      <w:szCs w:val="24"/>
    </w:rPr>
  </w:style>
  <w:style w:type="paragraph" w:customStyle="1" w:styleId="2CRESSTBlockQuote">
    <w:name w:val="2_CRESST Block Quote"/>
    <w:basedOn w:val="2CRESSTBodyText"/>
    <w:qFormat/>
    <w:rsid w:val="009C5886"/>
    <w:pPr>
      <w:spacing w:before="120" w:after="240" w:line="240" w:lineRule="auto"/>
      <w:ind w:left="1080" w:right="1080"/>
    </w:pPr>
  </w:style>
  <w:style w:type="paragraph" w:customStyle="1" w:styleId="2CRESSTBullet">
    <w:name w:val="2_CRESST Bullet"/>
    <w:basedOn w:val="2CRESSTBodyText"/>
    <w:qFormat/>
    <w:rsid w:val="0075694D"/>
    <w:pPr>
      <w:numPr>
        <w:numId w:val="16"/>
      </w:numPr>
      <w:spacing w:line="240" w:lineRule="auto"/>
    </w:pPr>
  </w:style>
  <w:style w:type="paragraph" w:customStyle="1" w:styleId="2CRESSTBulletsub">
    <w:name w:val="2_CRESST Bullet (sub)"/>
    <w:basedOn w:val="2CRESSTBullet"/>
    <w:qFormat/>
    <w:rsid w:val="00062B82"/>
    <w:pPr>
      <w:numPr>
        <w:numId w:val="17"/>
      </w:numPr>
    </w:pPr>
  </w:style>
  <w:style w:type="paragraph" w:customStyle="1" w:styleId="4CRESSTCaseStudyBodyText">
    <w:name w:val="4_CRESST Case Study Body Text"/>
    <w:basedOn w:val="2CRESSTBodyText"/>
    <w:qFormat/>
    <w:rsid w:val="009C5886"/>
    <w:pPr>
      <w:pBdr>
        <w:top w:val="single" w:sz="24" w:space="1" w:color="95B3D7" w:themeColor="accent1" w:themeTint="99"/>
        <w:left w:val="single" w:sz="24" w:space="4" w:color="95B3D7" w:themeColor="accent1" w:themeTint="99"/>
        <w:bottom w:val="single" w:sz="24" w:space="1" w:color="95B3D7" w:themeColor="accent1" w:themeTint="99"/>
        <w:right w:val="single" w:sz="24" w:space="4" w:color="95B3D7" w:themeColor="accent1" w:themeTint="99"/>
      </w:pBdr>
      <w:spacing w:after="240"/>
    </w:pPr>
    <w:rPr>
      <w:sz w:val="20"/>
    </w:rPr>
  </w:style>
  <w:style w:type="paragraph" w:customStyle="1" w:styleId="2CRESSTFigureCaption">
    <w:name w:val="2_CRESST Figure Caption"/>
    <w:basedOn w:val="Normal"/>
    <w:qFormat/>
    <w:rsid w:val="00BA7C8B"/>
    <w:pPr>
      <w:spacing w:after="240"/>
    </w:pPr>
  </w:style>
  <w:style w:type="paragraph" w:customStyle="1" w:styleId="4CRESSTCaseStudyCaption">
    <w:name w:val="4_CRESST Case Study Caption"/>
    <w:basedOn w:val="2CRESSTFigureCaption"/>
    <w:qFormat/>
    <w:rsid w:val="009C5886"/>
    <w:pPr>
      <w:pBdr>
        <w:top w:val="single" w:sz="24" w:space="1" w:color="95B3D7" w:themeColor="accent1" w:themeTint="99"/>
        <w:left w:val="single" w:sz="24" w:space="4" w:color="95B3D7" w:themeColor="accent1" w:themeTint="99"/>
        <w:bottom w:val="single" w:sz="24" w:space="1" w:color="95B3D7" w:themeColor="accent1" w:themeTint="99"/>
        <w:right w:val="single" w:sz="24" w:space="4" w:color="95B3D7" w:themeColor="accent1" w:themeTint="99"/>
      </w:pBdr>
      <w:spacing w:before="120" w:after="0"/>
      <w:jc w:val="center"/>
    </w:pPr>
    <w:rPr>
      <w:b/>
    </w:rPr>
  </w:style>
  <w:style w:type="paragraph" w:customStyle="1" w:styleId="1CRESSTLevel1Heading">
    <w:name w:val="1_CRESST Level 1 Heading"/>
    <w:basedOn w:val="Normal"/>
    <w:qFormat/>
    <w:rsid w:val="001B60AD"/>
    <w:pPr>
      <w:keepNext/>
      <w:keepLines/>
      <w:spacing w:before="240" w:after="120" w:line="360" w:lineRule="atLeast"/>
      <w:outlineLvl w:val="0"/>
    </w:pPr>
    <w:rPr>
      <w:rFonts w:asciiTheme="minorHAnsi" w:eastAsia="SimSun" w:hAnsiTheme="minorHAnsi"/>
      <w:b/>
      <w:color w:val="44A6D0"/>
      <w:sz w:val="36"/>
    </w:rPr>
  </w:style>
  <w:style w:type="paragraph" w:customStyle="1" w:styleId="4CRESSTCaseStudyLevel1Heading">
    <w:name w:val="4_CRESST Case Study Level 1 Heading"/>
    <w:basedOn w:val="1CRESSTLevel1Heading"/>
    <w:qFormat/>
    <w:rsid w:val="009C5886"/>
    <w:pPr>
      <w:pBdr>
        <w:top w:val="single" w:sz="24" w:space="1" w:color="95B3D7" w:themeColor="accent1" w:themeTint="99"/>
        <w:left w:val="single" w:sz="24" w:space="4" w:color="95B3D7" w:themeColor="accent1" w:themeTint="99"/>
        <w:bottom w:val="single" w:sz="24" w:space="1" w:color="95B3D7" w:themeColor="accent1" w:themeTint="99"/>
        <w:right w:val="single" w:sz="24" w:space="4" w:color="95B3D7" w:themeColor="accent1" w:themeTint="99"/>
      </w:pBdr>
    </w:pPr>
  </w:style>
  <w:style w:type="paragraph" w:customStyle="1" w:styleId="2CRESSTFigure">
    <w:name w:val="2_CRESST Figure"/>
    <w:basedOn w:val="2CRESSTBodyText"/>
    <w:qFormat/>
    <w:rsid w:val="002522C3"/>
    <w:pPr>
      <w:keepNext/>
      <w:spacing w:before="360" w:line="320" w:lineRule="atLeast"/>
    </w:pPr>
    <w:rPr>
      <w:noProof/>
    </w:rPr>
  </w:style>
  <w:style w:type="paragraph" w:customStyle="1" w:styleId="4CRESSTFooter">
    <w:name w:val="4_CRESST Footer"/>
    <w:basedOn w:val="Footer"/>
    <w:qFormat/>
    <w:rsid w:val="00361D92"/>
    <w:pPr>
      <w:tabs>
        <w:tab w:val="clear" w:pos="4680"/>
        <w:tab w:val="clear" w:pos="9360"/>
      </w:tabs>
      <w:jc w:val="center"/>
    </w:pPr>
    <w:rPr>
      <w:sz w:val="20"/>
    </w:rPr>
  </w:style>
  <w:style w:type="paragraph" w:customStyle="1" w:styleId="2CRESSTFootnote">
    <w:name w:val="2_CRESST Footnote"/>
    <w:basedOn w:val="FootnoteText"/>
    <w:qFormat/>
    <w:rsid w:val="009C5886"/>
  </w:style>
  <w:style w:type="paragraph" w:customStyle="1" w:styleId="0CRESSTFront1Title">
    <w:name w:val="0_CRESST Front 1 Title"/>
    <w:basedOn w:val="Normal"/>
    <w:qFormat/>
    <w:rsid w:val="009C5886"/>
    <w:rPr>
      <w:rFonts w:ascii="Calibri Light" w:hAnsi="Calibri Light"/>
      <w:caps/>
      <w:color w:val="FFFFFF" w:themeColor="background1"/>
      <w:spacing w:val="20"/>
      <w:sz w:val="48"/>
      <w:szCs w:val="48"/>
    </w:rPr>
  </w:style>
  <w:style w:type="paragraph" w:customStyle="1" w:styleId="0CRESSTFront2Author">
    <w:name w:val="0_CRESST Front 2 Author"/>
    <w:basedOn w:val="Normal"/>
    <w:qFormat/>
    <w:rsid w:val="009C5886"/>
    <w:rPr>
      <w:b/>
      <w:bCs/>
      <w:sz w:val="28"/>
    </w:rPr>
  </w:style>
  <w:style w:type="paragraph" w:customStyle="1" w:styleId="0CRESSTFront3Date">
    <w:name w:val="0_CRESST Front 3 Date"/>
    <w:basedOn w:val="0CRESSTFront1Title"/>
    <w:qFormat/>
    <w:rsid w:val="009C5886"/>
    <w:rPr>
      <w:color w:val="auto"/>
      <w:sz w:val="28"/>
    </w:rPr>
  </w:style>
  <w:style w:type="paragraph" w:customStyle="1" w:styleId="0CRESSTFront4Disclaimer">
    <w:name w:val="0_CRESST Front 4 Disclaimer"/>
    <w:basedOn w:val="Normal"/>
    <w:qFormat/>
    <w:rsid w:val="009C5886"/>
    <w:rPr>
      <w:sz w:val="20"/>
    </w:rPr>
  </w:style>
  <w:style w:type="paragraph" w:customStyle="1" w:styleId="1CRESSTLevel2Heading">
    <w:name w:val="1_CRESST Level 2 Heading"/>
    <w:basedOn w:val="1CRESSTLevel1Heading"/>
    <w:qFormat/>
    <w:rsid w:val="001B60AD"/>
    <w:pPr>
      <w:spacing w:before="160"/>
      <w:outlineLvl w:val="1"/>
    </w:pPr>
    <w:rPr>
      <w:sz w:val="28"/>
    </w:rPr>
  </w:style>
  <w:style w:type="paragraph" w:customStyle="1" w:styleId="2CRESSTNumbering">
    <w:name w:val="2_CRESST Numbering"/>
    <w:basedOn w:val="2CRESSTBullet"/>
    <w:qFormat/>
    <w:rsid w:val="00712E92"/>
    <w:pPr>
      <w:numPr>
        <w:numId w:val="18"/>
      </w:numPr>
    </w:pPr>
  </w:style>
  <w:style w:type="paragraph" w:customStyle="1" w:styleId="2CRESSTReference">
    <w:name w:val="2_CRESST Reference"/>
    <w:basedOn w:val="2CRESSTBodyText"/>
    <w:qFormat/>
    <w:rsid w:val="009C5886"/>
    <w:pPr>
      <w:ind w:left="547" w:hanging="547"/>
    </w:pPr>
  </w:style>
  <w:style w:type="paragraph" w:customStyle="1" w:styleId="3CRESSTTable1Number">
    <w:name w:val="3_CRESST Table 1 Number"/>
    <w:basedOn w:val="Normal"/>
    <w:qFormat/>
    <w:rsid w:val="00BA7C8B"/>
    <w:pPr>
      <w:keepNext/>
      <w:spacing w:before="240" w:after="60"/>
    </w:pPr>
    <w:rPr>
      <w:bCs/>
    </w:rPr>
  </w:style>
  <w:style w:type="paragraph" w:customStyle="1" w:styleId="3CRESSTTable2Title">
    <w:name w:val="3_CRESST Table 2 Title"/>
    <w:basedOn w:val="3CRESSTTable1Number"/>
    <w:qFormat/>
    <w:rsid w:val="009C5886"/>
    <w:pPr>
      <w:spacing w:before="0" w:after="120"/>
    </w:pPr>
    <w:rPr>
      <w:i/>
    </w:rPr>
  </w:style>
  <w:style w:type="paragraph" w:customStyle="1" w:styleId="3CRESSTTable3Head">
    <w:name w:val="3_CRESST Table 3 Head"/>
    <w:basedOn w:val="3CRESSTTable1Number"/>
    <w:qFormat/>
    <w:rsid w:val="00BA7C8B"/>
    <w:pPr>
      <w:spacing w:before="120" w:after="120"/>
      <w:jc w:val="center"/>
    </w:pPr>
  </w:style>
  <w:style w:type="paragraph" w:customStyle="1" w:styleId="3CRESSTTable4Body">
    <w:name w:val="3_CRESST Table 4 Body"/>
    <w:basedOn w:val="3CRESSTTable1Number"/>
    <w:qFormat/>
    <w:rsid w:val="009C5886"/>
    <w:pPr>
      <w:spacing w:before="60"/>
    </w:pPr>
  </w:style>
  <w:style w:type="paragraph" w:customStyle="1" w:styleId="3CRESSTTable4BodyBullet">
    <w:name w:val="3_CRESST Table 4 Body Bullet"/>
    <w:basedOn w:val="3CRESSTTable4Body"/>
    <w:qFormat/>
    <w:rsid w:val="001D448A"/>
    <w:pPr>
      <w:numPr>
        <w:numId w:val="19"/>
      </w:numPr>
      <w:ind w:left="389"/>
    </w:pPr>
    <w:rPr>
      <w:rFonts w:eastAsia="Calibri"/>
    </w:rPr>
  </w:style>
  <w:style w:type="paragraph" w:customStyle="1" w:styleId="3CRESSTTable5Note">
    <w:name w:val="3_CRESST Table 5 Note"/>
    <w:basedOn w:val="3CRESSTTable1Number"/>
    <w:qFormat/>
    <w:rsid w:val="00723F94"/>
    <w:pPr>
      <w:keepNext w:val="0"/>
      <w:keepLines/>
      <w:spacing w:before="0" w:after="240"/>
    </w:pPr>
    <w:rPr>
      <w:sz w:val="20"/>
    </w:rPr>
  </w:style>
  <w:style w:type="table" w:styleId="TableGrid">
    <w:name w:val="Table Grid"/>
    <w:basedOn w:val="TableNormal"/>
    <w:uiPriority w:val="39"/>
    <w:locked/>
    <w:rsid w:val="00A97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CRESSTFront1aFundingInfo">
    <w:name w:val="0_CRESST Front 1a Funding Info"/>
    <w:basedOn w:val="0CRESSTFront1Title"/>
    <w:qFormat/>
    <w:rsid w:val="009C5886"/>
    <w:rPr>
      <w:caps w:val="0"/>
      <w:spacing w:val="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0A9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locked/>
    <w:rsid w:val="00C80A9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locked/>
    <w:rsid w:val="00C80A9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locked/>
    <w:rsid w:val="00C80A9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locked/>
    <w:rsid w:val="00C80A9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locked/>
    <w:rsid w:val="00C80A9F"/>
    <w:pPr>
      <w:ind w:left="1920"/>
    </w:pPr>
  </w:style>
  <w:style w:type="paragraph" w:styleId="Caption">
    <w:name w:val="caption"/>
    <w:basedOn w:val="Normal"/>
    <w:next w:val="Normal"/>
    <w:unhideWhenUsed/>
    <w:qFormat/>
    <w:rsid w:val="001035B2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1CRESSTLevel05Heading">
    <w:name w:val="1_CRESST Level 0.5 Heading"/>
    <w:basedOn w:val="1CRESSTLevel1Heading"/>
    <w:qFormat/>
    <w:rsid w:val="001B60AD"/>
    <w:pPr>
      <w:shd w:val="clear" w:color="auto" w:fill="B8CCE4" w:themeFill="accent1" w:themeFillTint="66"/>
      <w:spacing w:before="120"/>
    </w:pPr>
    <w:rPr>
      <w:caps/>
      <w:color w:val="auto"/>
    </w:rPr>
  </w:style>
  <w:style w:type="paragraph" w:customStyle="1" w:styleId="1CRESSTLevel3Heading">
    <w:name w:val="1_CRESST Level 3 Heading"/>
    <w:basedOn w:val="1CRESSTLevel2Heading"/>
    <w:qFormat/>
    <w:rsid w:val="00336AC8"/>
    <w:pPr>
      <w:keepNext w:val="0"/>
      <w:keepLines w:val="0"/>
      <w:spacing w:before="0" w:line="320" w:lineRule="exact"/>
      <w:ind w:firstLine="547"/>
      <w:outlineLvl w:val="2"/>
    </w:pPr>
    <w:rPr>
      <w:rFonts w:cstheme="minorHAnsi"/>
      <w:color w:val="auto"/>
      <w:sz w:val="24"/>
    </w:rPr>
  </w:style>
  <w:style w:type="paragraph" w:customStyle="1" w:styleId="1CRESSTLevel4Heading">
    <w:name w:val="1_CRESST Level 4 Heading"/>
    <w:basedOn w:val="1CRESSTLevel3Heading"/>
    <w:qFormat/>
    <w:rsid w:val="00336AC8"/>
    <w:pPr>
      <w:outlineLvl w:val="3"/>
    </w:pPr>
    <w:rPr>
      <w:i/>
    </w:rPr>
  </w:style>
  <w:style w:type="paragraph" w:customStyle="1" w:styleId="1CRESSTLevel5Heading">
    <w:name w:val="1_CRESST Level 5 Heading"/>
    <w:basedOn w:val="1CRESSTLevel4Heading"/>
    <w:qFormat/>
    <w:rsid w:val="001B60AD"/>
    <w:pPr>
      <w:outlineLvl w:val="4"/>
    </w:pPr>
    <w:rPr>
      <w:rFonts w:eastAsia="Adobe Garamond Pro"/>
      <w:b w:val="0"/>
    </w:rPr>
  </w:style>
  <w:style w:type="paragraph" w:styleId="EndnoteText">
    <w:name w:val="endnote text"/>
    <w:basedOn w:val="Normal"/>
    <w:link w:val="EndnoteTextChar"/>
    <w:semiHidden/>
    <w:unhideWhenUsed/>
    <w:rsid w:val="00B4738E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B4738E"/>
    <w:rPr>
      <w:rFonts w:ascii="Calibri" w:hAnsi="Calibri"/>
    </w:rPr>
  </w:style>
  <w:style w:type="character" w:styleId="EndnoteReference">
    <w:name w:val="endnote reference"/>
    <w:basedOn w:val="DefaultParagraphFont"/>
    <w:semiHidden/>
    <w:unhideWhenUsed/>
    <w:rsid w:val="00B4738E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03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locked/>
    <w:rsid w:val="000D61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D61E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53C6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paragraph" w:styleId="CommentText">
    <w:name w:val="annotation text"/>
    <w:basedOn w:val="Normal"/>
    <w:link w:val="CommentTextChar"/>
    <w:uiPriority w:val="99"/>
    <w:unhideWhenUsed/>
    <w:rsid w:val="00432043"/>
    <w:rPr>
      <w:rFonts w:ascii="Palatino" w:eastAsia="Times" w:hAnsi="Palatino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2043"/>
    <w:rPr>
      <w:rFonts w:ascii="Palatino" w:eastAsia="Times" w:hAnsi="Palatino"/>
    </w:rPr>
  </w:style>
  <w:style w:type="character" w:styleId="CommentReference">
    <w:name w:val="annotation reference"/>
    <w:basedOn w:val="DefaultParagraphFont"/>
    <w:semiHidden/>
    <w:unhideWhenUsed/>
    <w:rsid w:val="00C0022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0022E"/>
    <w:rPr>
      <w:rFonts w:ascii="Calibri" w:eastAsia="Times New Roman" w:hAnsi="Calibri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0022E"/>
    <w:rPr>
      <w:rFonts w:ascii="Calibri" w:eastAsia="Times" w:hAnsi="Calibri"/>
      <w:b/>
      <w:bCs/>
    </w:rPr>
  </w:style>
  <w:style w:type="character" w:styleId="FollowedHyperlink">
    <w:name w:val="FollowedHyperlink"/>
    <w:basedOn w:val="DefaultParagraphFont"/>
    <w:semiHidden/>
    <w:unhideWhenUsed/>
    <w:locked/>
    <w:rsid w:val="00071C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4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9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8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5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1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1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8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93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6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3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8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2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3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5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9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6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8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0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6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6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8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7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7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5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6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8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69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6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3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7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8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3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7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5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8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3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2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5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1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5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1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8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3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1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5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6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3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8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77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5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2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8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8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3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7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30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7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03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2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2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3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8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4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4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3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3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4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9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5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0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3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0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0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5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7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ia\Dropbox\GSEIS%20Faculty%20Stuff\EDUC%20495,%20Fall%202019\CRESSTReportStyleShell.v10.2019-04-0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68646-0E4C-4666-B07A-B318CBA87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CRESSTReportStyleShell.v10.2019-04-08.dotx</Template>
  <TotalTime>62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CRESST Report</vt:lpstr>
    </vt:vector>
  </TitlesOfParts>
  <Company>ucla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CRESST Report</dc:title>
  <dc:creator>Glory Tobiason</dc:creator>
  <cp:lastModifiedBy>Windows User</cp:lastModifiedBy>
  <cp:revision>13</cp:revision>
  <dcterms:created xsi:type="dcterms:W3CDTF">2020-07-03T22:41:00Z</dcterms:created>
  <dcterms:modified xsi:type="dcterms:W3CDTF">2020-09-01T20:23:00Z</dcterms:modified>
</cp:coreProperties>
</file>