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b/>
          <w:color w:val="1F497D"/>
          <w:spacing w:val="0"/>
          <w:position w:val="0"/>
          <w:sz w:val="56"/>
          <w:shd w:fill="auto" w:val="clear"/>
        </w:rPr>
        <w:t xml:space="preserve">FASE / Immortal Champions</w: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4472C4"/>
          <w:spacing w:val="0"/>
          <w:position w:val="0"/>
          <w:sz w:val="32"/>
          <w:shd w:fill="auto" w:val="clear"/>
        </w:rPr>
        <w:t xml:space="preserve">Mid-Level System Documentation</w: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22"/>
          <w:shd w:fill="auto" w:val="clear"/>
        </w:rPr>
        <w:t xml:space="preserve">Fantasy Antfarm Simulation Engine (FASE)  |  Immortal Champions Game Layer</w:t>
      </w:r>
    </w:p>
    <w:p>
      <w:pPr>
        <w:keepNext w:val="true"/>
        <w:keepLines w:val="true"/>
        <w:spacing w:before="240" w:after="12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1. System Architecture: Two Layers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project is built as two distinct but tightly coupled layers. Understanding the boundary between them is the key to understanding the whole codebase.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1.1  FASE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Fantasy Antfarm Simulation Engine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FASE is a self-contained, headless fantasy world simulator. It requires no display, no terminal UI, and no human interaction to run. It models a small continent of regions inhabited by commoners, adventurers, monsters, polities, and gods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simulating forward autonomously, tick by tick, driven entirely by internal rules. The engine is the authoritative source of all world state.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entry point for headless operation is fantfarm_vN.py (aliased as FASE.py). Running it directly produces a full simulation run with text summaries and optional CSV/SQLite exports, requiring no curses or audio library:</w:t>
      </w:r>
    </w:p>
    <w:p>
      <w:pPr>
        <w:spacing w:before="0" w:after="40" w:line="276"/>
        <w:ind w:right="0" w:left="576" w:firstLine="0"/>
        <w:jc w:val="left"/>
        <w:rPr>
          <w:rFonts w:ascii="Calibri" w:hAnsi="Calibri" w:cs="Calibri" w:eastAsia="Calibri"/>
          <w:color w:val="auto"/>
          <w:spacing w:val="0"/>
          <w:position w:val="0"/>
          <w:sz w:val="21"/>
          <w:shd w:fill="auto" w:val="clear"/>
        </w:rPr>
      </w:pPr>
      <w:r>
        <w:rPr>
          <w:rFonts w:ascii="Courier New" w:hAnsi="Courier New" w:cs="Courier New" w:eastAsia="Courier New"/>
          <w:color w:val="auto"/>
          <w:spacing w:val="0"/>
          <w:position w:val="0"/>
          <w:sz w:val="18"/>
          <w:shd w:fill="auto" w:val="clear"/>
        </w:rPr>
        <w:t xml:space="preserve">python FASE.py --seed myseed --year 50 --verbose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Key headless CLI flags:</w:t>
      </w:r>
    </w:p>
    <w:p>
      <w:pPr>
        <w:numPr>
          <w:ilvl w:val="0"/>
          <w:numId w:val="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--seed &lt;string&gt;  </w:t>
      </w:r>
      <w:r>
        <w:rPr>
          <w:rFonts w:ascii="Calibri" w:hAnsi="Calibri" w:cs="Calibri" w:eastAsia="Calibri"/>
          <w:color w:val="auto"/>
          <w:spacing w:val="0"/>
          <w:position w:val="0"/>
          <w:sz w:val="21"/>
          <w:shd w:fill="auto" w:val="clear"/>
        </w:rPr>
        <w:t xml:space="preserve">--seed &lt;string&gt;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Alphanumeric seed for world generation. Omit for a random seed.</w:t>
      </w:r>
    </w:p>
    <w:p>
      <w:pPr>
        <w:numPr>
          <w:ilvl w:val="0"/>
          <w:numId w:val="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--year &lt;N | indef&gt;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How many in-game years to simulate. 'indef' runs until Ctrl-C.</w:t>
      </w:r>
    </w:p>
    <w:p>
      <w:pPr>
        <w:numPr>
          <w:ilvl w:val="0"/>
          <w:numId w:val="1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--pop-scale &lt;float or fraction&gt;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Scale all regional population and capacity. Accepts decimals or fractions like 1/4.</w:t>
      </w:r>
    </w:p>
    <w:p>
      <w:pPr>
        <w:numPr>
          <w:ilvl w:val="0"/>
          <w:numId w:val="1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--verbose / -v</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Stream live events to stdout as the simulation runs instead of waiting for the final summary.</w:t>
      </w:r>
    </w:p>
    <w:p>
      <w:pPr>
        <w:numPr>
          <w:ilvl w:val="0"/>
          <w:numId w:val="1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--verbose-importance &lt;1-3&gt;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Filter live event noise; 3 is most verbose (default 1).</w:t>
      </w:r>
    </w:p>
    <w:p>
      <w:pPr>
        <w:numPr>
          <w:ilvl w:val="0"/>
          <w:numId w:val="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--psum &lt;N&gt;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Write a periodic summary snapshot every N simulated years.</w:t>
      </w:r>
    </w:p>
    <w:p>
      <w:pPr>
        <w:numPr>
          <w:ilvl w:val="0"/>
          <w:numId w:val="2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--autosave &lt;N&gt;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Write an autosave .fics file every N simulated years (headless operation).</w:t>
      </w:r>
    </w:p>
    <w:p>
      <w:pPr>
        <w:numPr>
          <w:ilvl w:val="0"/>
          <w:numId w:val="2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--no-historian</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Disable the SQLite event archive (Historian/Tome) for this run.</w:t>
      </w:r>
    </w:p>
    <w:p>
      <w:pPr>
        <w:numPr>
          <w:ilvl w:val="0"/>
          <w:numId w:val="2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--no-csv</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Disable CSV exports.</w:t>
      </w:r>
    </w:p>
    <w:p>
      <w:pPr>
        <w:numPr>
          <w:ilvl w:val="0"/>
          <w:numId w:val="2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--mce</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Load custom god (.imrt) and story actor (.stri) files from the MCE folder. Headless default is base pantheon only.</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1.2  Immortal Champions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Game Layer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Immortal Champions is the game built on top of FASE. It adds a player perspective: you play as a god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divine being whose presence in the world is defined by followers, champions, relics, holy wars, and divine directives. The game layer is implemented primarily in ux_curses_vN.py (the full terminal UI) and start_game_vN.py (the launcher/setup wizard). Both modules wrap the same FASE Simulator object; they add input handling, rendering, and player-god mechanics but do not change the simulation clock or rules.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game UI is launched by running start_game_vN.py (which runs as a curses application), stepping through a setup wizard before handing off to the UX module:</w:t>
      </w:r>
    </w:p>
    <w:p>
      <w:pPr>
        <w:spacing w:before="0" w:after="40" w:line="276"/>
        <w:ind w:right="0" w:left="576" w:firstLine="0"/>
        <w:jc w:val="left"/>
        <w:rPr>
          <w:rFonts w:ascii="Calibri" w:hAnsi="Calibri" w:cs="Calibri" w:eastAsia="Calibri"/>
          <w:color w:val="auto"/>
          <w:spacing w:val="0"/>
          <w:position w:val="0"/>
          <w:sz w:val="21"/>
          <w:shd w:fill="auto" w:val="clear"/>
        </w:rPr>
      </w:pPr>
      <w:r>
        <w:rPr>
          <w:rFonts w:ascii="Courier New" w:hAnsi="Courier New" w:cs="Courier New" w:eastAsia="Courier New"/>
          <w:color w:val="auto"/>
          <w:spacing w:val="0"/>
          <w:position w:val="0"/>
          <w:sz w:val="18"/>
          <w:shd w:fill="auto" w:val="clear"/>
        </w:rPr>
        <w:t xml:space="preserve">python start_game_vN.py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UX module (ux_curses_vN.py) can also be launched directly with CLI flags for more control, especially when loading saves or injecting gods into running worlds:</w:t>
      </w:r>
    </w:p>
    <w:p>
      <w:pPr>
        <w:spacing w:before="0" w:after="40" w:line="276"/>
        <w:ind w:right="0" w:left="576" w:firstLine="0"/>
        <w:jc w:val="left"/>
        <w:rPr>
          <w:rFonts w:ascii="Calibri" w:hAnsi="Calibri" w:cs="Calibri" w:eastAsia="Calibri"/>
          <w:color w:val="auto"/>
          <w:spacing w:val="0"/>
          <w:position w:val="0"/>
          <w:sz w:val="21"/>
          <w:shd w:fill="auto" w:val="clear"/>
        </w:rPr>
      </w:pPr>
      <w:r>
        <w:rPr>
          <w:rFonts w:ascii="Courier New" w:hAnsi="Courier New" w:cs="Courier New" w:eastAsia="Courier New"/>
          <w:color w:val="auto"/>
          <w:spacing w:val="0"/>
          <w:position w:val="0"/>
          <w:sz w:val="18"/>
          <w:shd w:fill="auto" w:val="clear"/>
        </w:rPr>
        <w:t xml:space="preserve">python FASEux.py --load path/to/save.fics --inject-god MCE/mygod.imrt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Key UX / game-layer CLI flags:</w:t>
      </w:r>
    </w:p>
    <w:p>
      <w:pPr>
        <w:numPr>
          <w:ilvl w:val="0"/>
          <w:numId w:val="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--load &lt;path&gt;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Load a .fics save file instead of starting fresh.</w:t>
      </w:r>
    </w:p>
    <w:p>
      <w:pPr>
        <w:numPr>
          <w:ilvl w:val="0"/>
          <w:numId w:val="3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--seed &lt;string&gt;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Seed string for a new world (passed to the simulator).</w:t>
      </w:r>
    </w:p>
    <w:p>
      <w:pPr>
        <w:numPr>
          <w:ilvl w:val="0"/>
          <w:numId w:val="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--inject-god &lt;path&gt;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After loading a save, reveal a new player god from a .imrt profile file.</w:t>
      </w:r>
    </w:p>
    <w:p>
      <w:pPr>
        <w:numPr>
          <w:ilvl w:val="0"/>
          <w:numId w:val="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--inject-champion &lt;path&gt;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Provide a starting .stri champion when injecting a god.</w:t>
      </w:r>
    </w:p>
    <w:p>
      <w:pPr>
        <w:numPr>
          <w:ilvl w:val="0"/>
          <w:numId w:val="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--ascend-cult-id &lt;int&gt;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After loading, formalize an existing proto-cult as the player god.</w:t>
      </w:r>
    </w:p>
    <w:p>
      <w:pPr>
        <w:numPr>
          <w:ilvl w:val="0"/>
          <w:numId w:val="4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--no-autopause</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Skip notification and autopause modal screens </w:t>
      </w:r>
      <w:r>
        <w:rPr>
          <w:rFonts w:ascii="Calibri" w:hAnsi="Calibri" w:cs="Calibri" w:eastAsia="Calibri"/>
          <w:i/>
          <w:color w:val="595959"/>
          <w:spacing w:val="0"/>
          <w:position w:val="0"/>
          <w:sz w:val="19"/>
          <w:shd w:fill="auto" w:val="clear"/>
        </w:rPr>
        <w:t xml:space="preserve">—</w:t>
      </w:r>
      <w:r>
        <w:rPr>
          <w:rFonts w:ascii="Calibri" w:hAnsi="Calibri" w:cs="Calibri" w:eastAsia="Calibri"/>
          <w:i/>
          <w:color w:val="595959"/>
          <w:spacing w:val="0"/>
          <w:position w:val="0"/>
          <w:sz w:val="19"/>
          <w:shd w:fill="auto" w:val="clear"/>
        </w:rPr>
        <w:t xml:space="preserve"> useful for long unattended runs.</w:t>
      </w:r>
    </w:p>
    <w:p>
      <w:pPr>
        <w:numPr>
          <w:ilvl w:val="0"/>
          <w:numId w:val="4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--psum &lt;N&gt;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Write periodic summary snapshots every N in-game years while the UI runs.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1.3  File Format Quick Reference</w:t>
      </w:r>
    </w:p>
    <w:p>
      <w:pPr>
        <w:numPr>
          <w:ilvl w:val="0"/>
          <w:numId w:val="5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.fics  </w:t>
      </w:r>
      <w:r>
        <w:rPr>
          <w:rFonts w:ascii="Calibri" w:hAnsi="Calibri" w:cs="Calibri" w:eastAsia="Calibri"/>
          <w:color w:val="auto"/>
          <w:spacing w:val="0"/>
          <w:position w:val="0"/>
          <w:sz w:val="21"/>
          <w:shd w:fill="auto" w:val="clear"/>
        </w:rPr>
        <w:t xml:space="preserve">.fics</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Save file. Full serialized world state (JSON-pickled). Passed to --load.</w:t>
      </w:r>
    </w:p>
    <w:p>
      <w:pPr>
        <w:numPr>
          <w:ilvl w:val="0"/>
          <w:numId w:val="5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.imrt  </w:t>
      </w:r>
      <w:r>
        <w:rPr>
          <w:rFonts w:ascii="Calibri" w:hAnsi="Calibri" w:cs="Calibri" w:eastAsia="Calibri"/>
          <w:color w:val="auto"/>
          <w:spacing w:val="0"/>
          <w:position w:val="0"/>
          <w:sz w:val="21"/>
          <w:shd w:fill="auto" w:val="clear"/>
        </w:rPr>
        <w:t xml:space="preserve">.imrt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Immortal seed file. INI-format god profile (name, alignment, domains, favored classes, etc.). Lives in MCE/.</w:t>
      </w:r>
    </w:p>
    <w:p>
      <w:pPr>
        <w:numPr>
          <w:ilvl w:val="0"/>
          <w:numId w:val="5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.stri  </w:t>
      </w:r>
      <w:r>
        <w:rPr>
          <w:rFonts w:ascii="Calibri" w:hAnsi="Calibri" w:cs="Calibri" w:eastAsia="Calibri"/>
          <w:color w:val="auto"/>
          <w:spacing w:val="0"/>
          <w:position w:val="0"/>
          <w:sz w:val="21"/>
          <w:shd w:fill="auto" w:val="clear"/>
        </w:rPr>
        <w:t xml:space="preserve">.stri</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Story/character seed file. INI-format adventurer profile (stats, role, deity, traits, optional starting relic). Lives in MCE/.</w:t>
      </w:r>
    </w:p>
    <w:p>
      <w:pPr>
        <w:numPr>
          <w:ilvl w:val="0"/>
          <w:numId w:val="5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morgue_*.sqlite  </w:t>
      </w:r>
      <w:r>
        <w:rPr>
          <w:rFonts w:ascii="Calibri" w:hAnsi="Calibri" w:cs="Calibri" w:eastAsia="Calibri"/>
          <w:color w:val="auto"/>
          <w:spacing w:val="0"/>
          <w:position w:val="0"/>
          <w:sz w:val="21"/>
          <w:shd w:fill="auto" w:val="clear"/>
        </w:rPr>
        <w:t xml:space="preserve">morgue_*.sqlite</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SQLite archive of all dead actors for the run, written to seedRuns_vN/&lt;seed&gt;/.</w:t>
      </w:r>
    </w:p>
    <w:p>
      <w:pPr>
        <w:numPr>
          <w:ilvl w:val="0"/>
          <w:numId w:val="5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tome_*.sqlite  </w:t>
      </w:r>
      <w:r>
        <w:rPr>
          <w:rFonts w:ascii="Calibri" w:hAnsi="Calibri" w:cs="Calibri" w:eastAsia="Calibri"/>
          <w:color w:val="auto"/>
          <w:spacing w:val="0"/>
          <w:position w:val="0"/>
          <w:sz w:val="21"/>
          <w:shd w:fill="auto" w:val="clear"/>
        </w:rPr>
        <w:t xml:space="preserve">tome_*.sqlite</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SQLite Historian event archive for the run (FASEtome). Full event stream with importance/category filtering.</w:t>
      </w:r>
    </w:p>
    <w:p>
      <w:pPr>
        <w:numPr>
          <w:ilvl w:val="0"/>
          <w:numId w:val="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seedRuns_vN/&lt;seed&gt;/  </w:t>
      </w:r>
      <w:r>
        <w:rPr>
          <w:rFonts w:ascii="Calibri" w:hAnsi="Calibri" w:cs="Calibri" w:eastAsia="Calibri"/>
          <w:color w:val="auto"/>
          <w:spacing w:val="0"/>
          <w:position w:val="0"/>
          <w:sz w:val="21"/>
          <w:shd w:fill="auto" w:val="clear"/>
        </w:rPr>
        <w:t xml:space="preserve">seedRuns_vN/&lt;seed&gt;/</w:t>
      </w:r>
    </w:p>
    <w:p>
      <w:pPr>
        <w:spacing w:before="0" w:after="80" w:line="276"/>
        <w:ind w:right="0" w:left="432" w:firstLine="0"/>
        <w:jc w:val="left"/>
        <w:rPr>
          <w:rFonts w:ascii="Calibri" w:hAnsi="Calibri" w:cs="Calibri" w:eastAsia="Calibri"/>
          <w:color w:val="auto"/>
          <w:spacing w:val="0"/>
          <w:position w:val="0"/>
          <w:sz w:val="21"/>
          <w:shd w:fill="auto" w:val="clear"/>
        </w:rPr>
      </w:pPr>
      <w:r>
        <w:rPr>
          <w:rFonts w:ascii="Calibri" w:hAnsi="Calibri" w:cs="Calibri" w:eastAsia="Calibri"/>
          <w:i/>
          <w:color w:val="595959"/>
          <w:spacing w:val="0"/>
          <w:position w:val="0"/>
          <w:sz w:val="19"/>
          <w:shd w:fill="auto" w:val="clear"/>
        </w:rPr>
        <w:t xml:space="preserve">Output directory for a run: summaries, CSVs, morgue, and historian databases.</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2. Module Reference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source file is a self-contained module with a versioned filename. FASE wrapper files (FASE.py, FASEcfg.py, etc.) are thin redirects that simply re-export from the versioned data/ files; they are not documented separately here.</w:t>
      </w:r>
    </w:p>
    <w:tbl>
      <w:tblPr>
        <w:tblInd w:w="15" w:type="dxa"/>
      </w:tblPr>
      <w:tblGrid>
        <w:gridCol w:w="2016"/>
        <w:gridCol w:w="2090"/>
        <w:gridCol w:w="5886"/>
      </w:tblGrid>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Versioned File</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FASE Alias</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9"/>
                <w:shd w:fill="auto" w:val="clear"/>
              </w:rPr>
              <w:t xml:space="preserve">Role</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fantfarm_vN.py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Main simulation engine &amp; Simulator class. Entry point for headless runs.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config_vN.py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FASEcfg.py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All configuration constants (clock, biomes, monsters, politics, economy, etc.).</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class_vN.py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FASEclass.py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All dataclasses and enums: Actor, Monster, World, Region, Party, Polity, etc.</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world_vN.py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FASEworld.py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WorldBuildMixin: region generation, biome layout, initial monster placement.</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population_vN.py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FASEpop.py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PopulationMixin: individual actor lifecycle, births, aging, deaths, schools.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monsters_vN.py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FASEmon.py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MonsterMixin: monster AI, spawning, raiding, rivalry, necromancer crisis.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politics_vN.py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FASEpoli.py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PoliticsMixin: polities, succession, wars, diplomacy, religion, corruption.</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lore_vN.py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FASElore.py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LoreMixin + Song/ProtoCult dataclasses: bards, songs, cults, legend pressure.</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immortals_vN.py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FASEimm.py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GodProfile/GodState/DivineBoon + ApotheosisAI: pantheon, apotheosis, holy wars.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combat_vN.py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FASEcom.py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CombatMixin: battle resolution, retreat, protection, oppression, quest movement.</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party_vN.py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FASEprty.py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PartyMixin: party formation, fragmentation, evil instability, region activity.</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economy_vN.py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FASEeco.py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Standalone economy functions: resources, yields, trade, stockpile management.</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relics_vN.py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FASErlc.py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RelicMixin + Relic dataclass: world relics, quests, One Ring pressure.</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fantrg_vN.py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FASErg.py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Relic generator rules: templates, boon defs, tier costs. No game-loop code.</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legacy_vN.py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FASEleg.py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LegacyMixin: adventurer courtship, births, inheritance, ruling houses.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morgue_vN.py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FASEmrg.py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Morgue class: SQLite archive for dead actors.</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historian_vN.py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FASEtome.py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Historian class: SQLite event archive with importance/category filtering.</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summary_vN.py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FASEsum.py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print_summary() / write_summary(): full run report, CSV exports, legendarium.</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ux_curses_vN.py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FASEux.py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UX class: full curses terminal UI, player-god interface, endgame logic.</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start_game_vN.py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Launcher</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Curses setup wizard: god builder, champion builder, save loader.</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fantag_vN.py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FASEag.py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fantag CLI: .stri adventurer seed file generator.</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fantgg_vN.py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FASEgg.py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fantgg CLI: .imrt god seed file generator.</w:t>
            </w:r>
          </w:p>
        </w:tc>
      </w:tr>
      <w:tr>
        <w:trPr>
          <w:trHeight w:val="1" w:hRule="atLeast"/>
          <w:jc w:val="left"/>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audio_vN.py</w:t>
            </w:r>
          </w:p>
        </w:tc>
        <w:tc>
          <w:tcPr>
            <w:tcW w:w="20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FASEmsfx.py</w:t>
            </w:r>
          </w:p>
        </w:tc>
        <w:tc>
          <w:tcPr>
            <w:tcW w:w="58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Audio helpers: music/SFX init and playback (pygame wrapper).</w:t>
            </w:r>
          </w:p>
        </w:tc>
      </w:tr>
    </w:tbl>
    <w:p>
      <w:pPr>
        <w:spacing w:before="0" w:after="20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240" w:after="12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3. World Generation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World generation is handled by WorldBuildMixin in world_vN.py, called once during Simulator.__init__(). Everything is seeded from the run seed string, making worlds fully deterministic and reproducible.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3.1  Simulation Clock</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Time is counted in ticks. The clock constants in config_vN.py are fixed and must not be changed without breaking all calendar assumptions:</w:t>
      </w:r>
    </w:p>
    <w:p>
      <w:pPr>
        <w:numPr>
          <w:ilvl w:val="0"/>
          <w:numId w:val="11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 ticks per day</w:t>
      </w:r>
    </w:p>
    <w:p>
      <w:pPr>
        <w:numPr>
          <w:ilvl w:val="0"/>
          <w:numId w:val="11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30 days per month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120 ticks per month</w:t>
      </w:r>
    </w:p>
    <w:p>
      <w:pPr>
        <w:numPr>
          <w:ilvl w:val="0"/>
          <w:numId w:val="11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12 months per year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1,440 ticks per year</w:t>
      </w:r>
    </w:p>
    <w:p>
      <w:pPr>
        <w:numPr>
          <w:ilvl w:val="0"/>
          <w:numId w:val="11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4 seasons of 90 days each</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Month names are custom fantasy names (Dawnsreach through Yearsend). Time of day cycles through Morning, Midday, Evening, and Night.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3.2  Regions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world is a fixed number of regions (REGION_COUNT, default 11). Each region is generated with a biome, a danger rating (1-5), a population capacity range, a size factor, and a connectivity graph of neighbors.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Biomes in BIOME_PROFILES control base capacity ranges and resource yields:</w:t>
      </w:r>
    </w:p>
    <w:p>
      <w:pPr>
        <w:numPr>
          <w:ilvl w:val="0"/>
          <w:numId w:val="12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Plains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highest population capacity, strong grain yields.</w:t>
      </w:r>
    </w:p>
    <w:p>
      <w:pPr>
        <w:numPr>
          <w:ilvl w:val="0"/>
          <w:numId w:val="12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Forest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moderate capacity, strong wood and livestock yields.</w:t>
      </w:r>
    </w:p>
    <w:p>
      <w:pPr>
        <w:numPr>
          <w:ilvl w:val="0"/>
          <w:numId w:val="12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Highlands / Mountains / Swamps / Frontiers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lower capacity, varied yields, higher difficulty.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Regions are connected in a rough linear chain with additional random cross-links (55% chance per candidate pair), producing a small-world graph where most regions are reachable in a few steps. Region names are generated from REGION_PREFIXES and REGION_SUFFIXES combinations.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3.3  Initial Population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INITIAL_POPULATION (default 12,000) actors are generated and distributed across regions. This is scaled by --pop-scale at runtime. Each actor is assigned a role (ROLE_WEIGHTS distribution), alignment (influenced by role), deity (weighted by alignment and region), stats (rolled per role archetype), two traits (from the TRAITS pool), a full name and surname, and a birth date.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Initial adventurer roles and their archetypes:</w:t>
      </w:r>
    </w:p>
    <w:p>
      <w:pPr>
        <w:numPr>
          <w:ilvl w:val="0"/>
          <w:numId w:val="1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Fighter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high Strength and Constitution, combat-focused stat spread.</w:t>
      </w:r>
    </w:p>
    <w:p>
      <w:pPr>
        <w:numPr>
          <w:ilvl w:val="0"/>
          <w:numId w:val="1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Wizard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high Intelligence and Wisdom, low Strength.</w:t>
      </w:r>
    </w:p>
    <w:p>
      <w:pPr>
        <w:numPr>
          <w:ilvl w:val="0"/>
          <w:numId w:val="1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Warden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balanced Strength, Dexterity, and Wisdom; nature-leaning.</w:t>
      </w:r>
    </w:p>
    <w:p>
      <w:pPr>
        <w:numPr>
          <w:ilvl w:val="0"/>
          <w:numId w:val="1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Bard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high Charisma and Dexterity; the song and legend engine.</w:t>
      </w:r>
    </w:p>
    <w:p>
      <w:pPr>
        <w:numPr>
          <w:ilvl w:val="0"/>
          <w:numId w:val="1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lower overall stats; not counted in the adventurer pool but drives all population, faith, and economic mechanics.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After generation, initial households are seeded: eligible adult commoners are paired as couples, and adventurers may already have spouses from the commoner pool. Monsters are placed in regions based on biome danger and the world REGION_COUNT.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3.4  Initial Relics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fixed set of world relics (RELIC_SPECS in relics_vN.py) is seeded into the world at generation time, distributed across regions. Relics begin inactive and are released into active quest circulation on a staggered schedule beginning around year 7 (RELIC_RELEASE_YEAR). Up to MAX_ACTIVE_RELIC_QUESTS relics can be in active circulation at once. The base named relics include Excalibur, The Black Blade, The Spear of Destiny, The Phoenix Crown, The Holy Grail, and The One Ring.</w:t>
      </w:r>
    </w:p>
    <w:p>
      <w:pPr>
        <w:spacing w:before="0" w:after="20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240" w:after="12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4. Actors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An Actor is the base unit of simulation. Every named individual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adventurer or commoner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is an Actor instance. The Actor dataclass in class_vN.py is the most data-rich structure in the system, carrying identity, stats, family relationships, political affiliation, religious state, social memory, and every relevant action history flag.</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4.1  Core Stats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Seven primary stats drive all mechanical outcomes:</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Strength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melee combat power, physical tasks.</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Dexterity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accuracy, evasion, ranged combat.</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Constitution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HP per level, endurance.</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Intelligence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spellcasting, knowledge actions.</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Wisdom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magic effectiveness, judgment; also influences governance_ideology.</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Charisma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social actions, party leadership, recruitment, morale; also influences economic_ideology.</w:t>
      </w:r>
    </w:p>
    <w:p>
      <w:pPr>
        <w:numPr>
          <w:ilvl w:val="0"/>
          <w:numId w:val="13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Luck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modifies favorable random outcomes across many systems.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HP is derived from Constitution plus a class-specific base, gained per level-up. A separate level_bonus_hp accumulates over a character's career.</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4.2  Alignment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Alignment is a 3x3 grid (Lawful/Neutral/Chaotic on the law axis, Good/Neutral/Evil on the moral axis). It is assigned at generation and rarely changes, though elite corruption can drift actors toward evil over time. Alignment governs party compatibility, polity formation, deity selection, and combat targeting logic. Each alignment has a numeric ideology_vector used for ideological similarity scoring between actors.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4.3  Roles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There are five roles. Four are adventurers; one is the commoner class.</w:t>
      </w:r>
    </w:p>
    <w:p>
      <w:pPr>
        <w:numPr>
          <w:ilvl w:val="0"/>
          <w:numId w:val="1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Fighter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front-line combatant. High HP, best in direct battle.</w:t>
      </w:r>
    </w:p>
    <w:p>
      <w:pPr>
        <w:numPr>
          <w:ilvl w:val="0"/>
          <w:numId w:val="1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Wizard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spellcaster. Lower HP but high mind_score, used for some actions.</w:t>
      </w:r>
    </w:p>
    <w:p>
      <w:pPr>
        <w:numPr>
          <w:ilvl w:val="0"/>
          <w:numId w:val="1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Warden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nature-warrior hybrid. Balanced stats; can protect commoners and manage regions.</w:t>
      </w:r>
    </w:p>
    <w:p>
      <w:pPr>
        <w:numPr>
          <w:ilvl w:val="0"/>
          <w:numId w:val="1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Bard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social specialist. Generates songs, spreads reputation, witnesses legend events.</w:t>
      </w:r>
    </w:p>
    <w:p>
      <w:pPr>
        <w:numPr>
          <w:ilvl w:val="0"/>
          <w:numId w:val="14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aggregate population class. Not individually active adventurers; handled through the commoner demographic system.</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4.4  Lifecycle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Actors are born, age, and die. Population aging uses an age_curve() that ramps mortality from the 50s onward based on longevity_score (stat-derived). Actors have a decline_age (typically 60-70, stat-modified) after which they suffer combat penalties, and a retirement_age (typically 65-80) after which they may retire. Retired actors leave the active adventurer pool but remain alive and can influence the world in minor ways.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Non-combat death causes tracked in the morgue include:</w:t>
      </w:r>
    </w:p>
    <w:p>
      <w:pPr>
        <w:numPr>
          <w:ilvl w:val="0"/>
          <w:numId w:val="14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Old age, hardship, disease, starvation, monster collateral.</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Combat death records the killer's ID and the cause. The Morgue (morgue_vN.py) archives the complete serialized Actor to a SQLite database at death.</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4.5  Experience and Leveling</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Actors accumulate experience from combat wins, monster kills, and notable events. Level thresholds are fixed breakpoints. Each level-up grants HP from hp_gain_per_level (Constitution-based) and may unlock title eligibility. A level_estimate() and power_rating() method provide combat-facing numeric strength.</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4.6  Social Memory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Actors maintain a web of social state: a best_friend_id, up to MAX_FRIENDS friend_ids, a nemesis_id (with a reason string and power score), and revenge_target_ids (up to MAX_REVENGE_TARGETS). Nemesis assignment uses alignment distance and power difference. A revenge boon is granted when an actor's ally or mentor is killed.</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4.7  Divine State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actor tracks deity_conviction (0-100, their strength of belief), faith_doubt (0.0-1.0, a floating doubt score that enables religious drift), deity_since_tick (when they last converted), and current_protocult_id (membership in an emerging proto-cult, if any). Locked_deity actors will not convert away.</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4.8  School State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 children admitted to an Adventurer School carry school_deity, school_region_id, school_started_tick, school_merit, school_class_rank, and school_teacher_bonus. The in_school flag gates them from the active adventurer pool until graduation.</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4.9  Divine Directive State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When the player god (or an AI god) issues a directive to an actor, the actor stores: divine_directive_type, divine_directive_source, optional target actor/region IDs, the issued_tick, and flags for whether it was attempted or ignored. Champions have a higher acceptance chance; ignoring directives repeatedly penalizes the relationship.</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240" w:after="12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5. Commoner Aggregate System</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Commoners are not simulated as individual Actor instances at runtime. Instead, each region carries a commoner demographic aggregate: a population count broken down by age bucket (stored in the world's commoner_demographics dict, keyed by region_id). This design lets the simulation model hundreds of thousands of people efficiently while still tracking births, deaths, aging, faith distribution, and refugee flows.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5.1  Demographic Structure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aggregate is initialized in _initialize_commoner_demographics() during world build, drawing from the initial Actor population to set a realistic age distribution. Each month, _age_commoner_demographics_monthly() advances the age buckets and applies natural mortality. Births are added via _add_commoner_demographic_births() and deaths are subtracted via _remove_commoner_demographics().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total commoner count in a region is always recoverable from _aggregate_commoner_total(), which sums the demographic buckets. This total feeds into polity strength calculations, economy demand, and deity soul income.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5.2  Births and Deaths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 births are generated in _add_commoner_births() at a rate driven by COMMONER_MONTHLY_PREGNANCY_RATE. Deaths have several causes:</w:t>
      </w:r>
    </w:p>
    <w:p>
      <w:pPr>
        <w:numPr>
          <w:ilvl w:val="0"/>
          <w:numId w:val="16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Natural aging mortality from the age_curve.</w:t>
      </w:r>
    </w:p>
    <w:p>
      <w:pPr>
        <w:numPr>
          <w:ilvl w:val="0"/>
          <w:numId w:val="16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Hardship deaths tied to region order and biome harshness.</w:t>
      </w:r>
    </w:p>
    <w:p>
      <w:pPr>
        <w:numPr>
          <w:ilvl w:val="0"/>
          <w:numId w:val="16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 collateral: each monster raid type kills a fraction of the regional population.</w:t>
      </w:r>
    </w:p>
    <w:p>
      <w:pPr>
        <w:numPr>
          <w:ilvl w:val="0"/>
          <w:numId w:val="16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Starvation / shortage pressure from the economy system (shortage_pressure on the region).</w:t>
      </w:r>
    </w:p>
    <w:p>
      <w:pPr>
        <w:numPr>
          <w:ilvl w:val="0"/>
          <w:numId w:val="16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Refugee displacement counts commoners as leaving rather than dying.</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5.3  Faith Distribution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commoner aggregate also tracks faith_map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per-region mapping from deity to commoner soul count. This is separate from individual actor faith. When commoners are born, _commoner_birth_deity() uses the local faith map and region alignment to assign faith. When commoners die or move, their faith share shifts accordingly via _shift_commoner_faith().</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 faith is the primary source of god soul income over long runs, as the living adventurer population is relatively small. The faith map is used by the politics system to compute deity influence totals and dominance.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5.4  Refugees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When a region's order collapses (e.g. after monster devastation or a polity collapse), _maybe_arrive_refugees() can trigger: a fraction of the regional commoner population flees to neighboring safe regions. Refugee arrivals are tracked in world.refugee_arrivals and world.refugee_commoners. Safe target regions are identified by _safe_refugee_regions() (above a minimum order threshold and not currently under siege).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5.5  Commoner-to-Adventurer Pipeline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Commoners can rise to adventurer status through two paths:</w:t>
      </w:r>
    </w:p>
    <w:p>
      <w:pPr>
        <w:numPr>
          <w:ilvl w:val="0"/>
          <w:numId w:val="17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Direct promotion via _spawn_adventurer_from_commoners(), which creates a new Actor from the commoner pool when population pressure and the adventurer/commoner ratio support it.</w:t>
      </w:r>
    </w:p>
    <w:p>
      <w:pPr>
        <w:numPr>
          <w:ilvl w:val="0"/>
          <w:numId w:val="17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School graduation: children can be admitted to an Adventurer School (if one exists in their region) and emerge as leveled, trained adventurers after several years.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_handle_adventurer_births_aggregate() manages the school and direct-spawn pipelines each tick, checking whether the current adventurer population is too low and whether recovery pressure warrants new adventurers.</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6. Regional Politics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politics system is the largest module in the codebase (politics_vN.py). It governs everything from polity founding to diplomatic marriages, from military sieges to corruption scandals. All political logic runs as part of _update_polities() called each tick.</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6.1  Regions: Control and Order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region has two state variables:</w:t>
      </w:r>
    </w:p>
    <w:p>
      <w:pPr>
        <w:numPr>
          <w:ilvl w:val="0"/>
          <w:numId w:val="1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control (0-100)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measures who is in charge. Polities capture control through military presence; uncontrolled regions default toward 0.</w:t>
      </w:r>
    </w:p>
    <w:p>
      <w:pPr>
        <w:numPr>
          <w:ilvl w:val="0"/>
          <w:numId w:val="1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order (0-100)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measures social stability. Order decays from monster activity, sieges, and political instability; it recovers slowly when conditions are peaceful.</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evaluate_region_rule() determines the actual rule state of a region based on control, polity membership, and siege status. A region can be: controlled, contested, under siege, or ungoverned.</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6.2  Polities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Polity is a named political entity founded when a high-reputation adventurer with a sufficiently large party claims a capital region. Founding requirements (POLITY_MIN_REPUTATION = 120, POLITY_MIN_PARTY_SIZE = 60) ensure only dominant adventurers can establish states. A polity tracks:</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region_ids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regions it controls.</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capital_region_id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seat of power.</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stability, legitimacy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internal health metrics.</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Military structure: general IDs, captain IDs, and division parties with levy manpower.</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Diplomatic state: relationship scores with other polities, alliance links, rival links, royal marriage links, and truce timers.</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Economy state: aggregate stockpiles, demand, surplus, deficit, imports, and exports.</w:t>
      </w:r>
    </w:p>
    <w:p>
      <w:pPr>
        <w:numPr>
          <w:ilvl w:val="0"/>
          <w:numId w:val="18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PolityHistory record archived when the polity ends.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6.3  Military and Expansion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Polities expand by capturing neighboring regions. _begin_or_progress_region_capture() advances capture progress based on military presence, ruler reputation, and opposition. A full capture (reaching _capture_threshold_for_region()) transfers the region to the polity's control. Contested regions suffer order damage.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Military parties are assembled from enlisted actors. _sync_polity_military_offices() assigns Generals and Captains based on officer score (strength, charisma, loyalty, alignment). _command_polity_military() directs the military party toward high-threat regions each tick.</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Polities can also initiate sieges (under_siege_by) against fortified regions; siege progress increases over time until the threshold is met or the besieging force is driven off.</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6.4  Succession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_handle_polity_succession() fires when a ruler dies or is removed. Successor candidates are evaluated from: dynastic children (highest claim), the strongest polity ally, party members, and eventually any strong eligible actor in the polity. Each candidate gets a claim_type (dynastic, military, popular, foreign) and a succession_candidate_score() that weighs strength, alignment match, loyalty, and charisma. A failed succession can trigger a claimant war or a regional revolt.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6.5  Internal Challenges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_maybe_challenge_polities() runs monthly and can trigger:</w:t>
      </w:r>
    </w:p>
    <w:p>
      <w:pPr>
        <w:numPr>
          <w:ilvl w:val="0"/>
          <w:numId w:val="18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Claimant wars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an internal actor with enough strength contests the ruler directly.</w:t>
      </w:r>
    </w:p>
    <w:p>
      <w:pPr>
        <w:numPr>
          <w:ilvl w:val="0"/>
          <w:numId w:val="18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Regional revolts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fringe region breaks away from the polity.</w:t>
      </w:r>
    </w:p>
    <w:p>
      <w:pPr>
        <w:numPr>
          <w:ilvl w:val="0"/>
          <w:numId w:val="18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Elite corruption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high-office actors who hold power too long drift toward evil; the _apply_elite_corruption_drift() system tracks corruption windows and can force alignment changes.</w:t>
      </w:r>
    </w:p>
    <w:p>
      <w:pPr>
        <w:numPr>
          <w:ilvl w:val="0"/>
          <w:numId w:val="187"/>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Polity assassination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rival attempts to kill the ruler; defense is based on military presence and polity stability.</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6.6  Diplomacy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Polity relationships are tracked as scored pairs (0-100, clamped). _update_polity_diplomacy() runs periodically and adjusts relationships based on:</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Border conflicts and contested regions (negative pressure).</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Trade complementarity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polities with complementary surpluses/deficits trend positive.</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Alignment compatibility between rulers.</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Royal marriages between ruling dynasties (strong positive).</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Alliance and rival formal links, formed when scores cross thresholds.</w:t>
      </w:r>
    </w:p>
    <w:p>
      <w:pPr>
        <w:numPr>
          <w:ilvl w:val="0"/>
          <w:numId w:val="19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Truces after wars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POLITY_TRUCE duration suppresses new hostilities.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6.7  Divine Influence and Religion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politics module also manages religion at the macro level. _deity_influence_totals() aggregates follower counts across actors and commoners to produce a world influence share per deity. _dominant_deity_regions() identifies regions where one faith has overwhelming presence.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_bleed_dominant_influence() applies a passive penalty to any deity that controls more than IMMORTAL_DOMINANCE_BLEED_THRESHOLD (65%) of total influence: excess influence bleeds away toward weaker faiths. _apply_divine_disaster() can trigger a catastrophic region destabilization event for a desperate deity below the IMMORTAL_DESPERATION_THRESHOLD (5%).</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Champion spawning is also managed here: _maybe_spawn_divine_champions() checks whether each deity is below their champion count cap and rolls to spawn a new champion into a region where that faith has a presence.</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7. Monsters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Monsters are the primary environmental threat in the simulation. They are modeled as first-class objects with stats, AI, lifespans, and relationships to the political and religious systems. Monster logic lives in monsters_vN.py (MonsterMixin) and world_vN.py (spawn templates).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7.1  Monster Kinds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There are four monster kinds, each with distinct AI and mechanics:</w:t>
      </w:r>
    </w:p>
    <w:p>
      <w:pPr>
        <w:keepNext w:val="true"/>
        <w:keepLines w:val="true"/>
        <w:spacing w:before="120" w:after="60" w:line="276"/>
        <w:ind w:right="0" w:left="0" w:firstLine="0"/>
        <w:jc w:val="left"/>
        <w:rPr>
          <w:rFonts w:ascii="Calibri" w:hAnsi="Calibri" w:cs="Calibri" w:eastAsia="Calibri"/>
          <w:b/>
          <w:color w:val="5B9BD5"/>
          <w:spacing w:val="0"/>
          <w:position w:val="0"/>
          <w:sz w:val="24"/>
          <w:shd w:fill="auto" w:val="clear"/>
        </w:rPr>
      </w:pPr>
      <w:r>
        <w:rPr>
          <w:rFonts w:ascii="Calibri" w:hAnsi="Calibri" w:cs="Calibri" w:eastAsia="Calibri"/>
          <w:b/>
          <w:color w:val="5B9BD5"/>
          <w:spacing w:val="0"/>
          <w:position w:val="0"/>
          <w:sz w:val="24"/>
          <w:shd w:fill="auto" w:val="clear"/>
        </w:rPr>
        <w:t xml:space="preserve">Goblins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most common and weakest monster. Lifespan 45-110 years. Goblins raid nearby regions, kill commoners at a rate scaled by MONSTER_COMMONER_DEATH_MULTIPLIER, and decay regional order. Their turn (_goblin_turn) prioritizes raiding over wandering. Evil actors can recruit goblins (_recruit_goblins) for their party. Goblin influence per living goblin: 1 soul-equivalent toward aligned deities.</w:t>
      </w:r>
    </w:p>
    <w:p>
      <w:pPr>
        <w:keepNext w:val="true"/>
        <w:keepLines w:val="true"/>
        <w:spacing w:before="120" w:after="60" w:line="276"/>
        <w:ind w:right="0" w:left="0" w:firstLine="0"/>
        <w:jc w:val="left"/>
        <w:rPr>
          <w:rFonts w:ascii="Calibri" w:hAnsi="Calibri" w:cs="Calibri" w:eastAsia="Calibri"/>
          <w:b/>
          <w:color w:val="5B9BD5"/>
          <w:spacing w:val="0"/>
          <w:position w:val="0"/>
          <w:sz w:val="24"/>
          <w:shd w:fill="auto" w:val="clear"/>
        </w:rPr>
      </w:pPr>
      <w:r>
        <w:rPr>
          <w:rFonts w:ascii="Calibri" w:hAnsi="Calibri" w:cs="Calibri" w:eastAsia="Calibri"/>
          <w:b/>
          <w:color w:val="5B9BD5"/>
          <w:spacing w:val="0"/>
          <w:position w:val="0"/>
          <w:sz w:val="24"/>
          <w:shd w:fill="auto" w:val="clear"/>
        </w:rPr>
        <w:t xml:space="preserve">Giants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Mid-tier monsters. Lifespan 160-320 years. Giant subtypes (Hill, Stone, Frost, Green) are biome-weighted. Giants can be neutral-aligned (toward humans) or evil-aligned. Neutral giants wander territory and occasionally make pacts; evil giants raid aggressively. Giants have a species-level rivalry with all dragons (DRAGON_GIANT_RIVALRY_ENABLED): if a dragon and giant are in the same or adjacent regions, they will fight. Giants can also be bound to evil patron actors via _bind_monster_to_evil_patron(). Giant influence: 12 soul-equivalents for domination-aligned deities.</w:t>
      </w:r>
    </w:p>
    <w:p>
      <w:pPr>
        <w:keepNext w:val="true"/>
        <w:keepLines w:val="true"/>
        <w:spacing w:before="120" w:after="60" w:line="276"/>
        <w:ind w:right="0" w:left="0" w:firstLine="0"/>
        <w:jc w:val="left"/>
        <w:rPr>
          <w:rFonts w:ascii="Calibri" w:hAnsi="Calibri" w:cs="Calibri" w:eastAsia="Calibri"/>
          <w:b/>
          <w:color w:val="5B9BD5"/>
          <w:spacing w:val="0"/>
          <w:position w:val="0"/>
          <w:sz w:val="24"/>
          <w:shd w:fill="auto" w:val="clear"/>
        </w:rPr>
      </w:pPr>
      <w:r>
        <w:rPr>
          <w:rFonts w:ascii="Calibri" w:hAnsi="Calibri" w:cs="Calibri" w:eastAsia="Calibri"/>
          <w:b/>
          <w:color w:val="5B9BD5"/>
          <w:spacing w:val="0"/>
          <w:position w:val="0"/>
          <w:sz w:val="24"/>
          <w:shd w:fill="auto" w:val="clear"/>
        </w:rPr>
        <w:t xml:space="preserve">Dragons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 powerful, long-lived (500-2,500 years depending on color). Only one wild dragon is allowed at a time (MAX_WILD_DRAGONS = 1). Dragon colors (Red, Blue, Green, Black, White, Metallic, Purple) determine temperament: benevolent (White, Blue), ambivalent (Green, Red), or aggressive (others). DRAGON_DORMANCY_ENABLED causes dragons to become dormant when the commoner population is very low, waking when population recovers. Ambivalent dragons can broker pacts with strong actors (_try_ambivalent_dragon_bargain). Dragon influence: 12 soul-equivalents.</w:t>
      </w:r>
    </w:p>
    <w:p>
      <w:pPr>
        <w:keepNext w:val="true"/>
        <w:keepLines w:val="true"/>
        <w:spacing w:before="120" w:after="60" w:line="276"/>
        <w:ind w:right="0" w:left="0" w:firstLine="0"/>
        <w:jc w:val="left"/>
        <w:rPr>
          <w:rFonts w:ascii="Calibri" w:hAnsi="Calibri" w:cs="Calibri" w:eastAsia="Calibri"/>
          <w:b/>
          <w:color w:val="5B9BD5"/>
          <w:spacing w:val="0"/>
          <w:position w:val="0"/>
          <w:sz w:val="24"/>
          <w:shd w:fill="auto" w:val="clear"/>
        </w:rPr>
      </w:pPr>
      <w:r>
        <w:rPr>
          <w:rFonts w:ascii="Calibri" w:hAnsi="Calibri" w:cs="Calibri" w:eastAsia="Calibri"/>
          <w:b/>
          <w:color w:val="5B9BD5"/>
          <w:spacing w:val="0"/>
          <w:position w:val="0"/>
          <w:sz w:val="24"/>
          <w:shd w:fill="auto" w:val="clear"/>
        </w:rPr>
        <w:t xml:space="preserve">Ancient Horrors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rarest and most powerful monster type. Only one can exist at a time (ANCIENT_HORROR_MAX_LIVING = 1). Each Horror has a unique title from a fixed list (Whispering Maw, Sleeper Below, Many-Eyed Tide, Void Saint, Eldritch Terror, The Nothing) and will never be repeated within a run (world.spawned_horror_titles). Horrors spawn through two triggers:</w:t>
      </w:r>
    </w:p>
    <w:p>
      <w:pPr>
        <w:numPr>
          <w:ilvl w:val="0"/>
          <w:numId w:val="2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Natural omen/summon calendar: each Horror has specific month/day omen and summon dates (ANCIENT_HORROR_CALENDAR). The omen fires ~10 months before the summon date.</w:t>
      </w:r>
    </w:p>
    <w:p>
      <w:pPr>
        <w:numPr>
          <w:ilvl w:val="0"/>
          <w:numId w:val="205"/>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Faith dominance: if any deity exceeds ANCIENT_HORROR_DOMINANCE_RATIO (25%) of total influence, conditions for a horror become possible.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Horrors can also be summoned by powerful evil wizards (ANCIENT_HORROR_SUMMON_MIN_LEVEL = 4, ANCIENT_HORROR_SUMMON_MIN_REP = 20) who may die in the attempt. Once summoned, a Horror is devastatingly powerful, killing many commoners per tick and highly resistant to adventurer parties. Killing one is a legendary deed (2,500 XP).</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7.2  Monster Grace Period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Monsters are protected from spawning during the first MONSTER_GRACE_YEARS (default 7, ±2 years of variance) of any run. This gives the initial adventurer population time to level up before the serious threats arrive. After grace, the full monster spawn system activates.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7.3  Monster AI and Actions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monster has a turn each tick (_monster_turn). Core behaviors include:</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Raiding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attacking nearby regions to kill commoners and reduce order.</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Territory movement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moving to adjacent regions based on threat assessment.</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Retreat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fleeing when HP falls below MONSTER_LOW_HP_RETREAT_RATIO.</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Dragon/giant rivalry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actively seeking to fight rival-kind monsters.</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Evil patron bonding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becoming loyal to a powerful evil actor.</w:t>
      </w:r>
    </w:p>
    <w:p>
      <w:pPr>
        <w:numPr>
          <w:ilvl w:val="0"/>
          <w:numId w:val="21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Horror pact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accepting worship from a chaotic/evil actor (_try_horror_pact).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Monsters also age and become more powerful over time: MONSTER_AGE_POWER_STEP_TICKS intervals apply a growing bonus up to MONSTER_MAX_AGE_BONUS. Old monsters eventually die of natural causes at MONSTER_OLD_AGE_DEATH_CHANCE per check.</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7.4  The Necromancer Crisis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special gameplay event triggered when the adventurer-to-commoner ratio becomes too high (ADVENTURER_SURPLUS_NECROMANCER_RATIO = 4%). A powerful Necromancer with a title from a fixed list (The Black Widow, The Pale Matron, etc.) is summoned into the world. The Necromancer purges adventurers monthly (ADVENTURER_SURPLUS_NECROMANCER_MONTHLY_PURGE_FRACTION = 16%) until the ratio drops to target (TARGET_RATIO = 1.8%). Survivors earn significant rewards. The crisis has a per-run cooldown of 6 years.</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8. Lore and Song System</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lore system (lore_vN.py, LoreMixin) models how culture, memory, and fame propagate through the world. It runs on a monthly cadence (LORE_TICK_INTERVAL) and coordinates five subsystems: song decay, bardic memory, legend pressure, proto-cult growth, and religious drift.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8.1  Songs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Songs are the primary cultural artifact. A Song dataclass tracks:</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title, composer_id, subject_actor_ids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who wrote it and who it is about.</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song_type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mythic (heroic deeds), love, folly (cautionary tales), personal, relic, or monster.</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tone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heroic, melancholic, triumphant, mourning, defiant, or cautionary.</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popularity (float, decays monthly at SONG_POPULARITY_MONTHLY_DECAY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0.965).</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historical_weight (slower decay floor, minimum SONG_HISTORICAL_WEIGHT_DECAY_FLOOR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0.35).</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known_region_ids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where the song has spread.</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performances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count of public performances.</w:t>
      </w:r>
    </w:p>
    <w:p>
      <w:pPr>
        <w:numPr>
          <w:ilvl w:val="0"/>
          <w:numId w:val="21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fame_credit_actor_id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bard credited if the song reaches public fame threshold.</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8.2  Bard Composition and Performance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Each Bard has a repertoire of known_song_ids and a bard_last_song_tick. During _bardic_memory_turn(), all living bards take a turn each month.</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bard's turn has two phases:</w:t>
      </w:r>
    </w:p>
    <w:p>
      <w:pPr>
        <w:numPr>
          <w:ilvl w:val="0"/>
          <w:numId w:val="22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Composition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if conditions are met, _compose_song() selects material and writes a new song. Material is weighted across: actor stories (mythic legacy, notable deeds), love songs (couple pairing scores), folly songs (failed actors, evil deeds), relic folklore, monster epics, villain stories, withdrawn friend eulogies, and mood songs (faith share, world state).</w:t>
      </w:r>
    </w:p>
    <w:p>
      <w:pPr>
        <w:numPr>
          <w:ilvl w:val="0"/>
          <w:numId w:val="22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Performance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_perform_song() selects a song from the bard's repertoire and performs it in the current region. Performance spreads the song to known_region_ids, applies cultural effects, and increments the performance counter.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Bards prioritize top-chart songs, then songs missing from their repertoire, then pressure songs (underperformed classics). The bard's own alignment, deity convictions, and the regional faith share influence both what they compose and how they tone it.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8.3  Cultural Effects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_apply_cultural_song_effect() fires when a song is performed and can produce world-level effects based on song_type and tone:</w:t>
      </w:r>
    </w:p>
    <w:p>
      <w:pPr>
        <w:numPr>
          <w:ilvl w:val="0"/>
          <w:numId w:val="2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Mythic/heroic songs can slightly boost regional order.</w:t>
      </w:r>
    </w:p>
    <w:p>
      <w:pPr>
        <w:numPr>
          <w:ilvl w:val="0"/>
          <w:numId w:val="2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Folly/cautionary songs can reduce a target's reputation or influence conversion.</w:t>
      </w:r>
    </w:p>
    <w:p>
      <w:pPr>
        <w:numPr>
          <w:ilvl w:val="0"/>
          <w:numId w:val="2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 songs raise awareness of an active threat.</w:t>
      </w:r>
    </w:p>
    <w:p>
      <w:pPr>
        <w:numPr>
          <w:ilvl w:val="0"/>
          <w:numId w:val="2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Relic songs increase the relic's folklore_pressure, eventually making it a quest target.</w:t>
      </w:r>
    </w:p>
    <w:p>
      <w:pPr>
        <w:numPr>
          <w:ilvl w:val="0"/>
          <w:numId w:val="22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Love songs affect the relationship score between their subjects.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8.4  Legend Pressure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_apply_song_legend_pressure() accumulates legend_pressure_by_actor_id for the subjects of performed songs. Legend pressure is the primary input to proto-cult formation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living actor whose deeds have been sung about extensively begins to accumulate a mythic_legacy_score, which feeds into whether followers start treating them as something more than mortal.</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Monsters and relics also accumulate legend pressure via legend_pressure_by_monster_id and legend_pressure_by_relic_id, which affects their threat perception and quest priority.</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8.5  Proto-Cults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ProtoCult is an emergent religious movement centered on a living (or recently deceased) actor, monster, or relic. It grows from legend pressure and bard activity before the subject's deity status is formalized. The ProtoCult dataclass tracks:</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subject_actor_id / subject_monster_id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what the cult venerates.</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legend_pressure, mythic_legacy_score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accumulated fame metrics.</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domain_weights, trait_weights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what kind of god the subject would make.</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hidden_affinity_by_actor_id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per-actor hidden devotion scores.</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hidden_commoner_affinity_by_region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regional commoner latent faith.</w:t>
      </w:r>
    </w:p>
    <w:p>
      <w:pPr>
        <w:numPr>
          <w:ilvl w:val="0"/>
          <w:numId w:val="231"/>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known_region_ids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where the cult has spread.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_update_proto_cults() runs monthly, growing affinity among actors who have witnessed the subject's legend events, adjusting weights based on the subject's actual traits and deeds, and checking eligibility for apotheosis.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8.6  Religious Drift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_update_actor_religious_drift() runs monthly and allows actors to slowly shift their deity allegiance based on cult affinity scores. Actors accumulate faith_doubt when their conviction softens (FAITH_DOUBT_DECAY_PER_DRIFT). When doubt crosses a threshold and a proto-cult has sufficiently high affinity for that actor, they may switch membership. Actors with locked_deity = True will not drift.</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0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9. God Play </w:t>
      </w:r>
      <w:r>
        <w:rPr>
          <w:rFonts w:ascii="Calibri" w:hAnsi="Calibri" w:cs="Calibri" w:eastAsia="Calibri"/>
          <w:b/>
          <w:color w:val="1F497D"/>
          <w:spacing w:val="0"/>
          <w:position w:val="0"/>
          <w:sz w:val="36"/>
          <w:shd w:fill="auto" w:val="clear"/>
        </w:rPr>
        <w:t xml:space="preserve">—</w:t>
      </w:r>
      <w:r>
        <w:rPr>
          <w:rFonts w:ascii="Calibri" w:hAnsi="Calibri" w:cs="Calibri" w:eastAsia="Calibri"/>
          <w:b/>
          <w:color w:val="1F497D"/>
          <w:spacing w:val="0"/>
          <w:position w:val="0"/>
          <w:sz w:val="36"/>
          <w:shd w:fill="auto" w:val="clear"/>
        </w:rPr>
        <w:t xml:space="preserve"> Immortal Champions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god-play layer (implemented across immortals_vN.py, fantfarm_vN.py, and ux_curses_vN.py) is how the player interacts with the simulation. The player takes the role of a divine being and attempts to spread their faith, grow their influence, and either dominate the world's faith map or survive until their champions achieve legendary status.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9.1  God Profiles and the Pantheon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Every god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player or AI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is defined by a GodProfile (immortals_vN.py):</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name, alignment, domains (up to any from the 10 valid domains).</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favored_classes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which adventurer roles this god prefers as champions.</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favored_traits, disfavored_traits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personality preferences that bias champion generation and conversion.</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conversion_bias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multiplier on this god's passive conversion rate.</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order_modifier, volatility_modifier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inferred from alignment/domains via infer_immortal_modifiers(); affects how this god's champions interact with regional order.</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starting_souls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initial soul budget (used for player gods injected mid-run).</w:t>
      </w:r>
    </w:p>
    <w:p>
      <w:pPr>
        <w:numPr>
          <w:ilvl w:val="0"/>
          <w:numId w:val="239"/>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is_player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marks this as the single player god.</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pantheon is built at Simulator init from the base Deity enum (Lord of Light, Lord of Darkness, God of Chance) plus any .imrt files in the MCE directory (when load_mce=True or --mce is passed). Each deity gets a GodState tracking live souls, followers, champions, regional influence, and active boons.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9.2  Souls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The Divine Currency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Souls are the resource gods spend on actions. Soul income is generated by living followers (commoners and adventurers who worship that deity) every tick. The soul cap is IMMORTAL_SOUL_CAP (3,000). Key soul costs: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Holy War: 150 souls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Divine Directive (target): 75 souls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Divine Directive (region stabilize/destabilize): 25 souls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Promote Champion: 50 souls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Grant Lesser Relic: 75 souls</w:t>
      </w:r>
    </w:p>
    <w:p>
      <w:pPr>
        <w:numPr>
          <w:ilvl w:val="0"/>
          <w:numId w:val="243"/>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Grant Greater Relic: 125 souls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9.3  Champions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Champions are adventurers marked as champion_of a deity. They receive bonuses to conversion, reputation, and combat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and the player god can issue them divine directives. Champions can be:</w:t>
      </w:r>
    </w:p>
    <w:p>
      <w:pPr>
        <w:numPr>
          <w:ilvl w:val="0"/>
          <w:numId w:val="24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Promoted from existing followers via _promote_player_champion() (costs 50 souls).</w:t>
      </w:r>
    </w:p>
    <w:p>
      <w:pPr>
        <w:numPr>
          <w:ilvl w:val="0"/>
          <w:numId w:val="24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Spawned as new actors by the simulation when the god's influence warrants it (_spawn_divine_champion).</w:t>
      </w:r>
    </w:p>
    <w:p>
      <w:pPr>
        <w:numPr>
          <w:ilvl w:val="0"/>
          <w:numId w:val="24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Started as a pre-built character from a .stri file at game start.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Champions actively convert commoners to their deity's faith during their turns (CHAMPION_ACTIVE_CONVERSION_RATE). They also carry the god's boons and relics.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9.4  Divine Directives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player (or AI gods) can issue directives to followers and champions. A directive is an instruction that the actor may accept or ignore based on _divine_directive_accept_chance(). Champions accept at a higher base rate (+DIVINE_DIRECTIVE_CHAMPION_ACCEPT_BONUS). Directive types include:</w:t>
      </w:r>
    </w:p>
    <w:p>
      <w:pPr>
        <w:numPr>
          <w:ilvl w:val="0"/>
          <w:numId w:val="25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stabilize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send actor to stabilize a specific region's order.</w:t>
      </w:r>
    </w:p>
    <w:p>
      <w:pPr>
        <w:numPr>
          <w:ilvl w:val="0"/>
          <w:numId w:val="25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destabilize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send actor to reduce a region's control/order.</w:t>
      </w:r>
    </w:p>
    <w:p>
      <w:pPr>
        <w:numPr>
          <w:ilvl w:val="0"/>
          <w:numId w:val="25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assassination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issue a kill order against a specific target actor.</w:t>
      </w:r>
    </w:p>
    <w:p>
      <w:pPr>
        <w:numPr>
          <w:ilvl w:val="0"/>
          <w:numId w:val="25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protect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direct actor to guard a region against monster/rival threats.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Directives expire after DIVINE_DIRECTIVE_EXPIRATION_TICKS (1 year). Actors who repeatedly ignore directives drift away from the god's service.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9.5  Divine Boons and Relics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player god can grant temporary stat bonuses (DivineBoon) to individual actors. A boon boosts a specific stat (Strength, Dexterity, Constitution, Wisdom, Luck, or Charisma) by a fixed amount for a duration. Boon types map to the six boon labels: Might, Grace, Endurance, Insight, Fortune, Resolve.</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Created relics (player-crafted divine artifacts) are distinct from the world relics seeded at generation. The player can forge them from soul currency using templates from fantrg_vN.py:</w:t>
      </w:r>
    </w:p>
    <w:p>
      <w:pPr>
        <w:numPr>
          <w:ilvl w:val="0"/>
          <w:numId w:val="25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Templates: Sword, Shield, Axe (Fighter), Bow (Warden), Staff (Wizard), Rapier (Bard), Heavy/Medium/Light Armor Sets.</w:t>
      </w:r>
    </w:p>
    <w:p>
      <w:pPr>
        <w:numPr>
          <w:ilvl w:val="0"/>
          <w:numId w:val="25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Tiers: Lesser (costs 75 souls, +3 power, +5 rep, +2 stat boon) and Greater (costs 125 souls, +6 power, +10 rep, +4 stat boon).</w:t>
      </w:r>
    </w:p>
    <w:p>
      <w:pPr>
        <w:numPr>
          <w:ilvl w:val="0"/>
          <w:numId w:val="25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Limits: PLAYER_LESSER_RELIC_LIMIT = 2, PLAYER_GREATER_RELIC_LIMIT = 1 per run.</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Created relics have a compulsion mechanic: the original recipient is driven to seek the relic if it is taken from them. Champions may also pursue created relics held by rivals (_champion_created_relic_compulsion).</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9.6  Holy Wars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Holy wars are military campaigns waged between gods. The attacking god must have at least HOLY_WAR_MIN_ATTACKER_INFLUENCE (30%) of total influence; the target must be below HOLY_WAR_MAX_TARGET_INFLUENCE (20%). Cost: 150 souls. Duration is bounded with a HOLY_WAR_COOLDOWN_YEARS (7 year) cooldown between wars.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holy war reduces the target deity's follower count by up to HOLY_WAR_MAX_FOLLOWER_LOSS_RATE (55%). If the target falls below HOLY_WAR_GOD_KILL_TARGET_THRESHOLD (2%) total influence as a result, the god is eliminated from the pantheon. AI gods can also declare holy wars autonomously through _ai_immortal_tick() when conditions are met.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9.7  Apotheosis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Emergent Gods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 (immortals_vN.py, ApotheosisAI mixin) is the process by which a living actor's proto-cult formally ascends to become a new pantheon god. Requirements:</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APOTHEOSIS_MIN_CLOUT = 180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accumulated actor influence score.</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APOTHEOSIS_MIN_DECLARATION_SCORE = 420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composite score including cult mass, polity strength, and legend.</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APOTHEOSIS_MIN_CULT_MEMBERS = 12, MIN_CULT_AFFINITY_MASS = 4.0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cult size thresholds.</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APOTHEOSIS_MIN_LEGEND_PRESSURE = 60, MIN_MYTHIC_LEGACY = 220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bard-derived fame thresholds.</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APOTHEOSIS_MIN_REGIONS = 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cult must span at least 2 regions.</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APOTHEOSIS_MIN_CULT_AGE_YEARS = 3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cult must be at least 3 years old.</w:t>
      </w:r>
    </w:p>
    <w:p>
      <w:pPr>
        <w:numPr>
          <w:ilvl w:val="0"/>
          <w:numId w:val="260"/>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PANTHEON_MAX_ACTIVE_GODS = 7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the pantheon can hold at most 7 gods simultaneously.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When apotheosis fires, the actor is converted to a deity, commoners in their region shift faith, and the new god enters the AI pantheon with APOTHEOSIS_STARTING_SOULS (150). The player can also choose to ascend an eligible proto-cult as their own god via the --ascend-cult-id option when loading a save.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9.8  AI Gods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Non-player pantheon gods (including Lord of Light, Lord of Darkness, and God of Chance, as well as any custom gods loaded from MCE) run an AI turn each tick via _ai_immortal_tick(). The AI prioritizes:</w:t>
      </w:r>
    </w:p>
    <w:p>
      <w:pPr>
        <w:numPr>
          <w:ilvl w:val="0"/>
          <w:numId w:val="26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Suppressing rival proto-cults that might threaten its follower base.</w:t>
      </w:r>
    </w:p>
    <w:p>
      <w:pPr>
        <w:numPr>
          <w:ilvl w:val="0"/>
          <w:numId w:val="264"/>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Launching holy wars when it has the influence advantage and a weak target.</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AI god actions are rate-limited by ai_god_last_action_tick and governed by the same soul economy as the player.</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9.9  Endgame Conditions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The player wins or loses based on the following tracked conditions (UX endgame state):</w:t>
      </w:r>
    </w:p>
    <w:p>
      <w:pPr>
        <w:numPr>
          <w:ilvl w:val="0"/>
          <w:numId w:val="26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Influence Win: player god reaches ENDGAME_INFLUENCE_WIN_THRESHOLD (90%) of total world faith.</w:t>
      </w:r>
    </w:p>
    <w:p>
      <w:pPr>
        <w:numPr>
          <w:ilvl w:val="0"/>
          <w:numId w:val="26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Map Dominance Win: player's followers control ENDGAME_MAJORITY_CONTROL_THRESHOLD (90%) of all region control for a sustained streak.</w:t>
      </w:r>
    </w:p>
    <w:p>
      <w:pPr>
        <w:numPr>
          <w:ilvl w:val="0"/>
          <w:numId w:val="26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Influence Loss: player falls below ENDGAME_INFLUENCE_LOSS_THRESHOLD (5%) of total influence.</w:t>
      </w:r>
    </w:p>
    <w:p>
      <w:pPr>
        <w:numPr>
          <w:ilvl w:val="0"/>
          <w:numId w:val="268"/>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Population Collapse: total world commoner population falls below ENDGAME_POPULATION_FLOOR (1,000).</w:t>
      </w:r>
    </w:p>
    <w:p>
      <w:pPr>
        <w:keepNext w:val="true"/>
        <w:keepLines w:val="true"/>
        <w:spacing w:before="240" w:after="120" w:line="276"/>
        <w:ind w:right="0" w:left="0" w:firstLine="0"/>
        <w:jc w:val="left"/>
        <w:rPr>
          <w:rFonts w:ascii="Calibri" w:hAnsi="Calibri" w:cs="Calibri" w:eastAsia="Calibri"/>
          <w:b/>
          <w:color w:val="1F497D"/>
          <w:spacing w:val="0"/>
          <w:position w:val="0"/>
          <w:sz w:val="36"/>
          <w:shd w:fill="auto" w:val="clear"/>
        </w:rPr>
      </w:pPr>
      <w:r>
        <w:rPr>
          <w:rFonts w:ascii="Calibri" w:hAnsi="Calibri" w:cs="Calibri" w:eastAsia="Calibri"/>
          <w:b/>
          <w:color w:val="1F497D"/>
          <w:spacing w:val="0"/>
          <w:position w:val="0"/>
          <w:sz w:val="36"/>
          <w:shd w:fill="auto" w:val="clear"/>
        </w:rPr>
        <w:t xml:space="preserve">10. Support Tooling</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10.1  fantag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Adventurer Seed Generator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fantag_vN.py (alias FASEag.py) is a standalone CLI tool for generating .stri story seed files that inject custom adventurers into a run. It uses the same character generation rules as the live simulator.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Key flags:</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count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number of .stri files to generate (default: 1).</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 / --role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force class (Fighter, Wizard, Warden, Bard).</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 --alignment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force alignment.</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--deity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force deity.</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--sex, --age, --name, --surname, --title</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--trait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override traits (can be used twice).</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--preferred-region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spawn preference hint.</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--champion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mark as active champion of their deity.</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-op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overpowered mode (all stats 99, HP 200).</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--relic-name / --relic-type / --relic-slot / --relic-power / --relic-reputation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attach a starting custom relic.</w:t>
      </w:r>
    </w:p>
    <w:p>
      <w:pPr>
        <w:numPr>
          <w:ilvl w:val="0"/>
          <w:numId w:val="272"/>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--active-for-run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mark active immediately.</w:t>
      </w:r>
    </w:p>
    <w:p>
      <w:pPr>
        <w:spacing w:before="0" w:after="40" w:line="276"/>
        <w:ind w:right="0" w:left="576" w:firstLine="0"/>
        <w:jc w:val="left"/>
        <w:rPr>
          <w:rFonts w:ascii="Calibri" w:hAnsi="Calibri" w:cs="Calibri" w:eastAsia="Calibri"/>
          <w:color w:val="auto"/>
          <w:spacing w:val="0"/>
          <w:position w:val="0"/>
          <w:sz w:val="21"/>
          <w:shd w:fill="auto" w:val="clear"/>
        </w:rPr>
      </w:pPr>
      <w:r>
        <w:rPr>
          <w:rFonts w:ascii="Courier New" w:hAnsi="Courier New" w:cs="Courier New" w:eastAsia="Courier New"/>
          <w:color w:val="auto"/>
          <w:spacing w:val="0"/>
          <w:position w:val="0"/>
          <w:sz w:val="18"/>
          <w:shd w:fill="auto" w:val="clear"/>
        </w:rPr>
        <w:t xml:space="preserve">python FASEag.py 3 --role Fighter --alignment "Lawful Good" --champion</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10.2  fantgg </w:t>
      </w:r>
      <w:r>
        <w:rPr>
          <w:rFonts w:ascii="Calibri" w:hAnsi="Calibri" w:cs="Calibri" w:eastAsia="Calibri"/>
          <w:b/>
          <w:color w:val="4472C4"/>
          <w:spacing w:val="0"/>
          <w:position w:val="0"/>
          <w:sz w:val="28"/>
          <w:shd w:fill="auto" w:val="clear"/>
        </w:rPr>
        <w:t xml:space="preserve">—</w:t>
      </w:r>
      <w:r>
        <w:rPr>
          <w:rFonts w:ascii="Calibri" w:hAnsi="Calibri" w:cs="Calibri" w:eastAsia="Calibri"/>
          <w:b/>
          <w:color w:val="4472C4"/>
          <w:spacing w:val="0"/>
          <w:position w:val="0"/>
          <w:sz w:val="28"/>
          <w:shd w:fill="auto" w:val="clear"/>
        </w:rPr>
        <w:t xml:space="preserve"> God Seed Generator</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fantgg_vN.py (alias FASEgg.py) is a standalone CLI tool for generating .imrt god profile files. It infers mechanical modifiers from alignment and domain choices.</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Key flags:</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count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number of .imrt files to generate (default: 1).</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 --alignment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force alignment.</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 / --domain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add domain (order, chaos, war, domination, trickery, growth, decay, fate, protection, knowledge). Repeatable.</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--favored-trait, --disfavored-trait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preferred/avoided traits.</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--favored-class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champion class preference.</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--player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mark as the single player god (forces magenta color).</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--starting-souls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initial soul budget.</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--color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UX display color (white or blue recommended for non-player gods).</w:t>
      </w:r>
    </w:p>
    <w:p>
      <w:pPr>
        <w:numPr>
          <w:ilvl w:val="0"/>
          <w:numId w:val="276"/>
        </w:numPr>
        <w:tabs>
          <w:tab w:val="left" w:pos="360" w:leader="none"/>
        </w:tabs>
        <w:spacing w:before="0" w:after="4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--active-for-run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mark active immediately.</w:t>
      </w:r>
    </w:p>
    <w:p>
      <w:pPr>
        <w:spacing w:before="0" w:after="40" w:line="276"/>
        <w:ind w:right="0" w:left="576" w:firstLine="0"/>
        <w:jc w:val="left"/>
        <w:rPr>
          <w:rFonts w:ascii="Calibri" w:hAnsi="Calibri" w:cs="Calibri" w:eastAsia="Calibri"/>
          <w:color w:val="auto"/>
          <w:spacing w:val="0"/>
          <w:position w:val="0"/>
          <w:sz w:val="21"/>
          <w:shd w:fill="auto" w:val="clear"/>
        </w:rPr>
      </w:pPr>
      <w:r>
        <w:rPr>
          <w:rFonts w:ascii="Courier New" w:hAnsi="Courier New" w:cs="Courier New" w:eastAsia="Courier New"/>
          <w:color w:val="auto"/>
          <w:spacing w:val="0"/>
          <w:position w:val="0"/>
          <w:sz w:val="18"/>
          <w:shd w:fill="auto" w:val="clear"/>
        </w:rPr>
        <w:t xml:space="preserve">python FASEgg.py --name "Thornwatcher" --alignment "Chaotic Good" -d growth -d chaos --player --active-for-run</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10.3  Morgue (FASEmrg.py)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SQLite archive that stores the full serialized state of every actor at the moment of death. Written to seedRuns_vN/&lt;seed&gt;/morgue_&lt;seed&gt;_&lt;timestamp&gt;.sqlite. The Morgue is used by the lore system to find dead actor story candidates (_morgue_story_candidates) and by the summary system to report total deaths by cause.</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10.4  Historian / Tome (FASEtome.py)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SQLite event archive that stores the full event stream of a run. Events have importance (1-3) and category labels. The Historian filters to importance &gt;= HISTORIAN_MIN_IMPORTANCE (2) by default, but certain categories are always archived (HISTORIAN_FORCE_CATEGORIES includes polity, holy_war, relic, monster_spawn, necromancer_crisis, etc.). The summary system queries the Historian for recent events used in the final report.</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10.5  Summary (FASEsum.py)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print_summary() / write_summary() generate the full end-of-run report. Output sections are individually switchable via config booleans (SUMMARY_* flags). The summary can also export CSV files for metrics, history graphs, and event logs (controlled by CSV_* flags and --no-csv). A Legendarium report (separate, more lore-focused output) is controlled by LEGENDARIUM_* flags.</w:t>
      </w:r>
    </w:p>
    <w:p>
      <w:pPr>
        <w:keepNext w:val="true"/>
        <w:keepLines w:val="true"/>
        <w:spacing w:before="180" w:after="80" w:line="276"/>
        <w:ind w:right="0" w:left="0" w:firstLine="0"/>
        <w:jc w:val="left"/>
        <w:rPr>
          <w:rFonts w:ascii="Calibri" w:hAnsi="Calibri" w:cs="Calibri" w:eastAsia="Calibri"/>
          <w:b/>
          <w:color w:val="4472C4"/>
          <w:spacing w:val="0"/>
          <w:position w:val="0"/>
          <w:sz w:val="28"/>
          <w:shd w:fill="auto" w:val="clear"/>
        </w:rPr>
      </w:pPr>
      <w:r>
        <w:rPr>
          <w:rFonts w:ascii="Calibri" w:hAnsi="Calibri" w:cs="Calibri" w:eastAsia="Calibri"/>
          <w:b/>
          <w:color w:val="4472C4"/>
          <w:spacing w:val="0"/>
          <w:position w:val="0"/>
          <w:sz w:val="28"/>
          <w:shd w:fill="auto" w:val="clear"/>
        </w:rPr>
        <w:t xml:space="preserve">10.6  Economy (FASEeco.py)</w:t>
      </w:r>
    </w:p>
    <w:p>
      <w:pPr>
        <w:spacing w:before="0" w:after="8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 standalone module (not a mixin) with functions called from the main sim loop. Resources: grain, livestock, wood, metal, weapons, armor. Each region has a biome-based yield profile. Each tick, region_economy_tick() generates production, computes demand (from commoner and adventurer populations), and records surplus/deficit. Within polities, _redistribute_within_polity() moves surplus resources to deficit regions. _settle_polity_trade() handles inter-polity trade when both sides have complementary needs. Shortages accumulate shortage_pressure on the region, which eventually kills commoners via starvation.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num w:numId="9">
    <w:abstractNumId w:val="300"/>
  </w:num>
  <w:num w:numId="11">
    <w:abstractNumId w:val="294"/>
  </w:num>
  <w:num w:numId="13">
    <w:abstractNumId w:val="288"/>
  </w:num>
  <w:num w:numId="15">
    <w:abstractNumId w:val="282"/>
  </w:num>
  <w:num w:numId="17">
    <w:abstractNumId w:val="276"/>
  </w:num>
  <w:num w:numId="19">
    <w:abstractNumId w:val="270"/>
  </w:num>
  <w:num w:numId="21">
    <w:abstractNumId w:val="264"/>
  </w:num>
  <w:num w:numId="23">
    <w:abstractNumId w:val="258"/>
  </w:num>
  <w:num w:numId="25">
    <w:abstractNumId w:val="252"/>
  </w:num>
  <w:num w:numId="27">
    <w:abstractNumId w:val="246"/>
  </w:num>
  <w:num w:numId="35">
    <w:abstractNumId w:val="240"/>
  </w:num>
  <w:num w:numId="37">
    <w:abstractNumId w:val="234"/>
  </w:num>
  <w:num w:numId="39">
    <w:abstractNumId w:val="228"/>
  </w:num>
  <w:num w:numId="41">
    <w:abstractNumId w:val="222"/>
  </w:num>
  <w:num w:numId="43">
    <w:abstractNumId w:val="216"/>
  </w:num>
  <w:num w:numId="45">
    <w:abstractNumId w:val="210"/>
  </w:num>
  <w:num w:numId="47">
    <w:abstractNumId w:val="204"/>
  </w:num>
  <w:num w:numId="50">
    <w:abstractNumId w:val="198"/>
  </w:num>
  <w:num w:numId="52">
    <w:abstractNumId w:val="192"/>
  </w:num>
  <w:num w:numId="54">
    <w:abstractNumId w:val="186"/>
  </w:num>
  <w:num w:numId="56">
    <w:abstractNumId w:val="180"/>
  </w:num>
  <w:num w:numId="58">
    <w:abstractNumId w:val="174"/>
  </w:num>
  <w:num w:numId="60">
    <w:abstractNumId w:val="168"/>
  </w:num>
  <w:num w:numId="118">
    <w:abstractNumId w:val="162"/>
  </w:num>
  <w:num w:numId="122">
    <w:abstractNumId w:val="156"/>
  </w:num>
  <w:num w:numId="126">
    <w:abstractNumId w:val="150"/>
  </w:num>
  <w:num w:numId="135">
    <w:abstractNumId w:val="144"/>
  </w:num>
  <w:num w:numId="141">
    <w:abstractNumId w:val="138"/>
  </w:num>
  <w:num w:numId="144">
    <w:abstractNumId w:val="132"/>
  </w:num>
  <w:num w:numId="163">
    <w:abstractNumId w:val="126"/>
  </w:num>
  <w:num w:numId="170">
    <w:abstractNumId w:val="120"/>
  </w:num>
  <w:num w:numId="176">
    <w:abstractNumId w:val="114"/>
  </w:num>
  <w:num w:numId="180">
    <w:abstractNumId w:val="108"/>
  </w:num>
  <w:num w:numId="187">
    <w:abstractNumId w:val="102"/>
  </w:num>
  <w:num w:numId="190">
    <w:abstractNumId w:val="96"/>
  </w:num>
  <w:num w:numId="205">
    <w:abstractNumId w:val="90"/>
  </w:num>
  <w:num w:numId="211">
    <w:abstractNumId w:val="84"/>
  </w:num>
  <w:num w:numId="219">
    <w:abstractNumId w:val="78"/>
  </w:num>
  <w:num w:numId="222">
    <w:abstractNumId w:val="72"/>
  </w:num>
  <w:num w:numId="226">
    <w:abstractNumId w:val="66"/>
  </w:num>
  <w:num w:numId="231">
    <w:abstractNumId w:val="60"/>
  </w:num>
  <w:num w:numId="239">
    <w:abstractNumId w:val="54"/>
  </w:num>
  <w:num w:numId="243">
    <w:abstractNumId w:val="48"/>
  </w:num>
  <w:num w:numId="246">
    <w:abstractNumId w:val="42"/>
  </w:num>
  <w:num w:numId="250">
    <w:abstractNumId w:val="36"/>
  </w:num>
  <w:num w:numId="254">
    <w:abstractNumId w:val="30"/>
  </w:num>
  <w:num w:numId="260">
    <w:abstractNumId w:val="24"/>
  </w:num>
  <w:num w:numId="264">
    <w:abstractNumId w:val="18"/>
  </w:num>
  <w:num w:numId="268">
    <w:abstractNumId w:val="12"/>
  </w:num>
  <w:num w:numId="272">
    <w:abstractNumId w:val="6"/>
  </w:num>
  <w:num w:numId="2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