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18F" w:rsidRDefault="002B018F">
      <w:r>
        <w:t xml:space="preserve">Horarios </w:t>
      </w:r>
    </w:p>
    <w:p w:rsidR="002B018F" w:rsidRDefault="002B018F"/>
    <w:p w:rsidR="00177CE7" w:rsidRDefault="002B018F">
      <w:r>
        <w:t>lunes a viernes de 8 am a 18:00 pm</w:t>
      </w:r>
    </w:p>
    <w:p w:rsidR="002B018F" w:rsidRDefault="002B018F">
      <w:r>
        <w:t>Sábados de 8:00am a 15:30pm</w:t>
      </w:r>
    </w:p>
    <w:p w:rsidR="002B018F" w:rsidRDefault="002B018F">
      <w:r>
        <w:t xml:space="preserve">Domingos cerrados </w:t>
      </w:r>
    </w:p>
    <w:p w:rsidR="002B018F" w:rsidRDefault="002B018F">
      <w:bookmarkStart w:id="0" w:name="_GoBack"/>
      <w:bookmarkEnd w:id="0"/>
    </w:p>
    <w:sectPr w:rsidR="002B0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8F"/>
    <w:rsid w:val="00177CE7"/>
    <w:rsid w:val="002B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394B"/>
  <w15:chartTrackingRefBased/>
  <w15:docId w15:val="{612A8B66-300D-4E5C-B1DA-47614A6A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García | Gerente Operativo</dc:creator>
  <cp:keywords/>
  <dc:description/>
  <cp:lastModifiedBy>Jessica García | Gerente Operativo</cp:lastModifiedBy>
  <cp:revision>1</cp:revision>
  <dcterms:created xsi:type="dcterms:W3CDTF">2025-05-16T18:51:00Z</dcterms:created>
  <dcterms:modified xsi:type="dcterms:W3CDTF">2025-05-16T18:52:00Z</dcterms:modified>
</cp:coreProperties>
</file>