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396E04CE" w14:textId="7415E355" w:rsidR="00316F63" w:rsidRPr="00E64C01" w:rsidRDefault="00E64C01" w:rsidP="00E64C0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haroni"/>
                <w:b/>
                <w:bCs/>
                <w:i/>
                <w:iCs/>
                <w:lang w:val="en-IE"/>
              </w:rPr>
            </w:pPr>
            <w:r w:rsidRPr="00E64C01">
              <w:rPr>
                <w:rFonts w:cs="Aharoni"/>
                <w:b/>
                <w:bCs/>
                <w:i/>
                <w:iCs/>
                <w:lang w:val="en-IE"/>
              </w:rPr>
              <w:t>Bank Holiday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0B40BCC8" w14:textId="77777777" w:rsidR="00213A0A" w:rsidRDefault="00E64C01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Created waste tracking page on CAM Cell site</w:t>
            </w:r>
          </w:p>
          <w:p w14:paraId="40C9E4CF" w14:textId="77777777" w:rsidR="00E64C01" w:rsidRDefault="00BD5B1C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Pages have components but components not configured yet</w:t>
            </w:r>
          </w:p>
          <w:p w14:paraId="26E2DCB9" w14:textId="77777777" w:rsidR="00BD5B1C" w:rsidRDefault="00BD5B1C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Created derived tags on each </w:t>
            </w:r>
            <w:r w:rsidR="0093463E">
              <w:rPr>
                <w:lang w:val="en-IE"/>
              </w:rPr>
              <w:t>CAM</w:t>
            </w:r>
            <w:r>
              <w:rPr>
                <w:lang w:val="en-IE"/>
              </w:rPr>
              <w:t xml:space="preserve"> machine</w:t>
            </w:r>
            <w:r w:rsidR="002D5198">
              <w:rPr>
                <w:lang w:val="en-IE"/>
              </w:rPr>
              <w:t xml:space="preserve"> and created expression tags </w:t>
            </w:r>
            <w:r w:rsidR="00B92327">
              <w:rPr>
                <w:lang w:val="en-IE"/>
              </w:rPr>
              <w:t>on Full Cell</w:t>
            </w:r>
          </w:p>
          <w:p w14:paraId="42F2E2ED" w14:textId="209ED3C8" w:rsidR="00B92327" w:rsidRPr="0069268A" w:rsidRDefault="00B92327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Created and configured Dropdowns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4126BFEE" w14:textId="16D2D799" w:rsidR="0069268A" w:rsidRDefault="00FA51EC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Got</w:t>
            </w:r>
            <w:r w:rsidR="00B92327">
              <w:rPr>
                <w:rFonts w:cs="Aharoni"/>
                <w:lang w:val="en-IE"/>
              </w:rPr>
              <w:t xml:space="preserve"> </w:t>
            </w:r>
            <w:r>
              <w:rPr>
                <w:rFonts w:cs="Aharoni"/>
                <w:lang w:val="en-IE"/>
              </w:rPr>
              <w:t>q</w:t>
            </w:r>
            <w:r w:rsidR="00C75D12">
              <w:rPr>
                <w:rFonts w:cs="Aharoni"/>
                <w:lang w:val="en-IE"/>
              </w:rPr>
              <w:t xml:space="preserve">uality </w:t>
            </w:r>
            <w:r w:rsidR="00B92327">
              <w:rPr>
                <w:rFonts w:cs="Aharoni"/>
                <w:lang w:val="en-IE"/>
              </w:rPr>
              <w:t>script working</w:t>
            </w:r>
            <w:r w:rsidR="00C75D12">
              <w:rPr>
                <w:rFonts w:cs="Aharoni"/>
                <w:lang w:val="en-IE"/>
              </w:rPr>
              <w:t xml:space="preserve"> on Cam Cell</w:t>
            </w:r>
            <w:r>
              <w:rPr>
                <w:rFonts w:cs="Aharoni"/>
                <w:lang w:val="en-IE"/>
              </w:rPr>
              <w:t xml:space="preserve"> – needs to be tested</w:t>
            </w:r>
          </w:p>
          <w:p w14:paraId="1ABA48BE" w14:textId="77777777" w:rsidR="00B92327" w:rsidRDefault="00B92327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Created waste database tables for CAM</w:t>
            </w:r>
          </w:p>
          <w:p w14:paraId="28F2E5CD" w14:textId="1A08E93A" w:rsidR="000C7333" w:rsidRPr="00C75D12" w:rsidRDefault="001F63E7" w:rsidP="00C75D12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Started configuring shift graph, fully configured for grouped values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0C16A1A8" w14:textId="77777777" w:rsidR="0069268A" w:rsidRDefault="00EA103F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Got Shift graph fully configured and operational</w:t>
            </w:r>
          </w:p>
          <w:p w14:paraId="32987CF1" w14:textId="052ECDE5" w:rsidR="00FB32B5" w:rsidRDefault="00FB32B5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Fixed </w:t>
            </w:r>
            <w:r w:rsidR="00172F1A">
              <w:rPr>
                <w:lang w:val="en-IE"/>
              </w:rPr>
              <w:t>quality history page</w:t>
            </w:r>
            <w:r w:rsidR="00D106EA">
              <w:rPr>
                <w:lang w:val="en-IE"/>
              </w:rPr>
              <w:t xml:space="preserve"> – PFS5 Site</w:t>
            </w:r>
          </w:p>
          <w:p w14:paraId="31635C41" w14:textId="77777777" w:rsidR="00172F1A" w:rsidRDefault="00172F1A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Fixed </w:t>
            </w:r>
            <w:r w:rsidR="00D106EA">
              <w:rPr>
                <w:lang w:val="en-IE"/>
              </w:rPr>
              <w:t>availability history page – PFS5 Site</w:t>
            </w:r>
          </w:p>
          <w:p w14:paraId="4415401E" w14:textId="3AADAF50" w:rsidR="00451755" w:rsidRPr="006E22D2" w:rsidRDefault="00451755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Started configuring </w:t>
            </w:r>
            <w:r w:rsidR="00F21A22">
              <w:rPr>
                <w:lang w:val="en-IE"/>
              </w:rPr>
              <w:t>rejects daily graph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19D2D9F8" w14:textId="77777777" w:rsidR="0069268A" w:rsidRDefault="000E4D8C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Looked at coiling vision on PFS5 with Cathal</w:t>
            </w:r>
          </w:p>
          <w:p w14:paraId="67E5A2CC" w14:textId="742F2366" w:rsidR="000E4D8C" w:rsidRPr="006E22D2" w:rsidRDefault="000E4D8C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Troubleshot IAI actuators with Cathal on PFS5 ST4 Walking beam Print.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6F20" w14:textId="77777777" w:rsidR="00CF436A" w:rsidRDefault="00CF436A" w:rsidP="00303EE4">
      <w:pPr>
        <w:spacing w:after="0" w:line="240" w:lineRule="auto"/>
      </w:pPr>
      <w:r>
        <w:separator/>
      </w:r>
    </w:p>
  </w:endnote>
  <w:endnote w:type="continuationSeparator" w:id="0">
    <w:p w14:paraId="7CA43935" w14:textId="77777777" w:rsidR="00CF436A" w:rsidRDefault="00CF436A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1CE7" w14:textId="77777777" w:rsidR="00CF436A" w:rsidRDefault="00CF436A" w:rsidP="00303EE4">
      <w:pPr>
        <w:spacing w:after="0" w:line="240" w:lineRule="auto"/>
      </w:pPr>
      <w:r>
        <w:separator/>
      </w:r>
    </w:p>
  </w:footnote>
  <w:footnote w:type="continuationSeparator" w:id="0">
    <w:p w14:paraId="3A62CC3D" w14:textId="77777777" w:rsidR="00CF436A" w:rsidRDefault="00CF436A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101CA6D4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9A6234">
      <w:rPr>
        <w:sz w:val="32"/>
        <w:szCs w:val="32"/>
        <w:lang w:val="en-IE"/>
      </w:rPr>
      <w:t xml:space="preserve">Wk </w:t>
    </w:r>
    <w:r w:rsidR="00666CDE">
      <w:rPr>
        <w:sz w:val="32"/>
        <w:szCs w:val="32"/>
        <w:lang w:val="en-IE"/>
      </w:rPr>
      <w:t>11</w:t>
    </w:r>
  </w:p>
  <w:p w14:paraId="1EAEEACD" w14:textId="7EE75806" w:rsidR="00303EE4" w:rsidRPr="00303EE4" w:rsidRDefault="00A24DA6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9</w:t>
    </w:r>
    <w:r w:rsidR="001B75E9"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 </w:t>
    </w:r>
    <w:r>
      <w:rPr>
        <w:i/>
        <w:iCs/>
        <w:sz w:val="18"/>
        <w:szCs w:val="18"/>
        <w:lang w:val="en-IE"/>
      </w:rPr>
      <w:t>Apr</w:t>
    </w:r>
    <w:r w:rsidR="00303EE4" w:rsidRPr="00E474FF">
      <w:rPr>
        <w:i/>
        <w:iCs/>
        <w:sz w:val="18"/>
        <w:szCs w:val="18"/>
        <w:lang w:val="en-IE"/>
      </w:rPr>
      <w:t xml:space="preserve"> – </w:t>
    </w:r>
    <w:r>
      <w:rPr>
        <w:i/>
        <w:iCs/>
        <w:sz w:val="18"/>
        <w:szCs w:val="18"/>
        <w:lang w:val="en-IE"/>
      </w:rPr>
      <w:t>13</w:t>
    </w:r>
    <w:r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lang w:val="en-IE"/>
      </w:rPr>
      <w:t xml:space="preserve"> </w:t>
    </w:r>
    <w:r>
      <w:rPr>
        <w:i/>
        <w:iCs/>
        <w:sz w:val="18"/>
        <w:szCs w:val="18"/>
        <w:lang w:val="en-IE"/>
      </w:rPr>
      <w:t>Apr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8702A"/>
    <w:rsid w:val="000C7333"/>
    <w:rsid w:val="000E30E7"/>
    <w:rsid w:val="000E4D8C"/>
    <w:rsid w:val="00172F1A"/>
    <w:rsid w:val="001B75E9"/>
    <w:rsid w:val="001F63E7"/>
    <w:rsid w:val="00213A0A"/>
    <w:rsid w:val="00246BF2"/>
    <w:rsid w:val="0028046C"/>
    <w:rsid w:val="0028305A"/>
    <w:rsid w:val="002A6DAE"/>
    <w:rsid w:val="002B389E"/>
    <w:rsid w:val="002D1281"/>
    <w:rsid w:val="002D5198"/>
    <w:rsid w:val="002F49AC"/>
    <w:rsid w:val="00303EE4"/>
    <w:rsid w:val="00306434"/>
    <w:rsid w:val="00316F63"/>
    <w:rsid w:val="003228F5"/>
    <w:rsid w:val="003258E4"/>
    <w:rsid w:val="0033764C"/>
    <w:rsid w:val="003738C4"/>
    <w:rsid w:val="003C0174"/>
    <w:rsid w:val="003C0B28"/>
    <w:rsid w:val="00424012"/>
    <w:rsid w:val="00451755"/>
    <w:rsid w:val="00476FD0"/>
    <w:rsid w:val="004A1967"/>
    <w:rsid w:val="004B62B3"/>
    <w:rsid w:val="004D1F45"/>
    <w:rsid w:val="004E51F8"/>
    <w:rsid w:val="004E64CF"/>
    <w:rsid w:val="005203AF"/>
    <w:rsid w:val="0053092D"/>
    <w:rsid w:val="00550D3F"/>
    <w:rsid w:val="00562044"/>
    <w:rsid w:val="005C2E41"/>
    <w:rsid w:val="005C709D"/>
    <w:rsid w:val="005E022F"/>
    <w:rsid w:val="0063090F"/>
    <w:rsid w:val="006424FC"/>
    <w:rsid w:val="00642E86"/>
    <w:rsid w:val="00666CDE"/>
    <w:rsid w:val="0067004F"/>
    <w:rsid w:val="0069268A"/>
    <w:rsid w:val="00693CCC"/>
    <w:rsid w:val="006E22D2"/>
    <w:rsid w:val="006E6306"/>
    <w:rsid w:val="006F191E"/>
    <w:rsid w:val="00716AEA"/>
    <w:rsid w:val="0076533B"/>
    <w:rsid w:val="00784BD2"/>
    <w:rsid w:val="00784E70"/>
    <w:rsid w:val="007B517A"/>
    <w:rsid w:val="007B5B09"/>
    <w:rsid w:val="007E74AA"/>
    <w:rsid w:val="008265EC"/>
    <w:rsid w:val="008A1A45"/>
    <w:rsid w:val="008D13E4"/>
    <w:rsid w:val="008D186C"/>
    <w:rsid w:val="008F093E"/>
    <w:rsid w:val="008F1E66"/>
    <w:rsid w:val="00922FB8"/>
    <w:rsid w:val="0093463E"/>
    <w:rsid w:val="0096549E"/>
    <w:rsid w:val="009666BE"/>
    <w:rsid w:val="009675E0"/>
    <w:rsid w:val="00971738"/>
    <w:rsid w:val="00985B7E"/>
    <w:rsid w:val="009A42D0"/>
    <w:rsid w:val="009A6234"/>
    <w:rsid w:val="00A24DA6"/>
    <w:rsid w:val="00A33FD4"/>
    <w:rsid w:val="00A460A9"/>
    <w:rsid w:val="00A5104D"/>
    <w:rsid w:val="00A51E58"/>
    <w:rsid w:val="00A55209"/>
    <w:rsid w:val="00A77B75"/>
    <w:rsid w:val="00A82A7F"/>
    <w:rsid w:val="00AC1ED5"/>
    <w:rsid w:val="00AF5FAE"/>
    <w:rsid w:val="00B06460"/>
    <w:rsid w:val="00B203E5"/>
    <w:rsid w:val="00B43047"/>
    <w:rsid w:val="00B47B28"/>
    <w:rsid w:val="00B66CCB"/>
    <w:rsid w:val="00B71667"/>
    <w:rsid w:val="00B92327"/>
    <w:rsid w:val="00BA796D"/>
    <w:rsid w:val="00BD37E5"/>
    <w:rsid w:val="00BD5B1C"/>
    <w:rsid w:val="00C01295"/>
    <w:rsid w:val="00C17967"/>
    <w:rsid w:val="00C75D12"/>
    <w:rsid w:val="00CC723F"/>
    <w:rsid w:val="00CD0B40"/>
    <w:rsid w:val="00CE3064"/>
    <w:rsid w:val="00CF436A"/>
    <w:rsid w:val="00D106EA"/>
    <w:rsid w:val="00D44C3D"/>
    <w:rsid w:val="00D5117A"/>
    <w:rsid w:val="00D630F5"/>
    <w:rsid w:val="00D90FA7"/>
    <w:rsid w:val="00DE44B5"/>
    <w:rsid w:val="00E16FAF"/>
    <w:rsid w:val="00E30A0E"/>
    <w:rsid w:val="00E474FF"/>
    <w:rsid w:val="00E51CD4"/>
    <w:rsid w:val="00E5235A"/>
    <w:rsid w:val="00E64C01"/>
    <w:rsid w:val="00E7790C"/>
    <w:rsid w:val="00E84E35"/>
    <w:rsid w:val="00E939E3"/>
    <w:rsid w:val="00EA103F"/>
    <w:rsid w:val="00EB00E2"/>
    <w:rsid w:val="00EC1981"/>
    <w:rsid w:val="00F01816"/>
    <w:rsid w:val="00F21A22"/>
    <w:rsid w:val="00F90748"/>
    <w:rsid w:val="00FA51EC"/>
    <w:rsid w:val="00FB229D"/>
    <w:rsid w:val="00FB32B5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2796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20</cp:revision>
  <cp:lastPrinted>2025-09-19T10:38:00Z</cp:lastPrinted>
  <dcterms:created xsi:type="dcterms:W3CDTF">2026-04-08T09:49:00Z</dcterms:created>
  <dcterms:modified xsi:type="dcterms:W3CDTF">2026-04-10T13:29:00Z</dcterms:modified>
</cp:coreProperties>
</file>