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166D" w14:textId="77777777" w:rsidR="003C0174" w:rsidRPr="0063090F" w:rsidRDefault="003C0174">
      <w:pPr>
        <w:rPr>
          <w:sz w:val="16"/>
          <w:szCs w:val="16"/>
        </w:rPr>
      </w:pPr>
    </w:p>
    <w:tbl>
      <w:tblPr>
        <w:tblStyle w:val="TableGrid"/>
        <w:tblW w:w="9219" w:type="dxa"/>
        <w:tblInd w:w="-5" w:type="dxa"/>
        <w:tblLook w:val="04A0" w:firstRow="1" w:lastRow="0" w:firstColumn="1" w:lastColumn="0" w:noHBand="0" w:noVBand="1"/>
      </w:tblPr>
      <w:tblGrid>
        <w:gridCol w:w="467"/>
        <w:gridCol w:w="8752"/>
      </w:tblGrid>
      <w:tr w:rsidR="0069268A" w14:paraId="4BE5D0C1" w14:textId="77777777" w:rsidTr="0069268A">
        <w:trPr>
          <w:trHeight w:val="510"/>
        </w:trPr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65D37A" w14:textId="06CCDCAA" w:rsidR="0069268A" w:rsidRPr="0063090F" w:rsidRDefault="0069268A" w:rsidP="0063090F">
            <w:pPr>
              <w:jc w:val="center"/>
              <w:rPr>
                <w:rFonts w:ascii="Aharoni" w:hAnsi="Aharoni" w:cs="Aharoni"/>
                <w:sz w:val="32"/>
                <w:szCs w:val="32"/>
                <w:lang w:val="en-IE"/>
              </w:rPr>
            </w:pPr>
          </w:p>
        </w:tc>
        <w:tc>
          <w:tcPr>
            <w:tcW w:w="8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12DCD5D2" w14:textId="7C3A176F" w:rsidR="0069268A" w:rsidRPr="0063090F" w:rsidRDefault="0069268A" w:rsidP="0063090F">
            <w:pPr>
              <w:jc w:val="center"/>
              <w:rPr>
                <w:rFonts w:ascii="Aharoni" w:hAnsi="Aharoni" w:cs="Aharoni"/>
                <w:sz w:val="32"/>
                <w:szCs w:val="32"/>
                <w:lang w:val="en-IE"/>
              </w:rPr>
            </w:pPr>
            <w:r w:rsidRPr="0063090F">
              <w:rPr>
                <w:rFonts w:ascii="Aharoni" w:hAnsi="Aharoni" w:cs="Aharoni"/>
                <w:sz w:val="32"/>
                <w:szCs w:val="32"/>
                <w:lang w:val="en-IE"/>
              </w:rPr>
              <w:t>Action</w:t>
            </w:r>
            <w:r>
              <w:rPr>
                <w:rFonts w:ascii="Aharoni" w:hAnsi="Aharoni" w:cs="Aharoni"/>
                <w:sz w:val="32"/>
                <w:szCs w:val="32"/>
                <w:lang w:val="en-IE"/>
              </w:rPr>
              <w:t>s</w:t>
            </w:r>
          </w:p>
        </w:tc>
      </w:tr>
      <w:tr w:rsidR="0069268A" w14:paraId="4CBB27CE" w14:textId="72DEBA74" w:rsidTr="0069268A">
        <w:trPr>
          <w:cantSplit/>
          <w:trHeight w:val="1409"/>
        </w:trPr>
        <w:tc>
          <w:tcPr>
            <w:tcW w:w="467" w:type="dxa"/>
            <w:tcBorders>
              <w:top w:val="single" w:sz="4" w:space="0" w:color="auto"/>
            </w:tcBorders>
            <w:shd w:val="clear" w:color="auto" w:fill="DAE9F7" w:themeFill="text2" w:themeFillTint="1A"/>
            <w:textDirection w:val="btLr"/>
          </w:tcPr>
          <w:p w14:paraId="711554D1" w14:textId="61B88CF0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Monday</w:t>
            </w:r>
          </w:p>
        </w:tc>
        <w:tc>
          <w:tcPr>
            <w:tcW w:w="8752" w:type="dxa"/>
            <w:tcBorders>
              <w:top w:val="single" w:sz="4" w:space="0" w:color="auto"/>
            </w:tcBorders>
            <w:vAlign w:val="center"/>
          </w:tcPr>
          <w:p w14:paraId="396E04CE" w14:textId="0B6929E2" w:rsidR="008F093E" w:rsidRPr="00507483" w:rsidRDefault="00507483" w:rsidP="00507483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haroni"/>
                <w:b/>
                <w:bCs/>
                <w:i/>
                <w:iCs/>
                <w:lang w:val="en-IE"/>
              </w:rPr>
            </w:pPr>
            <w:r w:rsidRPr="00507483">
              <w:rPr>
                <w:rFonts w:cs="Aharoni"/>
                <w:b/>
                <w:bCs/>
                <w:i/>
                <w:iCs/>
                <w:lang w:val="en-IE"/>
              </w:rPr>
              <w:t>BANK HOLIDAY</w:t>
            </w:r>
          </w:p>
        </w:tc>
      </w:tr>
      <w:tr w:rsidR="0069268A" w14:paraId="7AF876CF" w14:textId="6C185242" w:rsidTr="0069268A">
        <w:trPr>
          <w:cantSplit/>
          <w:trHeight w:val="1274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331AC342" w14:textId="4C5F147D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Tues</w:t>
            </w:r>
            <w:r>
              <w:rPr>
                <w:rFonts w:ascii="Aharoni" w:hAnsi="Aharoni" w:cs="Aharoni"/>
                <w:lang w:val="en-IE"/>
              </w:rPr>
              <w:t>d</w:t>
            </w:r>
            <w:r w:rsidRPr="0033764C">
              <w:rPr>
                <w:rFonts w:ascii="Aharoni" w:hAnsi="Aharoni" w:cs="Aharoni" w:hint="cs"/>
                <w:lang w:val="en-IE"/>
              </w:rPr>
              <w:t>ay</w:t>
            </w:r>
          </w:p>
        </w:tc>
        <w:tc>
          <w:tcPr>
            <w:tcW w:w="8752" w:type="dxa"/>
            <w:vAlign w:val="center"/>
          </w:tcPr>
          <w:p w14:paraId="2AD574D8" w14:textId="77777777" w:rsidR="00213A0A" w:rsidRDefault="00507483" w:rsidP="0069268A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>Robotic Systems Lecture</w:t>
            </w:r>
          </w:p>
          <w:p w14:paraId="57F40725" w14:textId="77777777" w:rsidR="00507483" w:rsidRDefault="005C3D61" w:rsidP="0069268A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>Set up CAM CELL Database and linked database to ignition project</w:t>
            </w:r>
          </w:p>
          <w:p w14:paraId="762F621A" w14:textId="77777777" w:rsidR="005C3D61" w:rsidRDefault="005C3D61" w:rsidP="0069268A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 xml:space="preserve">Got </w:t>
            </w:r>
            <w:r w:rsidR="00C57B08">
              <w:rPr>
                <w:lang w:val="en-IE"/>
              </w:rPr>
              <w:t>Error logger working for each Cam machine</w:t>
            </w:r>
          </w:p>
          <w:p w14:paraId="42F2E2ED" w14:textId="405DBFEB" w:rsidR="00C57B08" w:rsidRPr="0069268A" w:rsidRDefault="00C57B08" w:rsidP="0069268A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>Created Adequate home page for Cam CELL</w:t>
            </w:r>
          </w:p>
        </w:tc>
      </w:tr>
      <w:tr w:rsidR="0069268A" w14:paraId="0966B408" w14:textId="5CC22D69" w:rsidTr="0069268A">
        <w:trPr>
          <w:cantSplit/>
          <w:trHeight w:val="1689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64034DBA" w14:textId="49D42A93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Wednesday</w:t>
            </w:r>
          </w:p>
        </w:tc>
        <w:tc>
          <w:tcPr>
            <w:tcW w:w="8752" w:type="dxa"/>
            <w:vAlign w:val="center"/>
          </w:tcPr>
          <w:p w14:paraId="1FF154D7" w14:textId="77777777" w:rsidR="0069268A" w:rsidRDefault="00C57B08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 xml:space="preserve">Troubleshot </w:t>
            </w:r>
            <w:r w:rsidR="00520CB6">
              <w:rPr>
                <w:rFonts w:cs="Aharoni"/>
                <w:lang w:val="en-IE"/>
              </w:rPr>
              <w:t xml:space="preserve">Ewon Cosy + </w:t>
            </w:r>
            <w:r w:rsidR="009014C9">
              <w:rPr>
                <w:rFonts w:cs="Aharoni"/>
                <w:lang w:val="en-IE"/>
              </w:rPr>
              <w:t xml:space="preserve">issues with Engineering VLAN and </w:t>
            </w:r>
            <w:r w:rsidR="004438CA">
              <w:rPr>
                <w:rFonts w:cs="Aharoni"/>
                <w:lang w:val="en-IE"/>
              </w:rPr>
              <w:t>NES Connecting to ignition server.</w:t>
            </w:r>
          </w:p>
          <w:p w14:paraId="28F2E5CD" w14:textId="3B2386EE" w:rsidR="00C85227" w:rsidRPr="00A460A9" w:rsidRDefault="00C85227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 xml:space="preserve">Created availability pages for </w:t>
            </w:r>
            <w:r w:rsidR="00401845">
              <w:rPr>
                <w:rFonts w:cs="Aharoni"/>
                <w:lang w:val="en-IE"/>
              </w:rPr>
              <w:t>CAM1, 2 &amp; 3 machines</w:t>
            </w:r>
          </w:p>
        </w:tc>
      </w:tr>
      <w:tr w:rsidR="0069268A" w14:paraId="7E4994FD" w14:textId="0874E562" w:rsidTr="0069268A">
        <w:trPr>
          <w:cantSplit/>
          <w:trHeight w:val="1373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14B3DFA8" w14:textId="0BEA8A8C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Thursday</w:t>
            </w:r>
          </w:p>
        </w:tc>
        <w:tc>
          <w:tcPr>
            <w:tcW w:w="8752" w:type="dxa"/>
            <w:vAlign w:val="center"/>
          </w:tcPr>
          <w:p w14:paraId="72E665E1" w14:textId="6ACFDB88" w:rsidR="00597C48" w:rsidRPr="006E726E" w:rsidRDefault="006E726E" w:rsidP="006E726E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>Crea</w:t>
            </w:r>
            <w:r w:rsidR="00C85227">
              <w:rPr>
                <w:lang w:val="en-IE"/>
              </w:rPr>
              <w:t>ted Home pages for CAM 1, 2 &amp; 3 machines</w:t>
            </w:r>
          </w:p>
          <w:p w14:paraId="606D3BC7" w14:textId="066885EC" w:rsidR="00597C48" w:rsidRDefault="00597C48" w:rsidP="0063090F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>Met up with David to discuss current CAM project and visions of PFS2 project</w:t>
            </w:r>
          </w:p>
          <w:p w14:paraId="028DAE37" w14:textId="2EB7E8DD" w:rsidR="0069268A" w:rsidRDefault="00597C48" w:rsidP="0063090F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>Started PFS2 project</w:t>
            </w:r>
          </w:p>
          <w:p w14:paraId="4415401E" w14:textId="264E8E5A" w:rsidR="00597C48" w:rsidRPr="006E22D2" w:rsidRDefault="00597C48" w:rsidP="0063090F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>Created PFS2 Database</w:t>
            </w:r>
          </w:p>
        </w:tc>
      </w:tr>
      <w:tr w:rsidR="0069268A" w14:paraId="6FA353BC" w14:textId="54EA55E8" w:rsidTr="0069268A">
        <w:trPr>
          <w:cantSplit/>
          <w:trHeight w:val="1134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6B946811" w14:textId="2CD0A3DB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Friday</w:t>
            </w:r>
          </w:p>
        </w:tc>
        <w:tc>
          <w:tcPr>
            <w:tcW w:w="8752" w:type="dxa"/>
            <w:vAlign w:val="center"/>
          </w:tcPr>
          <w:p w14:paraId="67E5A2CC" w14:textId="33DF7DDF" w:rsidR="0069268A" w:rsidRPr="006E22D2" w:rsidRDefault="000D2E77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 xml:space="preserve">Improved PFS2 Page and created </w:t>
            </w:r>
            <w:r w:rsidR="005C6545">
              <w:rPr>
                <w:rFonts w:cs="Aharoni"/>
                <w:lang w:val="en-IE"/>
              </w:rPr>
              <w:t>error log and active home page</w:t>
            </w:r>
          </w:p>
        </w:tc>
      </w:tr>
    </w:tbl>
    <w:p w14:paraId="37DB33DE" w14:textId="08F0BFFD" w:rsidR="00B71667" w:rsidRPr="00784BD2" w:rsidRDefault="00B71667" w:rsidP="0076533B">
      <w:pPr>
        <w:rPr>
          <w:lang w:val="en-IE"/>
        </w:rPr>
      </w:pPr>
    </w:p>
    <w:p w14:paraId="4556E645" w14:textId="77777777" w:rsidR="00B203E5" w:rsidRPr="00784BD2" w:rsidRDefault="00B203E5" w:rsidP="0063090F">
      <w:pPr>
        <w:rPr>
          <w:lang w:val="en-IE"/>
        </w:rPr>
      </w:pPr>
    </w:p>
    <w:sectPr w:rsidR="00B203E5" w:rsidRPr="00784BD2" w:rsidSect="009A6234">
      <w:headerReference w:type="default" r:id="rId8"/>
      <w:footerReference w:type="default" r:id="rId9"/>
      <w:pgSz w:w="11906" w:h="16838"/>
      <w:pgMar w:top="113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83270" w14:textId="77777777" w:rsidR="00C92D18" w:rsidRDefault="00C92D18" w:rsidP="00303EE4">
      <w:pPr>
        <w:spacing w:after="0" w:line="240" w:lineRule="auto"/>
      </w:pPr>
      <w:r>
        <w:separator/>
      </w:r>
    </w:p>
  </w:endnote>
  <w:endnote w:type="continuationSeparator" w:id="0">
    <w:p w14:paraId="706DE662" w14:textId="77777777" w:rsidR="00C92D18" w:rsidRDefault="00C92D18" w:rsidP="00303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83163" w14:textId="3DD1CE05" w:rsidR="00303EE4" w:rsidRPr="00303EE4" w:rsidRDefault="00303EE4" w:rsidP="00303EE4">
    <w:pPr>
      <w:pStyle w:val="Footer"/>
      <w:rPr>
        <w:i/>
        <w:iCs/>
        <w:lang w:val="en-IE"/>
      </w:rPr>
    </w:pPr>
    <w:r w:rsidRPr="00303EE4">
      <w:rPr>
        <w:i/>
        <w:iCs/>
        <w:lang w:val="en-IE"/>
      </w:rPr>
      <w:t>Brendan Collins</w:t>
    </w:r>
    <w:r w:rsidR="00A33FD4">
      <w:rPr>
        <w:i/>
        <w:iCs/>
        <w:lang w:val="en-IE"/>
      </w:rPr>
      <w:t xml:space="preserve"> [23364238]</w:t>
    </w:r>
  </w:p>
  <w:p w14:paraId="1CCB5E16" w14:textId="77777777" w:rsidR="00303EE4" w:rsidRPr="00303EE4" w:rsidRDefault="00303EE4" w:rsidP="00303EE4">
    <w:pPr>
      <w:pStyle w:val="Footer"/>
      <w:rPr>
        <w:i/>
        <w:iCs/>
        <w:lang w:val="en-IE"/>
      </w:rPr>
    </w:pPr>
    <w:r w:rsidRPr="00303EE4">
      <w:rPr>
        <w:i/>
        <w:iCs/>
        <w:lang w:val="en-IE"/>
      </w:rPr>
      <w:t>Student Controls engineer</w:t>
    </w:r>
  </w:p>
  <w:p w14:paraId="2835ADDA" w14:textId="76320527" w:rsidR="00303EE4" w:rsidRPr="00303EE4" w:rsidRDefault="00303EE4">
    <w:pPr>
      <w:pStyle w:val="Footer"/>
      <w:rPr>
        <w:i/>
        <w:iCs/>
        <w:lang w:val="en-IE"/>
      </w:rPr>
    </w:pPr>
    <w:r w:rsidRPr="00303EE4">
      <w:rPr>
        <w:i/>
        <w:iCs/>
        <w:lang w:val="en-IE"/>
      </w:rPr>
      <w:t>Hollister ULC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B34DE" w14:textId="77777777" w:rsidR="00C92D18" w:rsidRDefault="00C92D18" w:rsidP="00303EE4">
      <w:pPr>
        <w:spacing w:after="0" w:line="240" w:lineRule="auto"/>
      </w:pPr>
      <w:r>
        <w:separator/>
      </w:r>
    </w:p>
  </w:footnote>
  <w:footnote w:type="continuationSeparator" w:id="0">
    <w:p w14:paraId="2BE099F7" w14:textId="77777777" w:rsidR="00C92D18" w:rsidRDefault="00C92D18" w:rsidP="00303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10D7C" w14:textId="3F0E0058" w:rsidR="00303EE4" w:rsidRDefault="00303EE4" w:rsidP="008D186C">
    <w:pPr>
      <w:jc w:val="right"/>
      <w:rPr>
        <w:sz w:val="32"/>
        <w:szCs w:val="32"/>
        <w:lang w:val="en-IE"/>
      </w:rPr>
    </w:pPr>
    <w:r w:rsidRPr="009A6234">
      <w:rPr>
        <w:noProof/>
        <w:sz w:val="32"/>
        <w:szCs w:val="32"/>
        <w:lang w:val="en-IE"/>
      </w:rPr>
      <w:drawing>
        <wp:inline distT="0" distB="0" distL="0" distR="0" wp14:anchorId="28BA3C7F" wp14:editId="0BAF95ED">
          <wp:extent cx="933450" cy="944834"/>
          <wp:effectExtent l="0" t="0" r="0" b="8255"/>
          <wp:docPr id="1466693769" name="Picture 1" descr="A red symbol with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0570823" name="Picture 1" descr="A red symbol with a white background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077" b="10660"/>
                  <a:stretch/>
                </pic:blipFill>
                <pic:spPr bwMode="auto">
                  <a:xfrm>
                    <a:off x="0" y="0"/>
                    <a:ext cx="939084" cy="9505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8D186C">
      <w:rPr>
        <w:noProof/>
        <w:sz w:val="32"/>
        <w:szCs w:val="32"/>
        <w:lang w:val="en-IE"/>
      </w:rPr>
      <w:drawing>
        <wp:inline distT="0" distB="0" distL="0" distR="0" wp14:anchorId="17300EC1" wp14:editId="3F639787">
          <wp:extent cx="710544" cy="943200"/>
          <wp:effectExtent l="0" t="0" r="0" b="0"/>
          <wp:docPr id="18476118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7611880" name="Picture 184761188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0544" cy="9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CDF2E7B" w14:textId="77777777" w:rsidR="00303EE4" w:rsidRDefault="00303EE4" w:rsidP="00303EE4">
    <w:pPr>
      <w:jc w:val="center"/>
      <w:rPr>
        <w:sz w:val="32"/>
        <w:szCs w:val="32"/>
        <w:lang w:val="en-IE"/>
      </w:rPr>
    </w:pPr>
  </w:p>
  <w:p w14:paraId="2906F5C2" w14:textId="2AAA54B1" w:rsidR="00303EE4" w:rsidRDefault="008D186C" w:rsidP="00303EE4">
    <w:pPr>
      <w:rPr>
        <w:sz w:val="32"/>
        <w:szCs w:val="32"/>
        <w:u w:val="dotted"/>
        <w:lang w:val="en-IE"/>
      </w:rPr>
    </w:pPr>
    <w:r>
      <w:rPr>
        <w:sz w:val="32"/>
        <w:szCs w:val="32"/>
        <w:lang w:val="en-IE"/>
      </w:rPr>
      <w:t xml:space="preserve">Placement </w:t>
    </w:r>
    <w:r w:rsidR="00303EE4" w:rsidRPr="009A6234">
      <w:rPr>
        <w:sz w:val="32"/>
        <w:szCs w:val="32"/>
        <w:lang w:val="en-IE"/>
      </w:rPr>
      <w:t xml:space="preserve">Work </w:t>
    </w:r>
    <w:r>
      <w:rPr>
        <w:sz w:val="32"/>
        <w:szCs w:val="32"/>
        <w:lang w:val="en-IE"/>
      </w:rPr>
      <w:t>Log</w:t>
    </w:r>
    <w:r w:rsidR="00303EE4" w:rsidRPr="00E474FF">
      <w:rPr>
        <w:sz w:val="32"/>
        <w:szCs w:val="32"/>
        <w:u w:val="dotted"/>
        <w:lang w:val="en-IE"/>
      </w:rPr>
      <w:t xml:space="preserve"> </w:t>
    </w:r>
    <w:r w:rsidR="00303EE4" w:rsidRPr="00E474FF">
      <w:rPr>
        <w:sz w:val="32"/>
        <w:szCs w:val="32"/>
        <w:u w:val="dotted"/>
        <w:lang w:val="en-IE"/>
      </w:rPr>
      <w:tab/>
    </w:r>
    <w:r w:rsidR="00303EE4" w:rsidRPr="00E474FF">
      <w:rPr>
        <w:sz w:val="32"/>
        <w:szCs w:val="32"/>
        <w:u w:val="dotted"/>
        <w:lang w:val="en-IE"/>
      </w:rPr>
      <w:tab/>
    </w:r>
    <w:r w:rsidR="00303EE4" w:rsidRPr="00E474FF">
      <w:rPr>
        <w:sz w:val="32"/>
        <w:szCs w:val="32"/>
        <w:u w:val="dotted"/>
        <w:lang w:val="en-IE"/>
      </w:rPr>
      <w:tab/>
    </w:r>
    <w:r w:rsidR="00303EE4">
      <w:rPr>
        <w:sz w:val="32"/>
        <w:szCs w:val="32"/>
        <w:u w:val="dotted"/>
        <w:lang w:val="en-IE"/>
      </w:rPr>
      <w:tab/>
    </w:r>
    <w:r w:rsidR="00303EE4">
      <w:rPr>
        <w:sz w:val="32"/>
        <w:szCs w:val="32"/>
        <w:u w:val="dotted"/>
        <w:lang w:val="en-IE"/>
      </w:rPr>
      <w:tab/>
    </w:r>
    <w:r w:rsidR="00303EE4">
      <w:rPr>
        <w:sz w:val="32"/>
        <w:szCs w:val="32"/>
        <w:u w:val="dotted"/>
        <w:lang w:val="en-IE"/>
      </w:rPr>
      <w:tab/>
    </w:r>
    <w:r w:rsidR="00303EE4" w:rsidRPr="00E474FF">
      <w:rPr>
        <w:sz w:val="32"/>
        <w:szCs w:val="32"/>
        <w:u w:val="dotted"/>
        <w:lang w:val="en-IE"/>
      </w:rPr>
      <w:tab/>
    </w:r>
    <w:r w:rsidR="00303EE4" w:rsidRPr="009A6234">
      <w:rPr>
        <w:sz w:val="32"/>
        <w:szCs w:val="32"/>
        <w:lang w:val="en-IE"/>
      </w:rPr>
      <w:t xml:space="preserve">Wk </w:t>
    </w:r>
    <w:r w:rsidR="004B62B3">
      <w:rPr>
        <w:sz w:val="32"/>
        <w:szCs w:val="32"/>
        <w:lang w:val="en-IE"/>
      </w:rPr>
      <w:t>2</w:t>
    </w:r>
  </w:p>
  <w:p w14:paraId="1EAEEACD" w14:textId="0E0B9B5F" w:rsidR="00303EE4" w:rsidRPr="00303EE4" w:rsidRDefault="007B5B09" w:rsidP="00303EE4">
    <w:pPr>
      <w:jc w:val="right"/>
      <w:rPr>
        <w:i/>
        <w:iCs/>
        <w:sz w:val="18"/>
        <w:szCs w:val="18"/>
        <w:lang w:val="en-IE"/>
      </w:rPr>
    </w:pPr>
    <w:r>
      <w:rPr>
        <w:i/>
        <w:iCs/>
        <w:sz w:val="18"/>
        <w:szCs w:val="18"/>
        <w:lang w:val="en-IE"/>
      </w:rPr>
      <w:t>2</w:t>
    </w:r>
    <w:r>
      <w:rPr>
        <w:i/>
        <w:iCs/>
        <w:sz w:val="18"/>
        <w:szCs w:val="18"/>
        <w:vertAlign w:val="superscript"/>
        <w:lang w:val="en-IE"/>
      </w:rPr>
      <w:t>nd</w:t>
    </w:r>
    <w:r w:rsidR="00303EE4" w:rsidRPr="00E474FF">
      <w:rPr>
        <w:i/>
        <w:iCs/>
        <w:sz w:val="18"/>
        <w:szCs w:val="18"/>
        <w:vertAlign w:val="superscript"/>
        <w:lang w:val="en-IE"/>
      </w:rPr>
      <w:t xml:space="preserve"> </w:t>
    </w:r>
    <w:r>
      <w:rPr>
        <w:i/>
        <w:iCs/>
        <w:sz w:val="18"/>
        <w:szCs w:val="18"/>
        <w:lang w:val="en-IE"/>
      </w:rPr>
      <w:t>Feb</w:t>
    </w:r>
    <w:r w:rsidR="00303EE4" w:rsidRPr="00E474FF">
      <w:rPr>
        <w:i/>
        <w:iCs/>
        <w:sz w:val="18"/>
        <w:szCs w:val="18"/>
        <w:lang w:val="en-IE"/>
      </w:rPr>
      <w:t xml:space="preserve"> – </w:t>
    </w:r>
    <w:r w:rsidR="00E16FAF">
      <w:rPr>
        <w:i/>
        <w:iCs/>
        <w:sz w:val="18"/>
        <w:szCs w:val="18"/>
        <w:lang w:val="en-IE"/>
      </w:rPr>
      <w:t>9</w:t>
    </w:r>
    <w:r w:rsidR="00303EE4" w:rsidRPr="00E474FF">
      <w:rPr>
        <w:i/>
        <w:iCs/>
        <w:sz w:val="18"/>
        <w:szCs w:val="18"/>
        <w:vertAlign w:val="superscript"/>
        <w:lang w:val="en-IE"/>
      </w:rPr>
      <w:t>th</w:t>
    </w:r>
    <w:r w:rsidR="00303EE4" w:rsidRPr="00E474FF">
      <w:rPr>
        <w:i/>
        <w:iCs/>
        <w:sz w:val="18"/>
        <w:szCs w:val="18"/>
        <w:lang w:val="en-IE"/>
      </w:rPr>
      <w:t xml:space="preserve"> </w:t>
    </w:r>
    <w:r w:rsidR="00E16FAF">
      <w:rPr>
        <w:i/>
        <w:iCs/>
        <w:sz w:val="18"/>
        <w:szCs w:val="18"/>
        <w:lang w:val="en-IE"/>
      </w:rPr>
      <w:t>Feb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03756"/>
    <w:multiLevelType w:val="hybridMultilevel"/>
    <w:tmpl w:val="F94A3F20"/>
    <w:lvl w:ilvl="0" w:tplc="96DCF01C">
      <w:numFmt w:val="bullet"/>
      <w:lvlText w:val="-"/>
      <w:lvlJc w:val="left"/>
      <w:pPr>
        <w:ind w:left="720" w:hanging="360"/>
      </w:pPr>
      <w:rPr>
        <w:rFonts w:ascii="Aptos" w:eastAsiaTheme="minorHAnsi" w:hAnsi="Aptos" w:cs="Aharon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8A190A"/>
    <w:multiLevelType w:val="hybridMultilevel"/>
    <w:tmpl w:val="8DD214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251D9C"/>
    <w:multiLevelType w:val="hybridMultilevel"/>
    <w:tmpl w:val="D2B63E76"/>
    <w:lvl w:ilvl="0" w:tplc="5BCAED78">
      <w:numFmt w:val="bullet"/>
      <w:lvlText w:val="-"/>
      <w:lvlJc w:val="left"/>
      <w:pPr>
        <w:ind w:left="720" w:hanging="360"/>
      </w:pPr>
      <w:rPr>
        <w:rFonts w:ascii="Aharoni" w:eastAsiaTheme="minorHAnsi" w:hAnsi="Aharoni" w:cs="Aharon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82423">
    <w:abstractNumId w:val="1"/>
  </w:num>
  <w:num w:numId="2" w16cid:durableId="133304765">
    <w:abstractNumId w:val="2"/>
  </w:num>
  <w:num w:numId="3" w16cid:durableId="30193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FF"/>
    <w:rsid w:val="00013550"/>
    <w:rsid w:val="00082A5B"/>
    <w:rsid w:val="000D2E77"/>
    <w:rsid w:val="000E30E7"/>
    <w:rsid w:val="00213A0A"/>
    <w:rsid w:val="0028305A"/>
    <w:rsid w:val="002A6DAE"/>
    <w:rsid w:val="002B389E"/>
    <w:rsid w:val="002F49AC"/>
    <w:rsid w:val="00303EE4"/>
    <w:rsid w:val="00306434"/>
    <w:rsid w:val="003228F5"/>
    <w:rsid w:val="003258E4"/>
    <w:rsid w:val="0033764C"/>
    <w:rsid w:val="003738C4"/>
    <w:rsid w:val="003C0174"/>
    <w:rsid w:val="003C0B28"/>
    <w:rsid w:val="00401845"/>
    <w:rsid w:val="00424012"/>
    <w:rsid w:val="004438CA"/>
    <w:rsid w:val="00476FD0"/>
    <w:rsid w:val="004A1967"/>
    <w:rsid w:val="004B62B3"/>
    <w:rsid w:val="004D1F45"/>
    <w:rsid w:val="004E51F8"/>
    <w:rsid w:val="004E64CF"/>
    <w:rsid w:val="00507483"/>
    <w:rsid w:val="005203AF"/>
    <w:rsid w:val="00520CB6"/>
    <w:rsid w:val="00550D3F"/>
    <w:rsid w:val="00562044"/>
    <w:rsid w:val="00597C48"/>
    <w:rsid w:val="005C2E41"/>
    <w:rsid w:val="005C3D61"/>
    <w:rsid w:val="005C6545"/>
    <w:rsid w:val="005E022F"/>
    <w:rsid w:val="0063090F"/>
    <w:rsid w:val="006424FC"/>
    <w:rsid w:val="00642E86"/>
    <w:rsid w:val="0069268A"/>
    <w:rsid w:val="00693CCC"/>
    <w:rsid w:val="006E22D2"/>
    <w:rsid w:val="006E726E"/>
    <w:rsid w:val="006F191E"/>
    <w:rsid w:val="00720945"/>
    <w:rsid w:val="0076533B"/>
    <w:rsid w:val="00784BD2"/>
    <w:rsid w:val="00784E70"/>
    <w:rsid w:val="007B517A"/>
    <w:rsid w:val="007B5B09"/>
    <w:rsid w:val="007E74AA"/>
    <w:rsid w:val="008265EC"/>
    <w:rsid w:val="008D13E4"/>
    <w:rsid w:val="008D186C"/>
    <w:rsid w:val="008F093E"/>
    <w:rsid w:val="008F1E66"/>
    <w:rsid w:val="009014C9"/>
    <w:rsid w:val="009666BE"/>
    <w:rsid w:val="009675E0"/>
    <w:rsid w:val="00985B7E"/>
    <w:rsid w:val="009A42D0"/>
    <w:rsid w:val="009A6234"/>
    <w:rsid w:val="00A33FD4"/>
    <w:rsid w:val="00A460A9"/>
    <w:rsid w:val="00A5104D"/>
    <w:rsid w:val="00A55209"/>
    <w:rsid w:val="00A82A7F"/>
    <w:rsid w:val="00AC1ED5"/>
    <w:rsid w:val="00AF5FAE"/>
    <w:rsid w:val="00B06460"/>
    <w:rsid w:val="00B203E5"/>
    <w:rsid w:val="00B43047"/>
    <w:rsid w:val="00B47B28"/>
    <w:rsid w:val="00B66CCB"/>
    <w:rsid w:val="00B71667"/>
    <w:rsid w:val="00C01295"/>
    <w:rsid w:val="00C17967"/>
    <w:rsid w:val="00C57B08"/>
    <w:rsid w:val="00C85227"/>
    <w:rsid w:val="00C92D18"/>
    <w:rsid w:val="00CC723F"/>
    <w:rsid w:val="00CD0B40"/>
    <w:rsid w:val="00CE3064"/>
    <w:rsid w:val="00D44C3D"/>
    <w:rsid w:val="00D630F5"/>
    <w:rsid w:val="00D90FA7"/>
    <w:rsid w:val="00DE44B5"/>
    <w:rsid w:val="00E16FAF"/>
    <w:rsid w:val="00E30A0E"/>
    <w:rsid w:val="00E474FF"/>
    <w:rsid w:val="00E51CD4"/>
    <w:rsid w:val="00E5235A"/>
    <w:rsid w:val="00E7790C"/>
    <w:rsid w:val="00E84E35"/>
    <w:rsid w:val="00E939E3"/>
    <w:rsid w:val="00EB00E2"/>
    <w:rsid w:val="00EC1981"/>
    <w:rsid w:val="00F01816"/>
    <w:rsid w:val="00F90748"/>
    <w:rsid w:val="00FB229D"/>
    <w:rsid w:val="00FF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583D3"/>
  <w15:chartTrackingRefBased/>
  <w15:docId w15:val="{14F412B9-F74E-40CB-AC3A-5AC8C5B9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4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3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EE4"/>
  </w:style>
  <w:style w:type="paragraph" w:styleId="Footer">
    <w:name w:val="footer"/>
    <w:basedOn w:val="Normal"/>
    <w:link w:val="FooterChar"/>
    <w:uiPriority w:val="99"/>
    <w:unhideWhenUsed/>
    <w:rsid w:val="00303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EE4"/>
  </w:style>
  <w:style w:type="table" w:styleId="TableGrid">
    <w:name w:val="Table Grid"/>
    <w:basedOn w:val="TableNormal"/>
    <w:uiPriority w:val="39"/>
    <w:rsid w:val="00765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D8A5C-C074-440E-8777-F6118E15E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2682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Hollister Incorporated</Company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Collins</dc:creator>
  <cp:keywords/>
  <dc:description/>
  <cp:lastModifiedBy>Brendan Collins</cp:lastModifiedBy>
  <cp:revision>14</cp:revision>
  <cp:lastPrinted>2025-09-19T10:38:00Z</cp:lastPrinted>
  <dcterms:created xsi:type="dcterms:W3CDTF">2026-02-04T11:33:00Z</dcterms:created>
  <dcterms:modified xsi:type="dcterms:W3CDTF">2026-02-06T08:15:00Z</dcterms:modified>
</cp:coreProperties>
</file>