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EE3" w:rsidRPr="00051CCA" w:rsidRDefault="00C46EE3">
      <w:pPr>
        <w:ind w:left="1062" w:right="846"/>
      </w:pPr>
    </w:p>
    <w:p w:rsidR="006203C6" w:rsidRPr="00051CCA" w:rsidRDefault="008F29C8" w:rsidP="006203C6">
      <w:pPr>
        <w:jc w:val="center"/>
        <w:rPr>
          <w:b/>
        </w:rPr>
      </w:pPr>
      <w:r w:rsidRPr="00051CCA">
        <w:rPr>
          <w:b/>
        </w:rPr>
        <w:t xml:space="preserve"> </w:t>
      </w:r>
      <w:r w:rsidR="00AC52E2">
        <w:rPr>
          <w:b/>
        </w:rPr>
        <w:t>Lab 1</w:t>
      </w:r>
    </w:p>
    <w:p w:rsidR="006203C6" w:rsidRPr="00051CCA" w:rsidRDefault="006203C6" w:rsidP="006203C6">
      <w:pPr>
        <w:jc w:val="center"/>
        <w:rPr>
          <w:b/>
        </w:rPr>
      </w:pPr>
      <w:r w:rsidRPr="00051CCA">
        <w:rPr>
          <w:b/>
        </w:rPr>
        <w:t xml:space="preserve">How to Use Xilinx ISE </w:t>
      </w:r>
      <w:r w:rsidR="00737127" w:rsidRPr="00051CCA">
        <w:rPr>
          <w:b/>
        </w:rPr>
        <w:t>12.1</w:t>
      </w:r>
      <w:r w:rsidRPr="00051CCA">
        <w:rPr>
          <w:b/>
        </w:rPr>
        <w:t xml:space="preserve"> Project Navigator </w:t>
      </w:r>
    </w:p>
    <w:p w:rsidR="00FF7939" w:rsidRPr="00051CCA" w:rsidRDefault="00FF7939" w:rsidP="00FF7939"/>
    <w:p w:rsidR="00167185" w:rsidRPr="00051CCA" w:rsidRDefault="00167185" w:rsidP="00167185">
      <w:pPr>
        <w:spacing w:after="240"/>
      </w:pPr>
      <w:r w:rsidRPr="00051CCA">
        <w:rPr>
          <w:b/>
          <w:bCs/>
          <w:u w:val="single"/>
        </w:rPr>
        <w:t>Acknowledgements</w:t>
      </w:r>
      <w:r w:rsidRPr="00051CCA">
        <w:rPr>
          <w:b/>
          <w:bCs/>
        </w:rPr>
        <w:t>:</w:t>
      </w:r>
      <w:r w:rsidRPr="00051CCA">
        <w:rPr>
          <w:bCs/>
        </w:rPr>
        <w:t xml:space="preserve">  </w:t>
      </w:r>
      <w:r w:rsidRPr="00051CCA">
        <w:t xml:space="preserve">Developed by </w:t>
      </w:r>
      <w:proofErr w:type="spellStart"/>
      <w:r w:rsidR="007F7E41" w:rsidRPr="00051CCA">
        <w:t>Bassam</w:t>
      </w:r>
      <w:proofErr w:type="spellEnd"/>
      <w:r w:rsidR="007F7E41" w:rsidRPr="00051CCA">
        <w:t xml:space="preserve"> </w:t>
      </w:r>
      <w:proofErr w:type="spellStart"/>
      <w:r w:rsidR="007F7E41" w:rsidRPr="00051CCA">
        <w:t>Matar</w:t>
      </w:r>
      <w:proofErr w:type="spellEnd"/>
      <w:r w:rsidR="00754F6C" w:rsidRPr="00051CCA">
        <w:t xml:space="preserve">, </w:t>
      </w:r>
      <w:r w:rsidR="004E2FF1" w:rsidRPr="00051CCA">
        <w:t xml:space="preserve">Engineering </w:t>
      </w:r>
      <w:r w:rsidR="002B644E" w:rsidRPr="00051CCA">
        <w:t>Faculty</w:t>
      </w:r>
      <w:r w:rsidR="00754F6C" w:rsidRPr="00051CCA">
        <w:t xml:space="preserve"> at </w:t>
      </w:r>
      <w:r w:rsidR="0024222B" w:rsidRPr="00051CCA">
        <w:t xml:space="preserve">Chandler-Gilbert </w:t>
      </w:r>
      <w:r w:rsidRPr="00051CCA">
        <w:t xml:space="preserve">Community College, </w:t>
      </w:r>
      <w:r w:rsidR="0024222B" w:rsidRPr="00051CCA">
        <w:t>Chandler</w:t>
      </w:r>
      <w:r w:rsidR="00DC2658" w:rsidRPr="00051CCA">
        <w:t xml:space="preserve">, </w:t>
      </w:r>
      <w:r w:rsidR="00754F6C" w:rsidRPr="00051CCA">
        <w:t>Arizona</w:t>
      </w:r>
      <w:r w:rsidRPr="00051CCA">
        <w:t>.</w:t>
      </w:r>
      <w:r w:rsidR="00D732BC" w:rsidRPr="00051CCA">
        <w:t xml:space="preserve"> </w:t>
      </w:r>
      <w:proofErr w:type="gramStart"/>
      <w:r w:rsidR="00D732BC" w:rsidRPr="00051CCA">
        <w:rPr>
          <w:i/>
        </w:rPr>
        <w:t>Funded by National Science Foundation (NSF).</w:t>
      </w:r>
      <w:proofErr w:type="gramEnd"/>
    </w:p>
    <w:p w:rsidR="006203C6" w:rsidRPr="00051CCA" w:rsidRDefault="00FF7939" w:rsidP="0024222B">
      <w:pPr>
        <w:pStyle w:val="Chapter"/>
        <w:widowControl/>
        <w:rPr>
          <w:rFonts w:ascii="Times New Roman" w:hAnsi="Times New Roman"/>
          <w:b w:val="0"/>
          <w:sz w:val="24"/>
          <w:szCs w:val="24"/>
        </w:rPr>
      </w:pPr>
      <w:r w:rsidRPr="00051CCA">
        <w:rPr>
          <w:rFonts w:ascii="Times New Roman" w:hAnsi="Times New Roman"/>
          <w:sz w:val="24"/>
          <w:szCs w:val="24"/>
          <w:u w:val="single"/>
        </w:rPr>
        <w:t>Lab Summary</w:t>
      </w:r>
      <w:r w:rsidRPr="00051CCA">
        <w:rPr>
          <w:rFonts w:ascii="Times New Roman" w:hAnsi="Times New Roman"/>
          <w:sz w:val="24"/>
          <w:szCs w:val="24"/>
        </w:rPr>
        <w:t>:</w:t>
      </w:r>
      <w:r w:rsidRPr="00051CCA">
        <w:rPr>
          <w:rFonts w:ascii="Times New Roman" w:hAnsi="Times New Roman"/>
          <w:b w:val="0"/>
          <w:sz w:val="24"/>
          <w:szCs w:val="24"/>
        </w:rPr>
        <w:t xml:space="preserve">  </w:t>
      </w:r>
    </w:p>
    <w:p w:rsidR="006203C6" w:rsidRPr="00051CCA" w:rsidRDefault="006203C6" w:rsidP="006203C6">
      <w:r w:rsidRPr="00051CCA">
        <w:t>This is a voluntary lab, for those of you who lack experience in the use</w:t>
      </w:r>
      <w:r w:rsidR="00051CCA" w:rsidRPr="00051CCA">
        <w:t xml:space="preserve"> of </w:t>
      </w:r>
      <w:r w:rsidR="00D732BC" w:rsidRPr="00051CCA">
        <w:t xml:space="preserve">Xilinx ISE </w:t>
      </w:r>
      <w:r w:rsidR="00737127" w:rsidRPr="00051CCA">
        <w:t>12.1</w:t>
      </w:r>
      <w:r w:rsidR="00864EF3">
        <w:t>©</w:t>
      </w:r>
      <w:r w:rsidRPr="00051CCA">
        <w:t>. We will walk you through a small version of a lab session and produce a totally fake lab report. In the process, though, you will use all of the main steps that you will be asked to use in all later lab work.</w:t>
      </w:r>
    </w:p>
    <w:p w:rsidR="006203C6" w:rsidRPr="00051CCA" w:rsidRDefault="006203C6" w:rsidP="0024222B">
      <w:pPr>
        <w:pStyle w:val="Chapter"/>
        <w:widowControl/>
        <w:rPr>
          <w:rFonts w:ascii="Times New Roman" w:hAnsi="Times New Roman"/>
          <w:b w:val="0"/>
          <w:sz w:val="24"/>
          <w:szCs w:val="24"/>
        </w:rPr>
      </w:pPr>
    </w:p>
    <w:p w:rsidR="0024222B" w:rsidRPr="00051CCA" w:rsidRDefault="0024222B" w:rsidP="0024222B">
      <w:pPr>
        <w:pStyle w:val="Chapter"/>
        <w:widowControl/>
        <w:rPr>
          <w:rFonts w:ascii="Times New Roman" w:hAnsi="Times New Roman"/>
          <w:b w:val="0"/>
          <w:sz w:val="24"/>
          <w:szCs w:val="24"/>
        </w:rPr>
      </w:pPr>
      <w:r w:rsidRPr="00051CCA">
        <w:rPr>
          <w:rFonts w:ascii="Times New Roman" w:hAnsi="Times New Roman"/>
          <w:b w:val="0"/>
          <w:sz w:val="24"/>
          <w:szCs w:val="24"/>
        </w:rPr>
        <w:t xml:space="preserve">This lab will present design entry, simulation, and prototyping with tools that are provided by </w:t>
      </w:r>
      <w:r w:rsidR="00E461C9" w:rsidRPr="00051CCA">
        <w:rPr>
          <w:rFonts w:ascii="Times New Roman" w:hAnsi="Times New Roman"/>
          <w:b w:val="0"/>
          <w:sz w:val="24"/>
          <w:szCs w:val="24"/>
        </w:rPr>
        <w:t>Xilinx</w:t>
      </w:r>
      <w:r w:rsidR="00E461C9" w:rsidRPr="00051CCA">
        <w:rPr>
          <w:rFonts w:ascii="Times New Roman" w:hAnsi="Times New Roman"/>
          <w:b w:val="0"/>
          <w:sz w:val="24"/>
          <w:szCs w:val="24"/>
          <w:vertAlign w:val="superscript"/>
        </w:rPr>
        <w:t xml:space="preserve">® </w:t>
      </w:r>
      <w:r w:rsidR="00737127" w:rsidRPr="00051CCA">
        <w:rPr>
          <w:rFonts w:ascii="Times New Roman" w:hAnsi="Times New Roman"/>
          <w:b w:val="0"/>
          <w:sz w:val="24"/>
          <w:szCs w:val="24"/>
        </w:rPr>
        <w:t xml:space="preserve">ISE 12.1 </w:t>
      </w:r>
      <w:r w:rsidRPr="00051CCA">
        <w:rPr>
          <w:rFonts w:ascii="Times New Roman" w:hAnsi="Times New Roman"/>
          <w:b w:val="0"/>
          <w:sz w:val="24"/>
          <w:szCs w:val="24"/>
        </w:rPr>
        <w:t>for this purpos</w:t>
      </w:r>
      <w:r w:rsidR="006203C6" w:rsidRPr="00051CCA">
        <w:rPr>
          <w:rFonts w:ascii="Times New Roman" w:hAnsi="Times New Roman"/>
          <w:b w:val="0"/>
          <w:sz w:val="24"/>
          <w:szCs w:val="24"/>
        </w:rPr>
        <w:t>e.  We will show how a simple design circuit of 2 inputs AND gate can</w:t>
      </w:r>
      <w:r w:rsidRPr="00051CCA">
        <w:rPr>
          <w:rFonts w:ascii="Times New Roman" w:hAnsi="Times New Roman"/>
          <w:b w:val="0"/>
          <w:sz w:val="24"/>
          <w:szCs w:val="24"/>
        </w:rPr>
        <w:t xml:space="preserve"> be directly entered into </w:t>
      </w:r>
      <w:r w:rsidR="00E461C9" w:rsidRPr="00051CCA">
        <w:rPr>
          <w:rFonts w:ascii="Times New Roman" w:hAnsi="Times New Roman"/>
          <w:b w:val="0"/>
          <w:sz w:val="24"/>
          <w:szCs w:val="24"/>
        </w:rPr>
        <w:t>Xilinx</w:t>
      </w:r>
      <w:r w:rsidR="00E461C9" w:rsidRPr="00051CCA">
        <w:rPr>
          <w:rFonts w:ascii="Times New Roman" w:hAnsi="Times New Roman"/>
          <w:b w:val="0"/>
          <w:sz w:val="24"/>
          <w:szCs w:val="24"/>
          <w:vertAlign w:val="superscript"/>
        </w:rPr>
        <w:t xml:space="preserve">® </w:t>
      </w:r>
      <w:r w:rsidR="001E18BC" w:rsidRPr="00051CCA">
        <w:rPr>
          <w:rFonts w:ascii="Times New Roman" w:hAnsi="Times New Roman"/>
          <w:b w:val="0"/>
          <w:sz w:val="24"/>
          <w:szCs w:val="24"/>
        </w:rPr>
        <w:t xml:space="preserve">ISE 12.1 </w:t>
      </w:r>
      <w:r w:rsidRPr="00051CCA">
        <w:rPr>
          <w:rFonts w:ascii="Times New Roman" w:hAnsi="Times New Roman"/>
          <w:b w:val="0"/>
          <w:sz w:val="24"/>
          <w:szCs w:val="24"/>
        </w:rPr>
        <w:t>for synthe</w:t>
      </w:r>
      <w:r w:rsidR="00127977" w:rsidRPr="00051CCA">
        <w:rPr>
          <w:rFonts w:ascii="Times New Roman" w:hAnsi="Times New Roman"/>
          <w:b w:val="0"/>
          <w:sz w:val="24"/>
          <w:szCs w:val="24"/>
        </w:rPr>
        <w:t xml:space="preserve">sis, post synthesis simulation and </w:t>
      </w:r>
      <w:r w:rsidRPr="00051CCA">
        <w:rPr>
          <w:rFonts w:ascii="Times New Roman" w:hAnsi="Times New Roman"/>
          <w:b w:val="0"/>
          <w:sz w:val="24"/>
          <w:szCs w:val="24"/>
        </w:rPr>
        <w:t>timing analysis</w:t>
      </w:r>
      <w:r w:rsidR="00127977" w:rsidRPr="00051CCA">
        <w:rPr>
          <w:rFonts w:ascii="Times New Roman" w:hAnsi="Times New Roman"/>
          <w:b w:val="0"/>
          <w:sz w:val="24"/>
          <w:szCs w:val="24"/>
        </w:rPr>
        <w:t xml:space="preserve">. </w:t>
      </w:r>
      <w:r w:rsidRPr="00051CCA">
        <w:rPr>
          <w:rFonts w:ascii="Times New Roman" w:hAnsi="Times New Roman"/>
          <w:b w:val="0"/>
          <w:sz w:val="24"/>
          <w:szCs w:val="24"/>
        </w:rPr>
        <w:t>We will show the implementation of more complex designs in future labs by running them through the design flow illustrated in this lab.</w:t>
      </w:r>
    </w:p>
    <w:p w:rsidR="005C640B" w:rsidRPr="00051CCA" w:rsidRDefault="005C640B" w:rsidP="00140EEA"/>
    <w:p w:rsidR="00140EEA" w:rsidRPr="00051CCA" w:rsidRDefault="00FF7939" w:rsidP="00140EEA">
      <w:r w:rsidRPr="00051CCA">
        <w:rPr>
          <w:b/>
          <w:u w:val="single"/>
        </w:rPr>
        <w:t>Lab Goal</w:t>
      </w:r>
      <w:r w:rsidRPr="00051CCA">
        <w:rPr>
          <w:b/>
        </w:rPr>
        <w:t xml:space="preserve">:  </w:t>
      </w:r>
      <w:r w:rsidR="00FA74E4" w:rsidRPr="00051CCA">
        <w:t xml:space="preserve">The goal of this lab is </w:t>
      </w:r>
      <w:r w:rsidR="00127977" w:rsidRPr="00051CCA">
        <w:t>to learn the use of using Xilinx</w:t>
      </w:r>
      <w:r w:rsidR="00127977" w:rsidRPr="00051CCA">
        <w:rPr>
          <w:vertAlign w:val="superscript"/>
        </w:rPr>
        <w:t xml:space="preserve">® </w:t>
      </w:r>
      <w:r w:rsidR="00051CCA" w:rsidRPr="00051CCA">
        <w:t xml:space="preserve">ISE 12.1 </w:t>
      </w:r>
      <w:r w:rsidR="00127977" w:rsidRPr="00051CCA">
        <w:t xml:space="preserve">software by </w:t>
      </w:r>
      <w:r w:rsidR="00DD6D1C" w:rsidRPr="00051CCA">
        <w:t>implementing inputs and outputs for a simple 2 inputs AND gate</w:t>
      </w:r>
      <w:r w:rsidR="00ED2F87">
        <w:t>.</w:t>
      </w:r>
    </w:p>
    <w:p w:rsidR="00F82E28" w:rsidRPr="00051CCA" w:rsidRDefault="00F82E28" w:rsidP="00FF7939"/>
    <w:p w:rsidR="00FF7939" w:rsidRPr="00051CCA" w:rsidRDefault="00FF7939" w:rsidP="00FF7939">
      <w:pPr>
        <w:rPr>
          <w:b/>
          <w:u w:val="single"/>
        </w:rPr>
      </w:pPr>
      <w:r w:rsidRPr="00051CCA">
        <w:rPr>
          <w:b/>
          <w:u w:val="single"/>
        </w:rPr>
        <w:t>Learning Objectives</w:t>
      </w:r>
    </w:p>
    <w:p w:rsidR="00FF7939" w:rsidRPr="00051CCA" w:rsidRDefault="00FF7939" w:rsidP="00FF7939"/>
    <w:p w:rsidR="0024222B" w:rsidRPr="00051CCA" w:rsidRDefault="00864EF3" w:rsidP="00F46C70">
      <w:pPr>
        <w:pStyle w:val="Subtitle"/>
        <w:widowControl/>
        <w:numPr>
          <w:ilvl w:val="0"/>
          <w:numId w:val="3"/>
        </w:numPr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</w:rPr>
        <w:t>Create a 2 input</w:t>
      </w:r>
      <w:r w:rsidR="00DD6D1C" w:rsidRPr="00051CCA">
        <w:rPr>
          <w:rFonts w:ascii="Times New Roman" w:hAnsi="Times New Roman"/>
          <w:b w:val="0"/>
          <w:sz w:val="24"/>
          <w:szCs w:val="24"/>
        </w:rPr>
        <w:t xml:space="preserve"> AND gate</w:t>
      </w:r>
      <w:r w:rsidR="0024222B" w:rsidRPr="00051CCA">
        <w:rPr>
          <w:rFonts w:ascii="Times New Roman" w:hAnsi="Times New Roman"/>
          <w:b w:val="0"/>
          <w:sz w:val="24"/>
          <w:szCs w:val="24"/>
        </w:rPr>
        <w:t xml:space="preserve"> project in </w:t>
      </w:r>
      <w:r w:rsidR="00E461C9" w:rsidRPr="00051CCA">
        <w:rPr>
          <w:rFonts w:ascii="Times New Roman" w:hAnsi="Times New Roman"/>
          <w:b w:val="0"/>
          <w:sz w:val="24"/>
          <w:szCs w:val="24"/>
        </w:rPr>
        <w:t>Xilinx</w:t>
      </w:r>
      <w:r w:rsidR="00E461C9" w:rsidRPr="00051CCA">
        <w:rPr>
          <w:rFonts w:ascii="Times New Roman" w:hAnsi="Times New Roman"/>
          <w:b w:val="0"/>
          <w:sz w:val="24"/>
          <w:szCs w:val="24"/>
          <w:vertAlign w:val="superscript"/>
        </w:rPr>
        <w:t xml:space="preserve">® </w:t>
      </w:r>
      <w:r w:rsidR="00051CCA" w:rsidRPr="00051CCA">
        <w:rPr>
          <w:rFonts w:ascii="Times New Roman" w:hAnsi="Times New Roman"/>
          <w:b w:val="0"/>
          <w:sz w:val="24"/>
          <w:szCs w:val="24"/>
        </w:rPr>
        <w:t xml:space="preserve">ISE 12.1 </w:t>
      </w:r>
      <w:r w:rsidR="00E461C9" w:rsidRPr="00051CCA">
        <w:rPr>
          <w:rFonts w:ascii="Times New Roman" w:hAnsi="Times New Roman"/>
          <w:b w:val="0"/>
          <w:sz w:val="24"/>
          <w:szCs w:val="24"/>
        </w:rPr>
        <w:t xml:space="preserve">using the free software </w:t>
      </w:r>
      <w:r w:rsidR="00E461C9" w:rsidRPr="00051CCA">
        <w:rPr>
          <w:rStyle w:val="Strong"/>
          <w:rFonts w:ascii="Times New Roman" w:hAnsi="Times New Roman"/>
          <w:sz w:val="24"/>
          <w:szCs w:val="24"/>
        </w:rPr>
        <w:t xml:space="preserve">ISE </w:t>
      </w:r>
      <w:proofErr w:type="spellStart"/>
      <w:r w:rsidR="00E461C9" w:rsidRPr="00051CCA">
        <w:rPr>
          <w:rStyle w:val="Emphasis"/>
          <w:rFonts w:ascii="Times New Roman" w:hAnsi="Times New Roman"/>
          <w:b w:val="0"/>
          <w:bCs/>
          <w:sz w:val="24"/>
          <w:szCs w:val="24"/>
        </w:rPr>
        <w:t>WebPACK</w:t>
      </w:r>
      <w:proofErr w:type="spellEnd"/>
      <w:r w:rsidR="0024222B" w:rsidRPr="00051CCA">
        <w:rPr>
          <w:rFonts w:ascii="Times New Roman" w:hAnsi="Times New Roman"/>
          <w:b w:val="0"/>
          <w:sz w:val="24"/>
          <w:szCs w:val="24"/>
        </w:rPr>
        <w:t>.</w:t>
      </w:r>
    </w:p>
    <w:p w:rsidR="0024222B" w:rsidRPr="00051CCA" w:rsidRDefault="0024222B" w:rsidP="00F46C70">
      <w:pPr>
        <w:pStyle w:val="Subtitle"/>
        <w:widowControl/>
        <w:numPr>
          <w:ilvl w:val="0"/>
          <w:numId w:val="3"/>
        </w:numPr>
        <w:rPr>
          <w:rFonts w:ascii="Times New Roman" w:hAnsi="Times New Roman"/>
          <w:b w:val="0"/>
          <w:sz w:val="24"/>
          <w:szCs w:val="24"/>
        </w:rPr>
      </w:pPr>
      <w:r w:rsidRPr="00051CCA">
        <w:rPr>
          <w:rFonts w:ascii="Times New Roman" w:hAnsi="Times New Roman"/>
          <w:b w:val="0"/>
          <w:sz w:val="24"/>
          <w:szCs w:val="24"/>
        </w:rPr>
        <w:t xml:space="preserve">Use the </w:t>
      </w:r>
      <w:r w:rsidR="00E461C9" w:rsidRPr="00051CCA">
        <w:rPr>
          <w:rFonts w:ascii="Times New Roman" w:hAnsi="Times New Roman"/>
          <w:b w:val="0"/>
          <w:sz w:val="24"/>
          <w:szCs w:val="24"/>
        </w:rPr>
        <w:t>Xilinx</w:t>
      </w:r>
      <w:r w:rsidR="00E461C9" w:rsidRPr="00051CCA">
        <w:rPr>
          <w:rFonts w:ascii="Times New Roman" w:hAnsi="Times New Roman"/>
          <w:b w:val="0"/>
          <w:sz w:val="24"/>
          <w:szCs w:val="24"/>
          <w:vertAlign w:val="superscript"/>
        </w:rPr>
        <w:t xml:space="preserve">® </w:t>
      </w:r>
      <w:r w:rsidR="00051CCA" w:rsidRPr="00051CCA">
        <w:rPr>
          <w:rFonts w:ascii="Times New Roman" w:hAnsi="Times New Roman"/>
          <w:b w:val="0"/>
          <w:sz w:val="24"/>
          <w:szCs w:val="24"/>
        </w:rPr>
        <w:t xml:space="preserve">ISE 12.1 </w:t>
      </w:r>
      <w:r w:rsidR="00E461C9" w:rsidRPr="00051CCA">
        <w:rPr>
          <w:rFonts w:ascii="Times New Roman" w:hAnsi="Times New Roman"/>
          <w:b w:val="0"/>
          <w:sz w:val="24"/>
          <w:szCs w:val="24"/>
        </w:rPr>
        <w:t>Schematic</w:t>
      </w:r>
      <w:r w:rsidRPr="00051CCA">
        <w:rPr>
          <w:rFonts w:ascii="Times New Roman" w:hAnsi="Times New Roman"/>
          <w:b w:val="0"/>
          <w:sz w:val="24"/>
          <w:szCs w:val="24"/>
        </w:rPr>
        <w:t xml:space="preserve"> Editor to enter a graphical design in </w:t>
      </w:r>
      <w:r w:rsidR="00E461C9" w:rsidRPr="00051CCA">
        <w:rPr>
          <w:rFonts w:ascii="Times New Roman" w:hAnsi="Times New Roman"/>
          <w:b w:val="0"/>
          <w:sz w:val="24"/>
          <w:szCs w:val="24"/>
        </w:rPr>
        <w:t>Xilinx</w:t>
      </w:r>
      <w:r w:rsidR="00E461C9" w:rsidRPr="00051CCA">
        <w:rPr>
          <w:rFonts w:ascii="Times New Roman" w:hAnsi="Times New Roman"/>
          <w:b w:val="0"/>
          <w:sz w:val="24"/>
          <w:szCs w:val="24"/>
          <w:vertAlign w:val="superscript"/>
        </w:rPr>
        <w:t xml:space="preserve">® </w:t>
      </w:r>
      <w:r w:rsidR="00051CCA" w:rsidRPr="00051CCA">
        <w:rPr>
          <w:rFonts w:ascii="Times New Roman" w:hAnsi="Times New Roman"/>
          <w:b w:val="0"/>
          <w:sz w:val="24"/>
          <w:szCs w:val="24"/>
        </w:rPr>
        <w:t>ISE 12.1</w:t>
      </w:r>
    </w:p>
    <w:p w:rsidR="0024222B" w:rsidRDefault="00FD6B1C" w:rsidP="00F46C70">
      <w:pPr>
        <w:pStyle w:val="Subtitle"/>
        <w:widowControl/>
        <w:numPr>
          <w:ilvl w:val="0"/>
          <w:numId w:val="3"/>
        </w:numPr>
        <w:rPr>
          <w:rFonts w:ascii="Times New Roman" w:hAnsi="Times New Roman"/>
          <w:b w:val="0"/>
          <w:sz w:val="24"/>
          <w:szCs w:val="24"/>
        </w:rPr>
      </w:pPr>
      <w:r w:rsidRPr="00051CCA">
        <w:rPr>
          <w:rFonts w:ascii="Times New Roman" w:hAnsi="Times New Roman"/>
          <w:b w:val="0"/>
          <w:sz w:val="24"/>
          <w:szCs w:val="24"/>
        </w:rPr>
        <w:t>Compile and simulate the</w:t>
      </w:r>
      <w:r w:rsidR="00DD6D1C" w:rsidRPr="00051CCA">
        <w:rPr>
          <w:rFonts w:ascii="Times New Roman" w:hAnsi="Times New Roman"/>
          <w:b w:val="0"/>
          <w:sz w:val="24"/>
          <w:szCs w:val="24"/>
        </w:rPr>
        <w:t xml:space="preserve"> 2 inputs-AND</w:t>
      </w:r>
      <w:r w:rsidR="0024222B" w:rsidRPr="00051CCA">
        <w:rPr>
          <w:rFonts w:ascii="Times New Roman" w:hAnsi="Times New Roman"/>
          <w:b w:val="0"/>
          <w:sz w:val="24"/>
          <w:szCs w:val="24"/>
        </w:rPr>
        <w:t xml:space="preserve"> design</w:t>
      </w:r>
      <w:r w:rsidR="00F46C70" w:rsidRPr="00051CCA">
        <w:rPr>
          <w:rFonts w:ascii="Times New Roman" w:hAnsi="Times New Roman"/>
          <w:b w:val="0"/>
          <w:sz w:val="24"/>
          <w:szCs w:val="24"/>
        </w:rPr>
        <w:t>.</w:t>
      </w:r>
      <w:r w:rsidR="0024222B" w:rsidRPr="00051CCA">
        <w:rPr>
          <w:rFonts w:ascii="Times New Roman" w:hAnsi="Times New Roman"/>
          <w:b w:val="0"/>
          <w:sz w:val="24"/>
          <w:szCs w:val="24"/>
        </w:rPr>
        <w:t xml:space="preserve">  </w:t>
      </w:r>
    </w:p>
    <w:p w:rsidR="00915FC3" w:rsidRPr="00051CCA" w:rsidRDefault="00915FC3" w:rsidP="00915FC3">
      <w:pPr>
        <w:pStyle w:val="Subtitle"/>
        <w:widowControl/>
        <w:numPr>
          <w:ilvl w:val="0"/>
          <w:numId w:val="3"/>
        </w:numPr>
        <w:rPr>
          <w:rFonts w:ascii="Times New Roman" w:hAnsi="Times New Roman"/>
          <w:b w:val="0"/>
          <w:sz w:val="24"/>
          <w:szCs w:val="24"/>
        </w:rPr>
      </w:pPr>
      <w:r w:rsidRPr="00051CCA">
        <w:rPr>
          <w:rFonts w:ascii="Times New Roman" w:hAnsi="Times New Roman"/>
          <w:b w:val="0"/>
          <w:sz w:val="24"/>
          <w:szCs w:val="24"/>
        </w:rPr>
        <w:t>Compile and simulate the</w:t>
      </w:r>
      <w:r>
        <w:rPr>
          <w:rFonts w:ascii="Times New Roman" w:hAnsi="Times New Roman"/>
          <w:b w:val="0"/>
          <w:sz w:val="24"/>
          <w:szCs w:val="24"/>
        </w:rPr>
        <w:t xml:space="preserve"> 4 inputs -XOR</w:t>
      </w:r>
      <w:r w:rsidRPr="00051CCA">
        <w:rPr>
          <w:rFonts w:ascii="Times New Roman" w:hAnsi="Times New Roman"/>
          <w:b w:val="0"/>
          <w:sz w:val="24"/>
          <w:szCs w:val="24"/>
        </w:rPr>
        <w:t xml:space="preserve"> design.  </w:t>
      </w:r>
    </w:p>
    <w:p w:rsidR="00915FC3" w:rsidRPr="00051CCA" w:rsidRDefault="00915FC3" w:rsidP="00915FC3">
      <w:pPr>
        <w:pStyle w:val="Subtitle"/>
        <w:widowControl/>
        <w:rPr>
          <w:rFonts w:ascii="Times New Roman" w:hAnsi="Times New Roman"/>
          <w:b w:val="0"/>
          <w:sz w:val="24"/>
          <w:szCs w:val="24"/>
        </w:rPr>
      </w:pPr>
    </w:p>
    <w:p w:rsidR="00DC7D5B" w:rsidRPr="00051CCA" w:rsidRDefault="00DC7D5B" w:rsidP="00140EEA"/>
    <w:p w:rsidR="00C66F16" w:rsidRPr="00051CCA" w:rsidRDefault="00FF7939" w:rsidP="00140EEA">
      <w:r w:rsidRPr="00051CCA">
        <w:rPr>
          <w:b/>
          <w:u w:val="single"/>
        </w:rPr>
        <w:t>Grading Criteria</w:t>
      </w:r>
      <w:r w:rsidRPr="00051CCA">
        <w:rPr>
          <w:b/>
        </w:rPr>
        <w:t xml:space="preserve">:  </w:t>
      </w:r>
      <w:r w:rsidR="00140EEA" w:rsidRPr="00051CCA">
        <w:t xml:space="preserve">Your grade will be </w:t>
      </w:r>
      <w:r w:rsidR="00C66F16" w:rsidRPr="00051CCA">
        <w:t xml:space="preserve">determined by your </w:t>
      </w:r>
      <w:r w:rsidR="000C2957" w:rsidRPr="00051CCA">
        <w:t>instructor.</w:t>
      </w:r>
      <w:r w:rsidR="00F46C70" w:rsidRPr="00051CCA">
        <w:t xml:space="preserve">  </w:t>
      </w:r>
    </w:p>
    <w:p w:rsidR="000C2957" w:rsidRPr="00051CCA" w:rsidRDefault="000C2957" w:rsidP="00140EEA"/>
    <w:p w:rsidR="00FF7939" w:rsidRPr="00051CCA" w:rsidRDefault="00424FDB" w:rsidP="0024222B">
      <w:pPr>
        <w:tabs>
          <w:tab w:val="left" w:pos="0"/>
        </w:tabs>
        <w:ind w:right="846"/>
      </w:pPr>
      <w:r w:rsidRPr="00051CCA">
        <w:rPr>
          <w:b/>
          <w:bCs/>
          <w:u w:val="single"/>
        </w:rPr>
        <w:t>Time Required</w:t>
      </w:r>
      <w:r w:rsidRPr="00051CCA">
        <w:t xml:space="preserve">:  </w:t>
      </w:r>
      <w:r w:rsidR="00FD6B1C" w:rsidRPr="00051CCA">
        <w:t xml:space="preserve">2-3 </w:t>
      </w:r>
      <w:r w:rsidRPr="00051CCA">
        <w:t>hours</w:t>
      </w:r>
      <w:r w:rsidR="00444497" w:rsidRPr="00051CCA">
        <w:t xml:space="preserve"> </w:t>
      </w:r>
    </w:p>
    <w:p w:rsidR="0024222B" w:rsidRPr="00051CCA" w:rsidRDefault="0024222B" w:rsidP="00140EEA"/>
    <w:p w:rsidR="00140EEA" w:rsidRPr="00051CCA" w:rsidRDefault="00140EEA" w:rsidP="00107CCB">
      <w:pPr>
        <w:keepNext/>
        <w:keepLines/>
        <w:rPr>
          <w:b/>
          <w:u w:val="single"/>
        </w:rPr>
      </w:pPr>
      <w:r w:rsidRPr="00051CCA">
        <w:rPr>
          <w:b/>
          <w:u w:val="single"/>
        </w:rPr>
        <w:t>Lab Preparation</w:t>
      </w:r>
    </w:p>
    <w:p w:rsidR="00140EEA" w:rsidRPr="00051CCA" w:rsidRDefault="00140EEA" w:rsidP="00107CCB">
      <w:pPr>
        <w:keepNext/>
        <w:keepLines/>
        <w:numPr>
          <w:ilvl w:val="0"/>
          <w:numId w:val="1"/>
        </w:numPr>
      </w:pPr>
      <w:r w:rsidRPr="00051CCA">
        <w:t>Read this document completely before you start on this experiment.</w:t>
      </w:r>
    </w:p>
    <w:p w:rsidR="00F2101E" w:rsidRPr="00051CCA" w:rsidRDefault="00034F61" w:rsidP="00107CCB">
      <w:pPr>
        <w:keepNext/>
        <w:keepLines/>
        <w:numPr>
          <w:ilvl w:val="0"/>
          <w:numId w:val="1"/>
        </w:numPr>
      </w:pPr>
      <w:r w:rsidRPr="00051CCA">
        <w:t xml:space="preserve">Print out </w:t>
      </w:r>
      <w:r w:rsidR="00F2101E" w:rsidRPr="00051CCA">
        <w:t>the laboratory experiment procedure that follows.</w:t>
      </w:r>
    </w:p>
    <w:p w:rsidR="00F055DB" w:rsidRPr="00051CCA" w:rsidRDefault="00F055DB" w:rsidP="00B81767"/>
    <w:p w:rsidR="00A917CD" w:rsidRPr="00051CCA" w:rsidRDefault="00A917CD" w:rsidP="00A917CD">
      <w:pPr>
        <w:rPr>
          <w:b/>
          <w:u w:val="single"/>
        </w:rPr>
      </w:pPr>
      <w:r w:rsidRPr="00051CCA">
        <w:rPr>
          <w:b/>
          <w:u w:val="single"/>
        </w:rPr>
        <w:t>Equipment and Materials</w:t>
      </w:r>
    </w:p>
    <w:p w:rsidR="00A917CD" w:rsidRPr="00051CCA" w:rsidRDefault="00A917CD" w:rsidP="00A917CD">
      <w:r w:rsidRPr="00051CCA">
        <w:t>Access to Xilinx software</w:t>
      </w:r>
    </w:p>
    <w:p w:rsidR="00A917CD" w:rsidRPr="00051CCA" w:rsidRDefault="00A917CD" w:rsidP="00A917CD"/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0"/>
        <w:gridCol w:w="1440"/>
      </w:tblGrid>
      <w:tr w:rsidR="00A917CD" w:rsidRPr="00051CCA" w:rsidTr="008F361F">
        <w:tc>
          <w:tcPr>
            <w:tcW w:w="7740" w:type="dxa"/>
            <w:shd w:val="clear" w:color="auto" w:fill="B3B3B3"/>
          </w:tcPr>
          <w:p w:rsidR="00A917CD" w:rsidRPr="00051CCA" w:rsidRDefault="00A917CD" w:rsidP="008F361F">
            <w:pPr>
              <w:jc w:val="center"/>
              <w:rPr>
                <w:b/>
              </w:rPr>
            </w:pPr>
            <w:r w:rsidRPr="00051CCA">
              <w:rPr>
                <w:b/>
              </w:rPr>
              <w:t>Software needed</w:t>
            </w:r>
          </w:p>
        </w:tc>
        <w:tc>
          <w:tcPr>
            <w:tcW w:w="1440" w:type="dxa"/>
            <w:shd w:val="clear" w:color="auto" w:fill="B3B3B3"/>
          </w:tcPr>
          <w:p w:rsidR="00A917CD" w:rsidRPr="00051CCA" w:rsidRDefault="00A917CD" w:rsidP="008F361F">
            <w:pPr>
              <w:jc w:val="center"/>
              <w:rPr>
                <w:b/>
              </w:rPr>
            </w:pPr>
            <w:r w:rsidRPr="00051CCA">
              <w:rPr>
                <w:b/>
              </w:rPr>
              <w:t>Quantity</w:t>
            </w:r>
          </w:p>
        </w:tc>
      </w:tr>
      <w:tr w:rsidR="00A917CD" w:rsidRPr="00051CCA" w:rsidTr="008F361F">
        <w:tc>
          <w:tcPr>
            <w:tcW w:w="7740" w:type="dxa"/>
          </w:tcPr>
          <w:p w:rsidR="00A917CD" w:rsidRPr="00051CCA" w:rsidRDefault="00A917CD" w:rsidP="005B521E">
            <w:r w:rsidRPr="00051CCA">
              <w:t>The following items from the Xilinx: www.xilinx.com</w:t>
            </w:r>
          </w:p>
          <w:p w:rsidR="00A917CD" w:rsidRPr="00051CCA" w:rsidRDefault="00A917CD" w:rsidP="008F361F">
            <w:pPr>
              <w:pStyle w:val="Chapter"/>
              <w:widowControl/>
              <w:numPr>
                <w:ilvl w:val="0"/>
                <w:numId w:val="5"/>
              </w:numPr>
              <w:tabs>
                <w:tab w:val="clear" w:pos="4896"/>
                <w:tab w:val="center" w:pos="1080"/>
              </w:tabs>
              <w:rPr>
                <w:rFonts w:ascii="Times New Roman" w:hAnsi="Times New Roman"/>
                <w:b w:val="0"/>
                <w:sz w:val="24"/>
                <w:szCs w:val="24"/>
                <w:lang w:val="fr-FR"/>
              </w:rPr>
            </w:pPr>
            <w:r w:rsidRPr="00051CCA">
              <w:rPr>
                <w:rFonts w:ascii="Times New Roman" w:hAnsi="Times New Roman"/>
                <w:b w:val="0"/>
                <w:sz w:val="24"/>
                <w:szCs w:val="24"/>
              </w:rPr>
              <w:t xml:space="preserve">free software </w:t>
            </w:r>
            <w:r w:rsidRPr="00051CCA">
              <w:rPr>
                <w:rStyle w:val="Strong"/>
                <w:rFonts w:ascii="Times New Roman" w:hAnsi="Times New Roman"/>
                <w:sz w:val="24"/>
                <w:szCs w:val="24"/>
              </w:rPr>
              <w:t xml:space="preserve">ISE </w:t>
            </w:r>
            <w:proofErr w:type="spellStart"/>
            <w:r w:rsidRPr="00051CCA">
              <w:rPr>
                <w:rStyle w:val="Emphasis"/>
                <w:rFonts w:ascii="Times New Roman" w:hAnsi="Times New Roman"/>
                <w:b w:val="0"/>
                <w:bCs/>
                <w:sz w:val="24"/>
                <w:szCs w:val="24"/>
              </w:rPr>
              <w:t>WebPACK</w:t>
            </w:r>
            <w:proofErr w:type="spellEnd"/>
            <w:r w:rsidRPr="00051CCA">
              <w:rPr>
                <w:rFonts w:ascii="Times New Roman" w:hAnsi="Times New Roman"/>
                <w:b w:val="0"/>
                <w:sz w:val="24"/>
                <w:szCs w:val="24"/>
                <w:lang w:val="fr-FR"/>
              </w:rPr>
              <w:t xml:space="preserve"> </w:t>
            </w:r>
          </w:p>
        </w:tc>
        <w:tc>
          <w:tcPr>
            <w:tcW w:w="1440" w:type="dxa"/>
          </w:tcPr>
          <w:p w:rsidR="00A917CD" w:rsidRPr="00051CCA" w:rsidRDefault="00A917CD" w:rsidP="008F361F">
            <w:pPr>
              <w:jc w:val="center"/>
            </w:pPr>
            <w:r w:rsidRPr="00051CCA">
              <w:t>1</w:t>
            </w:r>
          </w:p>
        </w:tc>
      </w:tr>
    </w:tbl>
    <w:p w:rsidR="00E701F4" w:rsidRPr="00051CCA" w:rsidRDefault="00A917CD" w:rsidP="00114E37">
      <w:r w:rsidRPr="00051CCA">
        <w:t xml:space="preserve">  </w:t>
      </w:r>
      <w:r w:rsidR="0024222B" w:rsidRPr="00051CCA">
        <w:t xml:space="preserve">  </w:t>
      </w:r>
    </w:p>
    <w:p w:rsidR="0024222B" w:rsidRPr="00051CCA" w:rsidRDefault="0024222B" w:rsidP="0024222B">
      <w:pPr>
        <w:pStyle w:val="Chapter"/>
        <w:widowControl/>
        <w:tabs>
          <w:tab w:val="clear" w:pos="4896"/>
          <w:tab w:val="center" w:pos="1080"/>
        </w:tabs>
        <w:rPr>
          <w:rFonts w:ascii="Times New Roman" w:hAnsi="Times New Roman"/>
          <w:sz w:val="24"/>
          <w:szCs w:val="24"/>
          <w:u w:val="single"/>
        </w:rPr>
      </w:pPr>
      <w:r w:rsidRPr="00051CCA">
        <w:rPr>
          <w:rFonts w:ascii="Times New Roman" w:hAnsi="Times New Roman"/>
          <w:sz w:val="24"/>
          <w:szCs w:val="24"/>
          <w:u w:val="single"/>
        </w:rPr>
        <w:t xml:space="preserve">Additional References:  </w:t>
      </w:r>
    </w:p>
    <w:p w:rsidR="00B57B2F" w:rsidRPr="00051CCA" w:rsidRDefault="00D25EB4" w:rsidP="00A917CD">
      <w:pPr>
        <w:pStyle w:val="Chapter"/>
        <w:widowControl/>
        <w:numPr>
          <w:ilvl w:val="0"/>
          <w:numId w:val="45"/>
        </w:numPr>
        <w:tabs>
          <w:tab w:val="clear" w:pos="4896"/>
          <w:tab w:val="center" w:pos="1080"/>
        </w:tabs>
        <w:rPr>
          <w:rFonts w:ascii="Times New Roman" w:hAnsi="Times New Roman"/>
          <w:b w:val="0"/>
          <w:sz w:val="24"/>
          <w:szCs w:val="24"/>
        </w:rPr>
      </w:pPr>
      <w:r w:rsidRPr="00051CCA">
        <w:rPr>
          <w:rFonts w:ascii="Times New Roman" w:hAnsi="Times New Roman"/>
          <w:b w:val="0"/>
          <w:sz w:val="24"/>
          <w:szCs w:val="24"/>
        </w:rPr>
        <w:t xml:space="preserve">Xilinx </w:t>
      </w:r>
      <w:r w:rsidR="00051CCA" w:rsidRPr="00051CCA">
        <w:rPr>
          <w:rFonts w:ascii="Times New Roman" w:hAnsi="Times New Roman"/>
          <w:b w:val="0"/>
          <w:sz w:val="24"/>
          <w:szCs w:val="24"/>
        </w:rPr>
        <w:t xml:space="preserve">ISE 12.1 </w:t>
      </w:r>
      <w:r w:rsidRPr="00051CCA">
        <w:rPr>
          <w:rFonts w:ascii="Times New Roman" w:hAnsi="Times New Roman"/>
          <w:b w:val="0"/>
          <w:sz w:val="24"/>
          <w:szCs w:val="24"/>
        </w:rPr>
        <w:t xml:space="preserve">Software manuals </w:t>
      </w:r>
      <w:r w:rsidR="00B57B2F" w:rsidRPr="00051CCA">
        <w:rPr>
          <w:rFonts w:ascii="Times New Roman" w:hAnsi="Times New Roman"/>
          <w:b w:val="0"/>
          <w:sz w:val="24"/>
          <w:szCs w:val="24"/>
        </w:rPr>
        <w:t>found on Xilinx web site: www.xilinx.com</w:t>
      </w:r>
    </w:p>
    <w:p w:rsidR="00FD6B1C" w:rsidRPr="00051CCA" w:rsidRDefault="00FD6B1C" w:rsidP="001E67E6">
      <w:pPr>
        <w:rPr>
          <w:b/>
        </w:rPr>
      </w:pPr>
    </w:p>
    <w:p w:rsidR="001E67E6" w:rsidRPr="00051CCA" w:rsidRDefault="00625FC7" w:rsidP="001E67E6">
      <w:pPr>
        <w:rPr>
          <w:b/>
        </w:rPr>
      </w:pPr>
      <w:r w:rsidRPr="00051CCA">
        <w:rPr>
          <w:b/>
        </w:rPr>
        <w:br w:type="page"/>
      </w:r>
      <w:r w:rsidR="00AC52E2">
        <w:rPr>
          <w:b/>
        </w:rPr>
        <w:lastRenderedPageBreak/>
        <w:t>Simulation Lab 1</w:t>
      </w:r>
    </w:p>
    <w:p w:rsidR="001E67E6" w:rsidRPr="00051CCA" w:rsidRDefault="001E67E6" w:rsidP="001E67E6">
      <w:pPr>
        <w:rPr>
          <w:b/>
        </w:rPr>
      </w:pPr>
    </w:p>
    <w:p w:rsidR="006C1840" w:rsidRPr="00051CCA" w:rsidRDefault="001E67E6" w:rsidP="001E67E6">
      <w:r w:rsidRPr="00051CCA">
        <w:t xml:space="preserve">In this </w:t>
      </w:r>
      <w:r w:rsidR="00D31AFE" w:rsidRPr="00051CCA">
        <w:t>lab</w:t>
      </w:r>
      <w:r w:rsidRPr="00051CCA">
        <w:t xml:space="preserve">, </w:t>
      </w:r>
      <w:r w:rsidR="007C0561" w:rsidRPr="00051CCA">
        <w:t>you</w:t>
      </w:r>
      <w:r w:rsidRPr="00051CCA">
        <w:t xml:space="preserve"> will </w:t>
      </w:r>
      <w:r w:rsidR="007C0561" w:rsidRPr="00051CCA">
        <w:t xml:space="preserve">first load and license the </w:t>
      </w:r>
      <w:r w:rsidR="00C775BB" w:rsidRPr="00051CCA">
        <w:t>Xilinx</w:t>
      </w:r>
      <w:r w:rsidR="00C775BB" w:rsidRPr="00051CCA">
        <w:rPr>
          <w:vertAlign w:val="superscript"/>
        </w:rPr>
        <w:t xml:space="preserve">® </w:t>
      </w:r>
      <w:r w:rsidR="00051CCA" w:rsidRPr="00051CCA">
        <w:t xml:space="preserve">ISE 12.1 </w:t>
      </w:r>
      <w:r w:rsidR="00C775BB" w:rsidRPr="00051CCA">
        <w:t xml:space="preserve">using the free software </w:t>
      </w:r>
      <w:r w:rsidR="00C775BB" w:rsidRPr="00051CCA">
        <w:rPr>
          <w:rStyle w:val="Strong"/>
        </w:rPr>
        <w:t xml:space="preserve">ISE </w:t>
      </w:r>
      <w:proofErr w:type="spellStart"/>
      <w:r w:rsidR="00C775BB" w:rsidRPr="00051CCA">
        <w:rPr>
          <w:rStyle w:val="Emphasis"/>
          <w:bCs/>
        </w:rPr>
        <w:t>WebPACK</w:t>
      </w:r>
      <w:proofErr w:type="spellEnd"/>
      <w:r w:rsidR="007C0561" w:rsidRPr="00051CCA">
        <w:t xml:space="preserve">.  Then you will be </w:t>
      </w:r>
      <w:r w:rsidRPr="00051CCA">
        <w:t>give</w:t>
      </w:r>
      <w:r w:rsidR="007C0561" w:rsidRPr="00051CCA">
        <w:t>n</w:t>
      </w:r>
      <w:r w:rsidRPr="00051CCA">
        <w:t xml:space="preserve"> some small ci</w:t>
      </w:r>
      <w:r w:rsidR="00051CCA" w:rsidRPr="00051CCA">
        <w:t>rcuit</w:t>
      </w:r>
      <w:r w:rsidR="00672A4B" w:rsidRPr="00051CCA">
        <w:t xml:space="preserve"> of limited functionality.</w:t>
      </w:r>
    </w:p>
    <w:p w:rsidR="00672A4B" w:rsidRPr="00051CCA" w:rsidRDefault="00672A4B" w:rsidP="001E67E6"/>
    <w:p w:rsidR="008E4F7C" w:rsidRPr="00051CCA" w:rsidRDefault="008E4F7C" w:rsidP="008E4F7C">
      <w:pPr>
        <w:pStyle w:val="Chapter"/>
        <w:widowControl/>
        <w:rPr>
          <w:rFonts w:ascii="Times New Roman" w:hAnsi="Times New Roman"/>
          <w:sz w:val="24"/>
          <w:szCs w:val="24"/>
        </w:rPr>
      </w:pPr>
      <w:r w:rsidRPr="00051CCA">
        <w:rPr>
          <w:rFonts w:ascii="Times New Roman" w:hAnsi="Times New Roman"/>
          <w:sz w:val="24"/>
          <w:szCs w:val="24"/>
        </w:rPr>
        <w:t xml:space="preserve">Installing </w:t>
      </w:r>
      <w:r w:rsidR="00700418" w:rsidRPr="00051CCA">
        <w:rPr>
          <w:rFonts w:ascii="Times New Roman" w:hAnsi="Times New Roman"/>
          <w:sz w:val="24"/>
          <w:szCs w:val="24"/>
        </w:rPr>
        <w:t xml:space="preserve">Xilinx </w:t>
      </w:r>
      <w:r w:rsidR="00051CCA" w:rsidRPr="00051CCA">
        <w:rPr>
          <w:rFonts w:ascii="Times New Roman" w:hAnsi="Times New Roman"/>
          <w:sz w:val="24"/>
          <w:szCs w:val="24"/>
        </w:rPr>
        <w:t xml:space="preserve">ISE 12.1 </w:t>
      </w:r>
      <w:r w:rsidR="00700418" w:rsidRPr="00051CCA">
        <w:rPr>
          <w:rFonts w:ascii="Times New Roman" w:hAnsi="Times New Roman"/>
          <w:sz w:val="24"/>
          <w:szCs w:val="24"/>
        </w:rPr>
        <w:t>Software</w:t>
      </w:r>
    </w:p>
    <w:p w:rsidR="008F52F2" w:rsidRPr="00051CCA" w:rsidRDefault="008F52F2" w:rsidP="00CB1AD4">
      <w:pPr>
        <w:pStyle w:val="NormalWeb"/>
        <w:rPr>
          <w:b/>
        </w:rPr>
      </w:pPr>
      <w:r w:rsidRPr="00051CCA">
        <w:rPr>
          <w:rStyle w:val="Strong"/>
          <w:b w:val="0"/>
        </w:rPr>
        <w:t xml:space="preserve">Step 1: </w:t>
      </w:r>
    </w:p>
    <w:p w:rsidR="008F52F2" w:rsidRPr="00051CCA" w:rsidRDefault="0011708A" w:rsidP="00CB1AD4">
      <w:pPr>
        <w:pStyle w:val="NormalWeb"/>
        <w:ind w:left="720"/>
      </w:pPr>
      <w:r w:rsidRPr="00051CCA">
        <w:rPr>
          <w:rStyle w:val="Strong"/>
          <w:b w:val="0"/>
        </w:rPr>
        <w:t xml:space="preserve">Register with Xilinx at </w:t>
      </w:r>
      <w:hyperlink r:id="rId8" w:history="1">
        <w:r w:rsidRPr="00051CCA">
          <w:rPr>
            <w:rStyle w:val="Hyperlink"/>
          </w:rPr>
          <w:t>www.xilinx.com</w:t>
        </w:r>
      </w:hyperlink>
      <w:r w:rsidRPr="00051CCA">
        <w:rPr>
          <w:rStyle w:val="Strong"/>
          <w:b w:val="0"/>
        </w:rPr>
        <w:t xml:space="preserve">.  </w:t>
      </w:r>
      <w:r w:rsidR="008F52F2" w:rsidRPr="00051CCA">
        <w:rPr>
          <w:rStyle w:val="Strong"/>
          <w:b w:val="0"/>
        </w:rPr>
        <w:t xml:space="preserve">Download ISE </w:t>
      </w:r>
      <w:proofErr w:type="spellStart"/>
      <w:r w:rsidR="008F52F2" w:rsidRPr="00051CCA">
        <w:rPr>
          <w:rStyle w:val="Strong"/>
          <w:b w:val="0"/>
        </w:rPr>
        <w:t>Webpack</w:t>
      </w:r>
      <w:proofErr w:type="spellEnd"/>
      <w:r w:rsidRPr="00051CCA">
        <w:rPr>
          <w:rStyle w:val="Strong"/>
          <w:b w:val="0"/>
        </w:rPr>
        <w:t xml:space="preserve">.  </w:t>
      </w:r>
      <w:r w:rsidR="00CB1AD4" w:rsidRPr="00051CCA">
        <w:rPr>
          <w:rStyle w:val="Strong"/>
          <w:b w:val="0"/>
        </w:rPr>
        <w:t xml:space="preserve">Select download from the top menu, then on the right hand side, select </w:t>
      </w:r>
      <w:r w:rsidR="00CB1AD4" w:rsidRPr="00051CCA">
        <w:t xml:space="preserve">ISE </w:t>
      </w:r>
      <w:proofErr w:type="spellStart"/>
      <w:r w:rsidR="00CB1AD4" w:rsidRPr="00051CCA">
        <w:t>WebPACK</w:t>
      </w:r>
      <w:proofErr w:type="spellEnd"/>
      <w:r w:rsidR="00CB1AD4" w:rsidRPr="00051CCA">
        <w:t xml:space="preserve">™ to download.  </w:t>
      </w:r>
    </w:p>
    <w:p w:rsidR="008F52F2" w:rsidRPr="00051CCA" w:rsidRDefault="008F52F2" w:rsidP="00CB1AD4">
      <w:pPr>
        <w:pStyle w:val="NormalWeb"/>
        <w:rPr>
          <w:b/>
        </w:rPr>
      </w:pPr>
      <w:r w:rsidRPr="00051CCA">
        <w:rPr>
          <w:rStyle w:val="Strong"/>
          <w:b w:val="0"/>
        </w:rPr>
        <w:t xml:space="preserve">Step 2: </w:t>
      </w:r>
    </w:p>
    <w:p w:rsidR="00FF0AE0" w:rsidRPr="00051CCA" w:rsidRDefault="00FF0AE0" w:rsidP="00CB1AD4">
      <w:pPr>
        <w:pStyle w:val="NormalWeb"/>
        <w:ind w:firstLine="720"/>
        <w:rPr>
          <w:rStyle w:val="Strong"/>
          <w:b w:val="0"/>
        </w:rPr>
      </w:pPr>
      <w:r w:rsidRPr="00051CCA">
        <w:rPr>
          <w:rStyle w:val="Strong"/>
          <w:b w:val="0"/>
        </w:rPr>
        <w:t xml:space="preserve">Install ISE </w:t>
      </w:r>
      <w:proofErr w:type="spellStart"/>
      <w:r w:rsidRPr="00051CCA">
        <w:rPr>
          <w:rStyle w:val="Strong"/>
          <w:b w:val="0"/>
        </w:rPr>
        <w:t>Webpack</w:t>
      </w:r>
      <w:proofErr w:type="spellEnd"/>
      <w:r w:rsidRPr="00051CCA">
        <w:rPr>
          <w:rStyle w:val="Strong"/>
          <w:b w:val="0"/>
        </w:rPr>
        <w:t xml:space="preserve">.  </w:t>
      </w:r>
    </w:p>
    <w:p w:rsidR="008F52F2" w:rsidRPr="00051CCA" w:rsidRDefault="00FF0AE0" w:rsidP="00FF0AE0">
      <w:pPr>
        <w:pStyle w:val="NormalWeb"/>
        <w:ind w:left="720"/>
        <w:rPr>
          <w:rStyle w:val="Strong"/>
          <w:b w:val="0"/>
          <w:i/>
        </w:rPr>
      </w:pPr>
      <w:r w:rsidRPr="00051CCA">
        <w:rPr>
          <w:rStyle w:val="Strong"/>
          <w:b w:val="0"/>
          <w:i/>
        </w:rPr>
        <w:t xml:space="preserve">There might be newer version of ISE since I wrote this lab.  However, there should not be a lot of changes in the instruction between </w:t>
      </w:r>
      <w:r w:rsidR="00051CCA">
        <w:rPr>
          <w:rStyle w:val="Strong"/>
          <w:b w:val="0"/>
          <w:i/>
        </w:rPr>
        <w:t>12.1i</w:t>
      </w:r>
      <w:r w:rsidRPr="00051CCA">
        <w:rPr>
          <w:rStyle w:val="Strong"/>
          <w:b w:val="0"/>
          <w:i/>
        </w:rPr>
        <w:t xml:space="preserve"> version and the newer one.  I recommend that you download </w:t>
      </w:r>
      <w:r w:rsidR="00762E7C" w:rsidRPr="00051CCA">
        <w:rPr>
          <w:rStyle w:val="Strong"/>
          <w:b w:val="0"/>
          <w:i/>
        </w:rPr>
        <w:t xml:space="preserve">the </w:t>
      </w:r>
      <w:r w:rsidR="00051CCA">
        <w:rPr>
          <w:rStyle w:val="Strong"/>
          <w:b w:val="0"/>
          <w:i/>
        </w:rPr>
        <w:t>12.1</w:t>
      </w:r>
      <w:r w:rsidRPr="00051CCA">
        <w:rPr>
          <w:rStyle w:val="Strong"/>
          <w:b w:val="0"/>
          <w:i/>
        </w:rPr>
        <w:t xml:space="preserve"> version.</w:t>
      </w:r>
    </w:p>
    <w:p w:rsidR="0011708A" w:rsidRPr="00051CCA" w:rsidRDefault="0011708A" w:rsidP="0011708A">
      <w:pPr>
        <w:pStyle w:val="Heading3"/>
        <w:rPr>
          <w:rFonts w:ascii="Times New Roman" w:hAnsi="Times New Roman"/>
          <w:szCs w:val="24"/>
        </w:rPr>
      </w:pPr>
      <w:r w:rsidRPr="00051CCA">
        <w:rPr>
          <w:rFonts w:ascii="Times New Roman" w:hAnsi="Times New Roman"/>
          <w:szCs w:val="24"/>
        </w:rPr>
        <w:t xml:space="preserve">System Requirements </w:t>
      </w:r>
    </w:p>
    <w:p w:rsidR="0011708A" w:rsidRPr="00051CCA" w:rsidRDefault="0011708A" w:rsidP="0011708A">
      <w:pPr>
        <w:numPr>
          <w:ilvl w:val="0"/>
          <w:numId w:val="43"/>
        </w:numPr>
        <w:spacing w:before="100" w:beforeAutospacing="1" w:after="100" w:afterAutospacing="1"/>
        <w:ind w:left="0"/>
      </w:pPr>
      <w:r w:rsidRPr="00051CCA">
        <w:t>Microsoft Windows X</w:t>
      </w:r>
      <w:r w:rsidR="00A879B0">
        <w:t>P Professional</w:t>
      </w:r>
      <w:proofErr w:type="gramStart"/>
      <w:r w:rsidR="00A879B0">
        <w:t>,</w:t>
      </w:r>
      <w:r w:rsidR="00051CCA">
        <w:t>7</w:t>
      </w:r>
      <w:proofErr w:type="gramEnd"/>
      <w:r w:rsidR="00A879B0">
        <w:t>, Vista or Linux.</w:t>
      </w:r>
    </w:p>
    <w:p w:rsidR="00CB1AD4" w:rsidRPr="00051CCA" w:rsidRDefault="00CB1AD4" w:rsidP="00CB1AD4">
      <w:pPr>
        <w:pStyle w:val="NormalWeb"/>
        <w:rPr>
          <w:b/>
        </w:rPr>
      </w:pPr>
      <w:r w:rsidRPr="00051CCA">
        <w:rPr>
          <w:rStyle w:val="Strong"/>
          <w:b w:val="0"/>
        </w:rPr>
        <w:t>Step 3:</w:t>
      </w:r>
    </w:p>
    <w:p w:rsidR="002B644E" w:rsidRPr="00051CCA" w:rsidRDefault="00CB1AD4" w:rsidP="00CB1AD4">
      <w:pPr>
        <w:pStyle w:val="NormalWeb"/>
        <w:ind w:firstLine="720"/>
        <w:rPr>
          <w:b/>
        </w:rPr>
      </w:pPr>
      <w:r w:rsidRPr="00051CCA">
        <w:rPr>
          <w:rStyle w:val="Strong"/>
          <w:b w:val="0"/>
        </w:rPr>
        <w:t>Have Fun</w:t>
      </w:r>
      <w:r w:rsidR="008F52F2" w:rsidRPr="00051CCA">
        <w:rPr>
          <w:rStyle w:val="Strong"/>
          <w:b w:val="0"/>
        </w:rPr>
        <w:t>!</w:t>
      </w:r>
    </w:p>
    <w:p w:rsidR="008E4F7C" w:rsidRPr="00051CCA" w:rsidRDefault="008E4F7C" w:rsidP="00E34805"/>
    <w:p w:rsidR="00CB4511" w:rsidRPr="00051CCA" w:rsidRDefault="00FF0AE0" w:rsidP="00212CDB">
      <w:r w:rsidRPr="00051CCA">
        <w:rPr>
          <w:b/>
          <w:u w:val="single"/>
        </w:rPr>
        <w:br w:type="page"/>
      </w:r>
      <w:r w:rsidR="0066564C" w:rsidRPr="00051CCA">
        <w:rPr>
          <w:b/>
          <w:u w:val="single"/>
        </w:rPr>
        <w:lastRenderedPageBreak/>
        <w:t>Lab Procedure</w:t>
      </w:r>
      <w:r w:rsidR="00486479" w:rsidRPr="00051CCA">
        <w:rPr>
          <w:b/>
        </w:rPr>
        <w:t xml:space="preserve">: Building </w:t>
      </w:r>
      <w:r w:rsidR="00672A4B" w:rsidRPr="00051CCA">
        <w:rPr>
          <w:b/>
        </w:rPr>
        <w:t>AND-2 Circuit</w:t>
      </w:r>
    </w:p>
    <w:p w:rsidR="00EC7F42" w:rsidRPr="00051CCA" w:rsidRDefault="00CB4511" w:rsidP="00566185">
      <w:pPr>
        <w:ind w:left="4320" w:firstLine="720"/>
        <w:jc w:val="center"/>
        <w:rPr>
          <w:b/>
          <w:u w:val="single"/>
        </w:rPr>
      </w:pPr>
      <w:r w:rsidRPr="00051CCA">
        <w:rPr>
          <w:b/>
          <w:u w:val="single"/>
        </w:rPr>
        <w:t>Xilinx Design process:</w:t>
      </w:r>
    </w:p>
    <w:p w:rsidR="00CB4511" w:rsidRPr="00051CCA" w:rsidRDefault="00CB4511" w:rsidP="00212CDB"/>
    <w:p w:rsidR="00CB4511" w:rsidRPr="00051CCA" w:rsidRDefault="00215036" w:rsidP="00CB4511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4" o:spid="_x0000_s1026" type="#_x0000_t202" style="position:absolute;margin-left:0;margin-top:0;width:304.7pt;height:231.4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">
            <v:textbox style="mso-fit-shape-to-text:t">
              <w:txbxContent>
                <w:p w:rsidR="00D52AE2" w:rsidRDefault="0090072E" w:rsidP="00CB4511">
                  <w:pPr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657600" cy="2838450"/>
                        <wp:effectExtent l="1905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l="21667" t="31296" r="21666" b="100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57600" cy="2838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 w:rsidR="00CB4511" w:rsidRPr="00051CCA">
        <w:rPr>
          <w:b/>
        </w:rPr>
        <w:t>Step 1: Design Entry</w:t>
      </w:r>
    </w:p>
    <w:p w:rsidR="00CB4511" w:rsidRPr="00051CCA" w:rsidRDefault="00CB4511" w:rsidP="00CB4511">
      <w:pPr>
        <w:numPr>
          <w:ilvl w:val="0"/>
          <w:numId w:val="36"/>
        </w:numPr>
      </w:pPr>
      <w:r w:rsidRPr="00051CCA">
        <w:t xml:space="preserve">Two design methods: HDL (Verilog or VHDL) or schematic drawings.  </w:t>
      </w:r>
    </w:p>
    <w:p w:rsidR="00CB4511" w:rsidRPr="00051CCA" w:rsidRDefault="00CB4511" w:rsidP="00CB4511">
      <w:pPr>
        <w:rPr>
          <w:i/>
        </w:rPr>
      </w:pPr>
      <w:r w:rsidRPr="00051CCA">
        <w:rPr>
          <w:i/>
        </w:rPr>
        <w:t>For</w:t>
      </w:r>
      <w:r w:rsidR="00E04A19" w:rsidRPr="00051CCA">
        <w:rPr>
          <w:i/>
        </w:rPr>
        <w:t xml:space="preserve"> the simulation part </w:t>
      </w:r>
      <w:proofErr w:type="gramStart"/>
      <w:r w:rsidR="00E04A19" w:rsidRPr="00051CCA">
        <w:rPr>
          <w:i/>
        </w:rPr>
        <w:t xml:space="preserve">of </w:t>
      </w:r>
      <w:r w:rsidRPr="00051CCA">
        <w:rPr>
          <w:i/>
        </w:rPr>
        <w:t xml:space="preserve"> our</w:t>
      </w:r>
      <w:proofErr w:type="gramEnd"/>
      <w:r w:rsidRPr="00051CCA">
        <w:rPr>
          <w:i/>
        </w:rPr>
        <w:t xml:space="preserve"> clas</w:t>
      </w:r>
      <w:r w:rsidR="00051CCA">
        <w:rPr>
          <w:i/>
        </w:rPr>
        <w:t>s, we will use schematic method and VHDL.</w:t>
      </w:r>
    </w:p>
    <w:p w:rsidR="00CB4511" w:rsidRPr="00051CCA" w:rsidRDefault="00CB4511" w:rsidP="00CB4511">
      <w:pPr>
        <w:rPr>
          <w:b/>
        </w:rPr>
      </w:pPr>
      <w:r w:rsidRPr="00051CCA">
        <w:rPr>
          <w:b/>
        </w:rPr>
        <w:t>Step 2: Design Synthesis</w:t>
      </w:r>
    </w:p>
    <w:p w:rsidR="00CB4511" w:rsidRPr="00051CCA" w:rsidRDefault="00051CCA" w:rsidP="00CB4511">
      <w:pPr>
        <w:numPr>
          <w:ilvl w:val="0"/>
          <w:numId w:val="36"/>
        </w:numPr>
      </w:pPr>
      <w:r>
        <w:t xml:space="preserve">Translate </w:t>
      </w:r>
      <w:r w:rsidR="00CB4511" w:rsidRPr="00051CCA">
        <w:t xml:space="preserve">VHDL and schematic files into an industry standard format </w:t>
      </w:r>
      <w:r w:rsidR="00362C27" w:rsidRPr="00051CCA">
        <w:t>EDIF file.</w:t>
      </w:r>
    </w:p>
    <w:p w:rsidR="00362C27" w:rsidRPr="00051CCA" w:rsidRDefault="00362C27" w:rsidP="00362C27">
      <w:pPr>
        <w:rPr>
          <w:b/>
        </w:rPr>
      </w:pPr>
      <w:r w:rsidRPr="00051CCA">
        <w:rPr>
          <w:b/>
        </w:rPr>
        <w:t>Step 3: Design Implementation</w:t>
      </w:r>
    </w:p>
    <w:p w:rsidR="00362C27" w:rsidRPr="00051CCA" w:rsidRDefault="00362C27" w:rsidP="00486479">
      <w:pPr>
        <w:numPr>
          <w:ilvl w:val="0"/>
          <w:numId w:val="42"/>
        </w:numPr>
        <w:rPr>
          <w:b/>
          <w:color w:val="FF0000"/>
        </w:rPr>
      </w:pPr>
      <w:r w:rsidRPr="00051CCA">
        <w:t>Translate Map, Place and Route.  This process will generate a co</w:t>
      </w:r>
      <w:r w:rsidR="00051CCA">
        <w:t>nfiguration file (.JED) for FPGA</w:t>
      </w:r>
      <w:r w:rsidRPr="00051CCA">
        <w:t xml:space="preserve"> </w:t>
      </w:r>
      <w:r w:rsidR="00FA7A18" w:rsidRPr="00051CCA">
        <w:t>programming</w:t>
      </w:r>
      <w:r w:rsidR="00FA7A18" w:rsidRPr="00051CCA">
        <w:rPr>
          <w:b/>
        </w:rPr>
        <w:t>.</w:t>
      </w:r>
    </w:p>
    <w:p w:rsidR="00CB4511" w:rsidRPr="00051CCA" w:rsidRDefault="00CB4511" w:rsidP="00212CDB"/>
    <w:p w:rsidR="00CB4511" w:rsidRPr="00051CCA" w:rsidRDefault="00362C27" w:rsidP="00362C27">
      <w:pPr>
        <w:ind w:left="360"/>
        <w:rPr>
          <w:b/>
        </w:rPr>
      </w:pPr>
      <w:r w:rsidRPr="00051CCA">
        <w:rPr>
          <w:b/>
        </w:rPr>
        <w:t>Step 4: Xilinx Device Programming</w:t>
      </w:r>
    </w:p>
    <w:p w:rsidR="00362C27" w:rsidRPr="00051CCA" w:rsidRDefault="00051CCA" w:rsidP="00362C27">
      <w:pPr>
        <w:numPr>
          <w:ilvl w:val="0"/>
          <w:numId w:val="36"/>
        </w:numPr>
        <w:rPr>
          <w:b/>
        </w:rPr>
      </w:pPr>
      <w:r>
        <w:t>Download JED file into FPGA</w:t>
      </w:r>
    </w:p>
    <w:p w:rsidR="00CB4511" w:rsidRPr="00051CCA" w:rsidRDefault="00CB4511" w:rsidP="00212CDB"/>
    <w:p w:rsidR="00CB4511" w:rsidRPr="00051CCA" w:rsidRDefault="00CB4511" w:rsidP="00212CDB"/>
    <w:p w:rsidR="008E4F7C" w:rsidRPr="00051CCA" w:rsidRDefault="00566185" w:rsidP="00212CDB">
      <w:r w:rsidRPr="00051CCA">
        <w:t>In t</w:t>
      </w:r>
      <w:r w:rsidR="0066564C" w:rsidRPr="00051CCA">
        <w:t xml:space="preserve">his portion of the lab, you will use </w:t>
      </w:r>
      <w:r w:rsidR="00700418" w:rsidRPr="00051CCA">
        <w:t xml:space="preserve">Xilinx </w:t>
      </w:r>
      <w:r w:rsidR="00051CCA" w:rsidRPr="00051CCA">
        <w:t xml:space="preserve">ISE 12.1 </w:t>
      </w:r>
      <w:r w:rsidR="00700418" w:rsidRPr="00051CCA">
        <w:t xml:space="preserve">Software </w:t>
      </w:r>
      <w:r w:rsidR="00672A4B" w:rsidRPr="00051CCA">
        <w:t xml:space="preserve">to build AND-2 </w:t>
      </w:r>
      <w:r w:rsidR="0066564C" w:rsidRPr="00051CCA">
        <w:t>circuit.  The steps</w:t>
      </w:r>
      <w:r w:rsidR="00EF43BE" w:rsidRPr="00051CCA">
        <w:t xml:space="preserve"> involved are design entry and </w:t>
      </w:r>
      <w:r w:rsidR="005E3820" w:rsidRPr="00051CCA">
        <w:t>synt</w:t>
      </w:r>
      <w:r w:rsidR="00EF43BE" w:rsidRPr="00051CCA">
        <w:t>hesis. We will implement Steps 3 and 4 in our hardware labs.</w:t>
      </w:r>
    </w:p>
    <w:p w:rsidR="00F46C70" w:rsidRPr="00051CCA" w:rsidRDefault="00F46C70" w:rsidP="00212CDB">
      <w:r w:rsidRPr="00051CCA">
        <w:t xml:space="preserve">NOTE:  </w:t>
      </w:r>
      <w:r w:rsidR="00F27670" w:rsidRPr="00051CCA">
        <w:t>At the conclusion of the lab, y</w:t>
      </w:r>
      <w:r w:rsidRPr="00051CCA">
        <w:t xml:space="preserve">ou will be asked to </w:t>
      </w:r>
      <w:r w:rsidR="00F27670" w:rsidRPr="00051CCA">
        <w:t xml:space="preserve">comment on why certain steps are required.  Be sure to </w:t>
      </w:r>
      <w:r w:rsidR="00EC7F42" w:rsidRPr="00051CCA">
        <w:t>take notes on these</w:t>
      </w:r>
      <w:r w:rsidR="00F27670" w:rsidRPr="00051CCA">
        <w:t xml:space="preserve"> questions as they appear in the lab procedure.</w:t>
      </w:r>
    </w:p>
    <w:p w:rsidR="00EC7F42" w:rsidRPr="00051CCA" w:rsidRDefault="00EC7F42" w:rsidP="00212CDB"/>
    <w:p w:rsidR="00EF43BE" w:rsidRPr="00051CCA" w:rsidRDefault="00EF43BE" w:rsidP="00D956C0">
      <w:pPr>
        <w:rPr>
          <w:b/>
          <w:u w:val="single"/>
        </w:rPr>
      </w:pPr>
      <w:r w:rsidRPr="00051CCA">
        <w:rPr>
          <w:b/>
          <w:u w:val="single"/>
        </w:rPr>
        <w:t>Step 1: Design Entry</w:t>
      </w:r>
    </w:p>
    <w:p w:rsidR="00EF43BE" w:rsidRPr="00051CCA" w:rsidRDefault="00EF43BE" w:rsidP="00D956C0">
      <w:pPr>
        <w:rPr>
          <w:b/>
        </w:rPr>
      </w:pPr>
    </w:p>
    <w:p w:rsidR="00D956C0" w:rsidRPr="00051CCA" w:rsidRDefault="00D956C0" w:rsidP="00D956C0">
      <w:pPr>
        <w:rPr>
          <w:b/>
        </w:rPr>
      </w:pPr>
      <w:r w:rsidRPr="00051CCA">
        <w:rPr>
          <w:b/>
        </w:rPr>
        <w:t xml:space="preserve">Design Entry Instructions </w:t>
      </w:r>
    </w:p>
    <w:p w:rsidR="00D956C0" w:rsidRPr="00051CCA" w:rsidRDefault="00D956C0" w:rsidP="00D956C0"/>
    <w:p w:rsidR="00D956C0" w:rsidRPr="00051CCA" w:rsidRDefault="00D956C0" w:rsidP="00D956C0">
      <w:r w:rsidRPr="00051CCA">
        <w:t xml:space="preserve">1.  </w:t>
      </w:r>
      <w:proofErr w:type="gramStart"/>
      <w:r w:rsidRPr="00051CCA">
        <w:t>Open  Xilinx</w:t>
      </w:r>
      <w:proofErr w:type="gramEnd"/>
      <w:r w:rsidRPr="00051CCA">
        <w:t xml:space="preserve"> ISE </w:t>
      </w:r>
      <w:r w:rsidR="00051CCA">
        <w:t>12.1</w:t>
      </w:r>
      <w:r w:rsidRPr="00051CCA">
        <w:t xml:space="preserve"> edition software</w:t>
      </w:r>
    </w:p>
    <w:p w:rsidR="00D956C0" w:rsidRPr="00051CCA" w:rsidRDefault="00215036" w:rsidP="00D956C0">
      <w:pPr>
        <w:ind w:left="540"/>
      </w:pPr>
      <w:r>
        <w:rPr>
          <w:noProof/>
        </w:rPr>
        <w:pict>
          <v:shape id="Text Box 134" o:spid="_x0000_s1027" type="#_x0000_t202" style="position:absolute;left:0;text-align:left;margin-left:202pt;margin-top:12.45pt;width:339.05pt;height:201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rxvAIAAMM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" filled="f" stroked="f">
            <v:textbox>
              <w:txbxContent>
                <w:p w:rsidR="001A1DC9" w:rsidRDefault="001A1DC9" w:rsidP="00933DEA">
                  <w:pPr>
                    <w:ind w:right="1181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02714" cy="2067636"/>
                        <wp:effectExtent l="19050" t="0" r="0" b="0"/>
                        <wp:docPr id="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 l="673" t="71703" r="85631" b="121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2714" cy="2067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A1DC9" w:rsidRDefault="001A1DC9"/>
              </w:txbxContent>
            </v:textbox>
          </v:shape>
        </w:pict>
      </w:r>
      <w:proofErr w:type="gramStart"/>
      <w:r w:rsidR="00D956C0" w:rsidRPr="00051CCA">
        <w:t>a.  Select</w:t>
      </w:r>
      <w:proofErr w:type="gramEnd"/>
      <w:r w:rsidR="00D956C0" w:rsidRPr="00051CCA">
        <w:t xml:space="preserve"> Start   </w:t>
      </w:r>
    </w:p>
    <w:p w:rsidR="00D956C0" w:rsidRPr="00051CCA" w:rsidRDefault="00D956C0" w:rsidP="00D956C0">
      <w:pPr>
        <w:ind w:left="540"/>
      </w:pPr>
      <w:proofErr w:type="gramStart"/>
      <w:r w:rsidRPr="00051CCA">
        <w:t>b.  All</w:t>
      </w:r>
      <w:proofErr w:type="gramEnd"/>
      <w:r w:rsidRPr="00051CCA">
        <w:t xml:space="preserve"> Programs   </w:t>
      </w:r>
    </w:p>
    <w:p w:rsidR="00D956C0" w:rsidRDefault="00D956C0" w:rsidP="00D956C0">
      <w:pPr>
        <w:ind w:left="540"/>
      </w:pPr>
      <w:proofErr w:type="gramStart"/>
      <w:r w:rsidRPr="00051CCA">
        <w:t>c.  Xilinx</w:t>
      </w:r>
      <w:proofErr w:type="gramEnd"/>
      <w:r w:rsidRPr="00051CCA">
        <w:t xml:space="preserve"> ISE </w:t>
      </w:r>
      <w:r w:rsidR="00051CCA">
        <w:t>Design Suite 12.1</w:t>
      </w:r>
    </w:p>
    <w:p w:rsidR="001A1DC9" w:rsidRPr="00051CCA" w:rsidRDefault="001A1DC9" w:rsidP="00D956C0">
      <w:pPr>
        <w:ind w:left="540"/>
      </w:pPr>
      <w:proofErr w:type="gramStart"/>
      <w:r>
        <w:t>d.  ISE</w:t>
      </w:r>
      <w:proofErr w:type="gramEnd"/>
      <w:r>
        <w:t xml:space="preserve"> Design Tools</w:t>
      </w:r>
    </w:p>
    <w:p w:rsidR="00D956C0" w:rsidRDefault="00D956C0" w:rsidP="00D956C0">
      <w:pPr>
        <w:ind w:left="540"/>
      </w:pPr>
      <w:proofErr w:type="gramStart"/>
      <w:r w:rsidRPr="00051CCA">
        <w:t>d.  Project</w:t>
      </w:r>
      <w:proofErr w:type="gramEnd"/>
      <w:r w:rsidRPr="00051CCA">
        <w:t xml:space="preserve"> Navigator</w:t>
      </w:r>
    </w:p>
    <w:p w:rsidR="001A1DC9" w:rsidRPr="00051CCA" w:rsidRDefault="001A1DC9" w:rsidP="00D956C0">
      <w:pPr>
        <w:ind w:left="540"/>
      </w:pPr>
    </w:p>
    <w:p w:rsidR="00D956C0" w:rsidRPr="00051CCA" w:rsidRDefault="00D956C0" w:rsidP="00D956C0">
      <w:pPr>
        <w:jc w:val="center"/>
      </w:pPr>
    </w:p>
    <w:p w:rsidR="00CC19E9" w:rsidRPr="00051CCA" w:rsidRDefault="00E34805" w:rsidP="00762E7C">
      <w:pPr>
        <w:autoSpaceDE w:val="0"/>
        <w:autoSpaceDN w:val="0"/>
        <w:adjustRightInd w:val="0"/>
        <w:jc w:val="center"/>
      </w:pPr>
      <w:r w:rsidRPr="00051CCA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08"/>
        <w:gridCol w:w="7308"/>
      </w:tblGrid>
      <w:tr w:rsidR="00CC19E9" w:rsidRPr="00051CCA" w:rsidTr="008F361F">
        <w:tc>
          <w:tcPr>
            <w:tcW w:w="3708" w:type="dxa"/>
          </w:tcPr>
          <w:p w:rsidR="00CC19E9" w:rsidRPr="00051CCA" w:rsidRDefault="00CC19E9" w:rsidP="004B750E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ind w:left="360"/>
            </w:pPr>
            <w:r w:rsidRPr="00051CCA">
              <w:lastRenderedPageBreak/>
              <w:t>The starting windows should look like this</w:t>
            </w:r>
          </w:p>
          <w:p w:rsidR="00CC19E9" w:rsidRPr="00051CCA" w:rsidRDefault="00CC19E9" w:rsidP="008F361F">
            <w:pPr>
              <w:autoSpaceDE w:val="0"/>
              <w:autoSpaceDN w:val="0"/>
              <w:adjustRightInd w:val="0"/>
            </w:pPr>
          </w:p>
        </w:tc>
        <w:tc>
          <w:tcPr>
            <w:tcW w:w="7308" w:type="dxa"/>
          </w:tcPr>
          <w:p w:rsidR="00CC19E9" w:rsidRPr="00051CCA" w:rsidRDefault="009F60BC" w:rsidP="009F60BC">
            <w:pPr>
              <w:autoSpaceDE w:val="0"/>
              <w:autoSpaceDN w:val="0"/>
              <w:adjustRightInd w:val="0"/>
            </w:pPr>
            <w:r w:rsidRPr="009F60BC">
              <w:rPr>
                <w:noProof/>
              </w:rPr>
              <w:drawing>
                <wp:inline distT="0" distB="0" distL="0" distR="0">
                  <wp:extent cx="4041159" cy="2900149"/>
                  <wp:effectExtent l="19050" t="0" r="0" b="0"/>
                  <wp:docPr id="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52244" b="21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1457" cy="2900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19E9" w:rsidRPr="00051CCA" w:rsidRDefault="00CC19E9" w:rsidP="00CC19E9">
      <w:pPr>
        <w:ind w:left="360"/>
        <w:jc w:val="center"/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60"/>
        <w:gridCol w:w="7856"/>
      </w:tblGrid>
      <w:tr w:rsidR="00CC19E9" w:rsidRPr="00051CCA" w:rsidTr="008F361F">
        <w:tc>
          <w:tcPr>
            <w:tcW w:w="3708" w:type="dxa"/>
          </w:tcPr>
          <w:p w:rsidR="00CC19E9" w:rsidRPr="00051CCA" w:rsidRDefault="00CC19E9" w:rsidP="00D33CEC">
            <w:pPr>
              <w:rPr>
                <w:b/>
              </w:rPr>
            </w:pPr>
            <w:r w:rsidRPr="00051CCA">
              <w:t>2. Create a new project by selecting:</w:t>
            </w:r>
            <w:r w:rsidRPr="00051CCA">
              <w:rPr>
                <w:b/>
              </w:rPr>
              <w:t xml:space="preserve"> File</w:t>
            </w:r>
            <w:r w:rsidRPr="00051CCA">
              <w:t xml:space="preserve"> from the main menu</w:t>
            </w:r>
            <w:r w:rsidRPr="00051CCA">
              <w:rPr>
                <w:b/>
              </w:rPr>
              <w:t xml:space="preserve"> New Project</w:t>
            </w:r>
          </w:p>
          <w:p w:rsidR="00CC19E9" w:rsidRPr="00051CCA" w:rsidRDefault="00CC19E9" w:rsidP="00D33CEC">
            <w:pPr>
              <w:rPr>
                <w:b/>
              </w:rPr>
            </w:pPr>
          </w:p>
          <w:p w:rsidR="00CC19E9" w:rsidRPr="00051CCA" w:rsidRDefault="00CC19E9" w:rsidP="008F361F">
            <w:pPr>
              <w:numPr>
                <w:ilvl w:val="0"/>
                <w:numId w:val="33"/>
              </w:numPr>
              <w:tabs>
                <w:tab w:val="clear" w:pos="1440"/>
                <w:tab w:val="num" w:pos="540"/>
              </w:tabs>
              <w:ind w:left="540"/>
            </w:pPr>
            <w:r w:rsidRPr="00051CCA">
              <w:t xml:space="preserve">In the New Project window, name your project </w:t>
            </w:r>
            <w:r w:rsidRPr="00051CCA">
              <w:rPr>
                <w:i/>
              </w:rPr>
              <w:t>AND_2</w:t>
            </w:r>
            <w:r w:rsidRPr="00051CCA">
              <w:t xml:space="preserve"> in the project name text box.</w:t>
            </w:r>
          </w:p>
          <w:p w:rsidR="00CC19E9" w:rsidRPr="00051CCA" w:rsidRDefault="00CC19E9" w:rsidP="008F361F">
            <w:pPr>
              <w:numPr>
                <w:ilvl w:val="0"/>
                <w:numId w:val="33"/>
              </w:numPr>
              <w:tabs>
                <w:tab w:val="clear" w:pos="1440"/>
                <w:tab w:val="num" w:pos="540"/>
              </w:tabs>
              <w:ind w:left="540"/>
            </w:pPr>
            <w:r w:rsidRPr="00051CCA">
              <w:t xml:space="preserve">In the </w:t>
            </w:r>
            <w:r w:rsidRPr="00051CCA">
              <w:rPr>
                <w:b/>
              </w:rPr>
              <w:t>Project Location</w:t>
            </w:r>
            <w:r w:rsidRPr="00051CCA">
              <w:t xml:space="preserve"> selection box, enter the folder or directory where your project will be saved.  Use your name for </w:t>
            </w:r>
            <w:r w:rsidR="003B0F69">
              <w:rPr>
                <w:i/>
              </w:rPr>
              <w:t>Desktop</w:t>
            </w:r>
            <w:r w:rsidRPr="00051CCA">
              <w:t xml:space="preserve"> and locate the place where you want to save all your files (</w:t>
            </w:r>
            <w:proofErr w:type="spellStart"/>
            <w:r w:rsidRPr="00051CCA">
              <w:t>i.e</w:t>
            </w:r>
            <w:proofErr w:type="spellEnd"/>
            <w:r w:rsidRPr="00051CCA">
              <w:t xml:space="preserve"> </w:t>
            </w:r>
            <w:proofErr w:type="gramStart"/>
            <w:r w:rsidRPr="00051CCA">
              <w:t>C:</w:t>
            </w:r>
            <w:proofErr w:type="gramEnd"/>
            <w:r w:rsidRPr="00051CCA">
              <w:t>\)</w:t>
            </w:r>
          </w:p>
          <w:p w:rsidR="003B0F69" w:rsidRDefault="00215036" w:rsidP="008F361F">
            <w:pPr>
              <w:numPr>
                <w:ilvl w:val="0"/>
                <w:numId w:val="33"/>
              </w:numPr>
              <w:tabs>
                <w:tab w:val="clear" w:pos="1440"/>
                <w:tab w:val="num" w:pos="540"/>
              </w:tabs>
              <w:ind w:left="540"/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45" o:spid="_x0000_s1029" type="#_x0000_t32" style="position:absolute;left:0;text-align:left;margin-left:83.25pt;margin-top:12.75pt;width:92.75pt;height:65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">
                  <v:stroke endarrow="block"/>
                </v:shape>
              </w:pict>
            </w:r>
            <w:r w:rsidR="00CC19E9" w:rsidRPr="00051CCA">
              <w:t xml:space="preserve">Under </w:t>
            </w:r>
            <w:r w:rsidR="00CC19E9" w:rsidRPr="00051CCA">
              <w:rPr>
                <w:b/>
              </w:rPr>
              <w:t>Top-Level Source Type</w:t>
            </w:r>
            <w:r w:rsidR="00CC19E9" w:rsidRPr="00051CCA">
              <w:t xml:space="preserve">, select </w:t>
            </w:r>
            <w:r w:rsidR="00ED2F87" w:rsidRPr="00ED2F87">
              <w:rPr>
                <w:b/>
                <w:u w:val="single"/>
              </w:rPr>
              <w:t>HDL</w:t>
            </w:r>
            <w:r w:rsidR="00CC19E9" w:rsidRPr="00ED2F87">
              <w:rPr>
                <w:u w:val="single"/>
              </w:rPr>
              <w:t xml:space="preserve"> </w:t>
            </w:r>
            <w:r w:rsidR="00CC19E9" w:rsidRPr="00051CCA">
              <w:t>and</w:t>
            </w:r>
            <w:r w:rsidR="00136460" w:rsidRPr="00051CCA">
              <w:t xml:space="preserve"> </w:t>
            </w:r>
          </w:p>
          <w:p w:rsidR="00CC19E9" w:rsidRPr="00051CCA" w:rsidRDefault="00136460" w:rsidP="008F361F">
            <w:pPr>
              <w:numPr>
                <w:ilvl w:val="0"/>
                <w:numId w:val="33"/>
              </w:numPr>
              <w:tabs>
                <w:tab w:val="clear" w:pos="1440"/>
                <w:tab w:val="num" w:pos="540"/>
              </w:tabs>
              <w:ind w:left="540"/>
            </w:pPr>
            <w:proofErr w:type="gramStart"/>
            <w:r w:rsidRPr="00051CCA">
              <w:t>click</w:t>
            </w:r>
            <w:proofErr w:type="gramEnd"/>
            <w:r w:rsidRPr="00051CCA">
              <w:t xml:space="preserve"> </w:t>
            </w:r>
            <w:r w:rsidRPr="00051CCA">
              <w:rPr>
                <w:b/>
              </w:rPr>
              <w:t>Next</w:t>
            </w:r>
            <w:r w:rsidRPr="00051CCA">
              <w:t>.</w:t>
            </w:r>
          </w:p>
          <w:p w:rsidR="00CC19E9" w:rsidRPr="00051CCA" w:rsidRDefault="00CC19E9" w:rsidP="00D33CEC"/>
        </w:tc>
        <w:tc>
          <w:tcPr>
            <w:tcW w:w="7308" w:type="dxa"/>
          </w:tcPr>
          <w:p w:rsidR="00CC19E9" w:rsidRPr="00051CCA" w:rsidRDefault="0090072E" w:rsidP="00D33CEC">
            <w:r w:rsidRPr="00051CCA">
              <w:rPr>
                <w:noProof/>
              </w:rPr>
              <w:drawing>
                <wp:inline distT="0" distB="0" distL="0" distR="0">
                  <wp:extent cx="1562735" cy="1276350"/>
                  <wp:effectExtent l="19050" t="19050" r="18415" b="19050"/>
                  <wp:docPr id="7" name="Picture 7" descr="Pi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ic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r="67969" b="65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35" cy="127635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266039" w:rsidRPr="00051CCA" w:rsidRDefault="00266039" w:rsidP="008F361F">
            <w:pPr>
              <w:ind w:left="-1440"/>
              <w:jc w:val="right"/>
            </w:pPr>
          </w:p>
          <w:p w:rsidR="00CC19E9" w:rsidRPr="00051CCA" w:rsidRDefault="003B0F69" w:rsidP="003B0F69">
            <w:pPr>
              <w:ind w:right="2150"/>
              <w:jc w:val="right"/>
            </w:pPr>
            <w:r w:rsidRPr="003B0F69">
              <w:rPr>
                <w:noProof/>
              </w:rPr>
              <w:drawing>
                <wp:inline distT="0" distB="0" distL="0" distR="0">
                  <wp:extent cx="3460750" cy="3100387"/>
                  <wp:effectExtent l="19050" t="0" r="6350" b="0"/>
                  <wp:docPr id="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2676" t="26986" r="39984" b="19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750" cy="31003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9E9" w:rsidRPr="00051CCA" w:rsidTr="008F361F">
        <w:tc>
          <w:tcPr>
            <w:tcW w:w="3708" w:type="dxa"/>
          </w:tcPr>
          <w:p w:rsidR="00CC19E9" w:rsidRPr="00051CCA" w:rsidRDefault="00136460" w:rsidP="00D33CEC">
            <w:r w:rsidRPr="00051CCA">
              <w:rPr>
                <w:rStyle w:val="PageNumber"/>
              </w:rPr>
              <w:lastRenderedPageBreak/>
              <w:t xml:space="preserve">3. We will design our AND-2 </w:t>
            </w:r>
            <w:r w:rsidR="00CC19E9" w:rsidRPr="00051CCA">
              <w:t xml:space="preserve">for a particular device “Spartan 3E FPGA”.  </w:t>
            </w:r>
          </w:p>
          <w:p w:rsidR="00CC19E9" w:rsidRPr="00051CCA" w:rsidRDefault="00CC19E9" w:rsidP="00D33CEC">
            <w:pPr>
              <w:rPr>
                <w:bCs/>
                <w:color w:val="000000"/>
              </w:rPr>
            </w:pPr>
            <w:r w:rsidRPr="00051CCA">
              <w:rPr>
                <w:b/>
                <w:bCs/>
                <w:color w:val="000000"/>
              </w:rPr>
              <w:t xml:space="preserve">Product Category: </w:t>
            </w:r>
            <w:r w:rsidRPr="00051CCA">
              <w:rPr>
                <w:bCs/>
                <w:color w:val="000000"/>
              </w:rPr>
              <w:t>General Purpose</w:t>
            </w:r>
          </w:p>
          <w:p w:rsidR="00A230DF" w:rsidRDefault="00A230DF" w:rsidP="00D33CEC">
            <w:pPr>
              <w:rPr>
                <w:b/>
                <w:bCs/>
                <w:color w:val="000000"/>
              </w:rPr>
            </w:pPr>
          </w:p>
          <w:p w:rsidR="00CC19E9" w:rsidRPr="00051CCA" w:rsidRDefault="00CC19E9" w:rsidP="00D33CEC">
            <w:pPr>
              <w:rPr>
                <w:color w:val="000000"/>
              </w:rPr>
            </w:pPr>
            <w:r w:rsidRPr="00051CCA">
              <w:rPr>
                <w:b/>
                <w:bCs/>
                <w:color w:val="000000"/>
              </w:rPr>
              <w:t xml:space="preserve">Family: </w:t>
            </w:r>
            <w:r w:rsidRPr="00051CCA">
              <w:rPr>
                <w:color w:val="000000"/>
              </w:rPr>
              <w:t xml:space="preserve">Choose </w:t>
            </w:r>
            <w:r w:rsidRPr="00051CCA">
              <w:rPr>
                <w:b/>
                <w:color w:val="000000"/>
              </w:rPr>
              <w:t>Spartan 3E</w:t>
            </w:r>
            <w:r w:rsidRPr="00051CCA">
              <w:rPr>
                <w:color w:val="000000"/>
              </w:rPr>
              <w:t xml:space="preserve">, the device we will be using. </w:t>
            </w:r>
          </w:p>
          <w:p w:rsidR="00A230DF" w:rsidRDefault="00A230DF" w:rsidP="008F361F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</w:p>
          <w:p w:rsidR="00CC19E9" w:rsidRPr="00051CCA" w:rsidRDefault="00CC19E9" w:rsidP="008F361F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051CCA">
              <w:rPr>
                <w:b/>
                <w:bCs/>
                <w:color w:val="000000"/>
              </w:rPr>
              <w:t>Device</w:t>
            </w:r>
            <w:r w:rsidRPr="00051CCA">
              <w:rPr>
                <w:color w:val="000000"/>
              </w:rPr>
              <w:t xml:space="preserve">: </w:t>
            </w:r>
            <w:r w:rsidRPr="00051CCA">
              <w:rPr>
                <w:b/>
                <w:color w:val="000000"/>
              </w:rPr>
              <w:t>XC3</w:t>
            </w:r>
            <w:r w:rsidR="00A879B0">
              <w:rPr>
                <w:b/>
                <w:color w:val="000000"/>
              </w:rPr>
              <w:t>S</w:t>
            </w:r>
            <w:r w:rsidRPr="00051CCA">
              <w:rPr>
                <w:b/>
                <w:color w:val="000000"/>
              </w:rPr>
              <w:t>500E</w:t>
            </w:r>
            <w:r w:rsidRPr="00051CCA">
              <w:rPr>
                <w:color w:val="000000"/>
              </w:rPr>
              <w:t>, the specific Spartan 3E device we use. This is actually print</w:t>
            </w:r>
            <w:r w:rsidR="00473B12" w:rsidRPr="00051CCA">
              <w:rPr>
                <w:color w:val="000000"/>
              </w:rPr>
              <w:t>ed (very small) on the FPGA package</w:t>
            </w:r>
            <w:r w:rsidR="00136460" w:rsidRPr="00051CCA">
              <w:rPr>
                <w:color w:val="000000"/>
              </w:rPr>
              <w:t xml:space="preserve"> which you will see in the hardware lab</w:t>
            </w:r>
            <w:r w:rsidRPr="00051CCA">
              <w:rPr>
                <w:color w:val="000000"/>
              </w:rPr>
              <w:t xml:space="preserve">. </w:t>
            </w:r>
          </w:p>
          <w:p w:rsidR="00A230DF" w:rsidRDefault="00A230DF" w:rsidP="008F361F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</w:p>
          <w:p w:rsidR="00CC19E9" w:rsidRPr="00051CCA" w:rsidRDefault="00CC19E9" w:rsidP="008F361F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051CCA">
              <w:rPr>
                <w:b/>
                <w:bCs/>
                <w:color w:val="000000"/>
              </w:rPr>
              <w:t xml:space="preserve">Package: </w:t>
            </w:r>
            <w:r w:rsidRPr="00051CCA">
              <w:rPr>
                <w:color w:val="000000"/>
              </w:rPr>
              <w:t xml:space="preserve">FG320, this is the package type of our device (Ball Grid Array, 320 pins) </w:t>
            </w:r>
          </w:p>
          <w:p w:rsidR="00CC19E9" w:rsidRDefault="00CC19E9" w:rsidP="00D33CEC">
            <w:pPr>
              <w:rPr>
                <w:color w:val="000000"/>
              </w:rPr>
            </w:pPr>
            <w:r w:rsidRPr="00051CCA">
              <w:rPr>
                <w:b/>
                <w:bCs/>
                <w:color w:val="000000"/>
              </w:rPr>
              <w:t>Speed Grade</w:t>
            </w:r>
            <w:r w:rsidRPr="00051CCA">
              <w:rPr>
                <w:color w:val="000000"/>
              </w:rPr>
              <w:t>: The s</w:t>
            </w:r>
            <w:r w:rsidR="00A230DF">
              <w:rPr>
                <w:color w:val="000000"/>
              </w:rPr>
              <w:t>peed grade for this device is -5</w:t>
            </w:r>
            <w:r w:rsidRPr="00051CCA">
              <w:rPr>
                <w:color w:val="000000"/>
              </w:rPr>
              <w:t xml:space="preserve">. </w:t>
            </w:r>
          </w:p>
          <w:p w:rsidR="00A230DF" w:rsidRDefault="00A230DF" w:rsidP="00D33CEC">
            <w:pPr>
              <w:rPr>
                <w:b/>
                <w:color w:val="000000"/>
              </w:rPr>
            </w:pPr>
          </w:p>
          <w:p w:rsidR="00A230DF" w:rsidRPr="00051CCA" w:rsidRDefault="00A230DF" w:rsidP="00D33CEC">
            <w:pPr>
              <w:rPr>
                <w:color w:val="000000"/>
              </w:rPr>
            </w:pPr>
            <w:r w:rsidRPr="00A230DF">
              <w:rPr>
                <w:b/>
                <w:color w:val="000000"/>
              </w:rPr>
              <w:t>Preferred Language</w:t>
            </w:r>
            <w:r>
              <w:rPr>
                <w:color w:val="000000"/>
              </w:rPr>
              <w:t>: VHDL</w:t>
            </w:r>
          </w:p>
          <w:p w:rsidR="00CC19E9" w:rsidRPr="00051CCA" w:rsidRDefault="00CC19E9" w:rsidP="00D33CEC"/>
        </w:tc>
        <w:tc>
          <w:tcPr>
            <w:tcW w:w="7308" w:type="dxa"/>
          </w:tcPr>
          <w:p w:rsidR="00CC19E9" w:rsidRPr="00051CCA" w:rsidRDefault="00A230DF" w:rsidP="008F361F">
            <w:pPr>
              <w:jc w:val="center"/>
            </w:pPr>
            <w:r w:rsidRPr="00A230DF">
              <w:rPr>
                <w:noProof/>
              </w:rPr>
              <w:drawing>
                <wp:inline distT="0" distB="0" distL="0" distR="0">
                  <wp:extent cx="4217487" cy="4242816"/>
                  <wp:effectExtent l="19050" t="0" r="0" b="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7758" t="9646" r="41768" b="41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487" cy="4242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BDC" w:rsidRPr="00051CCA" w:rsidRDefault="00CC19E9" w:rsidP="00434EE4">
      <w:r w:rsidRPr="00051CCA">
        <w:t xml:space="preserve">Hit the </w:t>
      </w:r>
      <w:r w:rsidRPr="00A25363">
        <w:rPr>
          <w:b/>
          <w:i/>
        </w:rPr>
        <w:t>Next</w:t>
      </w:r>
      <w:r w:rsidRPr="00051CCA">
        <w:t xml:space="preserve"> button </w:t>
      </w:r>
      <w:r w:rsidR="003E5A3B">
        <w:t>and t</w:t>
      </w:r>
      <w:r w:rsidR="0033230C" w:rsidRPr="00051CCA">
        <w:t xml:space="preserve">hen click </w:t>
      </w:r>
      <w:r w:rsidR="0033230C" w:rsidRPr="003E5A3B">
        <w:rPr>
          <w:b/>
          <w:i/>
        </w:rPr>
        <w:t>Finish</w:t>
      </w:r>
      <w:r w:rsidR="0033230C" w:rsidRPr="00051CCA">
        <w:t xml:space="preserve"> to complete the process and verify the file name and type. </w:t>
      </w:r>
    </w:p>
    <w:p w:rsidR="003E5A3B" w:rsidRDefault="002722EB"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1444625</wp:posOffset>
            </wp:positionH>
            <wp:positionV relativeFrom="paragraph">
              <wp:posOffset>105410</wp:posOffset>
            </wp:positionV>
            <wp:extent cx="3988435" cy="3949700"/>
            <wp:effectExtent l="19050" t="0" r="0" b="0"/>
            <wp:wrapSquare wrapText="bothSides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6795" b="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5A3B">
        <w:br w:type="page"/>
      </w:r>
    </w:p>
    <w:p w:rsidR="003910CF" w:rsidRPr="00051CCA" w:rsidRDefault="003910CF" w:rsidP="003910CF">
      <w:pPr>
        <w:jc w:val="center"/>
      </w:pPr>
    </w:p>
    <w:p w:rsidR="00434EE4" w:rsidRPr="00051CCA" w:rsidRDefault="00434EE4" w:rsidP="00434EE4">
      <w:pPr>
        <w:jc w:val="center"/>
      </w:pPr>
    </w:p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8280"/>
      </w:tblGrid>
      <w:tr w:rsidR="00580BDC" w:rsidRPr="00051CCA" w:rsidTr="008F361F">
        <w:tc>
          <w:tcPr>
            <w:tcW w:w="3168" w:type="dxa"/>
          </w:tcPr>
          <w:p w:rsidR="00580BDC" w:rsidRDefault="00580BDC" w:rsidP="00A879B0">
            <w:pPr>
              <w:pStyle w:val="ListParagraph"/>
              <w:numPr>
                <w:ilvl w:val="0"/>
                <w:numId w:val="3"/>
              </w:numPr>
            </w:pPr>
            <w:r w:rsidRPr="00051CCA">
              <w:t xml:space="preserve">Now, you need to add a new source “Schematic” to your project.  Add schematic by selecting </w:t>
            </w:r>
            <w:r w:rsidRPr="00A879B0">
              <w:rPr>
                <w:b/>
              </w:rPr>
              <w:t>Project</w:t>
            </w:r>
            <w:r w:rsidRPr="00051CCA">
              <w:rPr>
                <w:b/>
              </w:rPr>
              <w:sym w:font="Wingdings" w:char="F0E0"/>
            </w:r>
            <w:r w:rsidRPr="00A879B0">
              <w:rPr>
                <w:b/>
              </w:rPr>
              <w:t xml:space="preserve">New source.  </w:t>
            </w:r>
            <w:r w:rsidR="002722EB">
              <w:t xml:space="preserve">Type, AND-2 as shown and click </w:t>
            </w:r>
            <w:r w:rsidR="002722EB" w:rsidRPr="00A879B0">
              <w:rPr>
                <w:b/>
                <w:i/>
              </w:rPr>
              <w:t>Next</w:t>
            </w:r>
            <w:r w:rsidR="002722EB" w:rsidRPr="00A879B0">
              <w:rPr>
                <w:b/>
              </w:rPr>
              <w:t xml:space="preserve"> </w:t>
            </w:r>
            <w:r w:rsidR="002722EB" w:rsidRPr="002722EB">
              <w:t>and then</w:t>
            </w:r>
            <w:r w:rsidR="002722EB" w:rsidRPr="00A879B0">
              <w:rPr>
                <w:b/>
              </w:rPr>
              <w:t xml:space="preserve"> </w:t>
            </w:r>
            <w:r w:rsidR="002722EB" w:rsidRPr="00A879B0">
              <w:rPr>
                <w:b/>
                <w:i/>
              </w:rPr>
              <w:t>Finish</w:t>
            </w:r>
            <w:r w:rsidRPr="00051CCA">
              <w:t>. Make sure you select “</w:t>
            </w:r>
            <w:r w:rsidRPr="00A879B0">
              <w:rPr>
                <w:b/>
              </w:rPr>
              <w:t>Schematic</w:t>
            </w:r>
            <w:r w:rsidRPr="00051CCA">
              <w:t>”</w:t>
            </w:r>
          </w:p>
          <w:p w:rsidR="00A879B0" w:rsidRPr="00051CCA" w:rsidRDefault="00A879B0" w:rsidP="00A879B0">
            <w:r>
              <w:t>Please note AND-2 is just a name for your schematic. You can name the schematic file any name you desire.</w:t>
            </w:r>
          </w:p>
          <w:p w:rsidR="00580BDC" w:rsidRPr="00051CCA" w:rsidRDefault="00580BDC" w:rsidP="00D33CEC"/>
        </w:tc>
        <w:tc>
          <w:tcPr>
            <w:tcW w:w="8280" w:type="dxa"/>
          </w:tcPr>
          <w:p w:rsidR="00580BDC" w:rsidRPr="00051CCA" w:rsidRDefault="002722EB" w:rsidP="002722EB">
            <w:pPr>
              <w:jc w:val="center"/>
            </w:pPr>
            <w:r w:rsidRPr="002722EB">
              <w:rPr>
                <w:noProof/>
              </w:rPr>
              <w:drawing>
                <wp:inline distT="0" distB="0" distL="0" distR="0">
                  <wp:extent cx="3338300" cy="2721767"/>
                  <wp:effectExtent l="19050" t="0" r="0" b="0"/>
                  <wp:docPr id="5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2131" t="23205" r="32292" b="30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315" cy="2723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21C7" w:rsidRPr="00051CCA" w:rsidRDefault="007721C7" w:rsidP="00266039"/>
        </w:tc>
      </w:tr>
      <w:tr w:rsidR="00580BDC" w:rsidRPr="00051CCA" w:rsidTr="008F361F">
        <w:tc>
          <w:tcPr>
            <w:tcW w:w="3168" w:type="dxa"/>
          </w:tcPr>
          <w:p w:rsidR="00580BDC" w:rsidRPr="00051CCA" w:rsidRDefault="00580BDC" w:rsidP="00C36CBA">
            <w:pPr>
              <w:pStyle w:val="ListParagraph"/>
              <w:numPr>
                <w:ilvl w:val="0"/>
                <w:numId w:val="3"/>
              </w:numPr>
            </w:pPr>
            <w:r w:rsidRPr="00051CCA">
              <w:t xml:space="preserve">The window schematic is shown below.  The file name of “AND-2” appears on the top left under </w:t>
            </w:r>
            <w:r w:rsidRPr="00C36CBA">
              <w:rPr>
                <w:b/>
              </w:rPr>
              <w:t>Sources</w:t>
            </w:r>
            <w:r w:rsidRPr="00051CCA">
              <w:t xml:space="preserve"> section.</w:t>
            </w:r>
          </w:p>
          <w:p w:rsidR="00580BDC" w:rsidRPr="00051CCA" w:rsidRDefault="00580BDC" w:rsidP="00580BDC"/>
        </w:tc>
        <w:tc>
          <w:tcPr>
            <w:tcW w:w="8280" w:type="dxa"/>
          </w:tcPr>
          <w:p w:rsidR="00580BDC" w:rsidRPr="00051CCA" w:rsidRDefault="002722EB" w:rsidP="002722EB">
            <w:pPr>
              <w:jc w:val="center"/>
            </w:pPr>
            <w:r w:rsidRPr="002722EB">
              <w:rPr>
                <w:noProof/>
              </w:rPr>
              <w:drawing>
                <wp:inline distT="0" distB="0" distL="0" distR="0">
                  <wp:extent cx="4668956" cy="3122548"/>
                  <wp:effectExtent l="19050" t="0" r="0" b="0"/>
                  <wp:docPr id="5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lum bright="-10000"/>
                          </a:blip>
                          <a:srcRect r="11939" b="5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0771" cy="3123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BDC" w:rsidRPr="00051CCA" w:rsidTr="008F361F">
        <w:tc>
          <w:tcPr>
            <w:tcW w:w="3168" w:type="dxa"/>
          </w:tcPr>
          <w:p w:rsidR="00580BDC" w:rsidRPr="00051CCA" w:rsidRDefault="00A879B0" w:rsidP="00C36CBA">
            <w:pPr>
              <w:pStyle w:val="ListParagraph"/>
              <w:numPr>
                <w:ilvl w:val="0"/>
                <w:numId w:val="3"/>
              </w:numPr>
            </w:pPr>
            <w:r>
              <w:t xml:space="preserve">In order to select the 2-input AND </w:t>
            </w:r>
            <w:r w:rsidR="00580BDC" w:rsidRPr="00051CCA">
              <w:t xml:space="preserve">gate, you need to select </w:t>
            </w:r>
            <w:r w:rsidR="00580BDC" w:rsidRPr="00C36CBA">
              <w:rPr>
                <w:b/>
              </w:rPr>
              <w:t>Symbols</w:t>
            </w:r>
            <w:r w:rsidR="00580BDC" w:rsidRPr="00051CCA">
              <w:t xml:space="preserve"> tab as shown below.</w:t>
            </w:r>
          </w:p>
          <w:p w:rsidR="00580BDC" w:rsidRPr="00051CCA" w:rsidRDefault="00580BDC" w:rsidP="00580BDC"/>
        </w:tc>
        <w:tc>
          <w:tcPr>
            <w:tcW w:w="8280" w:type="dxa"/>
          </w:tcPr>
          <w:p w:rsidR="00580BDC" w:rsidRPr="00051CCA" w:rsidRDefault="00215036" w:rsidP="008F361F">
            <w:pPr>
              <w:jc w:val="center"/>
            </w:pPr>
            <w:r>
              <w:rPr>
                <w:noProof/>
              </w:rPr>
              <w:pict>
                <v:oval id="Oval 116" o:spid="_x0000_s1028" style="position:absolute;left:0;text-align:left;margin-left:237.6pt;margin-top:63.6pt;width:54pt;height:3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" filled="f" strokeweight="1.25pt">
                  <v:stroke dashstyle="dash"/>
                </v:oval>
              </w:pict>
            </w:r>
            <w:r w:rsidR="0090072E" w:rsidRPr="00051CCA">
              <w:rPr>
                <w:noProof/>
              </w:rPr>
              <w:drawing>
                <wp:inline distT="0" distB="0" distL="0" distR="0">
                  <wp:extent cx="2060575" cy="1139825"/>
                  <wp:effectExtent l="19050" t="19050" r="15875" b="222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t="24612" r="70000" b="5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75" cy="11398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7F6B" w:rsidRDefault="00017F6B">
      <w:r>
        <w:br w:type="page"/>
      </w:r>
    </w:p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8280"/>
      </w:tblGrid>
      <w:tr w:rsidR="00580BDC" w:rsidRPr="00051CCA" w:rsidTr="008F361F">
        <w:tc>
          <w:tcPr>
            <w:tcW w:w="3168" w:type="dxa"/>
          </w:tcPr>
          <w:p w:rsidR="00580BDC" w:rsidRPr="00051CCA" w:rsidRDefault="00017F6B" w:rsidP="00C36CBA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Now the screen should look like this</w:t>
            </w:r>
            <w:r w:rsidR="00F67543">
              <w:t>. S</w:t>
            </w:r>
            <w:r>
              <w:t>elect AND2 and place it on the schematic editor screen as shown</w:t>
            </w:r>
            <w:r w:rsidR="005D3D04">
              <w:t>.</w:t>
            </w:r>
          </w:p>
          <w:p w:rsidR="00580BDC" w:rsidRPr="00051CCA" w:rsidRDefault="00580BDC" w:rsidP="00580BDC"/>
        </w:tc>
        <w:tc>
          <w:tcPr>
            <w:tcW w:w="8280" w:type="dxa"/>
          </w:tcPr>
          <w:p w:rsidR="00580BDC" w:rsidRPr="00051CCA" w:rsidRDefault="00017F6B" w:rsidP="00266039">
            <w:r w:rsidRPr="00017F6B">
              <w:rPr>
                <w:noProof/>
              </w:rPr>
              <w:drawing>
                <wp:inline distT="0" distB="0" distL="0" distR="0">
                  <wp:extent cx="3814763" cy="3109912"/>
                  <wp:effectExtent l="19050" t="0" r="0" b="0"/>
                  <wp:docPr id="5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r="35818" b="16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763" cy="3109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21C7" w:rsidRPr="00051CCA" w:rsidRDefault="007721C7" w:rsidP="00266039"/>
        </w:tc>
      </w:tr>
      <w:tr w:rsidR="00580BDC" w:rsidRPr="00051CCA" w:rsidTr="008F361F">
        <w:tc>
          <w:tcPr>
            <w:tcW w:w="3168" w:type="dxa"/>
          </w:tcPr>
          <w:p w:rsidR="00580BDC" w:rsidRPr="00051CCA" w:rsidRDefault="00580BDC" w:rsidP="00C36CBA">
            <w:pPr>
              <w:pStyle w:val="ListParagraph"/>
              <w:numPr>
                <w:ilvl w:val="0"/>
                <w:numId w:val="3"/>
              </w:numPr>
            </w:pPr>
            <w:r w:rsidRPr="00051CCA">
              <w:t>Use the Zoom-in and Zoom out buttons to get a view similar to below figure</w:t>
            </w:r>
            <w:r w:rsidR="005D3D04">
              <w:t>.</w:t>
            </w:r>
          </w:p>
        </w:tc>
        <w:tc>
          <w:tcPr>
            <w:tcW w:w="8280" w:type="dxa"/>
          </w:tcPr>
          <w:p w:rsidR="00580BDC" w:rsidRPr="00051CCA" w:rsidRDefault="00580BDC" w:rsidP="008F361F">
            <w:pPr>
              <w:jc w:val="center"/>
            </w:pPr>
          </w:p>
          <w:p w:rsidR="00580BDC" w:rsidRPr="00051CCA" w:rsidRDefault="0090072E" w:rsidP="008F361F">
            <w:pPr>
              <w:jc w:val="center"/>
            </w:pPr>
            <w:r w:rsidRPr="00051CCA">
              <w:rPr>
                <w:noProof/>
              </w:rPr>
              <w:drawing>
                <wp:inline distT="0" distB="0" distL="0" distR="0">
                  <wp:extent cx="1869440" cy="361950"/>
                  <wp:effectExtent l="19050" t="0" r="0" b="0"/>
                  <wp:docPr id="20" name="Picture 20" descr="Pic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ic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1675" r="69376" b="9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44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21C7" w:rsidRPr="00051CCA" w:rsidRDefault="007721C7" w:rsidP="008F361F">
            <w:pPr>
              <w:jc w:val="center"/>
            </w:pPr>
          </w:p>
        </w:tc>
      </w:tr>
    </w:tbl>
    <w:p w:rsidR="00365806" w:rsidRPr="00051CCA" w:rsidRDefault="00365806" w:rsidP="00365806">
      <w:pPr>
        <w:autoSpaceDE w:val="0"/>
        <w:autoSpaceDN w:val="0"/>
        <w:adjustRightInd w:val="0"/>
        <w:jc w:val="center"/>
      </w:pPr>
    </w:p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48"/>
        <w:gridCol w:w="7200"/>
      </w:tblGrid>
      <w:tr w:rsidR="00AF2F6C" w:rsidRPr="00051CCA" w:rsidTr="008F361F">
        <w:tc>
          <w:tcPr>
            <w:tcW w:w="4248" w:type="dxa"/>
          </w:tcPr>
          <w:p w:rsidR="00AF2F6C" w:rsidRPr="00051CCA" w:rsidRDefault="003E06D1" w:rsidP="00C36CBA">
            <w:pPr>
              <w:pStyle w:val="ListParagraph"/>
              <w:numPr>
                <w:ilvl w:val="0"/>
                <w:numId w:val="3"/>
              </w:numPr>
            </w:pPr>
            <w:r w:rsidRPr="00C36CBA">
              <w:rPr>
                <w:b/>
                <w:u w:val="single"/>
              </w:rPr>
              <w:br w:type="page"/>
            </w:r>
            <w:r w:rsidR="00AF2F6C" w:rsidRPr="00051CCA">
              <w:t>Next, we need to add wires to connect the pins and gates of our schematic.  Select “Add Wires” from the shortcut menu:</w:t>
            </w:r>
          </w:p>
          <w:p w:rsidR="00AF2F6C" w:rsidRPr="00051CCA" w:rsidRDefault="00AF2F6C" w:rsidP="00EC4223">
            <w:r w:rsidRPr="00051CCA">
              <w:t xml:space="preserve">Extend wire from both </w:t>
            </w:r>
            <w:r w:rsidR="008F33D5">
              <w:t xml:space="preserve">the inputs and outputs of </w:t>
            </w:r>
            <w:r w:rsidRPr="00051CCA">
              <w:t>the AND gate</w:t>
            </w:r>
            <w:r w:rsidR="005D3D04">
              <w:t>.</w:t>
            </w:r>
          </w:p>
        </w:tc>
        <w:tc>
          <w:tcPr>
            <w:tcW w:w="7200" w:type="dxa"/>
          </w:tcPr>
          <w:p w:rsidR="00AF2F6C" w:rsidRPr="00051CCA" w:rsidRDefault="00C36CBA" w:rsidP="008F361F">
            <w:pPr>
              <w:jc w:val="center"/>
            </w:pPr>
            <w:r w:rsidRPr="00C36CBA">
              <w:rPr>
                <w:noProof/>
              </w:rPr>
              <w:drawing>
                <wp:inline distT="0" distB="0" distL="0" distR="0">
                  <wp:extent cx="1755159" cy="1385210"/>
                  <wp:effectExtent l="19050" t="0" r="0" b="0"/>
                  <wp:docPr id="5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r="80449" b="62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017" cy="1385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62" w:rsidRPr="00051CCA" w:rsidRDefault="00BA3862" w:rsidP="0033230C"/>
    <w:p w:rsidR="004A006B" w:rsidRPr="00051CCA" w:rsidRDefault="004A006B" w:rsidP="004A006B">
      <w:pPr>
        <w:autoSpaceDE w:val="0"/>
        <w:autoSpaceDN w:val="0"/>
        <w:adjustRightInd w:val="0"/>
        <w:rPr>
          <w:b/>
          <w:u w:val="single"/>
        </w:rPr>
      </w:pPr>
      <w:r w:rsidRPr="00051CCA">
        <w:rPr>
          <w:b/>
          <w:u w:val="single"/>
        </w:rPr>
        <w:t>Accessing Help</w:t>
      </w:r>
    </w:p>
    <w:p w:rsidR="004A006B" w:rsidRPr="00051CCA" w:rsidRDefault="004A006B" w:rsidP="004A006B">
      <w:pPr>
        <w:autoSpaceDE w:val="0"/>
        <w:autoSpaceDN w:val="0"/>
        <w:adjustRightInd w:val="0"/>
        <w:rPr>
          <w:color w:val="860000"/>
        </w:rPr>
      </w:pPr>
    </w:p>
    <w:p w:rsidR="004A006B" w:rsidRPr="00051CCA" w:rsidRDefault="004A006B" w:rsidP="004A006B">
      <w:pPr>
        <w:autoSpaceDE w:val="0"/>
        <w:autoSpaceDN w:val="0"/>
        <w:adjustRightInd w:val="0"/>
        <w:rPr>
          <w:color w:val="000000"/>
        </w:rPr>
      </w:pPr>
      <w:r w:rsidRPr="00051CCA">
        <w:rPr>
          <w:color w:val="000000"/>
        </w:rPr>
        <w:t>At any time during the tutorial, you can access online help for additional information about the ISE software and related tools.</w:t>
      </w:r>
    </w:p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28"/>
        <w:gridCol w:w="7020"/>
      </w:tblGrid>
      <w:tr w:rsidR="004A006B" w:rsidRPr="00051CCA" w:rsidTr="008F361F">
        <w:tc>
          <w:tcPr>
            <w:tcW w:w="4428" w:type="dxa"/>
          </w:tcPr>
          <w:p w:rsidR="004A006B" w:rsidRPr="00051CCA" w:rsidRDefault="004A006B" w:rsidP="008F361F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051CCA">
              <w:rPr>
                <w:color w:val="000000"/>
              </w:rPr>
              <w:t>To open Help, do either of the following:</w:t>
            </w:r>
          </w:p>
          <w:p w:rsidR="004A006B" w:rsidRPr="00051CCA" w:rsidRDefault="004A006B" w:rsidP="008F361F">
            <w:pPr>
              <w:numPr>
                <w:ilvl w:val="0"/>
                <w:numId w:val="32"/>
              </w:numPr>
              <w:autoSpaceDE w:val="0"/>
              <w:autoSpaceDN w:val="0"/>
              <w:adjustRightInd w:val="0"/>
              <w:ind w:right="-1080"/>
              <w:rPr>
                <w:color w:val="000000"/>
              </w:rPr>
            </w:pPr>
            <w:r w:rsidRPr="00051CCA">
              <w:rPr>
                <w:color w:val="000000"/>
              </w:rPr>
              <w:t xml:space="preserve">Press </w:t>
            </w:r>
            <w:r w:rsidRPr="00051CCA">
              <w:rPr>
                <w:b/>
                <w:bCs/>
                <w:color w:val="000000"/>
              </w:rPr>
              <w:t xml:space="preserve">F1 </w:t>
            </w:r>
            <w:r w:rsidRPr="00051CCA">
              <w:rPr>
                <w:color w:val="000000"/>
              </w:rPr>
              <w:t xml:space="preserve">to view Help for the </w:t>
            </w:r>
          </w:p>
          <w:p w:rsidR="004A006B" w:rsidRPr="00051CCA" w:rsidRDefault="004A006B" w:rsidP="008F361F">
            <w:pPr>
              <w:autoSpaceDE w:val="0"/>
              <w:autoSpaceDN w:val="0"/>
              <w:adjustRightInd w:val="0"/>
              <w:ind w:right="-1080"/>
              <w:rPr>
                <w:color w:val="000000"/>
              </w:rPr>
            </w:pPr>
            <w:r w:rsidRPr="00051CCA">
              <w:rPr>
                <w:color w:val="000000"/>
              </w:rPr>
              <w:t xml:space="preserve">specific tool or function that you have </w:t>
            </w:r>
          </w:p>
          <w:p w:rsidR="004A006B" w:rsidRPr="00051CCA" w:rsidRDefault="004A006B" w:rsidP="008F361F">
            <w:pPr>
              <w:autoSpaceDE w:val="0"/>
              <w:autoSpaceDN w:val="0"/>
              <w:adjustRightInd w:val="0"/>
              <w:ind w:right="-1080"/>
              <w:rPr>
                <w:color w:val="000000"/>
              </w:rPr>
            </w:pPr>
            <w:proofErr w:type="gramStart"/>
            <w:r w:rsidRPr="00051CCA">
              <w:rPr>
                <w:color w:val="000000"/>
              </w:rPr>
              <w:t>selected</w:t>
            </w:r>
            <w:proofErr w:type="gramEnd"/>
            <w:r w:rsidRPr="00051CCA">
              <w:rPr>
                <w:color w:val="000000"/>
              </w:rPr>
              <w:t xml:space="preserve"> or highlighted.</w:t>
            </w:r>
          </w:p>
          <w:p w:rsidR="004A006B" w:rsidRPr="00051CCA" w:rsidRDefault="004A006B" w:rsidP="008F361F">
            <w:pPr>
              <w:numPr>
                <w:ilvl w:val="0"/>
                <w:numId w:val="32"/>
              </w:numPr>
              <w:autoSpaceDE w:val="0"/>
              <w:autoSpaceDN w:val="0"/>
              <w:adjustRightInd w:val="0"/>
              <w:ind w:right="-1260"/>
              <w:rPr>
                <w:color w:val="000000"/>
              </w:rPr>
            </w:pPr>
            <w:r w:rsidRPr="00051CCA">
              <w:rPr>
                <w:color w:val="000000"/>
              </w:rPr>
              <w:t xml:space="preserve">Launch the </w:t>
            </w:r>
            <w:r w:rsidRPr="00051CCA">
              <w:rPr>
                <w:b/>
                <w:bCs/>
                <w:color w:val="000000"/>
              </w:rPr>
              <w:t xml:space="preserve">ISE Help Contents </w:t>
            </w:r>
          </w:p>
          <w:p w:rsidR="004A006B" w:rsidRPr="00051CCA" w:rsidRDefault="004A006B" w:rsidP="008F361F">
            <w:pPr>
              <w:autoSpaceDE w:val="0"/>
              <w:autoSpaceDN w:val="0"/>
              <w:adjustRightInd w:val="0"/>
              <w:ind w:right="-1260"/>
              <w:rPr>
                <w:color w:val="000000"/>
              </w:rPr>
            </w:pPr>
            <w:proofErr w:type="gramStart"/>
            <w:r w:rsidRPr="00051CCA">
              <w:rPr>
                <w:color w:val="000000"/>
              </w:rPr>
              <w:t>from</w:t>
            </w:r>
            <w:proofErr w:type="gramEnd"/>
            <w:r w:rsidRPr="00051CCA">
              <w:rPr>
                <w:color w:val="000000"/>
              </w:rPr>
              <w:t xml:space="preserve"> the Help menu. It contains </w:t>
            </w:r>
          </w:p>
          <w:p w:rsidR="004A006B" w:rsidRPr="00051CCA" w:rsidRDefault="004A006B" w:rsidP="008F361F">
            <w:pPr>
              <w:autoSpaceDE w:val="0"/>
              <w:autoSpaceDN w:val="0"/>
              <w:adjustRightInd w:val="0"/>
              <w:ind w:right="-1260"/>
              <w:rPr>
                <w:color w:val="000000"/>
              </w:rPr>
            </w:pPr>
            <w:r w:rsidRPr="00051CCA">
              <w:rPr>
                <w:color w:val="000000"/>
              </w:rPr>
              <w:t>information about creating and maintaining</w:t>
            </w:r>
          </w:p>
          <w:p w:rsidR="004A006B" w:rsidRPr="00051CCA" w:rsidRDefault="004A006B" w:rsidP="008F361F">
            <w:pPr>
              <w:autoSpaceDE w:val="0"/>
              <w:autoSpaceDN w:val="0"/>
              <w:adjustRightInd w:val="0"/>
              <w:ind w:right="-1260"/>
              <w:rPr>
                <w:color w:val="000000"/>
              </w:rPr>
            </w:pPr>
            <w:proofErr w:type="gramStart"/>
            <w:r w:rsidRPr="00051CCA">
              <w:rPr>
                <w:color w:val="000000"/>
              </w:rPr>
              <w:lastRenderedPageBreak/>
              <w:t>your</w:t>
            </w:r>
            <w:proofErr w:type="gramEnd"/>
            <w:r w:rsidRPr="00051CCA">
              <w:rPr>
                <w:color w:val="000000"/>
              </w:rPr>
              <w:t xml:space="preserve"> complete design flow in ISE.</w:t>
            </w:r>
          </w:p>
          <w:p w:rsidR="004A006B" w:rsidRPr="00051CCA" w:rsidRDefault="004A006B" w:rsidP="00D52AE2"/>
        </w:tc>
        <w:tc>
          <w:tcPr>
            <w:tcW w:w="7020" w:type="dxa"/>
          </w:tcPr>
          <w:p w:rsidR="004A006B" w:rsidRPr="00051CCA" w:rsidRDefault="004A006B" w:rsidP="008F361F">
            <w:pPr>
              <w:jc w:val="center"/>
            </w:pPr>
          </w:p>
          <w:p w:rsidR="004A006B" w:rsidRPr="00051CCA" w:rsidRDefault="0090072E" w:rsidP="008F361F">
            <w:pPr>
              <w:jc w:val="center"/>
            </w:pPr>
            <w:r w:rsidRPr="00051CCA">
              <w:rPr>
                <w:i/>
                <w:iCs/>
                <w:noProof/>
                <w:color w:val="000000"/>
              </w:rPr>
              <w:lastRenderedPageBreak/>
              <w:drawing>
                <wp:inline distT="0" distB="0" distL="0" distR="0">
                  <wp:extent cx="4504055" cy="1958340"/>
                  <wp:effectExtent l="19050" t="19050" r="10795" b="22860"/>
                  <wp:docPr id="22" name="Picture 22" descr="Pic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Pic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r="3271" b="43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055" cy="195834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06B" w:rsidRPr="00051CCA" w:rsidRDefault="004A006B" w:rsidP="004A006B">
      <w:pPr>
        <w:autoSpaceDE w:val="0"/>
        <w:autoSpaceDN w:val="0"/>
        <w:adjustRightInd w:val="0"/>
        <w:rPr>
          <w:color w:val="000000"/>
        </w:rPr>
      </w:pPr>
    </w:p>
    <w:p w:rsidR="00933DEA" w:rsidRDefault="00933DEA" w:rsidP="00BA3862">
      <w:pPr>
        <w:rPr>
          <w:b/>
        </w:rPr>
      </w:pPr>
    </w:p>
    <w:p w:rsidR="00BA3862" w:rsidRPr="00051CCA" w:rsidRDefault="00BA3862" w:rsidP="00BA3862">
      <w:pPr>
        <w:rPr>
          <w:b/>
        </w:rPr>
      </w:pPr>
      <w:r w:rsidRPr="00051CCA">
        <w:rPr>
          <w:b/>
        </w:rPr>
        <w:t>Adding an I/O Marker</w:t>
      </w:r>
    </w:p>
    <w:p w:rsidR="00BA3862" w:rsidRPr="00051CCA" w:rsidRDefault="00BA3862" w:rsidP="00BA3862">
      <w:r w:rsidRPr="00051CCA">
        <w:t xml:space="preserve">An I/O marker is an input, output, or bidirectional signal. This establishes </w:t>
      </w:r>
      <w:r w:rsidRPr="00051CCA">
        <w:rPr>
          <w:rStyle w:val="aemphasis"/>
        </w:rPr>
        <w:t>net polarity</w:t>
      </w:r>
      <w:r w:rsidRPr="00051CCA">
        <w:t xml:space="preserve"> (direction of signal flow) and shows that the net is externally accessible.</w:t>
      </w:r>
      <w:r w:rsidR="00473B12" w:rsidRPr="00051CCA">
        <w:t xml:space="preserve"> Without pins</w:t>
      </w:r>
      <w:r w:rsidR="00BE2D1E" w:rsidRPr="00051CCA">
        <w:t>, the device is meaningless</w:t>
      </w:r>
      <w:r w:rsidR="005D3D04">
        <w:t>.</w:t>
      </w:r>
      <w:r w:rsidRPr="00051CCA">
        <w:t xml:space="preserve"> All primary inputs and outputs must be marked with I/O markers as follows.</w:t>
      </w:r>
    </w:p>
    <w:p w:rsidR="00BA3862" w:rsidRPr="00051CCA" w:rsidRDefault="00BA3862" w:rsidP="00BA3862">
      <w:pPr>
        <w:pStyle w:val="NormalWeb"/>
        <w:ind w:firstLine="720"/>
      </w:pPr>
      <w:r w:rsidRPr="00051CCA">
        <w:t xml:space="preserve">a) Select </w:t>
      </w:r>
      <w:r w:rsidRPr="00051CCA">
        <w:rPr>
          <w:rStyle w:val="aguisysin"/>
        </w:rPr>
        <w:t>Add</w:t>
      </w:r>
      <w:r w:rsidRPr="00051CCA">
        <w:t xml:space="preserve"> &gt; </w:t>
      </w:r>
      <w:r w:rsidRPr="00051CCA">
        <w:rPr>
          <w:rStyle w:val="aguisysin"/>
        </w:rPr>
        <w:t>I/O Marker</w:t>
      </w:r>
      <w:r w:rsidRPr="00051CCA">
        <w:t xml:space="preserve">, or click the Add I/O Marker toolbar </w:t>
      </w:r>
      <w:proofErr w:type="gramStart"/>
      <w:r w:rsidRPr="00051CCA">
        <w:t xml:space="preserve">button </w:t>
      </w:r>
      <w:proofErr w:type="gramEnd"/>
      <w:r w:rsidR="0090072E" w:rsidRPr="00051CCA">
        <w:rPr>
          <w:noProof/>
        </w:rPr>
        <w:drawing>
          <wp:inline distT="0" distB="0" distL="0" distR="0">
            <wp:extent cx="273050" cy="273050"/>
            <wp:effectExtent l="19050" t="0" r="0" b="0"/>
            <wp:docPr id="23" name="Picture 23" descr="tools-io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ools-iomarker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1CCA">
        <w:t>.</w:t>
      </w:r>
    </w:p>
    <w:p w:rsidR="00BA3862" w:rsidRPr="00051CCA" w:rsidRDefault="00BA3862" w:rsidP="00BA3862">
      <w:pPr>
        <w:pStyle w:val="NormalWeb"/>
        <w:ind w:left="720"/>
      </w:pPr>
      <w:r w:rsidRPr="00051CCA">
        <w:t xml:space="preserve">b) In the </w:t>
      </w:r>
      <w:hyperlink r:id="rId24" w:history="1">
        <w:r w:rsidRPr="00051CCA">
          <w:rPr>
            <w:rStyle w:val="Hyperlink"/>
            <w:b/>
            <w:color w:val="auto"/>
            <w:u w:val="none"/>
          </w:rPr>
          <w:t>Add I/O Markers Options</w:t>
        </w:r>
      </w:hyperlink>
      <w:r w:rsidRPr="00051CCA">
        <w:t xml:space="preserve"> that appear in the </w:t>
      </w:r>
      <w:hyperlink r:id="rId25" w:history="1">
        <w:r w:rsidRPr="00051CCA">
          <w:rPr>
            <w:rStyle w:val="Hyperlink"/>
            <w:b/>
            <w:color w:val="auto"/>
            <w:u w:val="none"/>
          </w:rPr>
          <w:t>Options tab</w:t>
        </w:r>
      </w:hyperlink>
      <w:r w:rsidRPr="00051CCA">
        <w:t>, select one of the following options to control the polarity of the marker:</w:t>
      </w:r>
    </w:p>
    <w:p w:rsidR="00BA3862" w:rsidRPr="00051CCA" w:rsidRDefault="00BA3862" w:rsidP="00BA3862">
      <w:pPr>
        <w:pStyle w:val="NormalWeb"/>
        <w:spacing w:before="0" w:beforeAutospacing="0" w:after="0" w:afterAutospacing="0"/>
        <w:ind w:left="720" w:firstLine="720"/>
      </w:pPr>
      <w:r w:rsidRPr="00051CCA">
        <w:t>For input, select:</w:t>
      </w:r>
    </w:p>
    <w:p w:rsidR="00BA3862" w:rsidRPr="00051CCA" w:rsidRDefault="00293584" w:rsidP="00BA3862">
      <w:pPr>
        <w:pStyle w:val="NormalWeb"/>
        <w:numPr>
          <w:ilvl w:val="0"/>
          <w:numId w:val="34"/>
        </w:numPr>
        <w:spacing w:before="0" w:beforeAutospacing="0" w:after="0" w:afterAutospacing="0"/>
        <w:ind w:left="0" w:firstLine="1620"/>
        <w:rPr>
          <w:rStyle w:val="aguisysin"/>
        </w:rPr>
      </w:pPr>
      <w:r w:rsidRPr="00051CCA">
        <w:rPr>
          <w:rStyle w:val="aguisysin"/>
        </w:rPr>
        <w:t>Add an input marker</w:t>
      </w:r>
      <w:r w:rsidR="00BA3862" w:rsidRPr="00051CCA">
        <w:rPr>
          <w:rStyle w:val="aguisysin"/>
        </w:rPr>
        <w:t xml:space="preserve"> </w:t>
      </w:r>
    </w:p>
    <w:p w:rsidR="00BA3862" w:rsidRPr="00051CCA" w:rsidRDefault="00BA3862" w:rsidP="00BA3862">
      <w:pPr>
        <w:pStyle w:val="NormalWeb"/>
        <w:spacing w:before="0" w:beforeAutospacing="0" w:after="0" w:afterAutospacing="0"/>
        <w:ind w:left="720" w:firstLine="720"/>
      </w:pPr>
      <w:r w:rsidRPr="00051CCA">
        <w:rPr>
          <w:rStyle w:val="aguisysin"/>
        </w:rPr>
        <w:t>For output, select:</w:t>
      </w:r>
    </w:p>
    <w:p w:rsidR="00BA3862" w:rsidRPr="00051CCA" w:rsidRDefault="00BA3862" w:rsidP="00BA3862">
      <w:pPr>
        <w:numPr>
          <w:ilvl w:val="0"/>
          <w:numId w:val="35"/>
        </w:numPr>
      </w:pPr>
      <w:r w:rsidRPr="00051CCA">
        <w:rPr>
          <w:rStyle w:val="aguisysin"/>
        </w:rPr>
        <w:t>Add an output marker</w:t>
      </w:r>
    </w:p>
    <w:p w:rsidR="00AF2F6C" w:rsidRPr="00051CCA" w:rsidRDefault="00293584" w:rsidP="00BA3862">
      <w:r w:rsidRPr="00051CCA">
        <w:t xml:space="preserve">Attach </w:t>
      </w:r>
      <w:r w:rsidR="00BA3862" w:rsidRPr="00051CCA">
        <w:t xml:space="preserve">input pins </w:t>
      </w:r>
      <w:r w:rsidR="00BA3862" w:rsidRPr="00051CCA">
        <w:rPr>
          <w:b/>
        </w:rPr>
        <w:t>A</w:t>
      </w:r>
      <w:r w:rsidR="00BA3862" w:rsidRPr="00051CCA">
        <w:t xml:space="preserve"> and </w:t>
      </w:r>
      <w:r w:rsidR="00BA3862" w:rsidRPr="00051CCA">
        <w:rPr>
          <w:b/>
        </w:rPr>
        <w:t>B</w:t>
      </w:r>
      <w:r w:rsidR="00BA3862" w:rsidRPr="00051CCA">
        <w:t xml:space="preserve"> to</w:t>
      </w:r>
      <w:r w:rsidR="00111212" w:rsidRPr="00051CCA">
        <w:t xml:space="preserve"> the schematic and outputs pin </w:t>
      </w:r>
      <w:r w:rsidR="004C5474" w:rsidRPr="00051CCA">
        <w:rPr>
          <w:b/>
        </w:rPr>
        <w:t>OUT</w:t>
      </w:r>
      <w:r w:rsidR="00BA3862" w:rsidRPr="00051CCA">
        <w:t xml:space="preserve">.  </w:t>
      </w:r>
    </w:p>
    <w:p w:rsidR="00AF2F6C" w:rsidRPr="00051CCA" w:rsidRDefault="00AF2F6C" w:rsidP="00BA3862"/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8280"/>
      </w:tblGrid>
      <w:tr w:rsidR="00AF2F6C" w:rsidRPr="00051CCA" w:rsidTr="008F361F">
        <w:tc>
          <w:tcPr>
            <w:tcW w:w="3168" w:type="dxa"/>
          </w:tcPr>
          <w:p w:rsidR="00AF2F6C" w:rsidRPr="00051CCA" w:rsidRDefault="00AF2F6C" w:rsidP="00AF2F6C">
            <w:r w:rsidRPr="00051CCA">
              <w:t xml:space="preserve">You can change the name of your input/output pins by simply clicking on the pin and hit the right </w:t>
            </w:r>
            <w:r w:rsidR="009275AF" w:rsidRPr="00051CCA">
              <w:t xml:space="preserve">mouse </w:t>
            </w:r>
            <w:r w:rsidRPr="00051CCA">
              <w:t>key to make the appropriate name change.</w:t>
            </w:r>
          </w:p>
          <w:p w:rsidR="00AF2F6C" w:rsidRPr="00051CCA" w:rsidRDefault="00AF2F6C" w:rsidP="00D33CEC"/>
        </w:tc>
        <w:tc>
          <w:tcPr>
            <w:tcW w:w="8280" w:type="dxa"/>
          </w:tcPr>
          <w:p w:rsidR="00AF2F6C" w:rsidRPr="00051CCA" w:rsidRDefault="0090072E" w:rsidP="008F361F">
            <w:pPr>
              <w:jc w:val="center"/>
            </w:pPr>
            <w:r w:rsidRPr="00051CCA">
              <w:rPr>
                <w:noProof/>
              </w:rPr>
              <w:drawing>
                <wp:inline distT="0" distB="0" distL="0" distR="0">
                  <wp:extent cx="1883391" cy="2142699"/>
                  <wp:effectExtent l="19050" t="0" r="2559" b="0"/>
                  <wp:docPr id="24" name="Picture 24" descr="Pic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Pic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1010" t="1676" r="60304" b="398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391" cy="2142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0F3C" w:rsidRPr="00051CCA" w:rsidRDefault="0090072E" w:rsidP="008F361F">
            <w:pPr>
              <w:jc w:val="center"/>
            </w:pPr>
            <w:r w:rsidRPr="00051CCA">
              <w:rPr>
                <w:noProof/>
              </w:rPr>
              <w:lastRenderedPageBreak/>
              <w:drawing>
                <wp:inline distT="0" distB="0" distL="0" distR="0">
                  <wp:extent cx="2661616" cy="1785095"/>
                  <wp:effectExtent l="19050" t="0" r="5384" b="0"/>
                  <wp:docPr id="25" name="Picture 25" descr="Pic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ic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r="40625" b="46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888" cy="1785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221" w:rsidRPr="00051CCA" w:rsidRDefault="0090072E" w:rsidP="00E22221">
      <w:pPr>
        <w:jc w:val="center"/>
      </w:pPr>
      <w:r w:rsidRPr="00051CCA">
        <w:rPr>
          <w:noProof/>
        </w:rPr>
        <w:lastRenderedPageBreak/>
        <w:drawing>
          <wp:inline distT="0" distB="0" distL="0" distR="0">
            <wp:extent cx="2743200" cy="1036955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43333" t="31296" r="16667" b="4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36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8280"/>
      </w:tblGrid>
      <w:tr w:rsidR="00D10F3C" w:rsidRPr="00051CCA" w:rsidTr="008F361F">
        <w:tc>
          <w:tcPr>
            <w:tcW w:w="3168" w:type="dxa"/>
          </w:tcPr>
          <w:p w:rsidR="00D10F3C" w:rsidRPr="00051CCA" w:rsidRDefault="00D10F3C" w:rsidP="00D10F3C">
            <w:r w:rsidRPr="00051CCA">
              <w:t xml:space="preserve">Now our schematic is complete.  To make sure your have the correct wiring, Check for errors.  From </w:t>
            </w:r>
            <w:r w:rsidRPr="00051CCA">
              <w:rPr>
                <w:b/>
              </w:rPr>
              <w:t>Tools</w:t>
            </w:r>
            <w:r w:rsidRPr="00051CCA">
              <w:t xml:space="preserve">, </w:t>
            </w:r>
          </w:p>
          <w:p w:rsidR="00D10F3C" w:rsidRPr="00051CCA" w:rsidRDefault="00D10F3C" w:rsidP="00D10F3C">
            <w:r w:rsidRPr="00051CCA">
              <w:t xml:space="preserve">Select </w:t>
            </w:r>
            <w:r w:rsidRPr="00051CCA">
              <w:rPr>
                <w:b/>
              </w:rPr>
              <w:t>Check Schematic.</w:t>
            </w:r>
          </w:p>
        </w:tc>
        <w:tc>
          <w:tcPr>
            <w:tcW w:w="8280" w:type="dxa"/>
          </w:tcPr>
          <w:p w:rsidR="00D10F3C" w:rsidRPr="00051CCA" w:rsidRDefault="0090072E" w:rsidP="008F361F">
            <w:pPr>
              <w:jc w:val="center"/>
            </w:pPr>
            <w:r w:rsidRPr="00051CCA">
              <w:rPr>
                <w:noProof/>
              </w:rPr>
              <w:drawing>
                <wp:inline distT="0" distB="0" distL="0" distR="0">
                  <wp:extent cx="2435860" cy="1842135"/>
                  <wp:effectExtent l="19050" t="19050" r="21590" b="24765"/>
                  <wp:docPr id="27" name="Picture 27" descr="Pic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ic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r="50000" b="49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184213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D10F3C" w:rsidRPr="00051CCA" w:rsidRDefault="00D10F3C" w:rsidP="008F361F">
            <w:pPr>
              <w:jc w:val="center"/>
            </w:pPr>
          </w:p>
        </w:tc>
      </w:tr>
    </w:tbl>
    <w:p w:rsidR="00D10F3C" w:rsidRPr="00051CCA" w:rsidRDefault="00D10F3C" w:rsidP="00D10F3C">
      <w:r w:rsidRPr="00051CCA">
        <w:t>In the status menu right under your schematic, you should get the message:</w:t>
      </w:r>
    </w:p>
    <w:p w:rsidR="00D10F3C" w:rsidRPr="00051CCA" w:rsidRDefault="00D10F3C" w:rsidP="00D10F3C">
      <w:pPr>
        <w:jc w:val="center"/>
        <w:rPr>
          <w:b/>
          <w:i/>
        </w:rPr>
      </w:pPr>
      <w:r w:rsidRPr="00051CCA">
        <w:rPr>
          <w:b/>
          <w:i/>
        </w:rPr>
        <w:t xml:space="preserve">Start </w:t>
      </w:r>
      <w:proofErr w:type="gramStart"/>
      <w:r w:rsidRPr="00051CCA">
        <w:rPr>
          <w:b/>
          <w:i/>
        </w:rPr>
        <w:t>DRC ...</w:t>
      </w:r>
      <w:proofErr w:type="gramEnd"/>
    </w:p>
    <w:p w:rsidR="00D10F3C" w:rsidRDefault="00D10F3C" w:rsidP="00D10F3C">
      <w:pPr>
        <w:jc w:val="center"/>
        <w:rPr>
          <w:b/>
          <w:i/>
        </w:rPr>
      </w:pPr>
      <w:r w:rsidRPr="00051CCA">
        <w:rPr>
          <w:b/>
          <w:i/>
        </w:rPr>
        <w:t>No error or warning is detected</w:t>
      </w:r>
    </w:p>
    <w:p w:rsidR="009275AF" w:rsidRPr="00051CCA" w:rsidRDefault="009275AF" w:rsidP="00D10F3C">
      <w:pPr>
        <w:jc w:val="center"/>
        <w:rPr>
          <w:b/>
          <w:i/>
        </w:rPr>
      </w:pPr>
      <w:r>
        <w:rPr>
          <w:b/>
          <w:i/>
        </w:rPr>
        <w:t>If not, review your steps and follow the lab procedures</w:t>
      </w:r>
    </w:p>
    <w:p w:rsidR="00E22221" w:rsidRPr="00051CCA" w:rsidRDefault="00E22221" w:rsidP="0033230C"/>
    <w:tbl>
      <w:tblPr>
        <w:tblW w:w="1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8280"/>
      </w:tblGrid>
      <w:tr w:rsidR="00D10F3C" w:rsidRPr="00051CCA" w:rsidTr="008F361F">
        <w:tc>
          <w:tcPr>
            <w:tcW w:w="3168" w:type="dxa"/>
            <w:tcBorders>
              <w:bottom w:val="single" w:sz="4" w:space="0" w:color="auto"/>
            </w:tcBorders>
          </w:tcPr>
          <w:p w:rsidR="00D10F3C" w:rsidRPr="00051CCA" w:rsidRDefault="00D10F3C" w:rsidP="00D10F3C">
            <w:r w:rsidRPr="00051CCA">
              <w:t xml:space="preserve">Make sure you </w:t>
            </w:r>
            <w:r w:rsidRPr="00051CCA">
              <w:rPr>
                <w:b/>
              </w:rPr>
              <w:t>save</w:t>
            </w:r>
            <w:r w:rsidRPr="00051CCA">
              <w:t xml:space="preserve"> your project by clicking on the save button off the shortcut menu. </w:t>
            </w:r>
          </w:p>
          <w:p w:rsidR="00D10F3C" w:rsidRPr="00051CCA" w:rsidRDefault="00D10F3C" w:rsidP="00D33CEC"/>
        </w:tc>
        <w:tc>
          <w:tcPr>
            <w:tcW w:w="8280" w:type="dxa"/>
            <w:tcBorders>
              <w:bottom w:val="single" w:sz="4" w:space="0" w:color="auto"/>
            </w:tcBorders>
          </w:tcPr>
          <w:p w:rsidR="00D10F3C" w:rsidRPr="00051CCA" w:rsidRDefault="00D10F3C" w:rsidP="008F361F">
            <w:pPr>
              <w:jc w:val="center"/>
            </w:pPr>
          </w:p>
          <w:p w:rsidR="00D10F3C" w:rsidRPr="00051CCA" w:rsidRDefault="0090072E" w:rsidP="008F361F">
            <w:pPr>
              <w:jc w:val="center"/>
            </w:pPr>
            <w:r w:rsidRPr="00051CCA">
              <w:rPr>
                <w:noProof/>
              </w:rPr>
              <w:drawing>
                <wp:inline distT="0" distB="0" distL="0" distR="0">
                  <wp:extent cx="655320" cy="443865"/>
                  <wp:effectExtent l="19050" t="19050" r="11430" b="133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79688" t="5989" r="16797" b="908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44386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23E" w:rsidRDefault="00CD223E" w:rsidP="00CD223E">
      <w:pPr>
        <w:jc w:val="center"/>
      </w:pPr>
    </w:p>
    <w:p w:rsidR="00B83AE7" w:rsidRPr="00051CCA" w:rsidRDefault="00293584" w:rsidP="00293584">
      <w:pPr>
        <w:rPr>
          <w:b/>
        </w:rPr>
      </w:pPr>
      <w:r w:rsidRPr="00051CCA">
        <w:rPr>
          <w:b/>
        </w:rPr>
        <w:t xml:space="preserve">Congratulation, you have </w:t>
      </w:r>
      <w:r w:rsidR="008F349C" w:rsidRPr="00051CCA">
        <w:rPr>
          <w:b/>
        </w:rPr>
        <w:t>successfully</w:t>
      </w:r>
      <w:r w:rsidRPr="00051CCA">
        <w:rPr>
          <w:b/>
        </w:rPr>
        <w:t xml:space="preserve"> completed this practice lab.</w:t>
      </w:r>
    </w:p>
    <w:p w:rsidR="00946EF8" w:rsidRPr="00051CCA" w:rsidRDefault="00946EF8" w:rsidP="009662B0">
      <w:pPr>
        <w:ind w:firstLine="720"/>
        <w:jc w:val="center"/>
      </w:pPr>
    </w:p>
    <w:p w:rsidR="00281D0E" w:rsidRPr="00051CCA" w:rsidRDefault="00281D0E" w:rsidP="00281D0E">
      <w:pPr>
        <w:jc w:val="center"/>
      </w:pPr>
      <w:r w:rsidRPr="00051CCA">
        <w:t xml:space="preserve">PRACTICE        </w:t>
      </w:r>
      <w:proofErr w:type="spellStart"/>
      <w:r w:rsidRPr="00051CCA">
        <w:t>PRACTICE</w:t>
      </w:r>
      <w:proofErr w:type="spellEnd"/>
      <w:r w:rsidRPr="00051CCA">
        <w:t xml:space="preserve">           </w:t>
      </w:r>
      <w:proofErr w:type="spellStart"/>
      <w:r w:rsidRPr="00051CCA">
        <w:t>PRACTICE</w:t>
      </w:r>
      <w:proofErr w:type="spellEnd"/>
      <w:r w:rsidRPr="00051CCA">
        <w:t xml:space="preserve">          </w:t>
      </w:r>
      <w:proofErr w:type="spellStart"/>
      <w:r w:rsidRPr="00051CCA">
        <w:t>PRACTICE</w:t>
      </w:r>
      <w:proofErr w:type="spellEnd"/>
      <w:r w:rsidRPr="00051CCA">
        <w:t xml:space="preserve">       ………………..</w:t>
      </w:r>
    </w:p>
    <w:p w:rsidR="00281D0E" w:rsidRPr="00051CCA" w:rsidRDefault="00281D0E" w:rsidP="00281D0E"/>
    <w:p w:rsidR="00281D0E" w:rsidRPr="00051CCA" w:rsidRDefault="00281D0E" w:rsidP="00281D0E">
      <w:r w:rsidRPr="00051CCA">
        <w:t>The more you practice, the more you will be proficient with the software.</w:t>
      </w:r>
    </w:p>
    <w:p w:rsidR="00FB0E36" w:rsidRPr="00051CCA" w:rsidRDefault="00BC4F15" w:rsidP="00281D0E">
      <w:r w:rsidRPr="00BC4F15">
        <w:rPr>
          <w:b/>
          <w:i/>
        </w:rPr>
        <w:t>G</w:t>
      </w:r>
      <w:r w:rsidR="00293584" w:rsidRPr="00BC4F15">
        <w:rPr>
          <w:b/>
          <w:i/>
        </w:rPr>
        <w:t>o to the next page for an exercise on what you have learned so far.</w:t>
      </w:r>
      <w:r w:rsidR="00194DB2" w:rsidRPr="00BC4F15">
        <w:rPr>
          <w:b/>
          <w:i/>
        </w:rPr>
        <w:br w:type="page"/>
      </w:r>
      <w:r w:rsidR="00004F79" w:rsidRPr="00051CCA">
        <w:lastRenderedPageBreak/>
        <w:t>Build the following circuit (4 inputs XOR) using 2 inputs XOR gates.</w:t>
      </w:r>
    </w:p>
    <w:p w:rsidR="000B2E21" w:rsidRPr="00051CCA" w:rsidRDefault="0090072E" w:rsidP="002C5DF4">
      <w:r w:rsidRPr="00051CCA">
        <w:rPr>
          <w:noProof/>
        </w:rPr>
        <w:drawing>
          <wp:inline distT="0" distB="0" distL="0" distR="0">
            <wp:extent cx="4539302" cy="2551299"/>
            <wp:effectExtent l="19050" t="19050" r="13648" b="20451"/>
            <wp:docPr id="41" name="Picture 41" descr="Pi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7132" t="2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53" cy="255267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73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68"/>
        <w:gridCol w:w="4140"/>
      </w:tblGrid>
      <w:tr w:rsidR="00B95C00" w:rsidRPr="00051CCA" w:rsidTr="00047A3D">
        <w:trPr>
          <w:trHeight w:val="2321"/>
        </w:trPr>
        <w:tc>
          <w:tcPr>
            <w:tcW w:w="3168" w:type="dxa"/>
          </w:tcPr>
          <w:p w:rsidR="00047A3D" w:rsidRDefault="00B95C00" w:rsidP="00C874CA">
            <w:r w:rsidRPr="00051CCA">
              <w:t xml:space="preserve">Now our schematic is complete.  To make sure your have the correct wiring, Check for errors.  </w:t>
            </w:r>
          </w:p>
          <w:p w:rsidR="00B95C00" w:rsidRPr="00051CCA" w:rsidRDefault="00B95C00" w:rsidP="00C874CA">
            <w:r w:rsidRPr="00051CCA">
              <w:t xml:space="preserve">From </w:t>
            </w:r>
            <w:r w:rsidRPr="00051CCA">
              <w:rPr>
                <w:b/>
              </w:rPr>
              <w:t>Tools</w:t>
            </w:r>
            <w:r w:rsidRPr="00051CCA">
              <w:t xml:space="preserve">, </w:t>
            </w:r>
          </w:p>
          <w:p w:rsidR="00B95C00" w:rsidRPr="00051CCA" w:rsidRDefault="00B95C00" w:rsidP="00C874CA">
            <w:r w:rsidRPr="00051CCA">
              <w:t xml:space="preserve">Select </w:t>
            </w:r>
            <w:r w:rsidRPr="00051CCA">
              <w:rPr>
                <w:b/>
              </w:rPr>
              <w:t>Check Schematic.</w:t>
            </w:r>
          </w:p>
        </w:tc>
        <w:tc>
          <w:tcPr>
            <w:tcW w:w="4140" w:type="dxa"/>
          </w:tcPr>
          <w:p w:rsidR="00B95C00" w:rsidRPr="00051CCA" w:rsidRDefault="00B95C00" w:rsidP="00047A3D">
            <w:r w:rsidRPr="00051CCA">
              <w:rPr>
                <w:noProof/>
              </w:rPr>
              <w:drawing>
                <wp:inline distT="0" distB="0" distL="0" distR="0">
                  <wp:extent cx="2089529" cy="1389164"/>
                  <wp:effectExtent l="19050" t="19050" r="25021" b="20536"/>
                  <wp:docPr id="2" name="Picture 27" descr="Pic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ic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6005" r="50000" b="49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985" cy="1388802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95C00" w:rsidRPr="00051CCA" w:rsidRDefault="00B95C00" w:rsidP="00C874CA">
            <w:pPr>
              <w:jc w:val="center"/>
            </w:pPr>
          </w:p>
        </w:tc>
      </w:tr>
    </w:tbl>
    <w:p w:rsidR="00194DB2" w:rsidRPr="00051CCA" w:rsidRDefault="00194DB2" w:rsidP="002C5DF4"/>
    <w:tbl>
      <w:tblPr>
        <w:tblW w:w="4134" w:type="pct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000" w:firstRow="0" w:lastRow="0" w:firstColumn="0" w:lastColumn="0" w:noHBand="0" w:noVBand="0"/>
      </w:tblPr>
      <w:tblGrid>
        <w:gridCol w:w="1821"/>
        <w:gridCol w:w="1821"/>
        <w:gridCol w:w="1822"/>
        <w:gridCol w:w="1822"/>
        <w:gridCol w:w="1822"/>
      </w:tblGrid>
      <w:tr w:rsidR="00004F79" w:rsidRPr="00051CCA" w:rsidTr="000D0C94">
        <w:trPr>
          <w:trHeight w:val="531"/>
        </w:trPr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A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</w:pPr>
            <w:r w:rsidRPr="00051CCA">
              <w:t>B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</w:pPr>
            <w:r w:rsidRPr="00051CCA">
              <w:t>C</w:t>
            </w:r>
          </w:p>
        </w:tc>
        <w:tc>
          <w:tcPr>
            <w:tcW w:w="1000" w:type="pct"/>
            <w:tcBorders>
              <w:top w:val="single" w:sz="12" w:space="0" w:color="008000"/>
              <w:bottom w:val="single" w:sz="6" w:space="0" w:color="000000"/>
              <w:righ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</w:pPr>
            <w:r w:rsidRPr="00051CCA">
              <w:t>D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XOR4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5" w:color="FFFF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</w:tr>
      <w:tr w:rsidR="00004F79" w:rsidRPr="00051CCA" w:rsidTr="000D0C94">
        <w:trPr>
          <w:trHeight w:val="528"/>
        </w:trPr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12" w:space="0" w:color="008000"/>
              <w:righ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0</w:t>
            </w:r>
          </w:p>
        </w:tc>
        <w:tc>
          <w:tcPr>
            <w:tcW w:w="1000" w:type="pct"/>
            <w:tcBorders>
              <w:left w:val="triple" w:sz="4" w:space="0" w:color="auto"/>
            </w:tcBorders>
            <w:shd w:val="pct20" w:color="000000" w:fill="FFFFFF"/>
          </w:tcPr>
          <w:p w:rsidR="00004F79" w:rsidRPr="00051CCA" w:rsidRDefault="00004F79" w:rsidP="008F361F">
            <w:pPr>
              <w:spacing w:before="120"/>
              <w:jc w:val="center"/>
              <w:rPr>
                <w:b/>
              </w:rPr>
            </w:pPr>
            <w:r w:rsidRPr="00051CCA">
              <w:rPr>
                <w:b/>
              </w:rPr>
              <w:t>1</w:t>
            </w:r>
          </w:p>
        </w:tc>
      </w:tr>
    </w:tbl>
    <w:p w:rsidR="00215036" w:rsidRDefault="00215036" w:rsidP="00047A3D">
      <w:pPr>
        <w:rPr>
          <w:b/>
          <w:i/>
          <w:color w:val="FF0000"/>
        </w:rPr>
      </w:pP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>
        <w:rPr>
          <w:b/>
          <w:i/>
          <w:color w:val="FF0000"/>
        </w:rPr>
        <w:br w:type="page"/>
      </w:r>
      <w:r w:rsidRPr="00215036">
        <w:rPr>
          <w:b/>
          <w:i/>
          <w:color w:val="FF0000"/>
          <w:sz w:val="20"/>
          <w:szCs w:val="20"/>
        </w:rPr>
        <w:lastRenderedPageBreak/>
        <w:t xml:space="preserve">LIBRARY </w:t>
      </w:r>
      <w:proofErr w:type="spellStart"/>
      <w:proofErr w:type="gramStart"/>
      <w:r w:rsidRPr="00215036">
        <w:rPr>
          <w:b/>
          <w:i/>
          <w:color w:val="FF0000"/>
          <w:sz w:val="20"/>
          <w:szCs w:val="20"/>
        </w:rPr>
        <w:t>ieee</w:t>
      </w:r>
      <w:proofErr w:type="spellEnd"/>
      <w:proofErr w:type="gramEnd"/>
      <w:r w:rsidRPr="00215036">
        <w:rPr>
          <w:b/>
          <w:i/>
          <w:color w:val="FF0000"/>
          <w:sz w:val="20"/>
          <w:szCs w:val="20"/>
        </w:rPr>
        <w:t>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>USE ieee.std_logic_1164.ALL;</w:t>
      </w:r>
      <w:bookmarkStart w:id="0" w:name="_GoBack"/>
      <w:bookmarkEnd w:id="0"/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USE </w:t>
      </w:r>
      <w:proofErr w:type="spellStart"/>
      <w:r w:rsidRPr="00215036">
        <w:rPr>
          <w:b/>
          <w:i/>
          <w:color w:val="FF0000"/>
          <w:sz w:val="20"/>
          <w:szCs w:val="20"/>
        </w:rPr>
        <w:t>ieee.numeric_std.ALL</w:t>
      </w:r>
      <w:proofErr w:type="spellEnd"/>
      <w:r w:rsidRPr="00215036">
        <w:rPr>
          <w:b/>
          <w:i/>
          <w:color w:val="FF0000"/>
          <w:sz w:val="20"/>
          <w:szCs w:val="20"/>
        </w:rPr>
        <w:t>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>LIBRARY UNISIM;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USE </w:t>
      </w:r>
      <w:proofErr w:type="spellStart"/>
      <w:r w:rsidRPr="00215036">
        <w:rPr>
          <w:b/>
          <w:i/>
          <w:color w:val="FF0000"/>
          <w:sz w:val="20"/>
          <w:szCs w:val="20"/>
        </w:rPr>
        <w:t>UNISIM.Vcomponents.ALL</w:t>
      </w:r>
      <w:proofErr w:type="spellEnd"/>
      <w:r w:rsidRPr="00215036">
        <w:rPr>
          <w:b/>
          <w:i/>
          <w:color w:val="FF0000"/>
          <w:sz w:val="20"/>
          <w:szCs w:val="20"/>
        </w:rPr>
        <w:t>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ENTITY </w:t>
      </w:r>
      <w:proofErr w:type="spellStart"/>
      <w:r w:rsidRPr="00215036">
        <w:rPr>
          <w:b/>
          <w:i/>
          <w:color w:val="FF0000"/>
          <w:sz w:val="20"/>
          <w:szCs w:val="20"/>
        </w:rPr>
        <w:t>XOR_CIRCUIT_XOR_CIRCUIT_sch_tb</w:t>
      </w:r>
      <w:proofErr w:type="spellEnd"/>
      <w:r w:rsidRPr="00215036">
        <w:rPr>
          <w:b/>
          <w:i/>
          <w:color w:val="FF0000"/>
          <w:sz w:val="20"/>
          <w:szCs w:val="20"/>
        </w:rPr>
        <w:t xml:space="preserve"> IS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END </w:t>
      </w:r>
      <w:proofErr w:type="spellStart"/>
      <w:r w:rsidRPr="00215036">
        <w:rPr>
          <w:b/>
          <w:i/>
          <w:color w:val="FF0000"/>
          <w:sz w:val="20"/>
          <w:szCs w:val="20"/>
        </w:rPr>
        <w:t>XOR_CIRCUIT_XOR_CIRCUIT_sch_tb</w:t>
      </w:r>
      <w:proofErr w:type="spellEnd"/>
      <w:r w:rsidRPr="00215036">
        <w:rPr>
          <w:b/>
          <w:i/>
          <w:color w:val="FF0000"/>
          <w:sz w:val="20"/>
          <w:szCs w:val="20"/>
        </w:rPr>
        <w:t>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ARCHITECTURE behavioral OF </w:t>
      </w:r>
      <w:proofErr w:type="spellStart"/>
      <w:r w:rsidRPr="00215036">
        <w:rPr>
          <w:b/>
          <w:i/>
          <w:color w:val="FF0000"/>
          <w:sz w:val="20"/>
          <w:szCs w:val="20"/>
        </w:rPr>
        <w:t>XOR_CIRCUIT_XOR_CIRCUIT_sch_tb</w:t>
      </w:r>
      <w:proofErr w:type="spellEnd"/>
      <w:r w:rsidRPr="00215036">
        <w:rPr>
          <w:b/>
          <w:i/>
          <w:color w:val="FF0000"/>
          <w:sz w:val="20"/>
          <w:szCs w:val="20"/>
        </w:rPr>
        <w:t xml:space="preserve"> IS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COMPONENT XOR_CIRCUIT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</w:t>
      </w:r>
      <w:proofErr w:type="gramStart"/>
      <w:r w:rsidRPr="00215036">
        <w:rPr>
          <w:b/>
          <w:i/>
          <w:color w:val="FF0000"/>
          <w:sz w:val="20"/>
          <w:szCs w:val="20"/>
        </w:rPr>
        <w:t>PORT(</w:t>
      </w:r>
      <w:proofErr w:type="gramEnd"/>
      <w:r w:rsidRPr="00215036">
        <w:rPr>
          <w:b/>
          <w:i/>
          <w:color w:val="FF0000"/>
          <w:sz w:val="20"/>
          <w:szCs w:val="20"/>
        </w:rPr>
        <w:t xml:space="preserve"> D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IN</w:t>
      </w:r>
      <w:r w:rsidRPr="00215036">
        <w:rPr>
          <w:b/>
          <w:i/>
          <w:color w:val="FF0000"/>
          <w:sz w:val="20"/>
          <w:szCs w:val="20"/>
        </w:rPr>
        <w:tab/>
        <w:t xml:space="preserve">STD_LOGIC;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       C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IN</w:t>
      </w:r>
      <w:r w:rsidRPr="00215036">
        <w:rPr>
          <w:b/>
          <w:i/>
          <w:color w:val="FF0000"/>
          <w:sz w:val="20"/>
          <w:szCs w:val="20"/>
        </w:rPr>
        <w:tab/>
        <w:t xml:space="preserve">STD_LOGIC;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       B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IN</w:t>
      </w:r>
      <w:r w:rsidRPr="00215036">
        <w:rPr>
          <w:b/>
          <w:i/>
          <w:color w:val="FF0000"/>
          <w:sz w:val="20"/>
          <w:szCs w:val="20"/>
        </w:rPr>
        <w:tab/>
        <w:t xml:space="preserve">STD_LOGIC;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       A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IN</w:t>
      </w:r>
      <w:r w:rsidRPr="00215036">
        <w:rPr>
          <w:b/>
          <w:i/>
          <w:color w:val="FF0000"/>
          <w:sz w:val="20"/>
          <w:szCs w:val="20"/>
        </w:rPr>
        <w:tab/>
        <w:t xml:space="preserve">STD_LOGIC;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       XORGATE4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OUT</w:t>
      </w:r>
      <w:r w:rsidRPr="00215036">
        <w:rPr>
          <w:b/>
          <w:i/>
          <w:color w:val="FF0000"/>
          <w:sz w:val="20"/>
          <w:szCs w:val="20"/>
        </w:rPr>
        <w:tab/>
        <w:t>STD_LOGIC);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END COMPONENT;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>-- Initialize all inputs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SIGNAL D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STD_</w:t>
      </w:r>
      <w:proofErr w:type="gramStart"/>
      <w:r w:rsidRPr="00215036">
        <w:rPr>
          <w:b/>
          <w:i/>
          <w:color w:val="FF0000"/>
          <w:sz w:val="20"/>
          <w:szCs w:val="20"/>
        </w:rPr>
        <w:t>LOGIC  :</w:t>
      </w:r>
      <w:proofErr w:type="gramEnd"/>
      <w:r w:rsidRPr="00215036">
        <w:rPr>
          <w:b/>
          <w:i/>
          <w:color w:val="FF0000"/>
          <w:sz w:val="20"/>
          <w:szCs w:val="20"/>
        </w:rPr>
        <w:t>='0';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SIGNAL C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STD_</w:t>
      </w:r>
      <w:proofErr w:type="gramStart"/>
      <w:r w:rsidRPr="00215036">
        <w:rPr>
          <w:b/>
          <w:i/>
          <w:color w:val="FF0000"/>
          <w:sz w:val="20"/>
          <w:szCs w:val="20"/>
        </w:rPr>
        <w:t>LOGIC  :</w:t>
      </w:r>
      <w:proofErr w:type="gramEnd"/>
      <w:r w:rsidRPr="00215036">
        <w:rPr>
          <w:b/>
          <w:i/>
          <w:color w:val="FF0000"/>
          <w:sz w:val="20"/>
          <w:szCs w:val="20"/>
        </w:rPr>
        <w:t>='0';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SIGNAL B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STD_</w:t>
      </w:r>
      <w:proofErr w:type="gramStart"/>
      <w:r w:rsidRPr="00215036">
        <w:rPr>
          <w:b/>
          <w:i/>
          <w:color w:val="FF0000"/>
          <w:sz w:val="20"/>
          <w:szCs w:val="20"/>
        </w:rPr>
        <w:t>LOGIC  :</w:t>
      </w:r>
      <w:proofErr w:type="gramEnd"/>
      <w:r w:rsidRPr="00215036">
        <w:rPr>
          <w:b/>
          <w:i/>
          <w:color w:val="FF0000"/>
          <w:sz w:val="20"/>
          <w:szCs w:val="20"/>
        </w:rPr>
        <w:t>='0';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SIGNAL A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STD_</w:t>
      </w:r>
      <w:proofErr w:type="gramStart"/>
      <w:r w:rsidRPr="00215036">
        <w:rPr>
          <w:b/>
          <w:i/>
          <w:color w:val="FF0000"/>
          <w:sz w:val="20"/>
          <w:szCs w:val="20"/>
        </w:rPr>
        <w:t>LOGIC  :</w:t>
      </w:r>
      <w:proofErr w:type="gramEnd"/>
      <w:r w:rsidRPr="00215036">
        <w:rPr>
          <w:b/>
          <w:i/>
          <w:color w:val="FF0000"/>
          <w:sz w:val="20"/>
          <w:szCs w:val="20"/>
        </w:rPr>
        <w:t>='0';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-- </w:t>
      </w:r>
      <w:proofErr w:type="gramStart"/>
      <w:r w:rsidRPr="00215036">
        <w:rPr>
          <w:b/>
          <w:i/>
          <w:color w:val="FF0000"/>
          <w:sz w:val="20"/>
          <w:szCs w:val="20"/>
        </w:rPr>
        <w:t>output</w:t>
      </w:r>
      <w:proofErr w:type="gramEnd"/>
      <w:r w:rsidRPr="00215036">
        <w:rPr>
          <w:b/>
          <w:i/>
          <w:color w:val="FF0000"/>
          <w:sz w:val="20"/>
          <w:szCs w:val="20"/>
        </w:rPr>
        <w:t xml:space="preserve">  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SIGNAL XORGATE4</w:t>
      </w:r>
      <w:r w:rsidRPr="00215036">
        <w:rPr>
          <w:b/>
          <w:i/>
          <w:color w:val="FF0000"/>
          <w:sz w:val="20"/>
          <w:szCs w:val="20"/>
        </w:rPr>
        <w:tab/>
        <w:t>:</w:t>
      </w:r>
      <w:r w:rsidRPr="00215036">
        <w:rPr>
          <w:b/>
          <w:i/>
          <w:color w:val="FF0000"/>
          <w:sz w:val="20"/>
          <w:szCs w:val="20"/>
        </w:rPr>
        <w:tab/>
        <w:t>STD_LOGIC;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>BEGIN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UUT: XOR_CIRCUIT PORT </w:t>
      </w:r>
      <w:proofErr w:type="gramStart"/>
      <w:r w:rsidRPr="00215036">
        <w:rPr>
          <w:b/>
          <w:i/>
          <w:color w:val="FF0000"/>
          <w:sz w:val="20"/>
          <w:szCs w:val="20"/>
        </w:rPr>
        <w:t>MAP(</w:t>
      </w:r>
      <w:proofErr w:type="gramEnd"/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 xml:space="preserve">D =&gt; D,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 xml:space="preserve">C =&gt; C,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 xml:space="preserve">B =&gt; B,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 xml:space="preserve">A =&gt; A, 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XORGATE4 =&gt; XORGATE4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);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>-- *** Test Bench - User Defined Section ***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</w:t>
      </w:r>
      <w:proofErr w:type="spellStart"/>
      <w:proofErr w:type="gramStart"/>
      <w:r w:rsidRPr="00215036">
        <w:rPr>
          <w:b/>
          <w:i/>
          <w:color w:val="FF0000"/>
          <w:sz w:val="20"/>
          <w:szCs w:val="20"/>
        </w:rPr>
        <w:t>tb</w:t>
      </w:r>
      <w:proofErr w:type="spellEnd"/>
      <w:r w:rsidRPr="00215036">
        <w:rPr>
          <w:b/>
          <w:i/>
          <w:color w:val="FF0000"/>
          <w:sz w:val="20"/>
          <w:szCs w:val="20"/>
        </w:rPr>
        <w:t xml:space="preserve"> :</w:t>
      </w:r>
      <w:proofErr w:type="gramEnd"/>
      <w:r w:rsidRPr="00215036">
        <w:rPr>
          <w:b/>
          <w:i/>
          <w:color w:val="FF0000"/>
          <w:sz w:val="20"/>
          <w:szCs w:val="20"/>
        </w:rPr>
        <w:t xml:space="preserve"> PROCESS (A,B,C,D)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SIGNAL A: PROCESS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BEGIN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A &lt;= NOT A;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WAIT FOR 25 ns;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END PROCESS;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SIGNAL B: PROCESS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BEGIN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B &lt;= NOT B;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WAIT FOR 50 ns;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END PROCESS;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SIGNAL C: PROCESS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BEGIN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C &lt;= NOT C;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WAIT FOR 75 ns;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END PROCESS;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lastRenderedPageBreak/>
        <w:tab/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 xml:space="preserve">   SIGNAL D: PROCESS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BEGIN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D &lt;= NOT D;</w:t>
      </w:r>
    </w:p>
    <w:p w:rsidR="00215036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</w:r>
      <w:r w:rsidRPr="00215036">
        <w:rPr>
          <w:b/>
          <w:i/>
          <w:color w:val="FF0000"/>
          <w:sz w:val="20"/>
          <w:szCs w:val="20"/>
        </w:rPr>
        <w:tab/>
        <w:t>WAIT FOR 100 ns;</w:t>
      </w:r>
    </w:p>
    <w:p w:rsidR="00280D07" w:rsidRPr="00215036" w:rsidRDefault="00215036" w:rsidP="00215036">
      <w:pPr>
        <w:rPr>
          <w:b/>
          <w:i/>
          <w:color w:val="FF0000"/>
          <w:sz w:val="20"/>
          <w:szCs w:val="20"/>
        </w:rPr>
      </w:pPr>
      <w:r w:rsidRPr="00215036">
        <w:rPr>
          <w:b/>
          <w:i/>
          <w:color w:val="FF0000"/>
          <w:sz w:val="20"/>
          <w:szCs w:val="20"/>
        </w:rPr>
        <w:tab/>
        <w:t>END PROCESS;</w:t>
      </w:r>
    </w:p>
    <w:sectPr w:rsidR="00280D07" w:rsidRPr="00215036" w:rsidSect="00293B07">
      <w:headerReference w:type="default" r:id="rId32"/>
      <w:footerReference w:type="default" r:id="rId33"/>
      <w:headerReference w:type="first" r:id="rId34"/>
      <w:pgSz w:w="12240" w:h="15840" w:code="1"/>
      <w:pgMar w:top="720" w:right="720" w:bottom="144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61F" w:rsidRDefault="008F361F">
      <w:r>
        <w:separator/>
      </w:r>
    </w:p>
  </w:endnote>
  <w:endnote w:type="continuationSeparator" w:id="0">
    <w:p w:rsidR="008F361F" w:rsidRDefault="008F3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G Times">
    <w:altName w:val="Times New Roman"/>
    <w:charset w:val="00"/>
    <w:family w:val="roman"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AE2" w:rsidRDefault="008E2550" w:rsidP="00441EF8">
    <w:pPr>
      <w:pStyle w:val="Footer"/>
      <w:jc w:val="center"/>
    </w:pPr>
    <w:r>
      <w:rPr>
        <w:rStyle w:val="PageNumber"/>
      </w:rPr>
      <w:fldChar w:fldCharType="begin"/>
    </w:r>
    <w:r w:rsidR="00D52AE2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15036">
      <w:rPr>
        <w:rStyle w:val="PageNumber"/>
        <w:noProof/>
      </w:rPr>
      <w:t>11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61F" w:rsidRDefault="008F361F">
      <w:r>
        <w:separator/>
      </w:r>
    </w:p>
  </w:footnote>
  <w:footnote w:type="continuationSeparator" w:id="0">
    <w:p w:rsidR="008F361F" w:rsidRDefault="008F36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AE2" w:rsidRDefault="0090072E">
    <w:pPr>
      <w:pStyle w:val="Header"/>
    </w:pPr>
    <w:r>
      <w:rPr>
        <w:noProof/>
      </w:rPr>
      <w:drawing>
        <wp:inline distT="0" distB="0" distL="0" distR="0">
          <wp:extent cx="6871335" cy="784860"/>
          <wp:effectExtent l="19050" t="0" r="5715" b="0"/>
          <wp:docPr id="44" name="Picture 44" descr="L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LA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1335" cy="7848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AE2" w:rsidRPr="00EB5F6F" w:rsidRDefault="0090072E" w:rsidP="00AC52E2">
    <w:pPr>
      <w:pStyle w:val="Footer"/>
      <w:ind w:left="-120"/>
      <w:jc w:val="right"/>
    </w:pPr>
    <w:r>
      <w:rPr>
        <w:noProof/>
      </w:rPr>
      <w:drawing>
        <wp:inline distT="0" distB="0" distL="0" distR="0">
          <wp:extent cx="1693744" cy="580030"/>
          <wp:effectExtent l="19050" t="0" r="1706" b="0"/>
          <wp:docPr id="4" name="Picture 4" descr="footer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oter_0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4357" r="5505" b="10066"/>
                  <a:stretch>
                    <a:fillRect/>
                  </a:stretch>
                </pic:blipFill>
                <pic:spPr bwMode="auto">
                  <a:xfrm>
                    <a:off x="0" y="0"/>
                    <a:ext cx="1692941" cy="579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numPicBullet w:numPicBulletId="1">
    <w:pict>
      <v:shape id="_x0000_i1027" type="#_x0000_t75" style="width:3in;height:3in" o:bullet="t"/>
    </w:pict>
  </w:numPicBullet>
  <w:numPicBullet w:numPicBulletId="2">
    <w:pict>
      <v:shape id="_x0000_i1028" type="#_x0000_t75" style="width:3in;height:3in" o:bullet="t"/>
    </w:pict>
  </w:numPicBullet>
  <w:abstractNum w:abstractNumId="0">
    <w:nsid w:val="FFFFFF89"/>
    <w:multiLevelType w:val="singleLevel"/>
    <w:tmpl w:val="BAF002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D46F75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0ACA0D6D"/>
    <w:multiLevelType w:val="multilevel"/>
    <w:tmpl w:val="474C83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D153C4"/>
    <w:multiLevelType w:val="multilevel"/>
    <w:tmpl w:val="A41669FE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4B6398"/>
    <w:multiLevelType w:val="hybridMultilevel"/>
    <w:tmpl w:val="F15AA9F6"/>
    <w:lvl w:ilvl="0" w:tplc="21DEC2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26D0D7E"/>
    <w:multiLevelType w:val="hybridMultilevel"/>
    <w:tmpl w:val="2A2C5480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13556142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>
    <w:nsid w:val="155A48E7"/>
    <w:multiLevelType w:val="hybridMultilevel"/>
    <w:tmpl w:val="539285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B8D2DEB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1D78335D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232B71F8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24087F70"/>
    <w:multiLevelType w:val="hybridMultilevel"/>
    <w:tmpl w:val="87CACB8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>
    <w:nsid w:val="296377EB"/>
    <w:multiLevelType w:val="hybridMultilevel"/>
    <w:tmpl w:val="9AC8563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A4018DC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>
    <w:nsid w:val="2BD963E0"/>
    <w:multiLevelType w:val="multilevel"/>
    <w:tmpl w:val="67D23E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2F370385"/>
    <w:multiLevelType w:val="multilevel"/>
    <w:tmpl w:val="CD163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2F5F7B47"/>
    <w:multiLevelType w:val="hybridMultilevel"/>
    <w:tmpl w:val="370E7BF0"/>
    <w:lvl w:ilvl="0" w:tplc="0D0865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0D105BF"/>
    <w:multiLevelType w:val="multilevel"/>
    <w:tmpl w:val="CD163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>
    <w:nsid w:val="381C4FE1"/>
    <w:multiLevelType w:val="hybridMultilevel"/>
    <w:tmpl w:val="678836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3B5F7D8A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431835DD"/>
    <w:multiLevelType w:val="hybridMultilevel"/>
    <w:tmpl w:val="AEC679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4082E07"/>
    <w:multiLevelType w:val="hybridMultilevel"/>
    <w:tmpl w:val="F88A7D00"/>
    <w:lvl w:ilvl="0" w:tplc="0D08654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45A050D"/>
    <w:multiLevelType w:val="multilevel"/>
    <w:tmpl w:val="C780FF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>
    <w:nsid w:val="44C73B2A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>
    <w:nsid w:val="477D5888"/>
    <w:multiLevelType w:val="multilevel"/>
    <w:tmpl w:val="34BEC3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A3801A9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>
    <w:nsid w:val="4B096F19"/>
    <w:multiLevelType w:val="singleLevel"/>
    <w:tmpl w:val="B34261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  <w:color w:val="auto"/>
      </w:rPr>
    </w:lvl>
  </w:abstractNum>
  <w:abstractNum w:abstractNumId="27">
    <w:nsid w:val="4CD41426"/>
    <w:multiLevelType w:val="hybridMultilevel"/>
    <w:tmpl w:val="79427CD6"/>
    <w:lvl w:ilvl="0" w:tplc="327C4A24">
      <w:start w:val="1"/>
      <w:numFmt w:val="decimal"/>
      <w:lvlText w:val="%1."/>
      <w:lvlJc w:val="left"/>
      <w:pPr>
        <w:tabs>
          <w:tab w:val="num" w:pos="1695"/>
        </w:tabs>
        <w:ind w:left="1695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>
    <w:nsid w:val="5750730E"/>
    <w:multiLevelType w:val="multilevel"/>
    <w:tmpl w:val="CD163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9">
    <w:nsid w:val="59B35E4D"/>
    <w:multiLevelType w:val="hybridMultilevel"/>
    <w:tmpl w:val="B796AC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C2B2DF4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1">
    <w:nsid w:val="5E547FCB"/>
    <w:multiLevelType w:val="hybridMultilevel"/>
    <w:tmpl w:val="DABC093C"/>
    <w:lvl w:ilvl="0" w:tplc="21DEC2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2">
    <w:nsid w:val="60F42CE0"/>
    <w:multiLevelType w:val="hybridMultilevel"/>
    <w:tmpl w:val="8AD80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393C14"/>
    <w:multiLevelType w:val="multilevel"/>
    <w:tmpl w:val="07D86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D6F7B16"/>
    <w:multiLevelType w:val="hybridMultilevel"/>
    <w:tmpl w:val="7FFEA86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E98142E"/>
    <w:multiLevelType w:val="multilevel"/>
    <w:tmpl w:val="67D23E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>
    <w:nsid w:val="70011704"/>
    <w:multiLevelType w:val="multilevel"/>
    <w:tmpl w:val="AEC6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26E380D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8">
    <w:nsid w:val="72D94D0C"/>
    <w:multiLevelType w:val="multilevel"/>
    <w:tmpl w:val="4CD4BD20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9">
    <w:nsid w:val="73430FB3"/>
    <w:multiLevelType w:val="hybridMultilevel"/>
    <w:tmpl w:val="0290A288"/>
    <w:lvl w:ilvl="0" w:tplc="A83A5C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3EB465D"/>
    <w:multiLevelType w:val="multilevel"/>
    <w:tmpl w:val="67D23E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1">
    <w:nsid w:val="749F5540"/>
    <w:multiLevelType w:val="hybridMultilevel"/>
    <w:tmpl w:val="91CEF96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2">
    <w:nsid w:val="74A77067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3">
    <w:nsid w:val="7859531C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4">
    <w:nsid w:val="7B5C4DD6"/>
    <w:multiLevelType w:val="multilevel"/>
    <w:tmpl w:val="F1EC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5">
    <w:nsid w:val="7C384A22"/>
    <w:multiLevelType w:val="multilevel"/>
    <w:tmpl w:val="6D76C3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15"/>
  </w:num>
  <w:num w:numId="4">
    <w:abstractNumId w:val="39"/>
  </w:num>
  <w:num w:numId="5">
    <w:abstractNumId w:val="31"/>
  </w:num>
  <w:num w:numId="6">
    <w:abstractNumId w:val="35"/>
  </w:num>
  <w:num w:numId="7">
    <w:abstractNumId w:val="4"/>
  </w:num>
  <w:num w:numId="8">
    <w:abstractNumId w:val="1"/>
  </w:num>
  <w:num w:numId="9">
    <w:abstractNumId w:val="26"/>
  </w:num>
  <w:num w:numId="10">
    <w:abstractNumId w:val="27"/>
  </w:num>
  <w:num w:numId="11">
    <w:abstractNumId w:val="29"/>
  </w:num>
  <w:num w:numId="12">
    <w:abstractNumId w:val="14"/>
  </w:num>
  <w:num w:numId="13">
    <w:abstractNumId w:val="23"/>
  </w:num>
  <w:num w:numId="14">
    <w:abstractNumId w:val="40"/>
  </w:num>
  <w:num w:numId="15">
    <w:abstractNumId w:val="9"/>
  </w:num>
  <w:num w:numId="16">
    <w:abstractNumId w:val="44"/>
  </w:num>
  <w:num w:numId="17">
    <w:abstractNumId w:val="43"/>
  </w:num>
  <w:num w:numId="18">
    <w:abstractNumId w:val="24"/>
  </w:num>
  <w:num w:numId="19">
    <w:abstractNumId w:val="2"/>
  </w:num>
  <w:num w:numId="20">
    <w:abstractNumId w:val="6"/>
  </w:num>
  <w:num w:numId="21">
    <w:abstractNumId w:val="8"/>
  </w:num>
  <w:num w:numId="22">
    <w:abstractNumId w:val="19"/>
  </w:num>
  <w:num w:numId="23">
    <w:abstractNumId w:val="17"/>
  </w:num>
  <w:num w:numId="24">
    <w:abstractNumId w:val="10"/>
  </w:num>
  <w:num w:numId="25">
    <w:abstractNumId w:val="25"/>
  </w:num>
  <w:num w:numId="26">
    <w:abstractNumId w:val="30"/>
  </w:num>
  <w:num w:numId="27">
    <w:abstractNumId w:val="13"/>
  </w:num>
  <w:num w:numId="28">
    <w:abstractNumId w:val="37"/>
  </w:num>
  <w:num w:numId="29">
    <w:abstractNumId w:val="42"/>
  </w:num>
  <w:num w:numId="30">
    <w:abstractNumId w:val="38"/>
  </w:num>
  <w:num w:numId="31">
    <w:abstractNumId w:val="18"/>
  </w:num>
  <w:num w:numId="32">
    <w:abstractNumId w:val="7"/>
  </w:num>
  <w:num w:numId="33">
    <w:abstractNumId w:val="5"/>
  </w:num>
  <w:num w:numId="34">
    <w:abstractNumId w:val="33"/>
  </w:num>
  <w:num w:numId="35">
    <w:abstractNumId w:val="11"/>
  </w:num>
  <w:num w:numId="36">
    <w:abstractNumId w:val="20"/>
  </w:num>
  <w:num w:numId="37">
    <w:abstractNumId w:val="45"/>
  </w:num>
  <w:num w:numId="38">
    <w:abstractNumId w:val="41"/>
  </w:num>
  <w:num w:numId="39">
    <w:abstractNumId w:val="34"/>
  </w:num>
  <w:num w:numId="40">
    <w:abstractNumId w:val="22"/>
  </w:num>
  <w:num w:numId="41">
    <w:abstractNumId w:val="36"/>
  </w:num>
  <w:num w:numId="42">
    <w:abstractNumId w:val="16"/>
  </w:num>
  <w:num w:numId="43">
    <w:abstractNumId w:val="3"/>
  </w:num>
  <w:num w:numId="44">
    <w:abstractNumId w:val="28"/>
  </w:num>
  <w:num w:numId="45">
    <w:abstractNumId w:val="21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o:colormru v:ext="edit" colors="#6c3"/>
      <o:colormenu v:ext="edit" fillcolor="#6c3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F7939"/>
    <w:rsid w:val="00002DF9"/>
    <w:rsid w:val="00004F79"/>
    <w:rsid w:val="000069C5"/>
    <w:rsid w:val="00011633"/>
    <w:rsid w:val="00015006"/>
    <w:rsid w:val="00017F6B"/>
    <w:rsid w:val="00022F86"/>
    <w:rsid w:val="0003197A"/>
    <w:rsid w:val="00032192"/>
    <w:rsid w:val="00032E0D"/>
    <w:rsid w:val="00033B54"/>
    <w:rsid w:val="00034F61"/>
    <w:rsid w:val="00037532"/>
    <w:rsid w:val="000400D1"/>
    <w:rsid w:val="0004413B"/>
    <w:rsid w:val="00046C5F"/>
    <w:rsid w:val="00047A3D"/>
    <w:rsid w:val="00051CCA"/>
    <w:rsid w:val="000539AB"/>
    <w:rsid w:val="0005712D"/>
    <w:rsid w:val="000639A8"/>
    <w:rsid w:val="00064345"/>
    <w:rsid w:val="00064A75"/>
    <w:rsid w:val="00066CBC"/>
    <w:rsid w:val="00072098"/>
    <w:rsid w:val="0007555F"/>
    <w:rsid w:val="00077478"/>
    <w:rsid w:val="00085082"/>
    <w:rsid w:val="000879E1"/>
    <w:rsid w:val="000B0E21"/>
    <w:rsid w:val="000B2969"/>
    <w:rsid w:val="000B2D62"/>
    <w:rsid w:val="000B2E21"/>
    <w:rsid w:val="000B6814"/>
    <w:rsid w:val="000B6A5B"/>
    <w:rsid w:val="000B709B"/>
    <w:rsid w:val="000C0385"/>
    <w:rsid w:val="000C2957"/>
    <w:rsid w:val="000D075C"/>
    <w:rsid w:val="000D09D0"/>
    <w:rsid w:val="000D0C94"/>
    <w:rsid w:val="000D26E0"/>
    <w:rsid w:val="000E2967"/>
    <w:rsid w:val="000F19BC"/>
    <w:rsid w:val="00107CCB"/>
    <w:rsid w:val="00111212"/>
    <w:rsid w:val="001115BE"/>
    <w:rsid w:val="00114E37"/>
    <w:rsid w:val="0011708A"/>
    <w:rsid w:val="00120152"/>
    <w:rsid w:val="00120853"/>
    <w:rsid w:val="0012125F"/>
    <w:rsid w:val="00126729"/>
    <w:rsid w:val="00127977"/>
    <w:rsid w:val="00131D95"/>
    <w:rsid w:val="00134A06"/>
    <w:rsid w:val="00135220"/>
    <w:rsid w:val="00135C1F"/>
    <w:rsid w:val="00136460"/>
    <w:rsid w:val="001366B2"/>
    <w:rsid w:val="00140763"/>
    <w:rsid w:val="00140D58"/>
    <w:rsid w:val="00140EEA"/>
    <w:rsid w:val="00143093"/>
    <w:rsid w:val="001570E4"/>
    <w:rsid w:val="001600AB"/>
    <w:rsid w:val="00161A06"/>
    <w:rsid w:val="00161F58"/>
    <w:rsid w:val="00163EDC"/>
    <w:rsid w:val="00167185"/>
    <w:rsid w:val="0017212E"/>
    <w:rsid w:val="00180010"/>
    <w:rsid w:val="001828EC"/>
    <w:rsid w:val="00186725"/>
    <w:rsid w:val="00186890"/>
    <w:rsid w:val="00194DB2"/>
    <w:rsid w:val="001A006F"/>
    <w:rsid w:val="001A04DF"/>
    <w:rsid w:val="001A06C9"/>
    <w:rsid w:val="001A1DC9"/>
    <w:rsid w:val="001A3009"/>
    <w:rsid w:val="001A3AF8"/>
    <w:rsid w:val="001A6E86"/>
    <w:rsid w:val="001B5835"/>
    <w:rsid w:val="001C3166"/>
    <w:rsid w:val="001D4BF3"/>
    <w:rsid w:val="001D5A28"/>
    <w:rsid w:val="001D5DC1"/>
    <w:rsid w:val="001E045F"/>
    <w:rsid w:val="001E18BC"/>
    <w:rsid w:val="001E1E18"/>
    <w:rsid w:val="001E2396"/>
    <w:rsid w:val="001E6573"/>
    <w:rsid w:val="001E67E6"/>
    <w:rsid w:val="001E7B9A"/>
    <w:rsid w:val="00205637"/>
    <w:rsid w:val="00207DE4"/>
    <w:rsid w:val="002113AE"/>
    <w:rsid w:val="00212CDB"/>
    <w:rsid w:val="00215036"/>
    <w:rsid w:val="0022024B"/>
    <w:rsid w:val="00223410"/>
    <w:rsid w:val="00235B5C"/>
    <w:rsid w:val="002375E0"/>
    <w:rsid w:val="0024222B"/>
    <w:rsid w:val="00243010"/>
    <w:rsid w:val="002436AD"/>
    <w:rsid w:val="0024459A"/>
    <w:rsid w:val="002446DF"/>
    <w:rsid w:val="00244DAE"/>
    <w:rsid w:val="00245E86"/>
    <w:rsid w:val="002533BE"/>
    <w:rsid w:val="0025624E"/>
    <w:rsid w:val="00260573"/>
    <w:rsid w:val="00263709"/>
    <w:rsid w:val="00265460"/>
    <w:rsid w:val="00265F09"/>
    <w:rsid w:val="00266039"/>
    <w:rsid w:val="002703CE"/>
    <w:rsid w:val="00271FE3"/>
    <w:rsid w:val="002722EB"/>
    <w:rsid w:val="002725F5"/>
    <w:rsid w:val="00272BE6"/>
    <w:rsid w:val="00273B9A"/>
    <w:rsid w:val="002760D3"/>
    <w:rsid w:val="00280D07"/>
    <w:rsid w:val="00281D0E"/>
    <w:rsid w:val="0028448E"/>
    <w:rsid w:val="00287CDB"/>
    <w:rsid w:val="00293584"/>
    <w:rsid w:val="00293B07"/>
    <w:rsid w:val="00294F42"/>
    <w:rsid w:val="002A65C2"/>
    <w:rsid w:val="002A7CC0"/>
    <w:rsid w:val="002B1101"/>
    <w:rsid w:val="002B17A3"/>
    <w:rsid w:val="002B2851"/>
    <w:rsid w:val="002B644E"/>
    <w:rsid w:val="002C1DF6"/>
    <w:rsid w:val="002C3338"/>
    <w:rsid w:val="002C42E2"/>
    <w:rsid w:val="002C5DF4"/>
    <w:rsid w:val="002C6C5E"/>
    <w:rsid w:val="002E403E"/>
    <w:rsid w:val="002E4EE5"/>
    <w:rsid w:val="002E7E92"/>
    <w:rsid w:val="002F1D87"/>
    <w:rsid w:val="002F4672"/>
    <w:rsid w:val="002F491F"/>
    <w:rsid w:val="002F70D9"/>
    <w:rsid w:val="00311879"/>
    <w:rsid w:val="00314F66"/>
    <w:rsid w:val="003173FD"/>
    <w:rsid w:val="00326C27"/>
    <w:rsid w:val="00331181"/>
    <w:rsid w:val="0033230C"/>
    <w:rsid w:val="00333DF0"/>
    <w:rsid w:val="00334FED"/>
    <w:rsid w:val="003355D1"/>
    <w:rsid w:val="00342670"/>
    <w:rsid w:val="00347F72"/>
    <w:rsid w:val="00356C89"/>
    <w:rsid w:val="00360714"/>
    <w:rsid w:val="00361B94"/>
    <w:rsid w:val="00362C27"/>
    <w:rsid w:val="003634C7"/>
    <w:rsid w:val="003644FB"/>
    <w:rsid w:val="00364667"/>
    <w:rsid w:val="0036477C"/>
    <w:rsid w:val="00365806"/>
    <w:rsid w:val="00367DBB"/>
    <w:rsid w:val="0037004B"/>
    <w:rsid w:val="003703C9"/>
    <w:rsid w:val="00375451"/>
    <w:rsid w:val="00376E65"/>
    <w:rsid w:val="00376FFE"/>
    <w:rsid w:val="003811A7"/>
    <w:rsid w:val="00385507"/>
    <w:rsid w:val="003910CF"/>
    <w:rsid w:val="003926C8"/>
    <w:rsid w:val="003A0FB3"/>
    <w:rsid w:val="003A55FE"/>
    <w:rsid w:val="003A6844"/>
    <w:rsid w:val="003B0F69"/>
    <w:rsid w:val="003B268B"/>
    <w:rsid w:val="003B3D82"/>
    <w:rsid w:val="003B7866"/>
    <w:rsid w:val="003C1274"/>
    <w:rsid w:val="003C3313"/>
    <w:rsid w:val="003C4FA1"/>
    <w:rsid w:val="003C5CBB"/>
    <w:rsid w:val="003C71C6"/>
    <w:rsid w:val="003D3369"/>
    <w:rsid w:val="003E06D1"/>
    <w:rsid w:val="003E5A3B"/>
    <w:rsid w:val="003E5DE8"/>
    <w:rsid w:val="003E69BD"/>
    <w:rsid w:val="003F2C0B"/>
    <w:rsid w:val="003F52DF"/>
    <w:rsid w:val="003F6DE7"/>
    <w:rsid w:val="003F7150"/>
    <w:rsid w:val="003F717D"/>
    <w:rsid w:val="00402211"/>
    <w:rsid w:val="00404A9C"/>
    <w:rsid w:val="004114D5"/>
    <w:rsid w:val="0041210A"/>
    <w:rsid w:val="00413410"/>
    <w:rsid w:val="00417E88"/>
    <w:rsid w:val="004210E2"/>
    <w:rsid w:val="004227E1"/>
    <w:rsid w:val="00424FDB"/>
    <w:rsid w:val="00425452"/>
    <w:rsid w:val="0043356F"/>
    <w:rsid w:val="00434EE4"/>
    <w:rsid w:val="00441B8B"/>
    <w:rsid w:val="00441C17"/>
    <w:rsid w:val="00441EF8"/>
    <w:rsid w:val="00444497"/>
    <w:rsid w:val="00446E91"/>
    <w:rsid w:val="0045092D"/>
    <w:rsid w:val="00451C35"/>
    <w:rsid w:val="004551C3"/>
    <w:rsid w:val="00463E7E"/>
    <w:rsid w:val="00465782"/>
    <w:rsid w:val="0046627D"/>
    <w:rsid w:val="004711EE"/>
    <w:rsid w:val="00472414"/>
    <w:rsid w:val="00473064"/>
    <w:rsid w:val="00473B12"/>
    <w:rsid w:val="00484254"/>
    <w:rsid w:val="00486479"/>
    <w:rsid w:val="004875A9"/>
    <w:rsid w:val="00491AC0"/>
    <w:rsid w:val="0049383F"/>
    <w:rsid w:val="004A006B"/>
    <w:rsid w:val="004A33A0"/>
    <w:rsid w:val="004A497B"/>
    <w:rsid w:val="004A6D77"/>
    <w:rsid w:val="004B1790"/>
    <w:rsid w:val="004B3087"/>
    <w:rsid w:val="004B3878"/>
    <w:rsid w:val="004B3DD9"/>
    <w:rsid w:val="004B3EAE"/>
    <w:rsid w:val="004B5997"/>
    <w:rsid w:val="004B66C0"/>
    <w:rsid w:val="004B750E"/>
    <w:rsid w:val="004C1381"/>
    <w:rsid w:val="004C5474"/>
    <w:rsid w:val="004C60BA"/>
    <w:rsid w:val="004C63ED"/>
    <w:rsid w:val="004C72E1"/>
    <w:rsid w:val="004C7541"/>
    <w:rsid w:val="004D1349"/>
    <w:rsid w:val="004D2611"/>
    <w:rsid w:val="004D3A2D"/>
    <w:rsid w:val="004D73FA"/>
    <w:rsid w:val="004E2FF1"/>
    <w:rsid w:val="004E4401"/>
    <w:rsid w:val="004F12D0"/>
    <w:rsid w:val="004F1E8D"/>
    <w:rsid w:val="004F7A76"/>
    <w:rsid w:val="00505886"/>
    <w:rsid w:val="00505D2A"/>
    <w:rsid w:val="00510755"/>
    <w:rsid w:val="00521F95"/>
    <w:rsid w:val="00524100"/>
    <w:rsid w:val="00526BCB"/>
    <w:rsid w:val="00531C52"/>
    <w:rsid w:val="00532888"/>
    <w:rsid w:val="005422D4"/>
    <w:rsid w:val="00543620"/>
    <w:rsid w:val="005445A1"/>
    <w:rsid w:val="005448D1"/>
    <w:rsid w:val="00544F2F"/>
    <w:rsid w:val="005457BA"/>
    <w:rsid w:val="005528B1"/>
    <w:rsid w:val="0055291F"/>
    <w:rsid w:val="00554FF9"/>
    <w:rsid w:val="00566185"/>
    <w:rsid w:val="00566B66"/>
    <w:rsid w:val="005717B0"/>
    <w:rsid w:val="00575729"/>
    <w:rsid w:val="00577AA8"/>
    <w:rsid w:val="00580BDC"/>
    <w:rsid w:val="005813F1"/>
    <w:rsid w:val="00583251"/>
    <w:rsid w:val="00587DA5"/>
    <w:rsid w:val="00591123"/>
    <w:rsid w:val="005961B3"/>
    <w:rsid w:val="00597598"/>
    <w:rsid w:val="00597B28"/>
    <w:rsid w:val="005A1497"/>
    <w:rsid w:val="005A3F03"/>
    <w:rsid w:val="005A51D7"/>
    <w:rsid w:val="005A73AD"/>
    <w:rsid w:val="005B42BA"/>
    <w:rsid w:val="005B4847"/>
    <w:rsid w:val="005B521E"/>
    <w:rsid w:val="005B6115"/>
    <w:rsid w:val="005B70D2"/>
    <w:rsid w:val="005C0ACE"/>
    <w:rsid w:val="005C30B6"/>
    <w:rsid w:val="005C523E"/>
    <w:rsid w:val="005C640B"/>
    <w:rsid w:val="005C6AE2"/>
    <w:rsid w:val="005C7A98"/>
    <w:rsid w:val="005D3D04"/>
    <w:rsid w:val="005D4481"/>
    <w:rsid w:val="005E3820"/>
    <w:rsid w:val="005E6449"/>
    <w:rsid w:val="005E728E"/>
    <w:rsid w:val="005F4303"/>
    <w:rsid w:val="005F53A7"/>
    <w:rsid w:val="00603D6E"/>
    <w:rsid w:val="006121C1"/>
    <w:rsid w:val="00613F04"/>
    <w:rsid w:val="0061795B"/>
    <w:rsid w:val="006203C6"/>
    <w:rsid w:val="00625FC7"/>
    <w:rsid w:val="00635074"/>
    <w:rsid w:val="00637A98"/>
    <w:rsid w:val="00640B53"/>
    <w:rsid w:val="0064499B"/>
    <w:rsid w:val="00652964"/>
    <w:rsid w:val="006562A7"/>
    <w:rsid w:val="00660003"/>
    <w:rsid w:val="00660184"/>
    <w:rsid w:val="006645A4"/>
    <w:rsid w:val="0066564C"/>
    <w:rsid w:val="00671E95"/>
    <w:rsid w:val="00672A4B"/>
    <w:rsid w:val="00672BCD"/>
    <w:rsid w:val="00677494"/>
    <w:rsid w:val="006822BC"/>
    <w:rsid w:val="00686D40"/>
    <w:rsid w:val="00691E93"/>
    <w:rsid w:val="006939B8"/>
    <w:rsid w:val="00694090"/>
    <w:rsid w:val="00696F20"/>
    <w:rsid w:val="006A3E60"/>
    <w:rsid w:val="006A5F0C"/>
    <w:rsid w:val="006A76DA"/>
    <w:rsid w:val="006B248E"/>
    <w:rsid w:val="006B4787"/>
    <w:rsid w:val="006B49B4"/>
    <w:rsid w:val="006C1840"/>
    <w:rsid w:val="006D0F63"/>
    <w:rsid w:val="006D4468"/>
    <w:rsid w:val="006E2E2B"/>
    <w:rsid w:val="006F1A3D"/>
    <w:rsid w:val="006F298E"/>
    <w:rsid w:val="006F3F8B"/>
    <w:rsid w:val="006F508B"/>
    <w:rsid w:val="006F67AB"/>
    <w:rsid w:val="006F6F2D"/>
    <w:rsid w:val="00700418"/>
    <w:rsid w:val="0070212E"/>
    <w:rsid w:val="00707027"/>
    <w:rsid w:val="00711FB1"/>
    <w:rsid w:val="00720D13"/>
    <w:rsid w:val="007216D2"/>
    <w:rsid w:val="00724631"/>
    <w:rsid w:val="00727868"/>
    <w:rsid w:val="00732E4F"/>
    <w:rsid w:val="007351D7"/>
    <w:rsid w:val="00736119"/>
    <w:rsid w:val="00737127"/>
    <w:rsid w:val="0074196D"/>
    <w:rsid w:val="00750501"/>
    <w:rsid w:val="00750ADC"/>
    <w:rsid w:val="007510A8"/>
    <w:rsid w:val="00752791"/>
    <w:rsid w:val="0075315A"/>
    <w:rsid w:val="00753E1F"/>
    <w:rsid w:val="00754418"/>
    <w:rsid w:val="00754F6C"/>
    <w:rsid w:val="00762E7C"/>
    <w:rsid w:val="00764946"/>
    <w:rsid w:val="00766034"/>
    <w:rsid w:val="00766069"/>
    <w:rsid w:val="007666ED"/>
    <w:rsid w:val="0076699E"/>
    <w:rsid w:val="00770F78"/>
    <w:rsid w:val="00771248"/>
    <w:rsid w:val="007721C7"/>
    <w:rsid w:val="00774A92"/>
    <w:rsid w:val="00775E16"/>
    <w:rsid w:val="0078304D"/>
    <w:rsid w:val="00791509"/>
    <w:rsid w:val="007965B7"/>
    <w:rsid w:val="007979CA"/>
    <w:rsid w:val="007A2924"/>
    <w:rsid w:val="007A4D4E"/>
    <w:rsid w:val="007A53DE"/>
    <w:rsid w:val="007B1095"/>
    <w:rsid w:val="007B2207"/>
    <w:rsid w:val="007B4B16"/>
    <w:rsid w:val="007B579F"/>
    <w:rsid w:val="007C0561"/>
    <w:rsid w:val="007C6076"/>
    <w:rsid w:val="007E0CE2"/>
    <w:rsid w:val="007E1DE8"/>
    <w:rsid w:val="007E1E95"/>
    <w:rsid w:val="007E7C40"/>
    <w:rsid w:val="007E7E9C"/>
    <w:rsid w:val="007F0A82"/>
    <w:rsid w:val="007F4065"/>
    <w:rsid w:val="007F68D6"/>
    <w:rsid w:val="007F7E41"/>
    <w:rsid w:val="00801BE0"/>
    <w:rsid w:val="008065E4"/>
    <w:rsid w:val="0080669A"/>
    <w:rsid w:val="00810CEB"/>
    <w:rsid w:val="008140C4"/>
    <w:rsid w:val="008146A6"/>
    <w:rsid w:val="008175DA"/>
    <w:rsid w:val="00826F45"/>
    <w:rsid w:val="008317DE"/>
    <w:rsid w:val="00832E77"/>
    <w:rsid w:val="00832F9B"/>
    <w:rsid w:val="00837EF2"/>
    <w:rsid w:val="00845774"/>
    <w:rsid w:val="008537BE"/>
    <w:rsid w:val="008643E8"/>
    <w:rsid w:val="00864EF3"/>
    <w:rsid w:val="00874291"/>
    <w:rsid w:val="00875603"/>
    <w:rsid w:val="00875970"/>
    <w:rsid w:val="00884D02"/>
    <w:rsid w:val="00887E9B"/>
    <w:rsid w:val="00890CA2"/>
    <w:rsid w:val="00894DDC"/>
    <w:rsid w:val="008954F5"/>
    <w:rsid w:val="00896A84"/>
    <w:rsid w:val="00897E38"/>
    <w:rsid w:val="008B0673"/>
    <w:rsid w:val="008B23AD"/>
    <w:rsid w:val="008B2947"/>
    <w:rsid w:val="008C37A2"/>
    <w:rsid w:val="008D4499"/>
    <w:rsid w:val="008D6381"/>
    <w:rsid w:val="008E0A35"/>
    <w:rsid w:val="008E2550"/>
    <w:rsid w:val="008E4F7C"/>
    <w:rsid w:val="008E7157"/>
    <w:rsid w:val="008F00CD"/>
    <w:rsid w:val="008F29C8"/>
    <w:rsid w:val="008F33D5"/>
    <w:rsid w:val="008F349C"/>
    <w:rsid w:val="008F361F"/>
    <w:rsid w:val="008F52F2"/>
    <w:rsid w:val="008F5957"/>
    <w:rsid w:val="00900483"/>
    <w:rsid w:val="0090072E"/>
    <w:rsid w:val="00900DBF"/>
    <w:rsid w:val="00910506"/>
    <w:rsid w:val="00915E31"/>
    <w:rsid w:val="00915FC3"/>
    <w:rsid w:val="00917B50"/>
    <w:rsid w:val="00920F76"/>
    <w:rsid w:val="0092116A"/>
    <w:rsid w:val="0092248E"/>
    <w:rsid w:val="009275AF"/>
    <w:rsid w:val="00931D31"/>
    <w:rsid w:val="00933DEA"/>
    <w:rsid w:val="00934B5F"/>
    <w:rsid w:val="00934CB7"/>
    <w:rsid w:val="00934F8E"/>
    <w:rsid w:val="00934FBF"/>
    <w:rsid w:val="00940CC2"/>
    <w:rsid w:val="00941004"/>
    <w:rsid w:val="00943CC6"/>
    <w:rsid w:val="00945196"/>
    <w:rsid w:val="00946EF8"/>
    <w:rsid w:val="00947778"/>
    <w:rsid w:val="00950BEB"/>
    <w:rsid w:val="00956E4D"/>
    <w:rsid w:val="009604E3"/>
    <w:rsid w:val="009616CF"/>
    <w:rsid w:val="00963153"/>
    <w:rsid w:val="009662B0"/>
    <w:rsid w:val="00966628"/>
    <w:rsid w:val="00970D03"/>
    <w:rsid w:val="00973874"/>
    <w:rsid w:val="00973D32"/>
    <w:rsid w:val="00986B77"/>
    <w:rsid w:val="00987F4E"/>
    <w:rsid w:val="00995ADF"/>
    <w:rsid w:val="009973DA"/>
    <w:rsid w:val="00997C0B"/>
    <w:rsid w:val="009A0276"/>
    <w:rsid w:val="009A1588"/>
    <w:rsid w:val="009A34D1"/>
    <w:rsid w:val="009B08C4"/>
    <w:rsid w:val="009B6F44"/>
    <w:rsid w:val="009C0478"/>
    <w:rsid w:val="009C0E2E"/>
    <w:rsid w:val="009C53EC"/>
    <w:rsid w:val="009C681A"/>
    <w:rsid w:val="009E0501"/>
    <w:rsid w:val="009E3E2A"/>
    <w:rsid w:val="009E500F"/>
    <w:rsid w:val="009E560B"/>
    <w:rsid w:val="009E75F3"/>
    <w:rsid w:val="009F146B"/>
    <w:rsid w:val="009F60BC"/>
    <w:rsid w:val="00A00B49"/>
    <w:rsid w:val="00A04B0C"/>
    <w:rsid w:val="00A10B4C"/>
    <w:rsid w:val="00A150E5"/>
    <w:rsid w:val="00A230DF"/>
    <w:rsid w:val="00A244D5"/>
    <w:rsid w:val="00A24BFF"/>
    <w:rsid w:val="00A25363"/>
    <w:rsid w:val="00A25581"/>
    <w:rsid w:val="00A27A6D"/>
    <w:rsid w:val="00A3022F"/>
    <w:rsid w:val="00A30F0F"/>
    <w:rsid w:val="00A32273"/>
    <w:rsid w:val="00A33DFE"/>
    <w:rsid w:val="00A34855"/>
    <w:rsid w:val="00A42C8D"/>
    <w:rsid w:val="00A4524C"/>
    <w:rsid w:val="00A4591D"/>
    <w:rsid w:val="00A46571"/>
    <w:rsid w:val="00A50145"/>
    <w:rsid w:val="00A54067"/>
    <w:rsid w:val="00A56E0E"/>
    <w:rsid w:val="00A618E1"/>
    <w:rsid w:val="00A625F6"/>
    <w:rsid w:val="00A63AE1"/>
    <w:rsid w:val="00A7622C"/>
    <w:rsid w:val="00A76B43"/>
    <w:rsid w:val="00A85FA2"/>
    <w:rsid w:val="00A8687F"/>
    <w:rsid w:val="00A879B0"/>
    <w:rsid w:val="00A917CD"/>
    <w:rsid w:val="00A9270F"/>
    <w:rsid w:val="00A93F19"/>
    <w:rsid w:val="00A96086"/>
    <w:rsid w:val="00A96DA2"/>
    <w:rsid w:val="00AA03AC"/>
    <w:rsid w:val="00AA2457"/>
    <w:rsid w:val="00AA41EA"/>
    <w:rsid w:val="00AB2E6A"/>
    <w:rsid w:val="00AB3423"/>
    <w:rsid w:val="00AB3B51"/>
    <w:rsid w:val="00AC4ABA"/>
    <w:rsid w:val="00AC515C"/>
    <w:rsid w:val="00AC52E2"/>
    <w:rsid w:val="00AC6F6D"/>
    <w:rsid w:val="00AD1515"/>
    <w:rsid w:val="00AE1BBC"/>
    <w:rsid w:val="00AE2D17"/>
    <w:rsid w:val="00AE42C0"/>
    <w:rsid w:val="00AE4D44"/>
    <w:rsid w:val="00AF282D"/>
    <w:rsid w:val="00AF288C"/>
    <w:rsid w:val="00AF2F6C"/>
    <w:rsid w:val="00AF2FBE"/>
    <w:rsid w:val="00AF5EA0"/>
    <w:rsid w:val="00B0626F"/>
    <w:rsid w:val="00B105FF"/>
    <w:rsid w:val="00B12B83"/>
    <w:rsid w:val="00B208FC"/>
    <w:rsid w:val="00B20C92"/>
    <w:rsid w:val="00B311B3"/>
    <w:rsid w:val="00B31BCD"/>
    <w:rsid w:val="00B31F1E"/>
    <w:rsid w:val="00B31FDA"/>
    <w:rsid w:val="00B40640"/>
    <w:rsid w:val="00B4498A"/>
    <w:rsid w:val="00B4557A"/>
    <w:rsid w:val="00B474CD"/>
    <w:rsid w:val="00B5094F"/>
    <w:rsid w:val="00B515C9"/>
    <w:rsid w:val="00B541EE"/>
    <w:rsid w:val="00B54824"/>
    <w:rsid w:val="00B55D80"/>
    <w:rsid w:val="00B56E99"/>
    <w:rsid w:val="00B57B2F"/>
    <w:rsid w:val="00B57BA7"/>
    <w:rsid w:val="00B66020"/>
    <w:rsid w:val="00B6745B"/>
    <w:rsid w:val="00B67824"/>
    <w:rsid w:val="00B7051A"/>
    <w:rsid w:val="00B80E05"/>
    <w:rsid w:val="00B80FA9"/>
    <w:rsid w:val="00B81767"/>
    <w:rsid w:val="00B83AE7"/>
    <w:rsid w:val="00B90134"/>
    <w:rsid w:val="00B9392D"/>
    <w:rsid w:val="00B93B33"/>
    <w:rsid w:val="00B94D70"/>
    <w:rsid w:val="00B95909"/>
    <w:rsid w:val="00B95C00"/>
    <w:rsid w:val="00B96ECB"/>
    <w:rsid w:val="00B972FE"/>
    <w:rsid w:val="00BA07F5"/>
    <w:rsid w:val="00BA0F31"/>
    <w:rsid w:val="00BA3862"/>
    <w:rsid w:val="00BB1159"/>
    <w:rsid w:val="00BB329E"/>
    <w:rsid w:val="00BB5B0C"/>
    <w:rsid w:val="00BB721F"/>
    <w:rsid w:val="00BC05B1"/>
    <w:rsid w:val="00BC2E93"/>
    <w:rsid w:val="00BC4F15"/>
    <w:rsid w:val="00BD58DB"/>
    <w:rsid w:val="00BE2D1E"/>
    <w:rsid w:val="00BE63E8"/>
    <w:rsid w:val="00BF0546"/>
    <w:rsid w:val="00BF5E16"/>
    <w:rsid w:val="00BF66C9"/>
    <w:rsid w:val="00BF6FB7"/>
    <w:rsid w:val="00C048C0"/>
    <w:rsid w:val="00C04922"/>
    <w:rsid w:val="00C06AE4"/>
    <w:rsid w:val="00C07326"/>
    <w:rsid w:val="00C12881"/>
    <w:rsid w:val="00C140B5"/>
    <w:rsid w:val="00C16BC3"/>
    <w:rsid w:val="00C23AFF"/>
    <w:rsid w:val="00C30DA1"/>
    <w:rsid w:val="00C36CBA"/>
    <w:rsid w:val="00C43B99"/>
    <w:rsid w:val="00C44851"/>
    <w:rsid w:val="00C46EE3"/>
    <w:rsid w:val="00C5457A"/>
    <w:rsid w:val="00C564EC"/>
    <w:rsid w:val="00C57327"/>
    <w:rsid w:val="00C57633"/>
    <w:rsid w:val="00C66F16"/>
    <w:rsid w:val="00C74F09"/>
    <w:rsid w:val="00C75BEF"/>
    <w:rsid w:val="00C775BB"/>
    <w:rsid w:val="00C8558C"/>
    <w:rsid w:val="00C86807"/>
    <w:rsid w:val="00C94DA5"/>
    <w:rsid w:val="00CA10B8"/>
    <w:rsid w:val="00CB1580"/>
    <w:rsid w:val="00CB1AD4"/>
    <w:rsid w:val="00CB4511"/>
    <w:rsid w:val="00CB7CAC"/>
    <w:rsid w:val="00CC19E9"/>
    <w:rsid w:val="00CC1CB6"/>
    <w:rsid w:val="00CC6010"/>
    <w:rsid w:val="00CD0D83"/>
    <w:rsid w:val="00CD14FD"/>
    <w:rsid w:val="00CD223E"/>
    <w:rsid w:val="00CD5B1B"/>
    <w:rsid w:val="00CD7D73"/>
    <w:rsid w:val="00CE14C3"/>
    <w:rsid w:val="00CF23A3"/>
    <w:rsid w:val="00CF4C93"/>
    <w:rsid w:val="00CF53ED"/>
    <w:rsid w:val="00D040DA"/>
    <w:rsid w:val="00D10F3C"/>
    <w:rsid w:val="00D16C01"/>
    <w:rsid w:val="00D17D82"/>
    <w:rsid w:val="00D25D92"/>
    <w:rsid w:val="00D25EB4"/>
    <w:rsid w:val="00D26834"/>
    <w:rsid w:val="00D31569"/>
    <w:rsid w:val="00D31AFE"/>
    <w:rsid w:val="00D33A64"/>
    <w:rsid w:val="00D33CEC"/>
    <w:rsid w:val="00D341A1"/>
    <w:rsid w:val="00D378F5"/>
    <w:rsid w:val="00D42DB1"/>
    <w:rsid w:val="00D451BB"/>
    <w:rsid w:val="00D52AE2"/>
    <w:rsid w:val="00D554B6"/>
    <w:rsid w:val="00D60882"/>
    <w:rsid w:val="00D666A6"/>
    <w:rsid w:val="00D66AD2"/>
    <w:rsid w:val="00D705F7"/>
    <w:rsid w:val="00D7086A"/>
    <w:rsid w:val="00D732BC"/>
    <w:rsid w:val="00D7472E"/>
    <w:rsid w:val="00D7500B"/>
    <w:rsid w:val="00D770B7"/>
    <w:rsid w:val="00D81C06"/>
    <w:rsid w:val="00D92792"/>
    <w:rsid w:val="00D95017"/>
    <w:rsid w:val="00D956C0"/>
    <w:rsid w:val="00D97CB2"/>
    <w:rsid w:val="00DA0AA1"/>
    <w:rsid w:val="00DA1EB4"/>
    <w:rsid w:val="00DA2924"/>
    <w:rsid w:val="00DA319F"/>
    <w:rsid w:val="00DA4014"/>
    <w:rsid w:val="00DA456F"/>
    <w:rsid w:val="00DA6CFE"/>
    <w:rsid w:val="00DA7A84"/>
    <w:rsid w:val="00DB704D"/>
    <w:rsid w:val="00DC2658"/>
    <w:rsid w:val="00DC2DE2"/>
    <w:rsid w:val="00DC7384"/>
    <w:rsid w:val="00DC7A1B"/>
    <w:rsid w:val="00DC7D5B"/>
    <w:rsid w:val="00DD3788"/>
    <w:rsid w:val="00DD6D1C"/>
    <w:rsid w:val="00DE619C"/>
    <w:rsid w:val="00DF2FC5"/>
    <w:rsid w:val="00E01C75"/>
    <w:rsid w:val="00E04A19"/>
    <w:rsid w:val="00E15AFB"/>
    <w:rsid w:val="00E161A5"/>
    <w:rsid w:val="00E20D4E"/>
    <w:rsid w:val="00E22221"/>
    <w:rsid w:val="00E22AB3"/>
    <w:rsid w:val="00E27227"/>
    <w:rsid w:val="00E2760E"/>
    <w:rsid w:val="00E32AB4"/>
    <w:rsid w:val="00E34805"/>
    <w:rsid w:val="00E36599"/>
    <w:rsid w:val="00E40B41"/>
    <w:rsid w:val="00E41BAB"/>
    <w:rsid w:val="00E4508E"/>
    <w:rsid w:val="00E453BD"/>
    <w:rsid w:val="00E461C9"/>
    <w:rsid w:val="00E46CD3"/>
    <w:rsid w:val="00E5085B"/>
    <w:rsid w:val="00E52B6E"/>
    <w:rsid w:val="00E61876"/>
    <w:rsid w:val="00E62324"/>
    <w:rsid w:val="00E64637"/>
    <w:rsid w:val="00E701F4"/>
    <w:rsid w:val="00E714E3"/>
    <w:rsid w:val="00E72B44"/>
    <w:rsid w:val="00E821B4"/>
    <w:rsid w:val="00E835BB"/>
    <w:rsid w:val="00EA03A1"/>
    <w:rsid w:val="00EA3DB8"/>
    <w:rsid w:val="00EA4ADB"/>
    <w:rsid w:val="00EA636E"/>
    <w:rsid w:val="00EA6A41"/>
    <w:rsid w:val="00EB525B"/>
    <w:rsid w:val="00EB5F6F"/>
    <w:rsid w:val="00EB7288"/>
    <w:rsid w:val="00EC147E"/>
    <w:rsid w:val="00EC4223"/>
    <w:rsid w:val="00EC7F42"/>
    <w:rsid w:val="00ED0FD8"/>
    <w:rsid w:val="00ED2F87"/>
    <w:rsid w:val="00ED6DF8"/>
    <w:rsid w:val="00EE14C3"/>
    <w:rsid w:val="00EE16B3"/>
    <w:rsid w:val="00EE5555"/>
    <w:rsid w:val="00EE69C1"/>
    <w:rsid w:val="00EF21D1"/>
    <w:rsid w:val="00EF43BE"/>
    <w:rsid w:val="00F0268B"/>
    <w:rsid w:val="00F055DB"/>
    <w:rsid w:val="00F06438"/>
    <w:rsid w:val="00F06EFB"/>
    <w:rsid w:val="00F16205"/>
    <w:rsid w:val="00F2101E"/>
    <w:rsid w:val="00F25E53"/>
    <w:rsid w:val="00F27670"/>
    <w:rsid w:val="00F31230"/>
    <w:rsid w:val="00F33740"/>
    <w:rsid w:val="00F34D1A"/>
    <w:rsid w:val="00F42C18"/>
    <w:rsid w:val="00F464EF"/>
    <w:rsid w:val="00F46C70"/>
    <w:rsid w:val="00F573EB"/>
    <w:rsid w:val="00F64EEC"/>
    <w:rsid w:val="00F65D78"/>
    <w:rsid w:val="00F6608F"/>
    <w:rsid w:val="00F67543"/>
    <w:rsid w:val="00F744B5"/>
    <w:rsid w:val="00F76CB3"/>
    <w:rsid w:val="00F774EF"/>
    <w:rsid w:val="00F81845"/>
    <w:rsid w:val="00F82E28"/>
    <w:rsid w:val="00F917B4"/>
    <w:rsid w:val="00F961D5"/>
    <w:rsid w:val="00FA01FD"/>
    <w:rsid w:val="00FA4056"/>
    <w:rsid w:val="00FA4FE5"/>
    <w:rsid w:val="00FA5A54"/>
    <w:rsid w:val="00FA74E4"/>
    <w:rsid w:val="00FA7A18"/>
    <w:rsid w:val="00FB0E36"/>
    <w:rsid w:val="00FB3590"/>
    <w:rsid w:val="00FB75B7"/>
    <w:rsid w:val="00FC2F04"/>
    <w:rsid w:val="00FC7148"/>
    <w:rsid w:val="00FC77AB"/>
    <w:rsid w:val="00FD6B1C"/>
    <w:rsid w:val="00FE3643"/>
    <w:rsid w:val="00FE389E"/>
    <w:rsid w:val="00FE6EB8"/>
    <w:rsid w:val="00FE7D55"/>
    <w:rsid w:val="00FF0AE0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c3"/>
      <o:colormenu v:ext="edit" fillcolor="#6c3" strokecolor="none"/>
    </o:shapedefaults>
    <o:shapelayout v:ext="edit">
      <o:idmap v:ext="edit" data="1"/>
      <o:rules v:ext="edit">
        <o:r id="V:Rule2" type="connector" idref="#AutoShape 14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E16B3"/>
    <w:rPr>
      <w:sz w:val="24"/>
      <w:szCs w:val="24"/>
    </w:rPr>
  </w:style>
  <w:style w:type="paragraph" w:styleId="Heading3">
    <w:name w:val="heading 3"/>
    <w:basedOn w:val="Normal"/>
    <w:next w:val="Normal"/>
    <w:qFormat/>
    <w:rsid w:val="002B644E"/>
    <w:pPr>
      <w:widowControl w:val="0"/>
      <w:outlineLvl w:val="2"/>
    </w:pPr>
    <w:rPr>
      <w:rFonts w:ascii="CG Times" w:hAnsi="CG Times"/>
      <w:b/>
      <w:snapToGrid w:val="0"/>
      <w:szCs w:val="20"/>
    </w:rPr>
  </w:style>
  <w:style w:type="paragraph" w:styleId="Heading4">
    <w:name w:val="heading 4"/>
    <w:basedOn w:val="Normal"/>
    <w:next w:val="Normal"/>
    <w:qFormat/>
    <w:rsid w:val="002B644E"/>
    <w:pPr>
      <w:widowControl w:val="0"/>
      <w:ind w:left="720"/>
      <w:outlineLvl w:val="3"/>
    </w:pPr>
    <w:rPr>
      <w:rFonts w:ascii="CG Times" w:hAnsi="CG Times"/>
      <w:b/>
      <w:snapToGrid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2125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2125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2125F"/>
  </w:style>
  <w:style w:type="table" w:styleId="TableGrid">
    <w:name w:val="Table Grid"/>
    <w:basedOn w:val="TableNormal"/>
    <w:rsid w:val="00FA4F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rticlebody">
    <w:name w:val="articlebody"/>
    <w:basedOn w:val="DefaultParagraphFont"/>
    <w:rsid w:val="008140C4"/>
  </w:style>
  <w:style w:type="paragraph" w:styleId="NormalWeb">
    <w:name w:val="Normal (Web)"/>
    <w:basedOn w:val="Normal"/>
    <w:rsid w:val="00C44851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DF2FC5"/>
    <w:rPr>
      <w:color w:val="0000FF"/>
      <w:u w:val="single"/>
    </w:rPr>
  </w:style>
  <w:style w:type="table" w:styleId="TableElegant">
    <w:name w:val="Table Elegant"/>
    <w:basedOn w:val="TableNormal"/>
    <w:rsid w:val="00DF2FC5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DB704D"/>
    <w:rPr>
      <w:color w:val="800080"/>
      <w:u w:val="single"/>
    </w:rPr>
  </w:style>
  <w:style w:type="paragraph" w:styleId="ListBullet">
    <w:name w:val="List Bullet"/>
    <w:basedOn w:val="Normal"/>
    <w:rsid w:val="000D26E0"/>
    <w:pPr>
      <w:numPr>
        <w:numId w:val="2"/>
      </w:numPr>
    </w:pPr>
  </w:style>
  <w:style w:type="paragraph" w:styleId="Subtitle">
    <w:name w:val="Subtitle"/>
    <w:basedOn w:val="Normal"/>
    <w:qFormat/>
    <w:rsid w:val="0024222B"/>
    <w:pPr>
      <w:widowControl w:val="0"/>
    </w:pPr>
    <w:rPr>
      <w:rFonts w:ascii="CG Times" w:hAnsi="CG Times"/>
      <w:b/>
      <w:snapToGrid w:val="0"/>
      <w:sz w:val="26"/>
      <w:szCs w:val="20"/>
    </w:rPr>
  </w:style>
  <w:style w:type="paragraph" w:customStyle="1" w:styleId="Chapter">
    <w:name w:val="Chapter"/>
    <w:basedOn w:val="Normal"/>
    <w:rsid w:val="0024222B"/>
    <w:pPr>
      <w:widowControl w:val="0"/>
      <w:tabs>
        <w:tab w:val="center" w:pos="4896"/>
      </w:tabs>
    </w:pPr>
    <w:rPr>
      <w:rFonts w:ascii="CG Times" w:hAnsi="CG Times"/>
      <w:b/>
      <w:snapToGrid w:val="0"/>
      <w:sz w:val="28"/>
      <w:szCs w:val="20"/>
    </w:rPr>
  </w:style>
  <w:style w:type="character" w:customStyle="1" w:styleId="category1">
    <w:name w:val="category1"/>
    <w:basedOn w:val="DefaultParagraphFont"/>
    <w:rsid w:val="008E4F7C"/>
    <w:rPr>
      <w:rFonts w:ascii="Arial" w:hAnsi="Arial" w:cs="Arial" w:hint="default"/>
      <w:b/>
      <w:bCs/>
      <w:color w:val="0066CC"/>
      <w:sz w:val="18"/>
      <w:szCs w:val="18"/>
    </w:rPr>
  </w:style>
  <w:style w:type="paragraph" w:styleId="BodyTextIndent">
    <w:name w:val="Body Text Indent"/>
    <w:basedOn w:val="Normal"/>
    <w:rsid w:val="008E4F7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720"/>
    </w:pPr>
    <w:rPr>
      <w:rFonts w:ascii="CG Times" w:hAnsi="CG Times"/>
      <w:snapToGrid w:val="0"/>
      <w:szCs w:val="20"/>
    </w:rPr>
  </w:style>
  <w:style w:type="character" w:styleId="CommentReference">
    <w:name w:val="annotation reference"/>
    <w:basedOn w:val="DefaultParagraphFont"/>
    <w:semiHidden/>
    <w:rsid w:val="00946EF8"/>
    <w:rPr>
      <w:sz w:val="16"/>
      <w:szCs w:val="16"/>
    </w:rPr>
  </w:style>
  <w:style w:type="paragraph" w:styleId="CommentText">
    <w:name w:val="annotation text"/>
    <w:basedOn w:val="Normal"/>
    <w:semiHidden/>
    <w:rsid w:val="00946EF8"/>
    <w:pPr>
      <w:widowControl w:val="0"/>
    </w:pPr>
    <w:rPr>
      <w:rFonts w:ascii="CG Times" w:hAnsi="CG Times"/>
      <w:snapToGrid w:val="0"/>
      <w:sz w:val="20"/>
      <w:szCs w:val="20"/>
    </w:rPr>
  </w:style>
  <w:style w:type="paragraph" w:styleId="BalloonText">
    <w:name w:val="Balloon Text"/>
    <w:basedOn w:val="Normal"/>
    <w:semiHidden/>
    <w:rsid w:val="00946EF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F46C70"/>
    <w:pPr>
      <w:widowControl/>
    </w:pPr>
    <w:rPr>
      <w:rFonts w:ascii="Times New Roman" w:hAnsi="Times New Roman"/>
      <w:b/>
      <w:bCs/>
      <w:snapToGrid/>
    </w:rPr>
  </w:style>
  <w:style w:type="character" w:styleId="Emphasis">
    <w:name w:val="Emphasis"/>
    <w:basedOn w:val="DefaultParagraphFont"/>
    <w:qFormat/>
    <w:rsid w:val="00E461C9"/>
    <w:rPr>
      <w:i/>
      <w:iCs/>
    </w:rPr>
  </w:style>
  <w:style w:type="character" w:styleId="Strong">
    <w:name w:val="Strong"/>
    <w:basedOn w:val="DefaultParagraphFont"/>
    <w:qFormat/>
    <w:rsid w:val="00E461C9"/>
    <w:rPr>
      <w:b/>
      <w:bCs/>
    </w:rPr>
  </w:style>
  <w:style w:type="character" w:customStyle="1" w:styleId="aemphasis">
    <w:name w:val="aemphasis"/>
    <w:basedOn w:val="DefaultParagraphFont"/>
    <w:rsid w:val="0033230C"/>
  </w:style>
  <w:style w:type="character" w:customStyle="1" w:styleId="aguisysin">
    <w:name w:val="aguisysin"/>
    <w:basedOn w:val="DefaultParagraphFont"/>
    <w:rsid w:val="0033230C"/>
  </w:style>
  <w:style w:type="character" w:customStyle="1" w:styleId="klink">
    <w:name w:val="klink"/>
    <w:basedOn w:val="DefaultParagraphFont"/>
    <w:rsid w:val="00986B77"/>
  </w:style>
  <w:style w:type="table" w:styleId="TableList7">
    <w:name w:val="Table List 7"/>
    <w:basedOn w:val="TableNormal"/>
    <w:rsid w:val="00752791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paragraph" w:styleId="ListParagraph">
    <w:name w:val="List Paragraph"/>
    <w:basedOn w:val="Normal"/>
    <w:uiPriority w:val="34"/>
    <w:qFormat/>
    <w:rsid w:val="004B75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E16B3"/>
    <w:rPr>
      <w:sz w:val="24"/>
      <w:szCs w:val="24"/>
    </w:rPr>
  </w:style>
  <w:style w:type="paragraph" w:styleId="Heading3">
    <w:name w:val="heading 3"/>
    <w:basedOn w:val="Normal"/>
    <w:next w:val="Normal"/>
    <w:qFormat/>
    <w:rsid w:val="002B644E"/>
    <w:pPr>
      <w:widowControl w:val="0"/>
      <w:outlineLvl w:val="2"/>
    </w:pPr>
    <w:rPr>
      <w:rFonts w:ascii="CG Times" w:hAnsi="CG Times"/>
      <w:b/>
      <w:snapToGrid w:val="0"/>
      <w:szCs w:val="20"/>
    </w:rPr>
  </w:style>
  <w:style w:type="paragraph" w:styleId="Heading4">
    <w:name w:val="heading 4"/>
    <w:basedOn w:val="Normal"/>
    <w:next w:val="Normal"/>
    <w:qFormat/>
    <w:rsid w:val="002B644E"/>
    <w:pPr>
      <w:widowControl w:val="0"/>
      <w:ind w:left="720"/>
      <w:outlineLvl w:val="3"/>
    </w:pPr>
    <w:rPr>
      <w:rFonts w:ascii="CG Times" w:hAnsi="CG Times"/>
      <w:b/>
      <w:snapToGrid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2125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2125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2125F"/>
  </w:style>
  <w:style w:type="table" w:styleId="TableGrid">
    <w:name w:val="Table Grid"/>
    <w:basedOn w:val="TableNormal"/>
    <w:rsid w:val="00FA4F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rticlebody">
    <w:name w:val="articlebody"/>
    <w:basedOn w:val="DefaultParagraphFont"/>
    <w:rsid w:val="008140C4"/>
  </w:style>
  <w:style w:type="paragraph" w:styleId="NormalWeb">
    <w:name w:val="Normal (Web)"/>
    <w:basedOn w:val="Normal"/>
    <w:rsid w:val="00C44851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DF2FC5"/>
    <w:rPr>
      <w:color w:val="0000FF"/>
      <w:u w:val="single"/>
    </w:rPr>
  </w:style>
  <w:style w:type="table" w:styleId="TableElegant">
    <w:name w:val="Table Elegant"/>
    <w:basedOn w:val="TableNormal"/>
    <w:rsid w:val="00DF2FC5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DB704D"/>
    <w:rPr>
      <w:color w:val="800080"/>
      <w:u w:val="single"/>
    </w:rPr>
  </w:style>
  <w:style w:type="paragraph" w:styleId="ListBullet">
    <w:name w:val="List Bullet"/>
    <w:basedOn w:val="Normal"/>
    <w:rsid w:val="000D26E0"/>
    <w:pPr>
      <w:numPr>
        <w:numId w:val="2"/>
      </w:numPr>
    </w:pPr>
  </w:style>
  <w:style w:type="paragraph" w:styleId="Subtitle">
    <w:name w:val="Subtitle"/>
    <w:basedOn w:val="Normal"/>
    <w:qFormat/>
    <w:rsid w:val="0024222B"/>
    <w:pPr>
      <w:widowControl w:val="0"/>
    </w:pPr>
    <w:rPr>
      <w:rFonts w:ascii="CG Times" w:hAnsi="CG Times"/>
      <w:b/>
      <w:snapToGrid w:val="0"/>
      <w:sz w:val="26"/>
      <w:szCs w:val="20"/>
    </w:rPr>
  </w:style>
  <w:style w:type="paragraph" w:customStyle="1" w:styleId="Chapter">
    <w:name w:val="Chapter"/>
    <w:basedOn w:val="Normal"/>
    <w:rsid w:val="0024222B"/>
    <w:pPr>
      <w:widowControl w:val="0"/>
      <w:tabs>
        <w:tab w:val="center" w:pos="4896"/>
      </w:tabs>
    </w:pPr>
    <w:rPr>
      <w:rFonts w:ascii="CG Times" w:hAnsi="CG Times"/>
      <w:b/>
      <w:snapToGrid w:val="0"/>
      <w:sz w:val="28"/>
      <w:szCs w:val="20"/>
    </w:rPr>
  </w:style>
  <w:style w:type="character" w:customStyle="1" w:styleId="category1">
    <w:name w:val="category1"/>
    <w:basedOn w:val="DefaultParagraphFont"/>
    <w:rsid w:val="008E4F7C"/>
    <w:rPr>
      <w:rFonts w:ascii="Arial" w:hAnsi="Arial" w:cs="Arial" w:hint="default"/>
      <w:b/>
      <w:bCs/>
      <w:color w:val="0066CC"/>
      <w:sz w:val="18"/>
      <w:szCs w:val="18"/>
    </w:rPr>
  </w:style>
  <w:style w:type="paragraph" w:styleId="BodyTextIndent">
    <w:name w:val="Body Text Indent"/>
    <w:basedOn w:val="Normal"/>
    <w:rsid w:val="008E4F7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720"/>
    </w:pPr>
    <w:rPr>
      <w:rFonts w:ascii="CG Times" w:hAnsi="CG Times"/>
      <w:snapToGrid w:val="0"/>
      <w:szCs w:val="20"/>
    </w:rPr>
  </w:style>
  <w:style w:type="character" w:styleId="CommentReference">
    <w:name w:val="annotation reference"/>
    <w:basedOn w:val="DefaultParagraphFont"/>
    <w:semiHidden/>
    <w:rsid w:val="00946EF8"/>
    <w:rPr>
      <w:sz w:val="16"/>
      <w:szCs w:val="16"/>
    </w:rPr>
  </w:style>
  <w:style w:type="paragraph" w:styleId="CommentText">
    <w:name w:val="annotation text"/>
    <w:basedOn w:val="Normal"/>
    <w:semiHidden/>
    <w:rsid w:val="00946EF8"/>
    <w:pPr>
      <w:widowControl w:val="0"/>
    </w:pPr>
    <w:rPr>
      <w:rFonts w:ascii="CG Times" w:hAnsi="CG Times"/>
      <w:snapToGrid w:val="0"/>
      <w:sz w:val="20"/>
      <w:szCs w:val="20"/>
    </w:rPr>
  </w:style>
  <w:style w:type="paragraph" w:styleId="BalloonText">
    <w:name w:val="Balloon Text"/>
    <w:basedOn w:val="Normal"/>
    <w:semiHidden/>
    <w:rsid w:val="00946EF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F46C70"/>
    <w:pPr>
      <w:widowControl/>
    </w:pPr>
    <w:rPr>
      <w:rFonts w:ascii="Times New Roman" w:hAnsi="Times New Roman"/>
      <w:b/>
      <w:bCs/>
      <w:snapToGrid/>
    </w:rPr>
  </w:style>
  <w:style w:type="character" w:styleId="Emphasis">
    <w:name w:val="Emphasis"/>
    <w:basedOn w:val="DefaultParagraphFont"/>
    <w:qFormat/>
    <w:rsid w:val="00E461C9"/>
    <w:rPr>
      <w:i/>
      <w:iCs/>
    </w:rPr>
  </w:style>
  <w:style w:type="character" w:styleId="Strong">
    <w:name w:val="Strong"/>
    <w:basedOn w:val="DefaultParagraphFont"/>
    <w:qFormat/>
    <w:rsid w:val="00E461C9"/>
    <w:rPr>
      <w:b/>
      <w:bCs/>
    </w:rPr>
  </w:style>
  <w:style w:type="character" w:customStyle="1" w:styleId="aemphasis">
    <w:name w:val="aemphasis"/>
    <w:basedOn w:val="DefaultParagraphFont"/>
    <w:rsid w:val="0033230C"/>
  </w:style>
  <w:style w:type="character" w:customStyle="1" w:styleId="aguisysin">
    <w:name w:val="aguisysin"/>
    <w:basedOn w:val="DefaultParagraphFont"/>
    <w:rsid w:val="0033230C"/>
  </w:style>
  <w:style w:type="character" w:customStyle="1" w:styleId="klink">
    <w:name w:val="klink"/>
    <w:basedOn w:val="DefaultParagraphFont"/>
    <w:rsid w:val="00986B77"/>
  </w:style>
  <w:style w:type="table" w:styleId="TableList7">
    <w:name w:val="Table List 7"/>
    <w:basedOn w:val="TableNormal"/>
    <w:rsid w:val="00752791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paragraph" w:styleId="ListParagraph">
    <w:name w:val="List Paragraph"/>
    <w:basedOn w:val="Normal"/>
    <w:uiPriority w:val="34"/>
    <w:qFormat/>
    <w:rsid w:val="004B7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linx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file:///C:\Xilinx91i\doc\usenglish\help\iseguide\mergedProjects\ecs\html\ecs_hid_tooloptiondlg.htm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file:///C:\Xilinx91i\doc\usenglish\help\iseguide\mergedProjects\ecs\html\ecs_hidd_dgiomarkeroptionspage.htm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1543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Exercise</vt:lpstr>
    </vt:vector>
  </TitlesOfParts>
  <Company>CGCC</Company>
  <LinksUpToDate>false</LinksUpToDate>
  <CharactersWithSpaces>9439</CharactersWithSpaces>
  <SharedDoc>false</SharedDoc>
  <HLinks>
    <vt:vector size="18" baseType="variant">
      <vt:variant>
        <vt:i4>3539065</vt:i4>
      </vt:variant>
      <vt:variant>
        <vt:i4>9</vt:i4>
      </vt:variant>
      <vt:variant>
        <vt:i4>0</vt:i4>
      </vt:variant>
      <vt:variant>
        <vt:i4>5</vt:i4>
      </vt:variant>
      <vt:variant>
        <vt:lpwstr>../../../../Xilinx91i/doc/usenglish/help/iseguide/mergedProjects/ecs/html/ecs_hid_tooloptiondlg.htm</vt:lpwstr>
      </vt:variant>
      <vt:variant>
        <vt:lpwstr/>
      </vt:variant>
      <vt:variant>
        <vt:i4>4063336</vt:i4>
      </vt:variant>
      <vt:variant>
        <vt:i4>6</vt:i4>
      </vt:variant>
      <vt:variant>
        <vt:i4>0</vt:i4>
      </vt:variant>
      <vt:variant>
        <vt:i4>5</vt:i4>
      </vt:variant>
      <vt:variant>
        <vt:lpwstr>../../../../Xilinx91i/doc/usenglish/help/iseguide/mergedProjects/ecs/html/ecs_hidd_dgiomarkeroptionspage.htm</vt:lpwstr>
      </vt:variant>
      <vt:variant>
        <vt:lpwstr/>
      </vt:variant>
      <vt:variant>
        <vt:i4>4128806</vt:i4>
      </vt:variant>
      <vt:variant>
        <vt:i4>0</vt:i4>
      </vt:variant>
      <vt:variant>
        <vt:i4>0</vt:i4>
      </vt:variant>
      <vt:variant>
        <vt:i4>5</vt:i4>
      </vt:variant>
      <vt:variant>
        <vt:lpwstr>http://www.xilinx.com/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</dc:title>
  <dc:subject>Intro to Xilinx ISE 12.1i</dc:subject>
  <dc:creator>Matar</dc:creator>
  <cp:lastModifiedBy>Matar,Bassam H.</cp:lastModifiedBy>
  <cp:revision>7</cp:revision>
  <cp:lastPrinted>2005-07-15T17:43:00Z</cp:lastPrinted>
  <dcterms:created xsi:type="dcterms:W3CDTF">2012-02-28T21:23:00Z</dcterms:created>
  <dcterms:modified xsi:type="dcterms:W3CDTF">2012-03-09T16:01:00Z</dcterms:modified>
</cp:coreProperties>
</file>