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1F8" w:rsidRDefault="00C048DD">
      <w:pPr>
        <w:spacing w:after="0" w:line="240" w:lineRule="auto"/>
        <w:jc w:val="center"/>
      </w:pPr>
      <w:r>
        <w:t>UNIVERSITÉ DE SHERBROOKE</w:t>
      </w:r>
    </w:p>
    <w:p w:rsidR="005271F8" w:rsidRDefault="00C048DD">
      <w:pPr>
        <w:spacing w:after="0" w:line="240" w:lineRule="auto"/>
        <w:jc w:val="center"/>
      </w:pPr>
      <w:r>
        <w:t>Faculté de génie</w:t>
      </w:r>
    </w:p>
    <w:p w:rsidR="005271F8" w:rsidRDefault="00C048DD">
      <w:pPr>
        <w:spacing w:after="0" w:line="240" w:lineRule="auto"/>
        <w:jc w:val="center"/>
      </w:pPr>
      <w:r>
        <w:t>Département de génie électrique et génie informatique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C048DD">
      <w:pPr>
        <w:spacing w:after="0" w:line="240" w:lineRule="auto"/>
        <w:jc w:val="center"/>
        <w:rPr>
          <w:rStyle w:val="Titredulivre"/>
          <w:sz w:val="40"/>
        </w:rPr>
      </w:pPr>
      <w:r>
        <w:rPr>
          <w:rStyle w:val="Titredulivre"/>
          <w:sz w:val="40"/>
        </w:rPr>
        <w:t>Rapport</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5271F8">
      <w:pPr>
        <w:spacing w:after="0" w:line="240" w:lineRule="auto"/>
        <w:jc w:val="center"/>
      </w:pPr>
    </w:p>
    <w:p w:rsidR="005271F8" w:rsidRDefault="005271F8">
      <w:pPr>
        <w:spacing w:after="0" w:line="240" w:lineRule="auto"/>
        <w:jc w:val="center"/>
      </w:pPr>
    </w:p>
    <w:p w:rsidR="005271F8" w:rsidRDefault="0025508F">
      <w:pPr>
        <w:spacing w:after="0" w:line="240" w:lineRule="auto"/>
        <w:jc w:val="center"/>
      </w:pPr>
      <w:r>
        <w:t>Sécurité web</w:t>
      </w:r>
    </w:p>
    <w:p w:rsidR="005271F8" w:rsidRDefault="0025508F">
      <w:pPr>
        <w:spacing w:after="0" w:line="240" w:lineRule="auto"/>
        <w:jc w:val="center"/>
      </w:pPr>
      <w:r>
        <w:t>GEI-772</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rsidP="00966B69">
      <w:pPr>
        <w:spacing w:after="0" w:line="240" w:lineRule="auto"/>
        <w:jc w:val="center"/>
      </w:pPr>
      <w:r>
        <w:t>Présenté à</w:t>
      </w:r>
    </w:p>
    <w:p w:rsidR="005271F8" w:rsidRDefault="00C048DD">
      <w:pPr>
        <w:spacing w:after="0" w:line="240" w:lineRule="auto"/>
        <w:jc w:val="center"/>
      </w:pPr>
      <w:r>
        <w:t>Guy Lépine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pPr>
        <w:spacing w:after="0" w:line="240" w:lineRule="auto"/>
        <w:jc w:val="center"/>
      </w:pPr>
      <w:r>
        <w:t>Présenté par</w:t>
      </w:r>
    </w:p>
    <w:p w:rsidR="005271F8" w:rsidRDefault="00C048DD">
      <w:pPr>
        <w:spacing w:after="0" w:line="240" w:lineRule="auto"/>
        <w:jc w:val="center"/>
      </w:pPr>
      <w:r>
        <w:t>Brian Compagnat – comb2301</w:t>
      </w:r>
    </w:p>
    <w:p w:rsidR="005271F8" w:rsidRDefault="00C048DD">
      <w:pPr>
        <w:spacing w:after="0" w:line="240" w:lineRule="auto"/>
        <w:jc w:val="center"/>
      </w:pPr>
      <w:proofErr w:type="spellStart"/>
      <w:r>
        <w:t>Joel</w:t>
      </w:r>
      <w:proofErr w:type="spellEnd"/>
      <w:r>
        <w:t xml:space="preserve"> Perron-Langlois – perj2324</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966B69">
      <w:pPr>
        <w:spacing w:after="0" w:line="240" w:lineRule="auto"/>
        <w:jc w:val="center"/>
      </w:pPr>
      <w:r>
        <w:t xml:space="preserve">Sherbrooke – </w:t>
      </w:r>
      <w:r w:rsidR="00BA5E28">
        <w:t>3</w:t>
      </w:r>
      <w:r>
        <w:t xml:space="preserve"> </w:t>
      </w:r>
      <w:r w:rsidR="00BA5E28">
        <w:t>octobre</w:t>
      </w:r>
      <w:r>
        <w:t xml:space="preserve"> </w:t>
      </w:r>
      <w:r w:rsidR="00C048DD">
        <w:t>2018</w:t>
      </w:r>
    </w:p>
    <w:p w:rsidR="005271F8" w:rsidRDefault="005271F8">
      <w:pPr>
        <w:sectPr w:rsidR="005271F8">
          <w:headerReference w:type="default" r:id="rId8"/>
          <w:footerReference w:type="default" r:id="rId9"/>
          <w:pgSz w:w="12240" w:h="15840"/>
          <w:pgMar w:top="1440" w:right="1797" w:bottom="1440" w:left="1797" w:header="0" w:footer="0" w:gutter="0"/>
          <w:cols w:space="720"/>
          <w:formProt w:val="0"/>
          <w:titlePg/>
        </w:sectPr>
      </w:pPr>
    </w:p>
    <w:p w:rsidR="005271F8" w:rsidRDefault="00C048DD">
      <w:pPr>
        <w:pStyle w:val="Titre1"/>
        <w:numPr>
          <w:ilvl w:val="0"/>
          <w:numId w:val="0"/>
        </w:numPr>
      </w:pPr>
      <w:bookmarkStart w:id="0" w:name="_Toc526260474"/>
      <w:r>
        <w:rPr>
          <w:rStyle w:val="Rfrencelgre"/>
        </w:rPr>
        <w:lastRenderedPageBreak/>
        <w:t>Table des matières</w:t>
      </w:r>
      <w:bookmarkEnd w:id="0"/>
    </w:p>
    <w:p w:rsidR="004F38E6" w:rsidRDefault="00C048DD">
      <w:pPr>
        <w:pStyle w:val="TM1"/>
        <w:rPr>
          <w:rFonts w:eastAsiaTheme="minorEastAsia" w:cstheme="minorBidi"/>
          <w:b w:val="0"/>
          <w:noProof/>
          <w:sz w:val="24"/>
          <w:lang w:eastAsia="zh-CN"/>
        </w:rPr>
      </w:pPr>
      <w:r w:rsidRPr="00875AB0">
        <w:rPr>
          <w:sz w:val="40"/>
          <w:szCs w:val="40"/>
        </w:rPr>
        <w:fldChar w:fldCharType="begin"/>
      </w:r>
      <w:r w:rsidRPr="00875AB0">
        <w:rPr>
          <w:rStyle w:val="IndexLink"/>
          <w:webHidden/>
          <w:sz w:val="40"/>
          <w:szCs w:val="40"/>
        </w:rPr>
        <w:instrText>TOC \z \o "1-3" \u \h</w:instrText>
      </w:r>
      <w:r w:rsidRPr="00875AB0">
        <w:rPr>
          <w:rStyle w:val="IndexLink"/>
          <w:sz w:val="40"/>
          <w:szCs w:val="40"/>
        </w:rPr>
        <w:fldChar w:fldCharType="separate"/>
      </w:r>
      <w:hyperlink w:anchor="_Toc526260474" w:history="1">
        <w:r w:rsidR="004F38E6" w:rsidRPr="008F3571">
          <w:rPr>
            <w:rStyle w:val="Lienhypertexte"/>
            <w:noProof/>
          </w:rPr>
          <w:t>Table des matières</w:t>
        </w:r>
        <w:r w:rsidR="004F38E6">
          <w:rPr>
            <w:noProof/>
            <w:webHidden/>
          </w:rPr>
          <w:tab/>
        </w:r>
        <w:r w:rsidR="004F38E6">
          <w:rPr>
            <w:noProof/>
            <w:webHidden/>
          </w:rPr>
          <w:fldChar w:fldCharType="begin"/>
        </w:r>
        <w:r w:rsidR="004F38E6">
          <w:rPr>
            <w:noProof/>
            <w:webHidden/>
          </w:rPr>
          <w:instrText xml:space="preserve"> PAGEREF _Toc526260474 \h </w:instrText>
        </w:r>
        <w:r w:rsidR="004F38E6">
          <w:rPr>
            <w:noProof/>
            <w:webHidden/>
          </w:rPr>
        </w:r>
        <w:r w:rsidR="004F38E6">
          <w:rPr>
            <w:noProof/>
            <w:webHidden/>
          </w:rPr>
          <w:fldChar w:fldCharType="separate"/>
        </w:r>
        <w:r w:rsidR="004F38E6">
          <w:rPr>
            <w:noProof/>
            <w:webHidden/>
          </w:rPr>
          <w:t>1</w:t>
        </w:r>
        <w:r w:rsidR="004F38E6">
          <w:rPr>
            <w:noProof/>
            <w:webHidden/>
          </w:rPr>
          <w:fldChar w:fldCharType="end"/>
        </w:r>
      </w:hyperlink>
    </w:p>
    <w:p w:rsidR="004F38E6" w:rsidRDefault="004F38E6">
      <w:pPr>
        <w:pStyle w:val="TM1"/>
        <w:tabs>
          <w:tab w:val="left" w:pos="720"/>
        </w:tabs>
        <w:rPr>
          <w:rFonts w:eastAsiaTheme="minorEastAsia" w:cstheme="minorBidi"/>
          <w:b w:val="0"/>
          <w:noProof/>
          <w:sz w:val="24"/>
          <w:lang w:eastAsia="zh-CN"/>
        </w:rPr>
      </w:pPr>
      <w:hyperlink w:anchor="_Toc526260475" w:history="1">
        <w:r w:rsidRPr="008F3571">
          <w:rPr>
            <w:rStyle w:val="Lienhypertexte"/>
            <w:noProof/>
          </w:rPr>
          <w:t>1</w:t>
        </w:r>
        <w:r>
          <w:rPr>
            <w:rFonts w:eastAsiaTheme="minorEastAsia" w:cstheme="minorBidi"/>
            <w:b w:val="0"/>
            <w:noProof/>
            <w:sz w:val="24"/>
            <w:lang w:eastAsia="zh-CN"/>
          </w:rPr>
          <w:tab/>
        </w:r>
        <w:r w:rsidRPr="008F3571">
          <w:rPr>
            <w:rStyle w:val="Lienhypertexte"/>
            <w:noProof/>
          </w:rPr>
          <w:t>Intro</w:t>
        </w:r>
        <w:r>
          <w:rPr>
            <w:noProof/>
            <w:webHidden/>
          </w:rPr>
          <w:tab/>
        </w:r>
        <w:r>
          <w:rPr>
            <w:noProof/>
            <w:webHidden/>
          </w:rPr>
          <w:fldChar w:fldCharType="begin"/>
        </w:r>
        <w:r>
          <w:rPr>
            <w:noProof/>
            <w:webHidden/>
          </w:rPr>
          <w:instrText xml:space="preserve"> PAGEREF _Toc526260475 \h </w:instrText>
        </w:r>
        <w:r>
          <w:rPr>
            <w:noProof/>
            <w:webHidden/>
          </w:rPr>
        </w:r>
        <w:r>
          <w:rPr>
            <w:noProof/>
            <w:webHidden/>
          </w:rPr>
          <w:fldChar w:fldCharType="separate"/>
        </w:r>
        <w:r>
          <w:rPr>
            <w:noProof/>
            <w:webHidden/>
          </w:rPr>
          <w:t>1</w:t>
        </w:r>
        <w:r>
          <w:rPr>
            <w:noProof/>
            <w:webHidden/>
          </w:rPr>
          <w:fldChar w:fldCharType="end"/>
        </w:r>
      </w:hyperlink>
    </w:p>
    <w:p w:rsidR="004F38E6" w:rsidRDefault="004F38E6">
      <w:pPr>
        <w:pStyle w:val="TM1"/>
        <w:tabs>
          <w:tab w:val="left" w:pos="720"/>
        </w:tabs>
        <w:rPr>
          <w:rFonts w:eastAsiaTheme="minorEastAsia" w:cstheme="minorBidi"/>
          <w:b w:val="0"/>
          <w:noProof/>
          <w:sz w:val="24"/>
          <w:lang w:eastAsia="zh-CN"/>
        </w:rPr>
      </w:pPr>
      <w:hyperlink w:anchor="_Toc526260476" w:history="1">
        <w:r w:rsidRPr="008F3571">
          <w:rPr>
            <w:rStyle w:val="Lienhypertexte"/>
            <w:noProof/>
          </w:rPr>
          <w:t>2</w:t>
        </w:r>
        <w:r>
          <w:rPr>
            <w:rFonts w:eastAsiaTheme="minorEastAsia" w:cstheme="minorBidi"/>
            <w:b w:val="0"/>
            <w:noProof/>
            <w:sz w:val="24"/>
            <w:lang w:eastAsia="zh-CN"/>
          </w:rPr>
          <w:tab/>
        </w:r>
        <w:r w:rsidRPr="008F3571">
          <w:rPr>
            <w:rStyle w:val="Lienhypertexte"/>
            <w:noProof/>
          </w:rPr>
          <w:t>Vulnérabilités communes</w:t>
        </w:r>
        <w:r>
          <w:rPr>
            <w:noProof/>
            <w:webHidden/>
          </w:rPr>
          <w:tab/>
        </w:r>
        <w:r>
          <w:rPr>
            <w:noProof/>
            <w:webHidden/>
          </w:rPr>
          <w:fldChar w:fldCharType="begin"/>
        </w:r>
        <w:r>
          <w:rPr>
            <w:noProof/>
            <w:webHidden/>
          </w:rPr>
          <w:instrText xml:space="preserve"> PAGEREF _Toc526260476 \h </w:instrText>
        </w:r>
        <w:r>
          <w:rPr>
            <w:noProof/>
            <w:webHidden/>
          </w:rPr>
        </w:r>
        <w:r>
          <w:rPr>
            <w:noProof/>
            <w:webHidden/>
          </w:rPr>
          <w:fldChar w:fldCharType="separate"/>
        </w:r>
        <w:r>
          <w:rPr>
            <w:noProof/>
            <w:webHidden/>
          </w:rPr>
          <w:t>1</w:t>
        </w:r>
        <w:r>
          <w:rPr>
            <w:noProof/>
            <w:webHidden/>
          </w:rPr>
          <w:fldChar w:fldCharType="end"/>
        </w:r>
      </w:hyperlink>
    </w:p>
    <w:p w:rsidR="004F38E6" w:rsidRDefault="004F38E6">
      <w:pPr>
        <w:pStyle w:val="TM2"/>
        <w:rPr>
          <w:rFonts w:eastAsiaTheme="minorEastAsia" w:cstheme="minorBidi"/>
          <w:noProof/>
          <w:lang w:eastAsia="zh-CN"/>
        </w:rPr>
      </w:pPr>
      <w:hyperlink w:anchor="_Toc526260477" w:history="1">
        <w:r w:rsidRPr="008F3571">
          <w:rPr>
            <w:rStyle w:val="Lienhypertexte"/>
            <w:noProof/>
          </w:rPr>
          <w:t>2.1</w:t>
        </w:r>
        <w:r>
          <w:rPr>
            <w:rFonts w:eastAsiaTheme="minorEastAsia" w:cstheme="minorBidi"/>
            <w:noProof/>
            <w:lang w:eastAsia="zh-CN"/>
          </w:rPr>
          <w:tab/>
        </w:r>
        <w:r w:rsidRPr="008F3571">
          <w:rPr>
            <w:rStyle w:val="Lienhypertexte"/>
            <w:noProof/>
          </w:rPr>
          <w:t>Injection</w:t>
        </w:r>
        <w:r>
          <w:rPr>
            <w:noProof/>
            <w:webHidden/>
          </w:rPr>
          <w:tab/>
        </w:r>
        <w:r>
          <w:rPr>
            <w:noProof/>
            <w:webHidden/>
          </w:rPr>
          <w:fldChar w:fldCharType="begin"/>
        </w:r>
        <w:r>
          <w:rPr>
            <w:noProof/>
            <w:webHidden/>
          </w:rPr>
          <w:instrText xml:space="preserve"> PAGEREF _Toc526260477 \h </w:instrText>
        </w:r>
        <w:r>
          <w:rPr>
            <w:noProof/>
            <w:webHidden/>
          </w:rPr>
        </w:r>
        <w:r>
          <w:rPr>
            <w:noProof/>
            <w:webHidden/>
          </w:rPr>
          <w:fldChar w:fldCharType="separate"/>
        </w:r>
        <w:r>
          <w:rPr>
            <w:noProof/>
            <w:webHidden/>
          </w:rPr>
          <w:t>1</w:t>
        </w:r>
        <w:r>
          <w:rPr>
            <w:noProof/>
            <w:webHidden/>
          </w:rPr>
          <w:fldChar w:fldCharType="end"/>
        </w:r>
      </w:hyperlink>
    </w:p>
    <w:p w:rsidR="004F38E6" w:rsidRDefault="004F38E6">
      <w:pPr>
        <w:pStyle w:val="TM2"/>
        <w:rPr>
          <w:rFonts w:eastAsiaTheme="minorEastAsia" w:cstheme="minorBidi"/>
          <w:noProof/>
          <w:lang w:eastAsia="zh-CN"/>
        </w:rPr>
      </w:pPr>
      <w:hyperlink w:anchor="_Toc526260478" w:history="1">
        <w:r w:rsidRPr="008F3571">
          <w:rPr>
            <w:rStyle w:val="Lienhypertexte"/>
            <w:noProof/>
          </w:rPr>
          <w:t>2.2</w:t>
        </w:r>
        <w:r>
          <w:rPr>
            <w:rFonts w:eastAsiaTheme="minorEastAsia" w:cstheme="minorBidi"/>
            <w:noProof/>
            <w:lang w:eastAsia="zh-CN"/>
          </w:rPr>
          <w:tab/>
        </w:r>
        <w:r w:rsidRPr="008F3571">
          <w:rPr>
            <w:rStyle w:val="Lienhypertexte"/>
            <w:noProof/>
          </w:rPr>
          <w:t>Violation de gestion d’authentification et de session</w:t>
        </w:r>
        <w:r>
          <w:rPr>
            <w:noProof/>
            <w:webHidden/>
          </w:rPr>
          <w:tab/>
        </w:r>
        <w:r>
          <w:rPr>
            <w:noProof/>
            <w:webHidden/>
          </w:rPr>
          <w:fldChar w:fldCharType="begin"/>
        </w:r>
        <w:r>
          <w:rPr>
            <w:noProof/>
            <w:webHidden/>
          </w:rPr>
          <w:instrText xml:space="preserve"> PAGEREF _Toc526260478 \h </w:instrText>
        </w:r>
        <w:r>
          <w:rPr>
            <w:noProof/>
            <w:webHidden/>
          </w:rPr>
        </w:r>
        <w:r>
          <w:rPr>
            <w:noProof/>
            <w:webHidden/>
          </w:rPr>
          <w:fldChar w:fldCharType="separate"/>
        </w:r>
        <w:r>
          <w:rPr>
            <w:noProof/>
            <w:webHidden/>
          </w:rPr>
          <w:t>2</w:t>
        </w:r>
        <w:r>
          <w:rPr>
            <w:noProof/>
            <w:webHidden/>
          </w:rPr>
          <w:fldChar w:fldCharType="end"/>
        </w:r>
      </w:hyperlink>
    </w:p>
    <w:p w:rsidR="004F38E6" w:rsidRDefault="004F38E6">
      <w:pPr>
        <w:pStyle w:val="TM2"/>
        <w:rPr>
          <w:rFonts w:eastAsiaTheme="minorEastAsia" w:cstheme="minorBidi"/>
          <w:noProof/>
          <w:lang w:eastAsia="zh-CN"/>
        </w:rPr>
      </w:pPr>
      <w:hyperlink w:anchor="_Toc526260479" w:history="1">
        <w:r w:rsidRPr="008F3571">
          <w:rPr>
            <w:rStyle w:val="Lienhypertexte"/>
            <w:noProof/>
          </w:rPr>
          <w:t>2.3</w:t>
        </w:r>
        <w:r>
          <w:rPr>
            <w:rFonts w:eastAsiaTheme="minorEastAsia" w:cstheme="minorBidi"/>
            <w:noProof/>
            <w:lang w:eastAsia="zh-CN"/>
          </w:rPr>
          <w:tab/>
        </w:r>
        <w:r w:rsidRPr="008F3571">
          <w:rPr>
            <w:rStyle w:val="Lienhypertexte"/>
            <w:noProof/>
          </w:rPr>
          <w:t>Cross-site scripting (XSS)</w:t>
        </w:r>
        <w:r>
          <w:rPr>
            <w:noProof/>
            <w:webHidden/>
          </w:rPr>
          <w:tab/>
        </w:r>
        <w:r>
          <w:rPr>
            <w:noProof/>
            <w:webHidden/>
          </w:rPr>
          <w:fldChar w:fldCharType="begin"/>
        </w:r>
        <w:r>
          <w:rPr>
            <w:noProof/>
            <w:webHidden/>
          </w:rPr>
          <w:instrText xml:space="preserve"> PAGEREF _Toc526260479 \h </w:instrText>
        </w:r>
        <w:r>
          <w:rPr>
            <w:noProof/>
            <w:webHidden/>
          </w:rPr>
        </w:r>
        <w:r>
          <w:rPr>
            <w:noProof/>
            <w:webHidden/>
          </w:rPr>
          <w:fldChar w:fldCharType="separate"/>
        </w:r>
        <w:r>
          <w:rPr>
            <w:noProof/>
            <w:webHidden/>
          </w:rPr>
          <w:t>2</w:t>
        </w:r>
        <w:r>
          <w:rPr>
            <w:noProof/>
            <w:webHidden/>
          </w:rPr>
          <w:fldChar w:fldCharType="end"/>
        </w:r>
      </w:hyperlink>
    </w:p>
    <w:p w:rsidR="004F38E6" w:rsidRDefault="004F38E6">
      <w:pPr>
        <w:pStyle w:val="TM2"/>
        <w:rPr>
          <w:rFonts w:eastAsiaTheme="minorEastAsia" w:cstheme="minorBidi"/>
          <w:noProof/>
          <w:lang w:eastAsia="zh-CN"/>
        </w:rPr>
      </w:pPr>
      <w:hyperlink w:anchor="_Toc526260480" w:history="1">
        <w:r w:rsidRPr="008F3571">
          <w:rPr>
            <w:rStyle w:val="Lienhypertexte"/>
            <w:noProof/>
          </w:rPr>
          <w:t>2.4</w:t>
        </w:r>
        <w:r>
          <w:rPr>
            <w:rFonts w:eastAsiaTheme="minorEastAsia" w:cstheme="minorBidi"/>
            <w:noProof/>
            <w:lang w:eastAsia="zh-CN"/>
          </w:rPr>
          <w:tab/>
        </w:r>
        <w:r w:rsidRPr="008F3571">
          <w:rPr>
            <w:rStyle w:val="Lienhypertexte"/>
            <w:noProof/>
          </w:rPr>
          <w:t>Violation de contrôle d’accès</w:t>
        </w:r>
        <w:r>
          <w:rPr>
            <w:noProof/>
            <w:webHidden/>
          </w:rPr>
          <w:tab/>
        </w:r>
        <w:r>
          <w:rPr>
            <w:noProof/>
            <w:webHidden/>
          </w:rPr>
          <w:fldChar w:fldCharType="begin"/>
        </w:r>
        <w:r>
          <w:rPr>
            <w:noProof/>
            <w:webHidden/>
          </w:rPr>
          <w:instrText xml:space="preserve"> PAGEREF _Toc526260480 \h </w:instrText>
        </w:r>
        <w:r>
          <w:rPr>
            <w:noProof/>
            <w:webHidden/>
          </w:rPr>
        </w:r>
        <w:r>
          <w:rPr>
            <w:noProof/>
            <w:webHidden/>
          </w:rPr>
          <w:fldChar w:fldCharType="separate"/>
        </w:r>
        <w:r>
          <w:rPr>
            <w:noProof/>
            <w:webHidden/>
          </w:rPr>
          <w:t>2</w:t>
        </w:r>
        <w:r>
          <w:rPr>
            <w:noProof/>
            <w:webHidden/>
          </w:rPr>
          <w:fldChar w:fldCharType="end"/>
        </w:r>
      </w:hyperlink>
    </w:p>
    <w:p w:rsidR="004F38E6" w:rsidRDefault="004F38E6">
      <w:pPr>
        <w:pStyle w:val="TM2"/>
        <w:rPr>
          <w:rFonts w:eastAsiaTheme="minorEastAsia" w:cstheme="minorBidi"/>
          <w:noProof/>
          <w:lang w:eastAsia="zh-CN"/>
        </w:rPr>
      </w:pPr>
      <w:hyperlink w:anchor="_Toc526260481" w:history="1">
        <w:r w:rsidRPr="008F3571">
          <w:rPr>
            <w:rStyle w:val="Lienhypertexte"/>
            <w:noProof/>
          </w:rPr>
          <w:t>2.5</w:t>
        </w:r>
        <w:r>
          <w:rPr>
            <w:rFonts w:eastAsiaTheme="minorEastAsia" w:cstheme="minorBidi"/>
            <w:noProof/>
            <w:lang w:eastAsia="zh-CN"/>
          </w:rPr>
          <w:tab/>
        </w:r>
        <w:r w:rsidRPr="008F3571">
          <w:rPr>
            <w:rStyle w:val="Lienhypertexte"/>
            <w:noProof/>
          </w:rPr>
          <w:t>Mauvaise configuration sécurité</w:t>
        </w:r>
        <w:r>
          <w:rPr>
            <w:noProof/>
            <w:webHidden/>
          </w:rPr>
          <w:tab/>
        </w:r>
        <w:r>
          <w:rPr>
            <w:noProof/>
            <w:webHidden/>
          </w:rPr>
          <w:fldChar w:fldCharType="begin"/>
        </w:r>
        <w:r>
          <w:rPr>
            <w:noProof/>
            <w:webHidden/>
          </w:rPr>
          <w:instrText xml:space="preserve"> PAGEREF _Toc526260481 \h </w:instrText>
        </w:r>
        <w:r>
          <w:rPr>
            <w:noProof/>
            <w:webHidden/>
          </w:rPr>
        </w:r>
        <w:r>
          <w:rPr>
            <w:noProof/>
            <w:webHidden/>
          </w:rPr>
          <w:fldChar w:fldCharType="separate"/>
        </w:r>
        <w:r>
          <w:rPr>
            <w:noProof/>
            <w:webHidden/>
          </w:rPr>
          <w:t>2</w:t>
        </w:r>
        <w:r>
          <w:rPr>
            <w:noProof/>
            <w:webHidden/>
          </w:rPr>
          <w:fldChar w:fldCharType="end"/>
        </w:r>
      </w:hyperlink>
    </w:p>
    <w:p w:rsidR="004F38E6" w:rsidRDefault="004F38E6">
      <w:pPr>
        <w:pStyle w:val="TM2"/>
        <w:rPr>
          <w:rFonts w:eastAsiaTheme="minorEastAsia" w:cstheme="minorBidi"/>
          <w:noProof/>
          <w:lang w:eastAsia="zh-CN"/>
        </w:rPr>
      </w:pPr>
      <w:hyperlink w:anchor="_Toc526260482" w:history="1">
        <w:r w:rsidRPr="008F3571">
          <w:rPr>
            <w:rStyle w:val="Lienhypertexte"/>
            <w:noProof/>
          </w:rPr>
          <w:t>2.6</w:t>
        </w:r>
        <w:r>
          <w:rPr>
            <w:rFonts w:eastAsiaTheme="minorEastAsia" w:cstheme="minorBidi"/>
            <w:noProof/>
            <w:lang w:eastAsia="zh-CN"/>
          </w:rPr>
          <w:tab/>
        </w:r>
        <w:r w:rsidRPr="008F3571">
          <w:rPr>
            <w:rStyle w:val="Lienhypertexte"/>
            <w:noProof/>
          </w:rPr>
          <w:t>Exposition de données sensibles</w:t>
        </w:r>
        <w:r>
          <w:rPr>
            <w:noProof/>
            <w:webHidden/>
          </w:rPr>
          <w:tab/>
        </w:r>
        <w:r>
          <w:rPr>
            <w:noProof/>
            <w:webHidden/>
          </w:rPr>
          <w:fldChar w:fldCharType="begin"/>
        </w:r>
        <w:r>
          <w:rPr>
            <w:noProof/>
            <w:webHidden/>
          </w:rPr>
          <w:instrText xml:space="preserve"> PAGEREF _Toc526260482 \h </w:instrText>
        </w:r>
        <w:r>
          <w:rPr>
            <w:noProof/>
            <w:webHidden/>
          </w:rPr>
        </w:r>
        <w:r>
          <w:rPr>
            <w:noProof/>
            <w:webHidden/>
          </w:rPr>
          <w:fldChar w:fldCharType="separate"/>
        </w:r>
        <w:r>
          <w:rPr>
            <w:noProof/>
            <w:webHidden/>
          </w:rPr>
          <w:t>3</w:t>
        </w:r>
        <w:r>
          <w:rPr>
            <w:noProof/>
            <w:webHidden/>
          </w:rPr>
          <w:fldChar w:fldCharType="end"/>
        </w:r>
      </w:hyperlink>
    </w:p>
    <w:p w:rsidR="004F38E6" w:rsidRDefault="004F38E6">
      <w:pPr>
        <w:pStyle w:val="TM2"/>
        <w:rPr>
          <w:rFonts w:eastAsiaTheme="minorEastAsia" w:cstheme="minorBidi"/>
          <w:noProof/>
          <w:lang w:eastAsia="zh-CN"/>
        </w:rPr>
      </w:pPr>
      <w:hyperlink w:anchor="_Toc526260483" w:history="1">
        <w:r w:rsidRPr="008F3571">
          <w:rPr>
            <w:rStyle w:val="Lienhypertexte"/>
            <w:noProof/>
          </w:rPr>
          <w:t>2.7</w:t>
        </w:r>
        <w:r>
          <w:rPr>
            <w:rFonts w:eastAsiaTheme="minorEastAsia" w:cstheme="minorBidi"/>
            <w:noProof/>
            <w:lang w:eastAsia="zh-CN"/>
          </w:rPr>
          <w:tab/>
        </w:r>
        <w:r w:rsidRPr="008F3571">
          <w:rPr>
            <w:rStyle w:val="Lienhypertexte"/>
            <w:noProof/>
          </w:rPr>
          <w:t>Protection insuffisante contre les attaques</w:t>
        </w:r>
        <w:r>
          <w:rPr>
            <w:noProof/>
            <w:webHidden/>
          </w:rPr>
          <w:tab/>
        </w:r>
        <w:r>
          <w:rPr>
            <w:noProof/>
            <w:webHidden/>
          </w:rPr>
          <w:fldChar w:fldCharType="begin"/>
        </w:r>
        <w:r>
          <w:rPr>
            <w:noProof/>
            <w:webHidden/>
          </w:rPr>
          <w:instrText xml:space="preserve"> PAGEREF _Toc526260483 \h </w:instrText>
        </w:r>
        <w:r>
          <w:rPr>
            <w:noProof/>
            <w:webHidden/>
          </w:rPr>
        </w:r>
        <w:r>
          <w:rPr>
            <w:noProof/>
            <w:webHidden/>
          </w:rPr>
          <w:fldChar w:fldCharType="separate"/>
        </w:r>
        <w:r>
          <w:rPr>
            <w:noProof/>
            <w:webHidden/>
          </w:rPr>
          <w:t>3</w:t>
        </w:r>
        <w:r>
          <w:rPr>
            <w:noProof/>
            <w:webHidden/>
          </w:rPr>
          <w:fldChar w:fldCharType="end"/>
        </w:r>
      </w:hyperlink>
    </w:p>
    <w:p w:rsidR="004F38E6" w:rsidRDefault="004F38E6">
      <w:pPr>
        <w:pStyle w:val="TM2"/>
        <w:rPr>
          <w:rFonts w:eastAsiaTheme="minorEastAsia" w:cstheme="minorBidi"/>
          <w:noProof/>
          <w:lang w:eastAsia="zh-CN"/>
        </w:rPr>
      </w:pPr>
      <w:hyperlink w:anchor="_Toc526260484" w:history="1">
        <w:r w:rsidRPr="008F3571">
          <w:rPr>
            <w:rStyle w:val="Lienhypertexte"/>
            <w:noProof/>
          </w:rPr>
          <w:t>2.8</w:t>
        </w:r>
        <w:r>
          <w:rPr>
            <w:rFonts w:eastAsiaTheme="minorEastAsia" w:cstheme="minorBidi"/>
            <w:noProof/>
            <w:lang w:eastAsia="zh-CN"/>
          </w:rPr>
          <w:tab/>
        </w:r>
        <w:r w:rsidRPr="008F3571">
          <w:rPr>
            <w:rStyle w:val="Lienhypertexte"/>
            <w:noProof/>
          </w:rPr>
          <w:t>Falsification de requête intersites (CSRF)</w:t>
        </w:r>
        <w:r>
          <w:rPr>
            <w:noProof/>
            <w:webHidden/>
          </w:rPr>
          <w:tab/>
        </w:r>
        <w:r>
          <w:rPr>
            <w:noProof/>
            <w:webHidden/>
          </w:rPr>
          <w:fldChar w:fldCharType="begin"/>
        </w:r>
        <w:r>
          <w:rPr>
            <w:noProof/>
            <w:webHidden/>
          </w:rPr>
          <w:instrText xml:space="preserve"> PAGEREF _Toc526260484 \h </w:instrText>
        </w:r>
        <w:r>
          <w:rPr>
            <w:noProof/>
            <w:webHidden/>
          </w:rPr>
        </w:r>
        <w:r>
          <w:rPr>
            <w:noProof/>
            <w:webHidden/>
          </w:rPr>
          <w:fldChar w:fldCharType="separate"/>
        </w:r>
        <w:r>
          <w:rPr>
            <w:noProof/>
            <w:webHidden/>
          </w:rPr>
          <w:t>3</w:t>
        </w:r>
        <w:r>
          <w:rPr>
            <w:noProof/>
            <w:webHidden/>
          </w:rPr>
          <w:fldChar w:fldCharType="end"/>
        </w:r>
      </w:hyperlink>
    </w:p>
    <w:p w:rsidR="004F38E6" w:rsidRDefault="004F38E6">
      <w:pPr>
        <w:pStyle w:val="TM2"/>
        <w:rPr>
          <w:rFonts w:eastAsiaTheme="minorEastAsia" w:cstheme="minorBidi"/>
          <w:noProof/>
          <w:lang w:eastAsia="zh-CN"/>
        </w:rPr>
      </w:pPr>
      <w:hyperlink w:anchor="_Toc526260485" w:history="1">
        <w:r w:rsidRPr="008F3571">
          <w:rPr>
            <w:rStyle w:val="Lienhypertexte"/>
            <w:noProof/>
          </w:rPr>
          <w:t>2.9</w:t>
        </w:r>
        <w:r>
          <w:rPr>
            <w:rFonts w:eastAsiaTheme="minorEastAsia" w:cstheme="minorBidi"/>
            <w:noProof/>
            <w:lang w:eastAsia="zh-CN"/>
          </w:rPr>
          <w:tab/>
        </w:r>
        <w:r w:rsidRPr="008F3571">
          <w:rPr>
            <w:rStyle w:val="Lienhypertexte"/>
            <w:noProof/>
          </w:rPr>
          <w:t>Utilisation de composants avec des vulnérabilitées connues</w:t>
        </w:r>
        <w:r>
          <w:rPr>
            <w:noProof/>
            <w:webHidden/>
          </w:rPr>
          <w:tab/>
        </w:r>
        <w:r>
          <w:rPr>
            <w:noProof/>
            <w:webHidden/>
          </w:rPr>
          <w:fldChar w:fldCharType="begin"/>
        </w:r>
        <w:r>
          <w:rPr>
            <w:noProof/>
            <w:webHidden/>
          </w:rPr>
          <w:instrText xml:space="preserve"> PAGEREF _Toc526260485 \h </w:instrText>
        </w:r>
        <w:r>
          <w:rPr>
            <w:noProof/>
            <w:webHidden/>
          </w:rPr>
        </w:r>
        <w:r>
          <w:rPr>
            <w:noProof/>
            <w:webHidden/>
          </w:rPr>
          <w:fldChar w:fldCharType="separate"/>
        </w:r>
        <w:r>
          <w:rPr>
            <w:noProof/>
            <w:webHidden/>
          </w:rPr>
          <w:t>3</w:t>
        </w:r>
        <w:r>
          <w:rPr>
            <w:noProof/>
            <w:webHidden/>
          </w:rPr>
          <w:fldChar w:fldCharType="end"/>
        </w:r>
      </w:hyperlink>
    </w:p>
    <w:p w:rsidR="004F38E6" w:rsidRDefault="004F38E6">
      <w:pPr>
        <w:pStyle w:val="TM2"/>
        <w:rPr>
          <w:rFonts w:eastAsiaTheme="minorEastAsia" w:cstheme="minorBidi"/>
          <w:noProof/>
          <w:lang w:eastAsia="zh-CN"/>
        </w:rPr>
      </w:pPr>
      <w:hyperlink w:anchor="_Toc526260486" w:history="1">
        <w:r w:rsidRPr="008F3571">
          <w:rPr>
            <w:rStyle w:val="Lienhypertexte"/>
            <w:noProof/>
          </w:rPr>
          <w:t>2.10</w:t>
        </w:r>
        <w:r>
          <w:rPr>
            <w:rFonts w:eastAsiaTheme="minorEastAsia" w:cstheme="minorBidi"/>
            <w:noProof/>
            <w:lang w:eastAsia="zh-CN"/>
          </w:rPr>
          <w:tab/>
        </w:r>
        <w:r w:rsidRPr="008F3571">
          <w:rPr>
            <w:rStyle w:val="Lienhypertexte"/>
            <w:noProof/>
          </w:rPr>
          <w:t>APIs non sécurisée</w:t>
        </w:r>
        <w:r>
          <w:rPr>
            <w:noProof/>
            <w:webHidden/>
          </w:rPr>
          <w:tab/>
        </w:r>
        <w:r>
          <w:rPr>
            <w:noProof/>
            <w:webHidden/>
          </w:rPr>
          <w:fldChar w:fldCharType="begin"/>
        </w:r>
        <w:r>
          <w:rPr>
            <w:noProof/>
            <w:webHidden/>
          </w:rPr>
          <w:instrText xml:space="preserve"> PAGEREF _Toc526260486 \h </w:instrText>
        </w:r>
        <w:r>
          <w:rPr>
            <w:noProof/>
            <w:webHidden/>
          </w:rPr>
        </w:r>
        <w:r>
          <w:rPr>
            <w:noProof/>
            <w:webHidden/>
          </w:rPr>
          <w:fldChar w:fldCharType="separate"/>
        </w:r>
        <w:r>
          <w:rPr>
            <w:noProof/>
            <w:webHidden/>
          </w:rPr>
          <w:t>4</w:t>
        </w:r>
        <w:r>
          <w:rPr>
            <w:noProof/>
            <w:webHidden/>
          </w:rPr>
          <w:fldChar w:fldCharType="end"/>
        </w:r>
      </w:hyperlink>
    </w:p>
    <w:p w:rsidR="004F38E6" w:rsidRDefault="004F38E6">
      <w:pPr>
        <w:pStyle w:val="TM1"/>
        <w:tabs>
          <w:tab w:val="left" w:pos="720"/>
        </w:tabs>
        <w:rPr>
          <w:rStyle w:val="Lienhypertexte"/>
          <w:noProof/>
        </w:rPr>
        <w:sectPr w:rsidR="004F38E6">
          <w:headerReference w:type="default" r:id="rId10"/>
          <w:footerReference w:type="default" r:id="rId11"/>
          <w:pgSz w:w="12240" w:h="15840"/>
          <w:pgMar w:top="1440" w:right="1797" w:bottom="1440" w:left="1797" w:header="708" w:footer="708" w:gutter="0"/>
          <w:pgNumType w:start="1"/>
          <w:cols w:space="720"/>
          <w:formProt w:val="0"/>
          <w:docGrid w:linePitch="360"/>
        </w:sectPr>
      </w:pPr>
      <w:hyperlink w:anchor="_Toc526260487" w:history="1">
        <w:r w:rsidRPr="008F3571">
          <w:rPr>
            <w:rStyle w:val="Lienhypertexte"/>
            <w:noProof/>
          </w:rPr>
          <w:t>3</w:t>
        </w:r>
        <w:r>
          <w:rPr>
            <w:rFonts w:eastAsiaTheme="minorEastAsia" w:cstheme="minorBidi"/>
            <w:b w:val="0"/>
            <w:noProof/>
            <w:sz w:val="24"/>
            <w:lang w:eastAsia="zh-CN"/>
          </w:rPr>
          <w:tab/>
        </w:r>
        <w:r w:rsidRPr="008F3571">
          <w:rPr>
            <w:rStyle w:val="Lienhypertexte"/>
            <w:noProof/>
          </w:rPr>
          <w:t>Conclusion</w:t>
        </w:r>
        <w:r>
          <w:rPr>
            <w:noProof/>
            <w:webHidden/>
          </w:rPr>
          <w:tab/>
        </w:r>
        <w:r>
          <w:rPr>
            <w:noProof/>
            <w:webHidden/>
          </w:rPr>
          <w:fldChar w:fldCharType="begin"/>
        </w:r>
        <w:r>
          <w:rPr>
            <w:noProof/>
            <w:webHidden/>
          </w:rPr>
          <w:instrText xml:space="preserve"> PAGEREF _Toc526260487 \h </w:instrText>
        </w:r>
        <w:r>
          <w:rPr>
            <w:noProof/>
            <w:webHidden/>
          </w:rPr>
        </w:r>
        <w:r>
          <w:rPr>
            <w:noProof/>
            <w:webHidden/>
          </w:rPr>
          <w:fldChar w:fldCharType="separate"/>
        </w:r>
        <w:r>
          <w:rPr>
            <w:noProof/>
            <w:webHidden/>
          </w:rPr>
          <w:t>4</w:t>
        </w:r>
        <w:r>
          <w:rPr>
            <w:noProof/>
            <w:webHidden/>
          </w:rPr>
          <w:fldChar w:fldCharType="end"/>
        </w:r>
      </w:hyperlink>
    </w:p>
    <w:p w:rsidR="004F38E6" w:rsidRDefault="004F38E6">
      <w:pPr>
        <w:pStyle w:val="TM1"/>
        <w:tabs>
          <w:tab w:val="left" w:pos="720"/>
        </w:tabs>
        <w:rPr>
          <w:rFonts w:eastAsiaTheme="minorEastAsia" w:cstheme="minorBidi"/>
          <w:b w:val="0"/>
          <w:noProof/>
          <w:sz w:val="24"/>
          <w:lang w:eastAsia="zh-CN"/>
        </w:rPr>
      </w:pPr>
    </w:p>
    <w:p w:rsidR="00875AB0" w:rsidRPr="00875AB0" w:rsidRDefault="00C048DD" w:rsidP="00875AB0">
      <w:pPr>
        <w:pStyle w:val="Titre1"/>
      </w:pPr>
      <w:r w:rsidRPr="00875AB0">
        <w:fldChar w:fldCharType="end"/>
      </w:r>
      <w:bookmarkStart w:id="1" w:name="_Toc526260475"/>
      <w:r w:rsidR="00875AB0" w:rsidRPr="00875AB0">
        <w:t>Intro</w:t>
      </w:r>
      <w:bookmarkEnd w:id="1"/>
      <w:r w:rsidR="004F38E6">
        <w:t>duction</w:t>
      </w:r>
    </w:p>
    <w:p w:rsidR="005271F8" w:rsidRDefault="005271F8">
      <w:pPr>
        <w:rPr>
          <w:b/>
          <w:sz w:val="22"/>
          <w:szCs w:val="22"/>
        </w:rPr>
      </w:pPr>
    </w:p>
    <w:p w:rsidR="00C048DD" w:rsidRDefault="00875AB0" w:rsidP="00875AB0">
      <w:pPr>
        <w:pStyle w:val="Titre1"/>
      </w:pPr>
      <w:bookmarkStart w:id="2" w:name="_Toc526260476"/>
      <w:r>
        <w:t>Vulnérabilités communes</w:t>
      </w:r>
      <w:bookmarkEnd w:id="2"/>
    </w:p>
    <w:p w:rsidR="00875AB0" w:rsidRDefault="00875AB0" w:rsidP="00875AB0">
      <w:pPr>
        <w:pStyle w:val="Titre2"/>
      </w:pPr>
      <w:bookmarkStart w:id="3" w:name="_Toc526260477"/>
      <w:r>
        <w:t>Injection</w:t>
      </w:r>
      <w:bookmarkEnd w:id="3"/>
    </w:p>
    <w:p w:rsidR="00875AB0" w:rsidRDefault="00875AB0" w:rsidP="004F38E6">
      <w:pPr>
        <w:rPr>
          <w:rFonts w:asciiTheme="majorHAnsi" w:hAnsiTheme="majorHAnsi"/>
          <w:b/>
          <w:bCs/>
          <w:sz w:val="28"/>
          <w:szCs w:val="28"/>
        </w:rPr>
      </w:pPr>
      <w:r w:rsidRPr="004F38E6">
        <w:rPr>
          <w:rFonts w:asciiTheme="majorHAnsi" w:hAnsiTheme="majorHAnsi"/>
          <w:b/>
          <w:bCs/>
          <w:sz w:val="28"/>
          <w:szCs w:val="28"/>
        </w:rPr>
        <w:t>Description</w:t>
      </w:r>
    </w:p>
    <w:p w:rsidR="004F38E6" w:rsidRPr="004F38E6" w:rsidRDefault="004F38E6" w:rsidP="004F38E6">
      <w:r w:rsidRPr="0061430C">
        <w:t xml:space="preserve">Les attaques par injections peuvent se produire </w:t>
      </w:r>
      <w:r>
        <w:t xml:space="preserve">sur toute source de donnée. Une attaque réussi serait lorsque l’utilisateur réussi a envoyé des données non-autorisées à un interpréteur. L’attaque la plus commune serait par exemple l’injection SQL pour laquelle nous pourrions supprimer des données dans la base de données ou bien obtenir plus d’information que ce qui était prévu. </w:t>
      </w:r>
      <w:bookmarkStart w:id="4" w:name="_GoBack"/>
      <w:bookmarkEnd w:id="4"/>
    </w:p>
    <w:p w:rsidR="00875AB0" w:rsidRPr="004F38E6" w:rsidRDefault="00875AB0" w:rsidP="004F38E6">
      <w:pPr>
        <w:pStyle w:val="Text"/>
      </w:pPr>
      <w:r w:rsidRPr="004F38E6">
        <w:t xml:space="preserve">Application </w:t>
      </w:r>
      <w:proofErr w:type="spellStart"/>
      <w:r w:rsidRPr="004F38E6">
        <w:t>SansSoussi</w:t>
      </w:r>
      <w:proofErr w:type="spellEnd"/>
    </w:p>
    <w:p w:rsidR="00875AB0" w:rsidRPr="004F38E6" w:rsidRDefault="00875AB0" w:rsidP="004F38E6">
      <w:pPr>
        <w:rPr>
          <w:rFonts w:asciiTheme="majorHAnsi" w:hAnsiTheme="majorHAnsi"/>
          <w:b/>
          <w:bCs/>
          <w:sz w:val="28"/>
          <w:szCs w:val="28"/>
        </w:rPr>
      </w:pPr>
      <w:r w:rsidRPr="004F38E6">
        <w:rPr>
          <w:rFonts w:asciiTheme="majorHAnsi" w:hAnsiTheme="majorHAnsi"/>
          <w:b/>
          <w:bCs/>
          <w:sz w:val="28"/>
          <w:szCs w:val="28"/>
        </w:rPr>
        <w:t>Mitigations</w:t>
      </w:r>
    </w:p>
    <w:p w:rsidR="00875AB0" w:rsidRDefault="00875AB0" w:rsidP="00875AB0">
      <w:pPr>
        <w:rPr>
          <w:lang w:eastAsia="fr-CA"/>
        </w:rPr>
      </w:pPr>
    </w:p>
    <w:p w:rsidR="00875AB0" w:rsidRDefault="00875AB0" w:rsidP="00875AB0">
      <w:pPr>
        <w:pStyle w:val="Titre2"/>
      </w:pPr>
      <w:bookmarkStart w:id="5" w:name="_Toc526260478"/>
      <w:r>
        <w:t>Violation</w:t>
      </w:r>
      <w:r w:rsidR="004F38E6">
        <w:t xml:space="preserve"> de gestion d’authentification et de session</w:t>
      </w:r>
      <w:bookmarkEnd w:id="5"/>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Pr="00875AB0" w:rsidRDefault="00875AB0" w:rsidP="004F38E6">
      <w:pPr>
        <w:pStyle w:val="Text"/>
      </w:pPr>
      <w:r>
        <w:t>Mitigations</w:t>
      </w:r>
    </w:p>
    <w:p w:rsidR="00875AB0" w:rsidRDefault="00875AB0" w:rsidP="00875AB0">
      <w:pPr>
        <w:rPr>
          <w:lang w:eastAsia="fr-CA"/>
        </w:rPr>
      </w:pPr>
    </w:p>
    <w:p w:rsidR="00875AB0" w:rsidRDefault="00875AB0" w:rsidP="00875AB0">
      <w:pPr>
        <w:rPr>
          <w:lang w:eastAsia="fr-CA"/>
        </w:rPr>
      </w:pPr>
    </w:p>
    <w:p w:rsidR="00875AB0" w:rsidRDefault="004F38E6" w:rsidP="00875AB0">
      <w:pPr>
        <w:pStyle w:val="Titre2"/>
      </w:pPr>
      <w:bookmarkStart w:id="6" w:name="_Toc526260479"/>
      <w:r>
        <w:lastRenderedPageBreak/>
        <w:t xml:space="preserve">Cross-site </w:t>
      </w:r>
      <w:proofErr w:type="spellStart"/>
      <w:r>
        <w:t>scripting</w:t>
      </w:r>
      <w:proofErr w:type="spellEnd"/>
      <w:r>
        <w:t xml:space="preserve"> (XSS)</w:t>
      </w:r>
      <w:bookmarkEnd w:id="6"/>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Pr="00875AB0" w:rsidRDefault="00875AB0" w:rsidP="004F38E6">
      <w:pPr>
        <w:pStyle w:val="Text"/>
      </w:pPr>
      <w:r>
        <w:t>Mitigations</w:t>
      </w:r>
    </w:p>
    <w:p w:rsidR="00875AB0" w:rsidRDefault="00875AB0" w:rsidP="00875AB0">
      <w:pPr>
        <w:rPr>
          <w:lang w:eastAsia="fr-CA"/>
        </w:rPr>
      </w:pPr>
    </w:p>
    <w:p w:rsidR="00875AB0" w:rsidRDefault="00875AB0" w:rsidP="00875AB0">
      <w:pPr>
        <w:rPr>
          <w:lang w:eastAsia="fr-CA"/>
        </w:rPr>
      </w:pPr>
    </w:p>
    <w:p w:rsidR="00875AB0" w:rsidRDefault="004F38E6" w:rsidP="00875AB0">
      <w:pPr>
        <w:pStyle w:val="Titre2"/>
      </w:pPr>
      <w:bookmarkStart w:id="7" w:name="_Toc526260480"/>
      <w:r>
        <w:t>Violation de contrôle d’accès</w:t>
      </w:r>
      <w:bookmarkEnd w:id="7"/>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Pr="00875AB0" w:rsidRDefault="00875AB0" w:rsidP="004F38E6">
      <w:pPr>
        <w:pStyle w:val="Text"/>
      </w:pPr>
      <w:r>
        <w:t>Mitigations</w:t>
      </w:r>
    </w:p>
    <w:p w:rsidR="00875AB0" w:rsidRDefault="00875AB0" w:rsidP="00875AB0">
      <w:pPr>
        <w:rPr>
          <w:lang w:eastAsia="fr-CA"/>
        </w:rPr>
      </w:pPr>
    </w:p>
    <w:p w:rsidR="00875AB0" w:rsidRDefault="00875AB0" w:rsidP="00875AB0">
      <w:pPr>
        <w:rPr>
          <w:lang w:eastAsia="fr-CA"/>
        </w:rPr>
      </w:pPr>
    </w:p>
    <w:p w:rsidR="00875AB0" w:rsidRDefault="004F38E6" w:rsidP="00875AB0">
      <w:pPr>
        <w:pStyle w:val="Titre2"/>
      </w:pPr>
      <w:bookmarkStart w:id="8" w:name="_Toc526260481"/>
      <w:r>
        <w:t>Mauvaise configuration sécurité</w:t>
      </w:r>
      <w:bookmarkEnd w:id="8"/>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rPr>
          <w:lang w:eastAsia="fr-CA"/>
        </w:rPr>
      </w:pPr>
      <w:r>
        <w:t>Mitigations</w:t>
      </w:r>
    </w:p>
    <w:p w:rsidR="00875AB0" w:rsidRDefault="004F38E6" w:rsidP="00875AB0">
      <w:pPr>
        <w:pStyle w:val="Titre2"/>
      </w:pPr>
      <w:bookmarkStart w:id="9" w:name="_Toc526260482"/>
      <w:r>
        <w:t>Exposition de données sensibles</w:t>
      </w:r>
      <w:bookmarkEnd w:id="9"/>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rPr>
          <w:lang w:eastAsia="fr-CA"/>
        </w:rPr>
      </w:pPr>
      <w:r>
        <w:lastRenderedPageBreak/>
        <w:t>Mitigations</w:t>
      </w:r>
    </w:p>
    <w:p w:rsidR="00875AB0" w:rsidRDefault="00875AB0" w:rsidP="00875AB0">
      <w:pPr>
        <w:rPr>
          <w:lang w:eastAsia="fr-CA"/>
        </w:rPr>
      </w:pPr>
    </w:p>
    <w:p w:rsidR="00875AB0" w:rsidRDefault="004F38E6" w:rsidP="00875AB0">
      <w:pPr>
        <w:pStyle w:val="Titre2"/>
      </w:pPr>
      <w:bookmarkStart w:id="10" w:name="_Toc526260483"/>
      <w:r>
        <w:t>Protection insuffisante contre les attaques</w:t>
      </w:r>
      <w:bookmarkEnd w:id="10"/>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rPr>
          <w:lang w:eastAsia="fr-CA"/>
        </w:rPr>
      </w:pPr>
      <w:r>
        <w:t>Mitigations</w:t>
      </w:r>
    </w:p>
    <w:p w:rsidR="00875AB0" w:rsidRDefault="00875AB0" w:rsidP="00875AB0">
      <w:pPr>
        <w:rPr>
          <w:lang w:eastAsia="fr-CA"/>
        </w:rPr>
      </w:pPr>
    </w:p>
    <w:p w:rsidR="00875AB0" w:rsidRDefault="004F38E6" w:rsidP="00875AB0">
      <w:pPr>
        <w:pStyle w:val="Titre2"/>
      </w:pPr>
      <w:bookmarkStart w:id="11" w:name="_Toc526260484"/>
      <w:r>
        <w:t>Falsification de requête intersites (CSRF)</w:t>
      </w:r>
      <w:bookmarkEnd w:id="11"/>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rPr>
          <w:lang w:eastAsia="fr-CA"/>
        </w:rPr>
      </w:pPr>
      <w:r>
        <w:t>Mitigations</w:t>
      </w:r>
    </w:p>
    <w:p w:rsidR="00875AB0" w:rsidRDefault="00875AB0" w:rsidP="00875AB0">
      <w:pPr>
        <w:rPr>
          <w:lang w:eastAsia="fr-CA"/>
        </w:rPr>
      </w:pPr>
    </w:p>
    <w:p w:rsidR="00875AB0" w:rsidRDefault="004F38E6" w:rsidP="00875AB0">
      <w:pPr>
        <w:pStyle w:val="Titre2"/>
      </w:pPr>
      <w:bookmarkStart w:id="12" w:name="_Toc526260485"/>
      <w:r>
        <w:t xml:space="preserve">Utilisation de composants avec des </w:t>
      </w:r>
      <w:proofErr w:type="spellStart"/>
      <w:r>
        <w:t>vulnérabilitées</w:t>
      </w:r>
      <w:proofErr w:type="spellEnd"/>
      <w:r>
        <w:t xml:space="preserve"> connues</w:t>
      </w:r>
      <w:bookmarkEnd w:id="12"/>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pPr>
      <w:r>
        <w:t>Mitigations</w:t>
      </w:r>
    </w:p>
    <w:p w:rsidR="004F38E6" w:rsidRPr="004F38E6" w:rsidRDefault="004F38E6" w:rsidP="004F38E6">
      <w:pPr>
        <w:rPr>
          <w:lang w:eastAsia="fr-CA"/>
        </w:rPr>
      </w:pPr>
    </w:p>
    <w:p w:rsidR="00875AB0" w:rsidRDefault="004F38E6" w:rsidP="00875AB0">
      <w:pPr>
        <w:pStyle w:val="Titre2"/>
      </w:pPr>
      <w:bookmarkStart w:id="13" w:name="_Toc526260486"/>
      <w:r>
        <w:lastRenderedPageBreak/>
        <w:t>APIs non sécurisée</w:t>
      </w:r>
      <w:bookmarkEnd w:id="13"/>
    </w:p>
    <w:p w:rsidR="00875AB0" w:rsidRDefault="00875AB0" w:rsidP="004F38E6">
      <w:pPr>
        <w:pStyle w:val="Text"/>
      </w:pPr>
      <w:r>
        <w:t>Description</w:t>
      </w:r>
    </w:p>
    <w:p w:rsidR="00875AB0" w:rsidRDefault="00875AB0" w:rsidP="004F38E6">
      <w:pPr>
        <w:pStyle w:val="Text"/>
      </w:pPr>
      <w:r>
        <w:t xml:space="preserve">Application </w:t>
      </w:r>
      <w:proofErr w:type="spellStart"/>
      <w:r>
        <w:t>SansSoussi</w:t>
      </w:r>
      <w:proofErr w:type="spellEnd"/>
    </w:p>
    <w:p w:rsidR="00875AB0" w:rsidRPr="00875AB0" w:rsidRDefault="00875AB0" w:rsidP="004F38E6">
      <w:pPr>
        <w:pStyle w:val="Text"/>
      </w:pPr>
      <w:r>
        <w:t>Mitigations</w:t>
      </w:r>
    </w:p>
    <w:p w:rsidR="00875AB0" w:rsidRPr="00875AB0" w:rsidRDefault="00875AB0" w:rsidP="00875AB0">
      <w:pPr>
        <w:rPr>
          <w:lang w:eastAsia="fr-CA"/>
        </w:rPr>
      </w:pPr>
    </w:p>
    <w:p w:rsidR="00875AB0" w:rsidRDefault="00875AB0" w:rsidP="00875AB0">
      <w:pPr>
        <w:pStyle w:val="Titre1"/>
      </w:pPr>
      <w:bookmarkStart w:id="14" w:name="_Toc526260487"/>
      <w:r>
        <w:t>Conclusion</w:t>
      </w:r>
      <w:bookmarkEnd w:id="14"/>
    </w:p>
    <w:p w:rsidR="00EB1D00" w:rsidRPr="00EB1D00" w:rsidRDefault="00EB1D00" w:rsidP="00EB1D00">
      <w:pPr>
        <w:rPr>
          <w:rFonts w:eastAsiaTheme="majorEastAsia"/>
          <w:lang w:eastAsia="fr-CA"/>
        </w:rPr>
      </w:pPr>
    </w:p>
    <w:sectPr w:rsidR="00EB1D00" w:rsidRPr="00EB1D00">
      <w:pgSz w:w="12240" w:h="15840"/>
      <w:pgMar w:top="1440" w:right="1797" w:bottom="1440" w:left="179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F65" w:rsidRDefault="00BA6F65">
      <w:pPr>
        <w:spacing w:after="0" w:line="240" w:lineRule="auto"/>
      </w:pPr>
      <w:r>
        <w:separator/>
      </w:r>
    </w:p>
  </w:endnote>
  <w:endnote w:type="continuationSeparator" w:id="0">
    <w:p w:rsidR="00BA6F65" w:rsidRDefault="00BA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Segoe UI Symbol"/>
    <w:panose1 w:val="020B0604020202020204"/>
    <w:charset w:val="02"/>
    <w:family w:val="auto"/>
    <w:pitch w:val="default"/>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679482"/>
      <w:docPartObj>
        <w:docPartGallery w:val="Page Numbers (Bottom of Page)"/>
        <w:docPartUnique/>
      </w:docPartObj>
    </w:sdtPr>
    <w:sdtEndPr/>
    <w:sdtContent>
      <w:p w:rsidR="00C048DD" w:rsidRDefault="00C048DD">
        <w:pPr>
          <w:pStyle w:val="Pieddepage"/>
          <w:tabs>
            <w:tab w:val="left" w:pos="4605"/>
            <w:tab w:val="center" w:pos="4678"/>
            <w:tab w:val="right" w:pos="9356"/>
          </w:tabs>
        </w:pPr>
        <w:r>
          <w:tab/>
        </w:r>
        <w:r>
          <w:tab/>
        </w:r>
        <w:r>
          <w:fldChar w:fldCharType="begin"/>
        </w:r>
        <w:r>
          <w:instrText>PAGE</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49102"/>
      <w:docPartObj>
        <w:docPartGallery w:val="Page Numbers (Bottom of Page)"/>
        <w:docPartUnique/>
      </w:docPartObj>
    </w:sdtPr>
    <w:sdtEndPr/>
    <w:sdtContent>
      <w:p w:rsidR="00C048DD" w:rsidRDefault="00C048DD">
        <w:pPr>
          <w:pStyle w:val="Pieddepage"/>
          <w:tabs>
            <w:tab w:val="left" w:pos="4605"/>
            <w:tab w:val="center" w:pos="4678"/>
            <w:tab w:val="right" w:pos="9356"/>
          </w:tabs>
        </w:pPr>
        <w:r>
          <w:tab/>
        </w:r>
        <w:r>
          <w:tab/>
        </w:r>
        <w:r>
          <w:fldChar w:fldCharType="begin"/>
        </w:r>
        <w:r>
          <w:instrText>PAGE</w:instrText>
        </w:r>
        <w:r>
          <w:fldChar w:fldCharType="separate"/>
        </w:r>
        <w: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F65" w:rsidRDefault="00BA6F65">
      <w:pPr>
        <w:spacing w:after="0" w:line="240" w:lineRule="auto"/>
      </w:pPr>
      <w:r>
        <w:separator/>
      </w:r>
    </w:p>
  </w:footnote>
  <w:footnote w:type="continuationSeparator" w:id="0">
    <w:p w:rsidR="00BA6F65" w:rsidRDefault="00BA6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8DD" w:rsidRDefault="00C048DD">
    <w:pPr>
      <w:pStyle w:val="En-tte"/>
      <w:tabs>
        <w:tab w:val="left" w:pos="54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8DD" w:rsidRDefault="00C048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972"/>
    <w:multiLevelType w:val="multilevel"/>
    <w:tmpl w:val="B1BC2ECE"/>
    <w:lvl w:ilvl="0">
      <w:start w:val="1"/>
      <w:numFmt w:val="decimal"/>
      <w:pStyle w:val="Titre1"/>
      <w:lvlText w:val="%1"/>
      <w:lvlJc w:val="left"/>
      <w:pPr>
        <w:ind w:left="432" w:hanging="432"/>
      </w:pPr>
    </w:lvl>
    <w:lvl w:ilvl="1">
      <w:start w:val="1"/>
      <w:numFmt w:val="decimal"/>
      <w:pStyle w:val="Titre2"/>
      <w:lvlText w:val="%1.%2"/>
      <w:lvlJc w:val="left"/>
      <w:pPr>
        <w:ind w:left="86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D35985"/>
    <w:multiLevelType w:val="multilevel"/>
    <w:tmpl w:val="F3745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905C86"/>
    <w:multiLevelType w:val="hybridMultilevel"/>
    <w:tmpl w:val="BB86AA3A"/>
    <w:lvl w:ilvl="0" w:tplc="1009000F">
      <w:start w:val="1"/>
      <w:numFmt w:val="decimal"/>
      <w:lvlText w:val="%1."/>
      <w:lvlJc w:val="left"/>
      <w:pPr>
        <w:ind w:left="1068" w:hanging="360"/>
      </w:pPr>
    </w:lvl>
    <w:lvl w:ilvl="1" w:tplc="10090019">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3" w15:restartNumberingAfterBreak="0">
    <w:nsid w:val="5F85498E"/>
    <w:multiLevelType w:val="hybridMultilevel"/>
    <w:tmpl w:val="FE7A2E3E"/>
    <w:lvl w:ilvl="0" w:tplc="10090015">
      <w:start w:val="1"/>
      <w:numFmt w:val="upperLetter"/>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F8"/>
    <w:rsid w:val="000C7C71"/>
    <w:rsid w:val="00131E0D"/>
    <w:rsid w:val="00173E9B"/>
    <w:rsid w:val="001B2855"/>
    <w:rsid w:val="001B5F86"/>
    <w:rsid w:val="0025508F"/>
    <w:rsid w:val="00285F1D"/>
    <w:rsid w:val="002E6BD0"/>
    <w:rsid w:val="0036725D"/>
    <w:rsid w:val="0039113A"/>
    <w:rsid w:val="004F38E6"/>
    <w:rsid w:val="005271F8"/>
    <w:rsid w:val="005A0A8B"/>
    <w:rsid w:val="006965B3"/>
    <w:rsid w:val="0072356C"/>
    <w:rsid w:val="00863AD4"/>
    <w:rsid w:val="00875AB0"/>
    <w:rsid w:val="00896024"/>
    <w:rsid w:val="008E7C81"/>
    <w:rsid w:val="00946135"/>
    <w:rsid w:val="00966B69"/>
    <w:rsid w:val="00A3505D"/>
    <w:rsid w:val="00AA676E"/>
    <w:rsid w:val="00AE45B4"/>
    <w:rsid w:val="00B53438"/>
    <w:rsid w:val="00BA5E28"/>
    <w:rsid w:val="00BA6F65"/>
    <w:rsid w:val="00C048DD"/>
    <w:rsid w:val="00CC19C5"/>
    <w:rsid w:val="00CC712F"/>
    <w:rsid w:val="00D10FE6"/>
    <w:rsid w:val="00DA3110"/>
    <w:rsid w:val="00E34F38"/>
    <w:rsid w:val="00EB1D00"/>
    <w:rsid w:val="00EB7CF0"/>
    <w:rsid w:val="00F83ABE"/>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98CC"/>
  <w15:docId w15:val="{DEF6450A-C71C-4FAD-B945-0F3881C2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1"/>
      </w:numPr>
      <w:spacing w:before="240" w:after="720" w:line="240" w:lineRule="auto"/>
      <w:jc w:val="left"/>
      <w:outlineLvl w:val="0"/>
    </w:pPr>
    <w:rPr>
      <w:rFonts w:asciiTheme="majorHAnsi" w:eastAsiaTheme="majorEastAsia" w:hAnsiTheme="majorHAnsi"/>
      <w:b/>
      <w:smallCaps/>
      <w:color w:val="000000"/>
      <w:sz w:val="40"/>
      <w:szCs w:val="40"/>
      <w:u w:color="000000"/>
      <w:lang w:eastAsia="fr-CA"/>
    </w:rPr>
  </w:style>
  <w:style w:type="paragraph" w:styleId="Titre2">
    <w:name w:val="heading 2"/>
    <w:basedOn w:val="Titre1"/>
    <w:next w:val="Normal"/>
    <w:link w:val="Titre2Car"/>
    <w:unhideWhenUsed/>
    <w:qFormat/>
    <w:rsid w:val="002B5DF1"/>
    <w:pPr>
      <w:numPr>
        <w:ilvl w:val="1"/>
      </w:numPr>
      <w:spacing w:before="120" w:after="600"/>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1"/>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cxmsonormalCar">
    <w:name w:val="ecxmsonormal Car"/>
    <w:basedOn w:val="Policepardfaut"/>
    <w:qFormat/>
    <w:rsid w:val="009868D4"/>
    <w:rPr>
      <w:sz w:val="24"/>
      <w:szCs w:val="24"/>
      <w:lang w:val="fr-FR" w:eastAsia="fr-FR"/>
    </w:rPr>
  </w:style>
  <w:style w:type="character" w:customStyle="1" w:styleId="TextedebullesCar">
    <w:name w:val="Texte de bulles Car"/>
    <w:basedOn w:val="Policepardfaut"/>
    <w:link w:val="Textedebulles"/>
    <w:qFormat/>
    <w:rsid w:val="0034190B"/>
    <w:rPr>
      <w:rFonts w:ascii="Tahoma" w:hAnsi="Tahoma" w:cs="Tahoma"/>
      <w:sz w:val="16"/>
      <w:szCs w:val="16"/>
      <w:lang w:eastAsia="en-US"/>
    </w:rPr>
  </w:style>
  <w:style w:type="character" w:customStyle="1" w:styleId="Titre1Car">
    <w:name w:val="Titre 1 Car"/>
    <w:basedOn w:val="Policepardfaut"/>
    <w:link w:val="Titre1"/>
    <w:uiPriority w:val="9"/>
    <w:qFormat/>
    <w:rsid w:val="00923BDE"/>
    <w:rPr>
      <w:rFonts w:asciiTheme="majorHAnsi" w:eastAsiaTheme="majorEastAsia" w:hAnsiTheme="majorHAnsi"/>
      <w:b/>
      <w:smallCaps/>
      <w:color w:val="000000"/>
      <w:w w:val="100"/>
      <w:sz w:val="40"/>
      <w:szCs w:val="40"/>
      <w:u w:val="none" w:color="000000"/>
    </w:rPr>
  </w:style>
  <w:style w:type="character" w:customStyle="1" w:styleId="Titre2Car">
    <w:name w:val="Titre 2 Car"/>
    <w:basedOn w:val="Policepardfaut"/>
    <w:link w:val="Titre2"/>
    <w:qFormat/>
    <w:rsid w:val="002B5DF1"/>
    <w:rPr>
      <w:rFonts w:asciiTheme="majorHAnsi" w:eastAsiaTheme="majorEastAsia" w:hAnsiTheme="majorHAnsi"/>
      <w:b/>
      <w:smallCaps/>
      <w:color w:val="000000"/>
      <w:w w:val="100"/>
      <w:sz w:val="32"/>
      <w:szCs w:val="40"/>
      <w:u w:val="none" w:color="000000"/>
    </w:rPr>
  </w:style>
  <w:style w:type="character" w:customStyle="1" w:styleId="Titre3Car">
    <w:name w:val="Titre 3 Car"/>
    <w:basedOn w:val="Policepardfaut"/>
    <w:link w:val="Titre3"/>
    <w:qFormat/>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qFormat/>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qFormat/>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qFormat/>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qFormat/>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qFormat/>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qFormat/>
    <w:rsid w:val="007A12BA"/>
    <w:rPr>
      <w:rFonts w:asciiTheme="majorHAnsi" w:eastAsiaTheme="majorEastAsia" w:hAnsiTheme="majorHAnsi" w:cstheme="majorBidi"/>
      <w:i/>
      <w:iCs/>
      <w:color w:val="404040" w:themeColor="text1" w:themeTint="BF"/>
      <w:lang w:eastAsia="en-US"/>
    </w:rPr>
  </w:style>
  <w:style w:type="character" w:customStyle="1" w:styleId="NotedebasdepageCar">
    <w:name w:val="Note de bas de page Car"/>
    <w:basedOn w:val="Policepardfaut"/>
    <w:link w:val="Notedebasdepage"/>
    <w:semiHidden/>
    <w:qFormat/>
    <w:rsid w:val="00D3532D"/>
    <w:rPr>
      <w:lang w:eastAsia="en-US"/>
    </w:rPr>
  </w:style>
  <w:style w:type="character" w:customStyle="1" w:styleId="FootnoteCharacters">
    <w:name w:val="Footnote Characters"/>
    <w:basedOn w:val="Policepardfaut"/>
    <w:semiHidden/>
    <w:unhideWhenUsed/>
    <w:qFormat/>
    <w:rsid w:val="00D3532D"/>
    <w:rPr>
      <w:vertAlign w:val="superscript"/>
    </w:rPr>
  </w:style>
  <w:style w:type="character" w:customStyle="1" w:styleId="FootnoteAnchor">
    <w:name w:val="Footnote Anchor"/>
    <w:rPr>
      <w:vertAlign w:val="superscript"/>
    </w:rPr>
  </w:style>
  <w:style w:type="character" w:customStyle="1" w:styleId="NotedefinCar">
    <w:name w:val="Note de fin Car"/>
    <w:basedOn w:val="Policepardfaut"/>
    <w:link w:val="Notedefin"/>
    <w:qFormat/>
    <w:rsid w:val="00D3532D"/>
    <w:rPr>
      <w:lang w:eastAsia="en-US"/>
    </w:rPr>
  </w:style>
  <w:style w:type="character" w:customStyle="1" w:styleId="EndnoteCharacters">
    <w:name w:val="Endnote Characters"/>
    <w:basedOn w:val="Policepardfaut"/>
    <w:unhideWhenUsed/>
    <w:qFormat/>
    <w:rsid w:val="00D3532D"/>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EndnoteAnchor">
    <w:name w:val="Endnote Anchor"/>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ccentuation">
    <w:name w:val="Emphasis"/>
    <w:uiPriority w:val="20"/>
    <w:qFormat/>
    <w:rsid w:val="00493F4C"/>
  </w:style>
  <w:style w:type="character" w:customStyle="1" w:styleId="TitreCar">
    <w:name w:val="Titre Car"/>
    <w:basedOn w:val="Policepardfaut"/>
    <w:link w:val="Titre"/>
    <w:qFormat/>
    <w:rsid w:val="009B0A2E"/>
    <w:rPr>
      <w:rFonts w:asciiTheme="majorHAnsi" w:eastAsiaTheme="majorEastAsia" w:hAnsiTheme="majorHAnsi" w:cstheme="majorBidi"/>
      <w:color w:val="343437" w:themeColor="text2" w:themeShade="BF"/>
      <w:spacing w:val="5"/>
      <w:kern w:val="2"/>
      <w:sz w:val="52"/>
      <w:szCs w:val="52"/>
      <w:lang w:eastAsia="en-US"/>
    </w:rPr>
  </w:style>
  <w:style w:type="character" w:styleId="Titredulivre">
    <w:name w:val="Book Title"/>
    <w:basedOn w:val="Policepardfaut"/>
    <w:uiPriority w:val="33"/>
    <w:qFormat/>
    <w:rsid w:val="00AF2B74"/>
    <w:rPr>
      <w:b/>
      <w:bCs/>
      <w:smallCaps/>
      <w:color w:val="00000A"/>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character" w:customStyle="1" w:styleId="quationChar">
    <w:name w:val="Équation Char"/>
    <w:basedOn w:val="Policepardfaut"/>
    <w:qFormat/>
    <w:rsid w:val="00EF458C"/>
    <w:rPr>
      <w:rFonts w:asciiTheme="minorHAnsi" w:hAnsiTheme="minorHAnsi"/>
      <w:sz w:val="24"/>
      <w:szCs w:val="24"/>
      <w:lang w:eastAsia="en-US"/>
    </w:rPr>
  </w:style>
  <w:style w:type="character" w:customStyle="1" w:styleId="En-tteCar">
    <w:name w:val="En-tête Car"/>
    <w:basedOn w:val="Policepardfaut"/>
    <w:qFormat/>
    <w:rsid w:val="0077483A"/>
    <w:rPr>
      <w:rFonts w:asciiTheme="minorHAnsi" w:hAnsiTheme="minorHAnsi"/>
      <w:sz w:val="22"/>
      <w:szCs w:val="24"/>
      <w:lang w:eastAsia="en-US"/>
    </w:rPr>
  </w:style>
  <w:style w:type="character" w:customStyle="1" w:styleId="PieddepageCar">
    <w:name w:val="Pied de page Car"/>
    <w:basedOn w:val="Policepardfaut"/>
    <w:link w:val="Pieddepage"/>
    <w:uiPriority w:val="99"/>
    <w:qFormat/>
    <w:rsid w:val="001C1202"/>
    <w:rPr>
      <w:rFonts w:asciiTheme="minorHAnsi" w:hAnsiTheme="minorHAnsi"/>
      <w:sz w:val="24"/>
      <w:szCs w:val="24"/>
      <w:lang w:eastAsia="en-US"/>
    </w:rPr>
  </w:style>
  <w:style w:type="character" w:customStyle="1" w:styleId="arial-12-bleu">
    <w:name w:val="arial-12-bleu"/>
    <w:basedOn w:val="Policepardfaut"/>
    <w:qFormat/>
    <w:rsid w:val="00246B68"/>
  </w:style>
  <w:style w:type="character" w:customStyle="1" w:styleId="InternetLink">
    <w:name w:val="Internet Link"/>
    <w:basedOn w:val="Policepardfaut"/>
    <w:uiPriority w:val="99"/>
    <w:unhideWhenUsed/>
    <w:rsid w:val="00E14BED"/>
    <w:rPr>
      <w:color w:val="67AABF" w:themeColor="hyperlink"/>
      <w:u w:val="single"/>
    </w:rPr>
  </w:style>
  <w:style w:type="character" w:styleId="Numrodepage">
    <w:name w:val="page number"/>
    <w:basedOn w:val="Policepardfaut"/>
    <w:qFormat/>
    <w:rsid w:val="00C6272B"/>
  </w:style>
  <w:style w:type="character" w:customStyle="1" w:styleId="st">
    <w:name w:val="st"/>
    <w:basedOn w:val="Policepardfaut"/>
    <w:qFormat/>
    <w:rsid w:val="00D1645D"/>
  </w:style>
  <w:style w:type="character" w:customStyle="1" w:styleId="CitationCar">
    <w:name w:val="Citation Car"/>
    <w:basedOn w:val="Policepardfaut"/>
    <w:link w:val="Citation"/>
    <w:uiPriority w:val="29"/>
    <w:qFormat/>
    <w:rsid w:val="003047D9"/>
    <w:rPr>
      <w:rFonts w:ascii="Arial Narrow" w:hAnsi="Arial Narrow" w:cs="Arial"/>
      <w:iCs/>
      <w:color w:val="7F7F7F" w:themeColor="text1" w:themeTint="80"/>
      <w:sz w:val="22"/>
      <w:szCs w:val="24"/>
      <w:lang w:eastAsia="en-US"/>
    </w:rPr>
  </w:style>
  <w:style w:type="character" w:styleId="Textedelespacerserv">
    <w:name w:val="Placeholder Text"/>
    <w:basedOn w:val="Policepardfaut"/>
    <w:uiPriority w:val="99"/>
    <w:semiHidden/>
    <w:qFormat/>
    <w:rsid w:val="0021158E"/>
    <w:rPr>
      <w:color w:val="808080"/>
    </w:rPr>
  </w:style>
  <w:style w:type="character" w:styleId="lev">
    <w:name w:val="Strong"/>
    <w:basedOn w:val="Policepardfaut"/>
    <w:uiPriority w:val="22"/>
    <w:qFormat/>
    <w:rsid w:val="00EE385F"/>
    <w:rPr>
      <w:b/>
      <w:bCs/>
    </w:rPr>
  </w:style>
  <w:style w:type="character" w:styleId="Lienhypertextesuivivisit">
    <w:name w:val="FollowedHyperlink"/>
    <w:basedOn w:val="Policepardfaut"/>
    <w:semiHidden/>
    <w:unhideWhenUsed/>
    <w:qFormat/>
    <w:rsid w:val="00182697"/>
    <w:rPr>
      <w:color w:val="B1B5AB" w:themeColor="followedHyperlink"/>
      <w:u w:val="single"/>
    </w:rPr>
  </w:style>
  <w:style w:type="character" w:styleId="Marquedecommentaire">
    <w:name w:val="annotation reference"/>
    <w:basedOn w:val="Policepardfaut"/>
    <w:semiHidden/>
    <w:unhideWhenUsed/>
    <w:qFormat/>
    <w:rsid w:val="005C1183"/>
    <w:rPr>
      <w:sz w:val="16"/>
      <w:szCs w:val="16"/>
    </w:rPr>
  </w:style>
  <w:style w:type="character" w:customStyle="1" w:styleId="CommentaireCar">
    <w:name w:val="Commentaire Car"/>
    <w:basedOn w:val="Policepardfaut"/>
    <w:link w:val="Commentaire"/>
    <w:semiHidden/>
    <w:qFormat/>
    <w:rsid w:val="005C1183"/>
    <w:rPr>
      <w:rFonts w:asciiTheme="minorHAnsi" w:hAnsiTheme="minorHAnsi"/>
      <w:lang w:eastAsia="en-US"/>
    </w:rPr>
  </w:style>
  <w:style w:type="character" w:customStyle="1" w:styleId="ObjetducommentaireCar">
    <w:name w:val="Objet du commentaire Car"/>
    <w:basedOn w:val="CommentaireCar"/>
    <w:link w:val="Objetducommentaire"/>
    <w:semiHidden/>
    <w:qFormat/>
    <w:rsid w:val="005C1183"/>
    <w:rPr>
      <w:rFonts w:asciiTheme="minorHAnsi" w:hAnsiTheme="minorHAnsi"/>
      <w:b/>
      <w:bCs/>
      <w:lang w:eastAsia="en-US"/>
    </w:rPr>
  </w:style>
  <w:style w:type="character" w:customStyle="1" w:styleId="AnnexeChar">
    <w:name w:val="Annexe Char"/>
    <w:basedOn w:val="Titre1Car"/>
    <w:link w:val="Annexe"/>
    <w:qFormat/>
    <w:rsid w:val="0078390B"/>
    <w:rPr>
      <w:rFonts w:asciiTheme="majorHAnsi" w:eastAsiaTheme="majorEastAsia" w:hAnsiTheme="majorHAnsi"/>
      <w:b/>
      <w:smallCaps/>
      <w:color w:val="000000"/>
      <w:w w:val="100"/>
      <w:sz w:val="40"/>
      <w:szCs w:val="40"/>
      <w:u w:val="none" w:color="000000"/>
    </w:rPr>
  </w:style>
  <w:style w:type="character" w:customStyle="1" w:styleId="TableauChar">
    <w:name w:val="Tableau Char"/>
    <w:basedOn w:val="Policepardfaut"/>
    <w:link w:val="Tableau"/>
    <w:qFormat/>
    <w:rsid w:val="003112B7"/>
    <w:rPr>
      <w:rFonts w:asciiTheme="minorHAnsi" w:hAnsiTheme="minorHAnsi"/>
      <w:sz w:val="24"/>
      <w:szCs w:val="24"/>
    </w:rPr>
  </w:style>
  <w:style w:type="character" w:customStyle="1" w:styleId="SansinterligneCar">
    <w:name w:val="Sans interligne Car"/>
    <w:basedOn w:val="Policepardfaut"/>
    <w:link w:val="Sansinterligne"/>
    <w:uiPriority w:val="1"/>
    <w:qFormat/>
    <w:rsid w:val="002C0EA1"/>
    <w:rPr>
      <w:rFonts w:asciiTheme="minorHAnsi" w:eastAsiaTheme="majorEastAsia" w:hAnsiTheme="minorHAnsi" w:cstheme="majorBidi"/>
      <w:b/>
      <w:bCs/>
      <w:i/>
      <w:iCs/>
      <w:color w:val="6F6F74" w:themeColor="accent1"/>
      <w:sz w:val="24"/>
      <w:szCs w:val="24"/>
      <w:lang w:eastAsia="en-US"/>
    </w:rPr>
  </w:style>
  <w:style w:type="character" w:customStyle="1" w:styleId="5yl5">
    <w:name w:val="_5yl5"/>
    <w:basedOn w:val="Policepardfaut"/>
    <w:qFormat/>
    <w:rsid w:val="00947E3E"/>
  </w:style>
  <w:style w:type="character" w:styleId="Rfrencelgre">
    <w:name w:val="Subtle Reference"/>
    <w:basedOn w:val="Policepardfaut"/>
    <w:uiPriority w:val="31"/>
    <w:qFormat/>
    <w:rsid w:val="002C398C"/>
    <w:rPr>
      <w:smallCaps/>
      <w:color w:val="5A5A5A" w:themeColor="text1" w:themeTint="A5"/>
    </w:rPr>
  </w:style>
  <w:style w:type="character" w:customStyle="1" w:styleId="PrformatHTMLCar">
    <w:name w:val="Préformaté HTML Car"/>
    <w:basedOn w:val="Policepardfaut"/>
    <w:link w:val="PrformatHTML"/>
    <w:uiPriority w:val="99"/>
    <w:semiHidden/>
    <w:qFormat/>
    <w:rsid w:val="00A5009C"/>
    <w:rPr>
      <w:rFonts w:ascii="Courier New" w:hAnsi="Courier New" w:cs="Courier New"/>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7">
    <w:name w:val="ListLabel 47"/>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1">
    <w:name w:val="ListLabel 61"/>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2">
    <w:name w:val="ListLabel 62"/>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Times New Roman"/>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SimSun" w:cs="Times New Roman"/>
      <w:b/>
      <w:color w:val="67AABF"/>
      <w:sz w:val="26"/>
      <w:u w:val="single"/>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pPr>
    <w:rPr>
      <w:rFonts w:ascii="Arial" w:eastAsia="Microsoft YaHei" w:hAnsi="Arial" w:cs="Arial Unicode MS"/>
      <w:sz w:val="28"/>
      <w:szCs w:val="28"/>
    </w:rPr>
  </w:style>
  <w:style w:type="paragraph" w:styleId="Corpsdetexte">
    <w:name w:val="Body Text"/>
    <w:basedOn w:val="Normal"/>
    <w:pPr>
      <w:spacing w:after="140" w:line="276" w:lineRule="auto"/>
    </w:pPr>
  </w:style>
  <w:style w:type="paragraph" w:styleId="Liste">
    <w:name w:val="List"/>
    <w:basedOn w:val="Corpsdetexte"/>
    <w:rPr>
      <w:rFonts w:cs="Arial Unicode MS"/>
    </w:rPr>
  </w:style>
  <w:style w:type="paragraph" w:styleId="Lgende">
    <w:name w:val="caption"/>
    <w:basedOn w:val="Normal"/>
    <w:next w:val="Normal"/>
    <w:unhideWhenUsed/>
    <w:qFormat/>
    <w:rsid w:val="00537401"/>
    <w:pPr>
      <w:keepNext/>
      <w:spacing w:line="240" w:lineRule="auto"/>
      <w:jc w:val="center"/>
    </w:pPr>
    <w:rPr>
      <w:b/>
      <w:bCs/>
      <w:sz w:val="20"/>
      <w:szCs w:val="20"/>
    </w:rPr>
  </w:style>
  <w:style w:type="paragraph" w:customStyle="1" w:styleId="Index">
    <w:name w:val="Index"/>
    <w:basedOn w:val="Normal"/>
    <w:qFormat/>
    <w:pPr>
      <w:suppressLineNumbers/>
    </w:pPr>
    <w:rPr>
      <w:rFonts w:cs="Arial Unicode MS"/>
    </w:rPr>
  </w:style>
  <w:style w:type="paragraph" w:customStyle="1" w:styleId="ecxmsonormal">
    <w:name w:val="ecxmsonormal"/>
    <w:basedOn w:val="Normal"/>
    <w:qFormat/>
    <w:rsid w:val="009868D4"/>
    <w:pPr>
      <w:spacing w:beforeAutospacing="1" w:afterAutospacing="1"/>
    </w:pPr>
    <w:rPr>
      <w:lang w:val="fr-FR" w:eastAsia="fr-FR"/>
    </w:rPr>
  </w:style>
  <w:style w:type="paragraph" w:styleId="Textedebulles">
    <w:name w:val="Balloon Text"/>
    <w:basedOn w:val="Normal"/>
    <w:link w:val="TextedebullesCar"/>
    <w:qFormat/>
    <w:rsid w:val="0034190B"/>
    <w:rPr>
      <w:rFonts w:ascii="Tahoma" w:hAnsi="Tahoma" w:cs="Tahoma"/>
      <w:sz w:val="16"/>
      <w:szCs w:val="16"/>
    </w:rPr>
  </w:style>
  <w:style w:type="paragraph" w:styleId="NormalWeb">
    <w:name w:val="Normal (Web)"/>
    <w:basedOn w:val="Normal"/>
    <w:uiPriority w:val="99"/>
    <w:unhideWhenUsed/>
    <w:qFormat/>
    <w:rsid w:val="002418E5"/>
    <w:pPr>
      <w:spacing w:beforeAutospacing="1" w:afterAutospacing="1"/>
    </w:pPr>
    <w:rPr>
      <w:lang w:eastAsia="fr-CA"/>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paragraph" w:styleId="Notedefin">
    <w:name w:val="endnote text"/>
    <w:basedOn w:val="Normal"/>
    <w:link w:val="NotedefinCar"/>
    <w:unhideWhenUsed/>
    <w:rsid w:val="00D3532D"/>
    <w:rPr>
      <w:sz w:val="20"/>
      <w:szCs w:val="20"/>
    </w:rPr>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
      <w:sz w:val="52"/>
      <w:szCs w:val="52"/>
    </w:rPr>
  </w:style>
  <w:style w:type="paragraph" w:customStyle="1" w:styleId="quation">
    <w:name w:val="Équation"/>
    <w:basedOn w:val="Normal"/>
    <w:qFormat/>
    <w:rsid w:val="00EF458C"/>
    <w:pPr>
      <w:tabs>
        <w:tab w:val="center" w:pos="4678"/>
        <w:tab w:val="right" w:pos="8647"/>
      </w:tabs>
    </w:pPr>
  </w:style>
  <w:style w:type="paragraph" w:styleId="En-tte">
    <w:name w:val="header"/>
    <w:basedOn w:val="Normal"/>
    <w:unhideWhenUsed/>
    <w:rsid w:val="0077483A"/>
    <w:pPr>
      <w:tabs>
        <w:tab w:val="center" w:pos="4320"/>
        <w:tab w:val="right" w:pos="8640"/>
      </w:tabs>
      <w:spacing w:after="0"/>
    </w:pPr>
    <w:rPr>
      <w:sz w:val="22"/>
    </w:rPr>
  </w:style>
  <w:style w:type="paragraph" w:styleId="Pieddepage">
    <w:name w:val="footer"/>
    <w:basedOn w:val="Normal"/>
    <w:link w:val="PieddepageCar"/>
    <w:uiPriority w:val="99"/>
    <w:unhideWhenUsed/>
    <w:rsid w:val="001C1202"/>
    <w:pPr>
      <w:tabs>
        <w:tab w:val="center" w:pos="4320"/>
        <w:tab w:val="right" w:pos="8640"/>
      </w:tabs>
      <w:spacing w:after="0"/>
    </w:p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lang w:eastAsia="fr-CA"/>
    </w:rPr>
  </w:style>
  <w:style w:type="paragraph" w:styleId="Tabledesillustrations">
    <w:name w:val="table of figures"/>
    <w:basedOn w:val="Normal"/>
    <w:next w:val="Normal"/>
    <w:uiPriority w:val="99"/>
    <w:unhideWhenUsed/>
    <w:qFormat/>
    <w:rsid w:val="0014140E"/>
    <w:pPr>
      <w:tabs>
        <w:tab w:val="right" w:pos="8647"/>
      </w:tabs>
      <w:spacing w:after="0"/>
    </w:p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sz w:val="22"/>
    </w:rPr>
  </w:style>
  <w:style w:type="paragraph" w:styleId="Citation">
    <w:name w:val="Quote"/>
    <w:basedOn w:val="Normal"/>
    <w:next w:val="Normal"/>
    <w:link w:val="CitationCar"/>
    <w:uiPriority w:val="29"/>
    <w:qFormat/>
    <w:rsid w:val="003047D9"/>
    <w:rPr>
      <w:rFonts w:ascii="Arial Narrow" w:hAnsi="Arial Narrow" w:cs="Arial"/>
      <w:iCs/>
      <w:color w:val="7F7F7F" w:themeColor="text1" w:themeTint="80"/>
      <w:sz w:val="22"/>
    </w:rPr>
  </w:style>
  <w:style w:type="paragraph" w:customStyle="1" w:styleId="Default">
    <w:name w:val="Default"/>
    <w:qFormat/>
    <w:rsid w:val="00086080"/>
    <w:rPr>
      <w:rFonts w:ascii="Calibri" w:hAnsi="Calibri" w:cs="Calibri"/>
      <w:color w:val="000000"/>
      <w:sz w:val="24"/>
      <w:szCs w:val="24"/>
    </w:rPr>
  </w:style>
  <w:style w:type="paragraph" w:styleId="Sansinterligne">
    <w:name w:val="No Spacing"/>
    <w:basedOn w:val="Titre4"/>
    <w:link w:val="SansinterligneCar"/>
    <w:uiPriority w:val="1"/>
    <w:qFormat/>
    <w:rsid w:val="007A2E03"/>
    <w:pPr>
      <w:numPr>
        <w:ilvl w:val="0"/>
        <w:numId w:val="0"/>
      </w:numPr>
    </w:pPr>
    <w:rPr>
      <w:rFonts w:asciiTheme="minorHAnsi" w:hAnsiTheme="minorHAnsi"/>
    </w:rPr>
  </w:style>
  <w:style w:type="paragraph" w:customStyle="1" w:styleId="exemple">
    <w:name w:val="exemple"/>
    <w:basedOn w:val="Normal"/>
    <w:next w:val="Normal"/>
    <w:qFormat/>
    <w:rsid w:val="006143F7"/>
    <w:pPr>
      <w:keepNext/>
      <w:keepLines/>
      <w:tabs>
        <w:tab w:val="center" w:pos="4253"/>
        <w:tab w:val="right" w:pos="8222"/>
      </w:tabs>
      <w:spacing w:after="240" w:line="240" w:lineRule="auto"/>
      <w:ind w:left="425" w:right="425"/>
    </w:pPr>
    <w:rPr>
      <w:color w:val="7F7F7F" w:themeColor="text1" w:themeTint="80"/>
    </w:rPr>
  </w:style>
  <w:style w:type="paragraph" w:styleId="Bibliographie">
    <w:name w:val="Bibliography"/>
    <w:basedOn w:val="Normal"/>
    <w:next w:val="Normal"/>
    <w:uiPriority w:val="37"/>
    <w:unhideWhenUsed/>
    <w:qFormat/>
    <w:rsid w:val="00355155"/>
    <w:pPr>
      <w:spacing w:line="240" w:lineRule="auto"/>
      <w:jc w:val="left"/>
    </w:pPr>
  </w:style>
  <w:style w:type="paragraph" w:customStyle="1" w:styleId="Corpsdetexte1">
    <w:name w:val="Corps de texte1"/>
    <w:basedOn w:val="Default"/>
    <w:next w:val="Default"/>
    <w:uiPriority w:val="99"/>
    <w:qFormat/>
    <w:rsid w:val="00C24AE3"/>
    <w:rPr>
      <w:rFonts w:ascii="Times New Roman" w:hAnsi="Times New Roman" w:cs="Times New Roman"/>
      <w:color w:val="00000A"/>
    </w:rPr>
  </w:style>
  <w:style w:type="paragraph" w:customStyle="1" w:styleId="Text">
    <w:name w:val="Text"/>
    <w:basedOn w:val="Normal"/>
    <w:qFormat/>
    <w:rsid w:val="004F38E6"/>
    <w:rPr>
      <w:rFonts w:asciiTheme="majorHAnsi" w:hAnsiTheme="majorHAnsi"/>
      <w:b/>
      <w:bCs/>
      <w:sz w:val="28"/>
      <w:szCs w:val="28"/>
    </w:rPr>
  </w:style>
  <w:style w:type="paragraph" w:styleId="Commentaire">
    <w:name w:val="annotation text"/>
    <w:basedOn w:val="Normal"/>
    <w:link w:val="CommentaireCar"/>
    <w:semiHidden/>
    <w:unhideWhenUsed/>
    <w:qFormat/>
    <w:rsid w:val="005C1183"/>
    <w:pPr>
      <w:spacing w:line="240" w:lineRule="auto"/>
    </w:pPr>
    <w:rPr>
      <w:sz w:val="20"/>
      <w:szCs w:val="20"/>
    </w:rPr>
  </w:style>
  <w:style w:type="paragraph" w:styleId="Objetducommentaire">
    <w:name w:val="annotation subject"/>
    <w:basedOn w:val="Commentaire"/>
    <w:link w:val="ObjetducommentaireCar"/>
    <w:semiHidden/>
    <w:unhideWhenUsed/>
    <w:qFormat/>
    <w:rsid w:val="005C1183"/>
    <w:rPr>
      <w:b/>
      <w:bCs/>
    </w:rPr>
  </w:style>
  <w:style w:type="paragraph" w:customStyle="1" w:styleId="Annexe">
    <w:name w:val="Annexe"/>
    <w:basedOn w:val="Titre1"/>
    <w:next w:val="Normal"/>
    <w:link w:val="AnnexeChar"/>
    <w:qFormat/>
    <w:rsid w:val="0078390B"/>
    <w:pPr>
      <w:numPr>
        <w:numId w:val="0"/>
      </w:numPr>
      <w:spacing w:after="240"/>
      <w:jc w:val="center"/>
    </w:p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paragraph" w:styleId="PrformatHTML">
    <w:name w:val="HTML Preformatted"/>
    <w:basedOn w:val="Normal"/>
    <w:link w:val="PrformatHTMLCar"/>
    <w:uiPriority w:val="99"/>
    <w:semiHidden/>
    <w:unhideWhenUsed/>
    <w:qFormat/>
    <w:rsid w:val="00A5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fr-CA"/>
    </w:rPr>
  </w:style>
  <w:style w:type="paragraph" w:customStyle="1" w:styleId="Quotations">
    <w:name w:val="Quotations"/>
    <w:basedOn w:val="Normal"/>
    <w:qFormat/>
    <w:pPr>
      <w:spacing w:after="283"/>
      <w:ind w:left="567" w:right="567"/>
    </w:p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ie">
    <w:name w:val="Genie"/>
    <w:basedOn w:val="TableauNormal"/>
    <w:uiPriority w:val="99"/>
    <w:rsid w:val="006F2EDD"/>
    <w:rPr>
      <w:rFonts w:asciiTheme="minorHAnsi" w:hAnsiTheme="minorHAnsi"/>
      <w:sz w:val="24"/>
    </w:rPr>
    <w:tblPr>
      <w:tblBorders>
        <w:bottom w:val="single" w:sz="6" w:space="0" w:color="auto"/>
      </w:tblBorders>
      <w:tblCellMar>
        <w:top w:w="57" w:type="dxa"/>
        <w:left w:w="57" w:type="dxa"/>
        <w:bottom w:w="57" w:type="dxa"/>
        <w:right w:w="57" w:type="dxa"/>
      </w:tblCellMar>
    </w:tbl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character" w:styleId="Lienhypertexte">
    <w:name w:val="Hyperlink"/>
    <w:basedOn w:val="Policepardfaut"/>
    <w:uiPriority w:val="99"/>
    <w:unhideWhenUsed/>
    <w:rsid w:val="0036725D"/>
    <w:rPr>
      <w:color w:val="67AABF" w:themeColor="hyperlink"/>
      <w:u w:val="single"/>
    </w:rPr>
  </w:style>
  <w:style w:type="character" w:styleId="Mentionnonrsolue">
    <w:name w:val="Unresolved Mention"/>
    <w:basedOn w:val="Policepardfaut"/>
    <w:uiPriority w:val="99"/>
    <w:semiHidden/>
    <w:unhideWhenUsed/>
    <w:rsid w:val="003672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b:Source>
    <b:Tag>Cor00</b:Tag>
    <b:SourceType>DocumentFromInternetSite</b:SourceType>
    <b:Guid>{517F19E3-4D09-4068-96DA-92727724C4BB}</b:Guid>
    <b:Author>
      <b:Author>
        <b:NameList>
          <b:Person>
            <b:Last>Ratier</b:Last>
            <b:First>Corinne</b:First>
          </b:Person>
        </b:NameList>
      </b:Author>
    </b:Author>
    <b:Title>Guide de recommendations ergonomiques pour la conception et l'évaluation d'interfaces graphiques</b:Title>
    <b:Year>2000</b:Year>
    <b:Month>avril</b:Month>
    <b:Day>19</b:Day>
    <b:YearAccessed>2015</b:YearAccessed>
    <b:MonthAccessed>avril</b:MonthAccessed>
    <b:DayAccessed>8</b:DayAccessed>
    <b:URL>http://www.gel.usherbrooke.ca/s2/h15/doc/app7gi/file/guidergo.pdf</b:URL>
    <b:RefOrder>1</b:RefOrder>
  </b:Source>
</b:Sources>
</file>

<file path=customXml/itemProps1.xml><?xml version="1.0" encoding="utf-8"?>
<ds:datastoreItem xmlns:ds="http://schemas.openxmlformats.org/officeDocument/2006/customXml" ds:itemID="{C40AB153-ABFA-A042-829F-1E8DB876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456</Words>
  <Characters>2510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Perron-Langlois</dc:creator>
  <dc:description/>
  <cp:lastModifiedBy>Brian Compagnat</cp:lastModifiedBy>
  <cp:revision>15</cp:revision>
  <cp:lastPrinted>2018-09-19T07:05:00Z</cp:lastPrinted>
  <dcterms:created xsi:type="dcterms:W3CDTF">2018-03-19T02:22:00Z</dcterms:created>
  <dcterms:modified xsi:type="dcterms:W3CDTF">2018-10-02T20:21:00Z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Jean-Philippe Gouin</vt:lpwstr>
  </property>
  <property fmtid="{D5CDD505-2E9C-101B-9397-08002B2CF9AE}" pid="8" name="ScaleCrop">
    <vt:bool>false</vt:bool>
  </property>
  <property fmtid="{D5CDD505-2E9C-101B-9397-08002B2CF9AE}" pid="9" name="ShareDoc">
    <vt:bool>false</vt:bool>
  </property>
</Properties>
</file>