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18.186s.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12:49:48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12:51:06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C:\TCC\touchpoints-abccareers\touchpoints-abccareers\bin\Windows\..\..\scripts\ApplicationProfileAttachment_NonVisible_sq.xml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C:\TCC\touchpoints-abccareers\touchpoints-abccareers\bin\Windows\..\..\data\outbound\ApplicationProfileAttachment_NonVisible_20210322_124946_20210322.csv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0.469s.)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0.043s.)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0.104s.)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0.095s.)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0.209s.)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0.241s.)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1.762s.)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34.192s.)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21.757s.)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0.934s.)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0.074s.)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0.006s.)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0.022s.)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0.074s.)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1.224s.)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1.94s.)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11.183s.)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0.31s.)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1.978s.)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0.203s.)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0.022s.)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0.004s.)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