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3m., 35.941s.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07:34:46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07:38:22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C:\TCC\touchpoints-hca\bin\Windows\..\..\data\outbound\HCA_DISP_EXP_WAVE_02_20210324_073444_20210324.csv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2.118s.)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3m., 31.233s.)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1.816s.)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