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32.961s.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23:44:49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23:50:22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C:\TCC\touchpoints-hca\bin\Windows\..\..\data\outbound\HCA_DISP_EXP_WAVE_02_20210324_234447_20210324.csv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0.028s.)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27.795s.)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