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Taleo Connect Client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Execution Summary: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==================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Overall status: COMPLETED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Duration: 7m., 58.57s.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Execution Detail: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==================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Start time: 2021-03-25 01:59:39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Finish time: 2021-03-25 02:07:38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Request file: C:\TCC\touchpoints-hca\scripts\HCA_DISP_EXP_WAVE_02_sq.xml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Response file: C:\TCC\touchpoints-hca\bin\Windows\..\..\data\outbound\HCA_DISP_EXP_WAVE_02_20210325_015937_20210325.csv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Step Details: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PagingPreStep (Duration: 0.189s.)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Prepare Export (Duration: 0.031s.)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Wrap SOAP (Duration: 0.031s.)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Send (Duration: 2.021s.)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Poll (Duration: 7m., 53.978s.)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Retrieve (Duration: 1.781s.)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ExportCountPostStep (Duration: 0.066s.)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PagingPostStep (Duration: 0.016s.)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Strip SOAP (Duration: 0.047s.)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