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ClientHCA_DISP_EXP_WAVE_02-20210325_023339Workflow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2021-03-25 02:33:41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2021-03-25 02:34:59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 m., 18.504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C:\TCC\touchpoints-hca\bin\Windows\..\..\data\outbound\HCA_DISP_EXP_WAVE_02_20210325_023339_20210325.csv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02:33:41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02:33:41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0.203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02:33:41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02:33:41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02:33:41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02:33:41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0.029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02:33:41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02:33:43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2.088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02:33:43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02:34:57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 m., 13.168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02:34:57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02:34:59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2.401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02:34:59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02:34:59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02:34:59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02:34:59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02:34:59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02:34:59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