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3D8218" w14:paraId="1C9DC22D" wp14:textId="24B12936">
      <w:pPr>
        <w:pStyle w:val="Heading1"/>
      </w:pPr>
      <w:r w:rsidRPr="613D8218" w:rsidR="613D8218">
        <w:rPr>
          <w:rFonts w:ascii="Calibri" w:hAnsi="Calibri" w:eastAsia="Calibri" w:cs="Calibri"/>
          <w:b w:val="0"/>
          <w:bCs w:val="0"/>
          <w:i w:val="0"/>
          <w:iCs w:val="0"/>
          <w:noProof w:val="0"/>
          <w:color w:val="1A1B22"/>
          <w:sz w:val="22"/>
          <w:szCs w:val="22"/>
          <w:lang w:val="ru-RU"/>
        </w:rPr>
        <w:t>Исследование объявлений о продаже квартир</w:t>
      </w:r>
    </w:p>
    <w:p xmlns:wp14="http://schemas.microsoft.com/office/word/2010/wordml" w14:paraId="17F59417" wp14:textId="19FD3F5E">
      <w:r w:rsidRPr="613D8218" w:rsidR="613D8218">
        <w:rPr>
          <w:rFonts w:ascii="Calibri" w:hAnsi="Calibri" w:eastAsia="Calibri" w:cs="Calibri"/>
          <w:b w:val="0"/>
          <w:bCs w:val="0"/>
          <w:i w:val="0"/>
          <w:iCs w:val="0"/>
          <w:noProof w:val="0"/>
          <w:color w:val="1A1B22"/>
          <w:sz w:val="22"/>
          <w:szCs w:val="22"/>
          <w:lang w:val="ru-RU"/>
        </w:rPr>
        <w:t>Поздравляем! Вы прошли курс в тренажёре. Самое время проверить полученные знания на практике и решить аналитический кейс. Выполнять работу вы будете самостоятельно.</w:t>
      </w:r>
    </w:p>
    <w:p xmlns:wp14="http://schemas.microsoft.com/office/word/2010/wordml" w14:paraId="72BBCF15" wp14:textId="09D4D16A">
      <w:r w:rsidRPr="613D8218" w:rsidR="613D8218">
        <w:rPr>
          <w:rFonts w:ascii="Calibri" w:hAnsi="Calibri" w:eastAsia="Calibri" w:cs="Calibri"/>
          <w:b w:val="0"/>
          <w:bCs w:val="0"/>
          <w:i w:val="0"/>
          <w:iCs w:val="0"/>
          <w:noProof w:val="0"/>
          <w:color w:val="1A1B22"/>
          <w:sz w:val="22"/>
          <w:szCs w:val="22"/>
          <w:lang w:val="ru-RU"/>
        </w:rPr>
        <w:t>Как закончите работу над проектом, отправьте его на проверку ревьюеру. В течение суток вы получите комментарии. Их нужно учесть: доработать проект и вернуть ревьюеру обновлённый вариант.</w:t>
      </w:r>
    </w:p>
    <w:p xmlns:wp14="http://schemas.microsoft.com/office/word/2010/wordml" w14:paraId="7F12E63B" wp14:textId="48565DB1">
      <w:r w:rsidRPr="613D8218" w:rsidR="613D8218">
        <w:rPr>
          <w:rFonts w:ascii="Calibri" w:hAnsi="Calibri" w:eastAsia="Calibri" w:cs="Calibri"/>
          <w:b w:val="0"/>
          <w:bCs w:val="0"/>
          <w:i w:val="0"/>
          <w:iCs w:val="0"/>
          <w:noProof w:val="0"/>
          <w:color w:val="1A1B22"/>
          <w:sz w:val="22"/>
          <w:szCs w:val="22"/>
          <w:lang w:val="ru-RU"/>
        </w:rPr>
        <w:t>Скорее всего, вы снова получите комментарии по кейсу. Это нормально — доработка может проходить в несколько этапов.</w:t>
      </w:r>
    </w:p>
    <w:p xmlns:wp14="http://schemas.microsoft.com/office/word/2010/wordml" w14:paraId="72051C99" wp14:textId="57AB072C">
      <w:r w:rsidRPr="613D8218" w:rsidR="613D8218">
        <w:rPr>
          <w:rFonts w:ascii="Calibri" w:hAnsi="Calibri" w:eastAsia="Calibri" w:cs="Calibri"/>
          <w:b w:val="0"/>
          <w:bCs w:val="0"/>
          <w:i w:val="0"/>
          <w:iCs w:val="0"/>
          <w:noProof w:val="0"/>
          <w:color w:val="1A1B22"/>
          <w:sz w:val="22"/>
          <w:szCs w:val="22"/>
          <w:lang w:val="ru-RU"/>
        </w:rPr>
        <w:t>Проект завершён, когда засчитаны все исправления.</w:t>
      </w:r>
    </w:p>
    <w:p xmlns:wp14="http://schemas.microsoft.com/office/word/2010/wordml" w:rsidP="613D8218" w14:paraId="23F22CAE" wp14:textId="714DB8DD">
      <w:pPr>
        <w:pStyle w:val="Heading2"/>
      </w:pPr>
      <w:r w:rsidRPr="613D8218" w:rsidR="613D8218">
        <w:rPr>
          <w:rFonts w:ascii="Calibri" w:hAnsi="Calibri" w:eastAsia="Calibri" w:cs="Calibri"/>
          <w:b w:val="1"/>
          <w:bCs w:val="1"/>
          <w:i w:val="0"/>
          <w:iCs w:val="0"/>
          <w:noProof w:val="0"/>
          <w:color w:val="1A1B22"/>
          <w:sz w:val="22"/>
          <w:szCs w:val="22"/>
          <w:lang w:val="ru-RU"/>
        </w:rPr>
        <w:t>Описание проекта</w:t>
      </w:r>
    </w:p>
    <w:p xmlns:wp14="http://schemas.microsoft.com/office/word/2010/wordml" w14:paraId="198E519A" wp14:textId="64F73A84">
      <w:r w:rsidRPr="613D8218" w:rsidR="613D8218">
        <w:rPr>
          <w:rFonts w:ascii="Calibri" w:hAnsi="Calibri" w:eastAsia="Calibri" w:cs="Calibri"/>
          <w:b w:val="0"/>
          <w:bCs w:val="0"/>
          <w:i w:val="0"/>
          <w:iCs w:val="0"/>
          <w:noProof w:val="0"/>
          <w:color w:val="1A1B22"/>
          <w:sz w:val="22"/>
          <w:szCs w:val="22"/>
          <w:lang w:val="ru-RU"/>
        </w:rPr>
        <w:t>В вашем распоряжении данные сервиса Яндекс.Недвижимость — архив объявлений о продаже квартир в Санкт-Петербурге и соседних населённых пунктах за несколько лет. Нужно научиться определять рыночную стоимость объектов недвижимости. Ваша задача — установить параметры. Это позволит построить автоматизированную систему: она отследит аномалии и мошенническую деятельность.</w:t>
      </w:r>
    </w:p>
    <w:p xmlns:wp14="http://schemas.microsoft.com/office/word/2010/wordml" w14:paraId="5EA62DC9" wp14:textId="0C477334">
      <w:r w:rsidRPr="613D8218" w:rsidR="613D8218">
        <w:rPr>
          <w:rFonts w:ascii="Calibri" w:hAnsi="Calibri" w:eastAsia="Calibri" w:cs="Calibri"/>
          <w:b w:val="0"/>
          <w:bCs w:val="0"/>
          <w:i w:val="0"/>
          <w:iCs w:val="0"/>
          <w:noProof w:val="0"/>
          <w:color w:val="1A1B22"/>
          <w:sz w:val="22"/>
          <w:szCs w:val="22"/>
          <w:lang w:val="ru-RU"/>
        </w:rPr>
        <w:t>По каждой квартире на продажу доступны два вида данных. Первые вписаны пользователем, вторые — получены автоматически на основе картографических данных. Например, расстояние до центра, аэропорта, ближайшего парка и водоёма.</w:t>
      </w:r>
    </w:p>
    <w:p xmlns:wp14="http://schemas.microsoft.com/office/word/2010/wordml" w:rsidP="613D8218" w14:paraId="458E566B" wp14:textId="69600503">
      <w:pPr>
        <w:pStyle w:val="Heading3"/>
      </w:pPr>
      <w:r w:rsidRPr="613D8218" w:rsidR="613D8218">
        <w:rPr>
          <w:rFonts w:ascii="Calibri" w:hAnsi="Calibri" w:eastAsia="Calibri" w:cs="Calibri"/>
          <w:b w:val="0"/>
          <w:bCs w:val="0"/>
          <w:i w:val="0"/>
          <w:iCs w:val="0"/>
          <w:noProof w:val="0"/>
          <w:color w:val="1A1B22"/>
          <w:sz w:val="22"/>
          <w:szCs w:val="22"/>
          <w:lang w:val="ru-RU"/>
        </w:rPr>
        <w:t>Инструкция по выполнению проекта</w:t>
      </w:r>
    </w:p>
    <w:p xmlns:wp14="http://schemas.microsoft.com/office/word/2010/wordml" w14:paraId="3D5CA346" wp14:textId="7D2D4930">
      <w:r w:rsidRPr="613D8218" w:rsidR="613D8218">
        <w:rPr>
          <w:rFonts w:ascii="Calibri" w:hAnsi="Calibri" w:eastAsia="Calibri" w:cs="Calibri"/>
          <w:b w:val="1"/>
          <w:bCs w:val="1"/>
          <w:i w:val="0"/>
          <w:iCs w:val="0"/>
          <w:noProof w:val="0"/>
          <w:color w:val="1A1B22"/>
          <w:sz w:val="22"/>
          <w:szCs w:val="22"/>
          <w:lang w:val="ru-RU"/>
        </w:rPr>
        <w:t>Шаг 1</w:t>
      </w:r>
      <w:r w:rsidRPr="613D8218" w:rsidR="613D8218">
        <w:rPr>
          <w:rFonts w:ascii="Calibri" w:hAnsi="Calibri" w:eastAsia="Calibri" w:cs="Calibri"/>
          <w:b w:val="0"/>
          <w:bCs w:val="0"/>
          <w:i w:val="0"/>
          <w:iCs w:val="0"/>
          <w:noProof w:val="0"/>
          <w:color w:val="1A1B22"/>
          <w:sz w:val="22"/>
          <w:szCs w:val="22"/>
          <w:lang w:val="ru-RU"/>
        </w:rPr>
        <w:t xml:space="preserve">. </w:t>
      </w:r>
      <w:r w:rsidRPr="613D8218" w:rsidR="613D8218">
        <w:rPr>
          <w:rFonts w:ascii="Calibri" w:hAnsi="Calibri" w:eastAsia="Calibri" w:cs="Calibri"/>
          <w:b w:val="1"/>
          <w:bCs w:val="1"/>
          <w:i w:val="0"/>
          <w:iCs w:val="0"/>
          <w:noProof w:val="0"/>
          <w:color w:val="1A1B22"/>
          <w:sz w:val="22"/>
          <w:szCs w:val="22"/>
          <w:lang w:val="ru-RU"/>
        </w:rPr>
        <w:t>Откройте файл с данными и изучите общую информацию</w:t>
      </w:r>
    </w:p>
    <w:p xmlns:wp14="http://schemas.microsoft.com/office/word/2010/wordml" w14:paraId="44E6BD82" wp14:textId="7A84D8DD">
      <w:r w:rsidRPr="613D8218" w:rsidR="613D8218">
        <w:rPr>
          <w:rFonts w:ascii="Calibri" w:hAnsi="Calibri" w:eastAsia="Calibri" w:cs="Calibri"/>
          <w:b w:val="0"/>
          <w:bCs w:val="0"/>
          <w:i w:val="0"/>
          <w:iCs w:val="0"/>
          <w:noProof w:val="0"/>
          <w:color w:val="1A1B22"/>
          <w:sz w:val="22"/>
          <w:szCs w:val="22"/>
          <w:lang w:val="ru-RU"/>
        </w:rPr>
        <w:t xml:space="preserve">Путь к файлу: </w:t>
      </w:r>
      <w:r w:rsidRPr="613D8218" w:rsidR="613D8218">
        <w:rPr>
          <w:rFonts w:ascii="Calibri" w:hAnsi="Calibri" w:eastAsia="Calibri" w:cs="Calibri"/>
          <w:b w:val="0"/>
          <w:bCs w:val="0"/>
          <w:i w:val="1"/>
          <w:iCs w:val="1"/>
          <w:noProof w:val="0"/>
          <w:color w:val="1A1B22"/>
          <w:sz w:val="22"/>
          <w:szCs w:val="22"/>
          <w:lang w:val="ru-RU"/>
        </w:rPr>
        <w:t>/datasets/real_estate_data.csv</w:t>
      </w:r>
      <w:r w:rsidRPr="613D8218" w:rsidR="613D8218">
        <w:rPr>
          <w:rFonts w:ascii="Calibri" w:hAnsi="Calibri" w:eastAsia="Calibri" w:cs="Calibri"/>
          <w:b w:val="0"/>
          <w:bCs w:val="0"/>
          <w:i w:val="0"/>
          <w:iCs w:val="0"/>
          <w:noProof w:val="0"/>
          <w:color w:val="1A1B22"/>
          <w:sz w:val="22"/>
          <w:szCs w:val="22"/>
          <w:lang w:val="ru-RU"/>
        </w:rPr>
        <w:t xml:space="preserve">. </w:t>
      </w:r>
      <w:hyperlink r:id="R24fddfce7fb94b25">
        <w:r w:rsidRPr="613D8218" w:rsidR="613D8218">
          <w:rPr>
            <w:rStyle w:val="Hyperlink"/>
            <w:rFonts w:ascii="Calibri" w:hAnsi="Calibri" w:eastAsia="Calibri" w:cs="Calibri"/>
            <w:b w:val="0"/>
            <w:bCs w:val="0"/>
            <w:i w:val="0"/>
            <w:iCs w:val="0"/>
            <w:noProof w:val="0"/>
            <w:sz w:val="22"/>
            <w:szCs w:val="22"/>
            <w:lang w:val="ru-RU"/>
          </w:rPr>
          <w:t>Скачать датасет</w:t>
        </w:r>
      </w:hyperlink>
    </w:p>
    <w:p xmlns:wp14="http://schemas.microsoft.com/office/word/2010/wordml" w14:paraId="14F1868F" wp14:textId="4B5A339A">
      <w:r w:rsidRPr="613D8218" w:rsidR="613D8218">
        <w:rPr>
          <w:rFonts w:ascii="Calibri" w:hAnsi="Calibri" w:eastAsia="Calibri" w:cs="Calibri"/>
          <w:b w:val="1"/>
          <w:bCs w:val="1"/>
          <w:i w:val="0"/>
          <w:iCs w:val="0"/>
          <w:noProof w:val="0"/>
          <w:color w:val="1A1B22"/>
          <w:sz w:val="22"/>
          <w:szCs w:val="22"/>
          <w:lang w:val="ru-RU"/>
        </w:rPr>
        <w:t>Шаг 2. Предобработка данных</w:t>
      </w:r>
    </w:p>
    <w:p xmlns:wp14="http://schemas.microsoft.com/office/word/2010/wordml" w:rsidP="613D8218" w14:paraId="3A5D2720" wp14:textId="5B2B24D6">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определите и изучите пропущенные значения:</w:t>
      </w:r>
    </w:p>
    <w:p xmlns:wp14="http://schemas.microsoft.com/office/word/2010/wordml" w:rsidP="613D8218" w14:paraId="4388BD6B" wp14:textId="4C25B5B9">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для некоторых пропущенных значений можно предположить логичную замену. Например, если человек не указал число балконов — скорее всего, их нет. Такие пропуски правильно заменить на 0. Для других типов данных нет подходящего значения на замену. В этом случае правильно оставить эти значения пустыми. Отсутствие значения — тоже важный сигнал, который не нужно прятать;</w:t>
      </w:r>
    </w:p>
    <w:p xmlns:wp14="http://schemas.microsoft.com/office/word/2010/wordml" w:rsidP="613D8218" w14:paraId="1021AD6C" wp14:textId="4BB20FB9">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заполните пропуски, где это уместно. Опишите, почему вы решили заполнить пропуски именно в этих столбцах и как выбрали значения;</w:t>
      </w:r>
    </w:p>
    <w:p xmlns:wp14="http://schemas.microsoft.com/office/word/2010/wordml" w:rsidP="613D8218" w14:paraId="5F954FD5" wp14:textId="413DB18D">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укажите причины, которые могли привести к пропускам в данных.</w:t>
      </w:r>
    </w:p>
    <w:p xmlns:wp14="http://schemas.microsoft.com/office/word/2010/wordml" w:rsidP="613D8218" w14:paraId="482F9FD9" wp14:textId="5E9C08A8">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приведите данные к нужным типам:</w:t>
      </w:r>
    </w:p>
    <w:p xmlns:wp14="http://schemas.microsoft.com/office/word/2010/wordml" w:rsidP="613D8218" w14:paraId="18CBBE62" wp14:textId="6AD294EB">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поясните, в каких столбцах нужно изменить тип данных и почему.</w:t>
      </w:r>
    </w:p>
    <w:p xmlns:wp14="http://schemas.microsoft.com/office/word/2010/wordml" w14:paraId="16A7227F" wp14:textId="42147AED">
      <w:r w:rsidRPr="613D8218" w:rsidR="613D8218">
        <w:rPr>
          <w:rFonts w:ascii="Calibri" w:hAnsi="Calibri" w:eastAsia="Calibri" w:cs="Calibri"/>
          <w:b w:val="1"/>
          <w:bCs w:val="1"/>
          <w:i w:val="0"/>
          <w:iCs w:val="0"/>
          <w:noProof w:val="0"/>
          <w:color w:val="1A1B22"/>
          <w:sz w:val="22"/>
          <w:szCs w:val="22"/>
          <w:lang w:val="ru-RU"/>
        </w:rPr>
        <w:t>Шаг 3. Посчитайте и добавьте в таблицу:</w:t>
      </w:r>
    </w:p>
    <w:p xmlns:wp14="http://schemas.microsoft.com/office/word/2010/wordml" w:rsidP="613D8218" w14:paraId="1A84F5A9" wp14:textId="441E56DA">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цену квадратного метра;</w:t>
      </w:r>
    </w:p>
    <w:p xmlns:wp14="http://schemas.microsoft.com/office/word/2010/wordml" w:rsidP="613D8218" w14:paraId="6E4469F6" wp14:textId="46431D81">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день недели, месяц и год публикации объявления;</w:t>
      </w:r>
    </w:p>
    <w:p xmlns:wp14="http://schemas.microsoft.com/office/word/2010/wordml" w:rsidP="613D8218" w14:paraId="5946276A" wp14:textId="2D480E5E">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этаж квартиры; варианты — первый, последний, другой;</w:t>
      </w:r>
    </w:p>
    <w:p xmlns:wp14="http://schemas.microsoft.com/office/word/2010/wordml" w:rsidP="613D8218" w14:paraId="4A57FD1B" wp14:textId="6530E51C">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соотношение жилой и общей площади, а также отношение площади кухни к общей.</w:t>
      </w:r>
    </w:p>
    <w:p xmlns:wp14="http://schemas.microsoft.com/office/word/2010/wordml" w14:paraId="12415241" wp14:textId="7ECD6D6D">
      <w:r w:rsidRPr="613D8218" w:rsidR="613D8218">
        <w:rPr>
          <w:rFonts w:ascii="Calibri" w:hAnsi="Calibri" w:eastAsia="Calibri" w:cs="Calibri"/>
          <w:b w:val="1"/>
          <w:bCs w:val="1"/>
          <w:i w:val="0"/>
          <w:iCs w:val="0"/>
          <w:noProof w:val="0"/>
          <w:color w:val="1A1B22"/>
          <w:sz w:val="22"/>
          <w:szCs w:val="22"/>
          <w:lang w:val="ru-RU"/>
        </w:rPr>
        <w:t>Шаг 4. Проведите исследовательский анализ данных и выполните инструкции:</w:t>
      </w:r>
    </w:p>
    <w:p xmlns:wp14="http://schemas.microsoft.com/office/word/2010/wordml" w:rsidP="613D8218" w14:paraId="3DD279D8" wp14:textId="2BBE6D61">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Изучите следующие параметры: площадь, цена, число комнат, высота потолков. Постройте гистограммы для каждого параметра.</w:t>
      </w:r>
    </w:p>
    <w:p xmlns:wp14="http://schemas.microsoft.com/office/word/2010/wordml" w:rsidP="613D8218" w14:paraId="33CFD27A" wp14:textId="7381E24D">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Изучите время продажи квартиры. Постройте гистограмму. Посчитайте среднее и медиану. Опишите, сколько обычно занимает продажа. Когда можно считать, что продажи прошли очень быстро, а когда необычно долго?</w:t>
      </w:r>
    </w:p>
    <w:p xmlns:wp14="http://schemas.microsoft.com/office/word/2010/wordml" w:rsidP="613D8218" w14:paraId="78093DBB" wp14:textId="207174F1">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Уберите редкие и выбивающиеся значения. Опишите, какие особенности обнаружили.</w:t>
      </w:r>
    </w:p>
    <w:p xmlns:wp14="http://schemas.microsoft.com/office/word/2010/wordml" w:rsidP="613D8218" w14:paraId="34EBFAB8" wp14:textId="0BC2DDB1">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Какие факторы больше всего влияют на стоимость квартиры? Изучите, зависит ли цена от площади, числа комнат, удалённости от центра. Изучите зависимость цены от того, на каком этаже расположена квартира: первом, последнем или другом. Также изучите зависимость от даты размещения: дня недели, месяца и года.</w:t>
      </w:r>
    </w:p>
    <w:p xmlns:wp14="http://schemas.microsoft.com/office/word/2010/wordml" w:rsidP="613D8218" w14:paraId="63B3BA9E" wp14:textId="5664B4FC">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Выберите 10 населённых пунктов с наибольшим числом объявлений. Посчитайте среднюю цену квадратного метра в этих населённых пунктах. Выделите среди них населённые пункты с самой высокой и низкой стоимостью жилья. Эти данные можно найти по имени в столбце '</w:t>
      </w:r>
      <w:r w:rsidRPr="613D8218" w:rsidR="613D8218">
        <w:rPr>
          <w:rFonts w:ascii="Calibri" w:hAnsi="Calibri" w:eastAsia="Calibri" w:cs="Calibri"/>
          <w:b w:val="0"/>
          <w:bCs w:val="0"/>
          <w:i w:val="1"/>
          <w:iCs w:val="1"/>
          <w:noProof w:val="0"/>
          <w:color w:val="1A1B22"/>
          <w:sz w:val="22"/>
          <w:szCs w:val="22"/>
          <w:lang w:val="ru-RU"/>
        </w:rPr>
        <w:t>locality_name'</w:t>
      </w:r>
      <w:r w:rsidRPr="613D8218" w:rsidR="613D8218">
        <w:rPr>
          <w:rFonts w:ascii="Calibri" w:hAnsi="Calibri" w:eastAsia="Calibri" w:cs="Calibri"/>
          <w:b w:val="0"/>
          <w:bCs w:val="0"/>
          <w:i w:val="0"/>
          <w:iCs w:val="0"/>
          <w:noProof w:val="0"/>
          <w:color w:val="1A1B22"/>
          <w:sz w:val="22"/>
          <w:szCs w:val="22"/>
          <w:lang w:val="ru-RU"/>
        </w:rPr>
        <w:t>.</w:t>
      </w:r>
    </w:p>
    <w:p xmlns:wp14="http://schemas.microsoft.com/office/word/2010/wordml" w:rsidP="613D8218" w14:paraId="1DC603E0" wp14:textId="343038D3">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Изучите предложения квартир: для каждой квартиры есть информация о расстоянии до центра. Выделите квартиры в Санкт-Петербурге (</w:t>
      </w:r>
      <w:r w:rsidRPr="613D8218" w:rsidR="613D8218">
        <w:rPr>
          <w:rFonts w:ascii="Calibri" w:hAnsi="Calibri" w:eastAsia="Calibri" w:cs="Calibri"/>
          <w:b w:val="0"/>
          <w:bCs w:val="0"/>
          <w:i w:val="1"/>
          <w:iCs w:val="1"/>
          <w:noProof w:val="0"/>
          <w:color w:val="1A1B22"/>
          <w:sz w:val="22"/>
          <w:szCs w:val="22"/>
          <w:lang w:val="ru-RU"/>
        </w:rPr>
        <w:t>'locality_name'</w:t>
      </w:r>
      <w:r w:rsidRPr="613D8218" w:rsidR="613D8218">
        <w:rPr>
          <w:rFonts w:ascii="Calibri" w:hAnsi="Calibri" w:eastAsia="Calibri" w:cs="Calibri"/>
          <w:b w:val="0"/>
          <w:bCs w:val="0"/>
          <w:i w:val="0"/>
          <w:iCs w:val="0"/>
          <w:noProof w:val="0"/>
          <w:color w:val="1A1B22"/>
          <w:sz w:val="22"/>
          <w:szCs w:val="22"/>
          <w:lang w:val="ru-RU"/>
        </w:rPr>
        <w:t>). Ваша задача — выяснить, какая область входит в центр. Создайте столбец с расстоянием до центра в километрах: округлите до целых значений. После этого посчитайте среднюю цену для каждого километра. Постройте график: он должен показывать, как цена зависит от удалённости от центра. Определите границу, где график сильно меняется — это и будет центральная зона.</w:t>
      </w:r>
    </w:p>
    <w:p xmlns:wp14="http://schemas.microsoft.com/office/word/2010/wordml" w:rsidP="613D8218" w14:paraId="0578B0B3" wp14:textId="0D900EE0">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Выделите сегмент квартир в центре. Проанализируйте эту территорию и изучите следующие параметры: площадь, цена, число комнат, высота потолков. Также выделите факторы, которые влияют на стоимость квартиры (число комнат, этаж, удалённость от центра, дата размещения объявления). Сделайте выводы. Отличаются ли они от общих выводов по всему городу?</w:t>
      </w:r>
    </w:p>
    <w:p xmlns:wp14="http://schemas.microsoft.com/office/word/2010/wordml" w14:paraId="175F7A8F" wp14:textId="062E9080">
      <w:r w:rsidRPr="613D8218" w:rsidR="613D8218">
        <w:rPr>
          <w:rFonts w:ascii="Calibri" w:hAnsi="Calibri" w:eastAsia="Calibri" w:cs="Calibri"/>
          <w:b w:val="1"/>
          <w:bCs w:val="1"/>
          <w:i w:val="0"/>
          <w:iCs w:val="0"/>
          <w:noProof w:val="0"/>
          <w:color w:val="1A1B22"/>
          <w:sz w:val="22"/>
          <w:szCs w:val="22"/>
          <w:lang w:val="ru-RU"/>
        </w:rPr>
        <w:t>Шаг 5. Напишите общий вывод</w:t>
      </w:r>
    </w:p>
    <w:p xmlns:wp14="http://schemas.microsoft.com/office/word/2010/wordml" w14:paraId="7501A5ED" wp14:textId="416F3F96">
      <w:r w:rsidRPr="613D8218" w:rsidR="613D8218">
        <w:rPr>
          <w:rFonts w:ascii="Calibri" w:hAnsi="Calibri" w:eastAsia="Calibri" w:cs="Calibri"/>
          <w:b w:val="1"/>
          <w:bCs w:val="1"/>
          <w:i w:val="0"/>
          <w:iCs w:val="0"/>
          <w:noProof w:val="0"/>
          <w:color w:val="1A1B22"/>
          <w:sz w:val="22"/>
          <w:szCs w:val="22"/>
          <w:lang w:val="ru-RU"/>
        </w:rPr>
        <w:t>Оформление:</w:t>
      </w:r>
      <w:r w:rsidRPr="613D8218" w:rsidR="613D8218">
        <w:rPr>
          <w:rFonts w:ascii="Calibri" w:hAnsi="Calibri" w:eastAsia="Calibri" w:cs="Calibri"/>
          <w:b w:val="0"/>
          <w:bCs w:val="0"/>
          <w:i w:val="0"/>
          <w:iCs w:val="0"/>
          <w:noProof w:val="0"/>
          <w:color w:val="1A1B22"/>
          <w:sz w:val="22"/>
          <w:szCs w:val="22"/>
          <w:lang w:val="ru-RU"/>
        </w:rPr>
        <w:t xml:space="preserve"> Выполните задание в </w:t>
      </w:r>
      <w:r w:rsidRPr="613D8218" w:rsidR="613D8218">
        <w:rPr>
          <w:rFonts w:ascii="Calibri" w:hAnsi="Calibri" w:eastAsia="Calibri" w:cs="Calibri"/>
          <w:b w:val="0"/>
          <w:bCs w:val="0"/>
          <w:i w:val="1"/>
          <w:iCs w:val="1"/>
          <w:noProof w:val="0"/>
          <w:color w:val="1A1B22"/>
          <w:sz w:val="22"/>
          <w:szCs w:val="22"/>
          <w:lang w:val="ru-RU"/>
        </w:rPr>
        <w:t>Jupyter Notebook</w:t>
      </w:r>
      <w:r w:rsidRPr="613D8218" w:rsidR="613D8218">
        <w:rPr>
          <w:rFonts w:ascii="Calibri" w:hAnsi="Calibri" w:eastAsia="Calibri" w:cs="Calibri"/>
          <w:b w:val="0"/>
          <w:bCs w:val="0"/>
          <w:i w:val="0"/>
          <w:iCs w:val="0"/>
          <w:noProof w:val="0"/>
          <w:color w:val="1A1B22"/>
          <w:sz w:val="22"/>
          <w:szCs w:val="22"/>
          <w:lang w:val="ru-RU"/>
        </w:rPr>
        <w:t xml:space="preserve">. Заполните программный код в ячейках типа </w:t>
      </w:r>
      <w:r w:rsidRPr="613D8218" w:rsidR="613D8218">
        <w:rPr>
          <w:rFonts w:ascii="Calibri" w:hAnsi="Calibri" w:eastAsia="Calibri" w:cs="Calibri"/>
          <w:b w:val="0"/>
          <w:bCs w:val="0"/>
          <w:i w:val="1"/>
          <w:iCs w:val="1"/>
          <w:noProof w:val="0"/>
          <w:color w:val="1A1B22"/>
          <w:sz w:val="22"/>
          <w:szCs w:val="22"/>
          <w:lang w:val="ru-RU"/>
        </w:rPr>
        <w:t>code,</w:t>
      </w:r>
      <w:r w:rsidRPr="613D8218" w:rsidR="613D8218">
        <w:rPr>
          <w:rFonts w:ascii="Calibri" w:hAnsi="Calibri" w:eastAsia="Calibri" w:cs="Calibri"/>
          <w:b w:val="0"/>
          <w:bCs w:val="0"/>
          <w:i w:val="0"/>
          <w:iCs w:val="0"/>
          <w:noProof w:val="0"/>
          <w:color w:val="1A1B22"/>
          <w:sz w:val="22"/>
          <w:szCs w:val="22"/>
          <w:lang w:val="ru-RU"/>
        </w:rPr>
        <w:t xml:space="preserve"> текстовые пояснения — в ячейках типа </w:t>
      </w:r>
      <w:r w:rsidRPr="613D8218" w:rsidR="613D8218">
        <w:rPr>
          <w:rFonts w:ascii="Calibri" w:hAnsi="Calibri" w:eastAsia="Calibri" w:cs="Calibri"/>
          <w:b w:val="0"/>
          <w:bCs w:val="0"/>
          <w:i w:val="1"/>
          <w:iCs w:val="1"/>
          <w:noProof w:val="0"/>
          <w:color w:val="1A1B22"/>
          <w:sz w:val="22"/>
          <w:szCs w:val="22"/>
          <w:lang w:val="ru-RU"/>
        </w:rPr>
        <w:t>markdown</w:t>
      </w:r>
      <w:r w:rsidRPr="613D8218" w:rsidR="613D8218">
        <w:rPr>
          <w:rFonts w:ascii="Calibri" w:hAnsi="Calibri" w:eastAsia="Calibri" w:cs="Calibri"/>
          <w:b w:val="0"/>
          <w:bCs w:val="0"/>
          <w:i w:val="0"/>
          <w:iCs w:val="0"/>
          <w:noProof w:val="0"/>
          <w:color w:val="1A1B22"/>
          <w:sz w:val="22"/>
          <w:szCs w:val="22"/>
          <w:lang w:val="ru-RU"/>
        </w:rPr>
        <w:t>. Примените форматирование и заголовки.</w:t>
      </w:r>
    </w:p>
    <w:p xmlns:wp14="http://schemas.microsoft.com/office/word/2010/wordml" w:rsidP="613D8218" w14:paraId="6902DAA0" wp14:textId="72EDE36B">
      <w:pPr>
        <w:pStyle w:val="Heading3"/>
      </w:pPr>
      <w:r w:rsidRPr="613D8218" w:rsidR="613D8218">
        <w:rPr>
          <w:rFonts w:ascii="Calibri" w:hAnsi="Calibri" w:eastAsia="Calibri" w:cs="Calibri"/>
          <w:b w:val="0"/>
          <w:bCs w:val="0"/>
          <w:i w:val="0"/>
          <w:iCs w:val="0"/>
          <w:noProof w:val="0"/>
          <w:color w:val="1A1B22"/>
          <w:sz w:val="22"/>
          <w:szCs w:val="22"/>
          <w:lang w:val="ru-RU"/>
        </w:rPr>
        <w:t>Описание данных</w:t>
      </w:r>
    </w:p>
    <w:p xmlns:wp14="http://schemas.microsoft.com/office/word/2010/wordml" w:rsidP="613D8218" w14:paraId="0DFE0D16" wp14:textId="1DAC9A5D">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airports_nearest</w:t>
      </w:r>
      <w:r w:rsidRPr="613D8218" w:rsidR="613D8218">
        <w:rPr>
          <w:rFonts w:ascii="Calibri" w:hAnsi="Calibri" w:eastAsia="Calibri" w:cs="Calibri"/>
          <w:b w:val="0"/>
          <w:bCs w:val="0"/>
          <w:i w:val="0"/>
          <w:iCs w:val="0"/>
          <w:noProof w:val="0"/>
          <w:color w:val="1A1B22"/>
          <w:sz w:val="22"/>
          <w:szCs w:val="22"/>
          <w:lang w:val="ru-RU"/>
        </w:rPr>
        <w:t xml:space="preserve"> — расстояние до ближайшего аэропорта в метрах (м)</w:t>
      </w:r>
    </w:p>
    <w:p xmlns:wp14="http://schemas.microsoft.com/office/word/2010/wordml" w:rsidP="613D8218" w14:paraId="77252C3C" wp14:textId="3CE3A9A7">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balcony</w:t>
      </w:r>
      <w:r w:rsidRPr="613D8218" w:rsidR="613D8218">
        <w:rPr>
          <w:rFonts w:ascii="Calibri" w:hAnsi="Calibri" w:eastAsia="Calibri" w:cs="Calibri"/>
          <w:b w:val="0"/>
          <w:bCs w:val="0"/>
          <w:i w:val="0"/>
          <w:iCs w:val="0"/>
          <w:noProof w:val="0"/>
          <w:color w:val="1A1B22"/>
          <w:sz w:val="22"/>
          <w:szCs w:val="22"/>
          <w:lang w:val="ru-RU"/>
        </w:rPr>
        <w:t xml:space="preserve"> — число балконов</w:t>
      </w:r>
    </w:p>
    <w:p xmlns:wp14="http://schemas.microsoft.com/office/word/2010/wordml" w:rsidP="613D8218" w14:paraId="3784EE81" wp14:textId="409C9AC4">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ceiling_height</w:t>
      </w:r>
      <w:r w:rsidRPr="613D8218" w:rsidR="613D8218">
        <w:rPr>
          <w:rFonts w:ascii="Calibri" w:hAnsi="Calibri" w:eastAsia="Calibri" w:cs="Calibri"/>
          <w:b w:val="0"/>
          <w:bCs w:val="0"/>
          <w:i w:val="0"/>
          <w:iCs w:val="0"/>
          <w:noProof w:val="0"/>
          <w:color w:val="1A1B22"/>
          <w:sz w:val="22"/>
          <w:szCs w:val="22"/>
          <w:lang w:val="ru-RU"/>
        </w:rPr>
        <w:t xml:space="preserve"> — высота потолков (м)</w:t>
      </w:r>
    </w:p>
    <w:p xmlns:wp14="http://schemas.microsoft.com/office/word/2010/wordml" w:rsidP="613D8218" w14:paraId="49B80E4A" wp14:textId="4E4E7264">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cityCenters_nearest</w:t>
      </w:r>
      <w:r w:rsidRPr="613D8218" w:rsidR="613D8218">
        <w:rPr>
          <w:rFonts w:ascii="Calibri" w:hAnsi="Calibri" w:eastAsia="Calibri" w:cs="Calibri"/>
          <w:b w:val="0"/>
          <w:bCs w:val="0"/>
          <w:i w:val="0"/>
          <w:iCs w:val="0"/>
          <w:noProof w:val="0"/>
          <w:color w:val="1A1B22"/>
          <w:sz w:val="22"/>
          <w:szCs w:val="22"/>
          <w:lang w:val="ru-RU"/>
        </w:rPr>
        <w:t xml:space="preserve"> — расстояние до центра города (м)</w:t>
      </w:r>
    </w:p>
    <w:p xmlns:wp14="http://schemas.microsoft.com/office/word/2010/wordml" w:rsidP="613D8218" w14:paraId="0FA01824" wp14:textId="3DA09067">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days_exposition</w:t>
      </w:r>
      <w:r w:rsidRPr="613D8218" w:rsidR="613D8218">
        <w:rPr>
          <w:rFonts w:ascii="Calibri" w:hAnsi="Calibri" w:eastAsia="Calibri" w:cs="Calibri"/>
          <w:b w:val="0"/>
          <w:bCs w:val="0"/>
          <w:i w:val="0"/>
          <w:iCs w:val="0"/>
          <w:noProof w:val="0"/>
          <w:color w:val="1A1B22"/>
          <w:sz w:val="22"/>
          <w:szCs w:val="22"/>
          <w:lang w:val="ru-RU"/>
        </w:rPr>
        <w:t xml:space="preserve"> — сколько дней было размещено объявление (от публикации до снятия)</w:t>
      </w:r>
    </w:p>
    <w:p xmlns:wp14="http://schemas.microsoft.com/office/word/2010/wordml" w:rsidP="613D8218" w14:paraId="14B2D33C" wp14:textId="12C817C3">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first_day_exposition</w:t>
      </w:r>
      <w:r w:rsidRPr="613D8218" w:rsidR="613D8218">
        <w:rPr>
          <w:rFonts w:ascii="Calibri" w:hAnsi="Calibri" w:eastAsia="Calibri" w:cs="Calibri"/>
          <w:b w:val="0"/>
          <w:bCs w:val="0"/>
          <w:i w:val="0"/>
          <w:iCs w:val="0"/>
          <w:noProof w:val="0"/>
          <w:color w:val="1A1B22"/>
          <w:sz w:val="22"/>
          <w:szCs w:val="22"/>
          <w:lang w:val="ru-RU"/>
        </w:rPr>
        <w:t xml:space="preserve"> — дата публикации</w:t>
      </w:r>
    </w:p>
    <w:p xmlns:wp14="http://schemas.microsoft.com/office/word/2010/wordml" w:rsidP="613D8218" w14:paraId="3E1FCD84" wp14:textId="128D447C">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floor</w:t>
      </w:r>
      <w:r w:rsidRPr="613D8218" w:rsidR="613D8218">
        <w:rPr>
          <w:rFonts w:ascii="Calibri" w:hAnsi="Calibri" w:eastAsia="Calibri" w:cs="Calibri"/>
          <w:b w:val="0"/>
          <w:bCs w:val="0"/>
          <w:i w:val="0"/>
          <w:iCs w:val="0"/>
          <w:noProof w:val="0"/>
          <w:color w:val="1A1B22"/>
          <w:sz w:val="22"/>
          <w:szCs w:val="22"/>
          <w:lang w:val="ru-RU"/>
        </w:rPr>
        <w:t xml:space="preserve"> — этаж</w:t>
      </w:r>
    </w:p>
    <w:p xmlns:wp14="http://schemas.microsoft.com/office/word/2010/wordml" w:rsidP="613D8218" w14:paraId="4E3AC56D" wp14:textId="520124A4">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floors_total</w:t>
      </w:r>
      <w:r w:rsidRPr="613D8218" w:rsidR="613D8218">
        <w:rPr>
          <w:rFonts w:ascii="Calibri" w:hAnsi="Calibri" w:eastAsia="Calibri" w:cs="Calibri"/>
          <w:b w:val="0"/>
          <w:bCs w:val="0"/>
          <w:i w:val="0"/>
          <w:iCs w:val="0"/>
          <w:noProof w:val="0"/>
          <w:color w:val="1A1B22"/>
          <w:sz w:val="22"/>
          <w:szCs w:val="22"/>
          <w:lang w:val="ru-RU"/>
        </w:rPr>
        <w:t xml:space="preserve"> — всего этажей в доме</w:t>
      </w:r>
    </w:p>
    <w:p xmlns:wp14="http://schemas.microsoft.com/office/word/2010/wordml" w:rsidP="613D8218" w14:paraId="3B584FF3" wp14:textId="5A120435">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is_apartment</w:t>
      </w:r>
      <w:r w:rsidRPr="613D8218" w:rsidR="613D8218">
        <w:rPr>
          <w:rFonts w:ascii="Calibri" w:hAnsi="Calibri" w:eastAsia="Calibri" w:cs="Calibri"/>
          <w:b w:val="0"/>
          <w:bCs w:val="0"/>
          <w:i w:val="0"/>
          <w:iCs w:val="0"/>
          <w:noProof w:val="0"/>
          <w:color w:val="1A1B22"/>
          <w:sz w:val="22"/>
          <w:szCs w:val="22"/>
          <w:lang w:val="ru-RU"/>
        </w:rPr>
        <w:t xml:space="preserve"> — апартаменты (булев тип)</w:t>
      </w:r>
    </w:p>
    <w:p xmlns:wp14="http://schemas.microsoft.com/office/word/2010/wordml" w:rsidP="613D8218" w14:paraId="7C7D5192" wp14:textId="19A85424">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kitchen_area</w:t>
      </w:r>
      <w:r w:rsidRPr="613D8218" w:rsidR="613D8218">
        <w:rPr>
          <w:rFonts w:ascii="Calibri" w:hAnsi="Calibri" w:eastAsia="Calibri" w:cs="Calibri"/>
          <w:b w:val="0"/>
          <w:bCs w:val="0"/>
          <w:i w:val="0"/>
          <w:iCs w:val="0"/>
          <w:noProof w:val="0"/>
          <w:color w:val="1A1B22"/>
          <w:sz w:val="22"/>
          <w:szCs w:val="22"/>
          <w:lang w:val="ru-RU"/>
        </w:rPr>
        <w:t xml:space="preserve"> — площадь кухни в квадратных метрах (м²)</w:t>
      </w:r>
    </w:p>
    <w:p xmlns:wp14="http://schemas.microsoft.com/office/word/2010/wordml" w:rsidP="613D8218" w14:paraId="393DCD97" wp14:textId="4E97FC1A">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last_price</w:t>
      </w:r>
      <w:r w:rsidRPr="613D8218" w:rsidR="613D8218">
        <w:rPr>
          <w:rFonts w:ascii="Calibri" w:hAnsi="Calibri" w:eastAsia="Calibri" w:cs="Calibri"/>
          <w:b w:val="0"/>
          <w:bCs w:val="0"/>
          <w:i w:val="0"/>
          <w:iCs w:val="0"/>
          <w:noProof w:val="0"/>
          <w:color w:val="1A1B22"/>
          <w:sz w:val="22"/>
          <w:szCs w:val="22"/>
          <w:lang w:val="ru-RU"/>
        </w:rPr>
        <w:t xml:space="preserve"> — цена на момент снятия с публикации</w:t>
      </w:r>
    </w:p>
    <w:p xmlns:wp14="http://schemas.microsoft.com/office/word/2010/wordml" w:rsidP="613D8218" w14:paraId="186CD394" wp14:textId="584ECC1F">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living_area</w:t>
      </w:r>
      <w:r w:rsidRPr="613D8218" w:rsidR="613D8218">
        <w:rPr>
          <w:rFonts w:ascii="Calibri" w:hAnsi="Calibri" w:eastAsia="Calibri" w:cs="Calibri"/>
          <w:b w:val="0"/>
          <w:bCs w:val="0"/>
          <w:i w:val="0"/>
          <w:iCs w:val="0"/>
          <w:noProof w:val="0"/>
          <w:color w:val="1A1B22"/>
          <w:sz w:val="22"/>
          <w:szCs w:val="22"/>
          <w:lang w:val="ru-RU"/>
        </w:rPr>
        <w:t xml:space="preserve"> — жилая площадь в квадратных метрах(м²)</w:t>
      </w:r>
    </w:p>
    <w:p xmlns:wp14="http://schemas.microsoft.com/office/word/2010/wordml" w:rsidP="613D8218" w14:paraId="75E2BBCD" wp14:textId="10A9BF0D">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locality_name</w:t>
      </w:r>
      <w:r w:rsidRPr="613D8218" w:rsidR="613D8218">
        <w:rPr>
          <w:rFonts w:ascii="Calibri" w:hAnsi="Calibri" w:eastAsia="Calibri" w:cs="Calibri"/>
          <w:b w:val="0"/>
          <w:bCs w:val="0"/>
          <w:i w:val="0"/>
          <w:iCs w:val="0"/>
          <w:noProof w:val="0"/>
          <w:color w:val="1A1B22"/>
          <w:sz w:val="22"/>
          <w:szCs w:val="22"/>
          <w:lang w:val="ru-RU"/>
        </w:rPr>
        <w:t xml:space="preserve"> — название населённого пункта</w:t>
      </w:r>
    </w:p>
    <w:p xmlns:wp14="http://schemas.microsoft.com/office/word/2010/wordml" w:rsidP="613D8218" w14:paraId="62FC7609" wp14:textId="561FD23E">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open_plan</w:t>
      </w:r>
      <w:r w:rsidRPr="613D8218" w:rsidR="613D8218">
        <w:rPr>
          <w:rFonts w:ascii="Calibri" w:hAnsi="Calibri" w:eastAsia="Calibri" w:cs="Calibri"/>
          <w:b w:val="0"/>
          <w:bCs w:val="0"/>
          <w:i w:val="0"/>
          <w:iCs w:val="0"/>
          <w:noProof w:val="0"/>
          <w:color w:val="1A1B22"/>
          <w:sz w:val="22"/>
          <w:szCs w:val="22"/>
          <w:lang w:val="ru-RU"/>
        </w:rPr>
        <w:t xml:space="preserve"> — свободная планировка (булев тип)</w:t>
      </w:r>
    </w:p>
    <w:p xmlns:wp14="http://schemas.microsoft.com/office/word/2010/wordml" w:rsidP="613D8218" w14:paraId="5031F783" wp14:textId="39FAEAFF">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parks_around3000</w:t>
      </w:r>
      <w:r w:rsidRPr="613D8218" w:rsidR="613D8218">
        <w:rPr>
          <w:rFonts w:ascii="Calibri" w:hAnsi="Calibri" w:eastAsia="Calibri" w:cs="Calibri"/>
          <w:b w:val="0"/>
          <w:bCs w:val="0"/>
          <w:i w:val="0"/>
          <w:iCs w:val="0"/>
          <w:noProof w:val="0"/>
          <w:color w:val="1A1B22"/>
          <w:sz w:val="22"/>
          <w:szCs w:val="22"/>
          <w:lang w:val="ru-RU"/>
        </w:rPr>
        <w:t xml:space="preserve"> — число парков в радиусе 3 км</w:t>
      </w:r>
    </w:p>
    <w:p xmlns:wp14="http://schemas.microsoft.com/office/word/2010/wordml" w:rsidP="613D8218" w14:paraId="7E4F2BA6" wp14:textId="41459C5D">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parks_nearest</w:t>
      </w:r>
      <w:r w:rsidRPr="613D8218" w:rsidR="613D8218">
        <w:rPr>
          <w:rFonts w:ascii="Calibri" w:hAnsi="Calibri" w:eastAsia="Calibri" w:cs="Calibri"/>
          <w:b w:val="0"/>
          <w:bCs w:val="0"/>
          <w:i w:val="0"/>
          <w:iCs w:val="0"/>
          <w:noProof w:val="0"/>
          <w:color w:val="1A1B22"/>
          <w:sz w:val="22"/>
          <w:szCs w:val="22"/>
          <w:lang w:val="ru-RU"/>
        </w:rPr>
        <w:t xml:space="preserve"> — расстояние до ближайшего парка (м)</w:t>
      </w:r>
    </w:p>
    <w:p xmlns:wp14="http://schemas.microsoft.com/office/word/2010/wordml" w:rsidP="613D8218" w14:paraId="3C40EB3F" wp14:textId="3F0E558F">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ponds_around3000</w:t>
      </w:r>
      <w:r w:rsidRPr="613D8218" w:rsidR="613D8218">
        <w:rPr>
          <w:rFonts w:ascii="Calibri" w:hAnsi="Calibri" w:eastAsia="Calibri" w:cs="Calibri"/>
          <w:b w:val="0"/>
          <w:bCs w:val="0"/>
          <w:i w:val="0"/>
          <w:iCs w:val="0"/>
          <w:noProof w:val="0"/>
          <w:color w:val="1A1B22"/>
          <w:sz w:val="22"/>
          <w:szCs w:val="22"/>
          <w:lang w:val="ru-RU"/>
        </w:rPr>
        <w:t xml:space="preserve"> — число водоёмов в радиусе 3 км</w:t>
      </w:r>
    </w:p>
    <w:p xmlns:wp14="http://schemas.microsoft.com/office/word/2010/wordml" w:rsidP="613D8218" w14:paraId="74F1F0FB" wp14:textId="59010E4E">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ponds_nearest</w:t>
      </w:r>
      <w:r w:rsidRPr="613D8218" w:rsidR="613D8218">
        <w:rPr>
          <w:rFonts w:ascii="Calibri" w:hAnsi="Calibri" w:eastAsia="Calibri" w:cs="Calibri"/>
          <w:b w:val="0"/>
          <w:bCs w:val="0"/>
          <w:i w:val="0"/>
          <w:iCs w:val="0"/>
          <w:noProof w:val="0"/>
          <w:color w:val="1A1B22"/>
          <w:sz w:val="22"/>
          <w:szCs w:val="22"/>
          <w:lang w:val="ru-RU"/>
        </w:rPr>
        <w:t xml:space="preserve"> — расстояние до ближайшего водоёма (м)</w:t>
      </w:r>
    </w:p>
    <w:p xmlns:wp14="http://schemas.microsoft.com/office/word/2010/wordml" w:rsidP="613D8218" w14:paraId="4AEE8067" wp14:textId="5AA2A8D9">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rooms</w:t>
      </w:r>
      <w:r w:rsidRPr="613D8218" w:rsidR="613D8218">
        <w:rPr>
          <w:rFonts w:ascii="Calibri" w:hAnsi="Calibri" w:eastAsia="Calibri" w:cs="Calibri"/>
          <w:b w:val="0"/>
          <w:bCs w:val="0"/>
          <w:i w:val="0"/>
          <w:iCs w:val="0"/>
          <w:noProof w:val="0"/>
          <w:color w:val="1A1B22"/>
          <w:sz w:val="22"/>
          <w:szCs w:val="22"/>
          <w:lang w:val="ru-RU"/>
        </w:rPr>
        <w:t xml:space="preserve"> — число комнат</w:t>
      </w:r>
    </w:p>
    <w:p xmlns:wp14="http://schemas.microsoft.com/office/word/2010/wordml" w:rsidP="613D8218" w14:paraId="18F151AC" wp14:textId="4351062E">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studio</w:t>
      </w:r>
      <w:r w:rsidRPr="613D8218" w:rsidR="613D8218">
        <w:rPr>
          <w:rFonts w:ascii="Calibri" w:hAnsi="Calibri" w:eastAsia="Calibri" w:cs="Calibri"/>
          <w:b w:val="0"/>
          <w:bCs w:val="0"/>
          <w:i w:val="0"/>
          <w:iCs w:val="0"/>
          <w:noProof w:val="0"/>
          <w:color w:val="1A1B22"/>
          <w:sz w:val="22"/>
          <w:szCs w:val="22"/>
          <w:lang w:val="ru-RU"/>
        </w:rPr>
        <w:t xml:space="preserve"> — квартира-студия (булев тип)</w:t>
      </w:r>
    </w:p>
    <w:p xmlns:wp14="http://schemas.microsoft.com/office/word/2010/wordml" w:rsidP="613D8218" w14:paraId="0B5CFEDB" wp14:textId="632E14F5">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total_area</w:t>
      </w:r>
      <w:r w:rsidRPr="613D8218" w:rsidR="613D8218">
        <w:rPr>
          <w:rFonts w:ascii="Calibri" w:hAnsi="Calibri" w:eastAsia="Calibri" w:cs="Calibri"/>
          <w:b w:val="0"/>
          <w:bCs w:val="0"/>
          <w:i w:val="0"/>
          <w:iCs w:val="0"/>
          <w:noProof w:val="0"/>
          <w:color w:val="1A1B22"/>
          <w:sz w:val="22"/>
          <w:szCs w:val="22"/>
          <w:lang w:val="ru-RU"/>
        </w:rPr>
        <w:t xml:space="preserve"> — площадь квартиры в квадратных метрах (м²)</w:t>
      </w:r>
    </w:p>
    <w:p xmlns:wp14="http://schemas.microsoft.com/office/word/2010/wordml" w:rsidP="613D8218" w14:paraId="2F6B5AD7" wp14:textId="18323471">
      <w:pPr>
        <w:pStyle w:val="ListParagraph"/>
        <w:rPr>
          <w:rFonts w:ascii="Calibri" w:hAnsi="Calibri" w:eastAsia="Calibri" w:cs="Calibri" w:asciiTheme="minorAscii" w:hAnsiTheme="minorAscii" w:eastAsiaTheme="minorAscii" w:cstheme="minorAscii"/>
          <w:b w:val="0"/>
          <w:bCs w:val="0"/>
          <w:i w:val="1"/>
          <w:iCs w:val="1"/>
          <w:color w:val="1A1B22"/>
          <w:sz w:val="22"/>
          <w:szCs w:val="22"/>
        </w:rPr>
      </w:pPr>
      <w:r w:rsidRPr="613D8218" w:rsidR="613D8218">
        <w:rPr>
          <w:rFonts w:ascii="Calibri" w:hAnsi="Calibri" w:eastAsia="Calibri" w:cs="Calibri"/>
          <w:b w:val="0"/>
          <w:bCs w:val="0"/>
          <w:i w:val="1"/>
          <w:iCs w:val="1"/>
          <w:noProof w:val="0"/>
          <w:color w:val="1A1B22"/>
          <w:sz w:val="22"/>
          <w:szCs w:val="22"/>
          <w:lang w:val="ru-RU"/>
        </w:rPr>
        <w:t>total_images</w:t>
      </w:r>
      <w:r w:rsidRPr="613D8218" w:rsidR="613D8218">
        <w:rPr>
          <w:rFonts w:ascii="Calibri" w:hAnsi="Calibri" w:eastAsia="Calibri" w:cs="Calibri"/>
          <w:b w:val="0"/>
          <w:bCs w:val="0"/>
          <w:i w:val="0"/>
          <w:iCs w:val="0"/>
          <w:noProof w:val="0"/>
          <w:color w:val="1A1B22"/>
          <w:sz w:val="22"/>
          <w:szCs w:val="22"/>
          <w:lang w:val="ru-RU"/>
        </w:rPr>
        <w:t xml:space="preserve"> — число фотографий квартиры в объявлении</w:t>
      </w:r>
    </w:p>
    <w:p xmlns:wp14="http://schemas.microsoft.com/office/word/2010/wordml" w14:paraId="7C2D080B" wp14:textId="2DEBB8AE">
      <w:r w:rsidRPr="613D8218" w:rsidR="613D8218">
        <w:rPr>
          <w:rFonts w:ascii="Calibri" w:hAnsi="Calibri" w:eastAsia="Calibri" w:cs="Calibri"/>
          <w:b w:val="0"/>
          <w:bCs w:val="0"/>
          <w:i w:val="1"/>
          <w:iCs w:val="1"/>
          <w:noProof w:val="0"/>
          <w:color w:val="1A1B22"/>
          <w:sz w:val="22"/>
          <w:szCs w:val="22"/>
          <w:lang w:val="ru-RU"/>
        </w:rPr>
        <w:t>Пояснение</w:t>
      </w:r>
      <w:r w:rsidRPr="613D8218" w:rsidR="613D8218">
        <w:rPr>
          <w:rFonts w:ascii="Calibri" w:hAnsi="Calibri" w:eastAsia="Calibri" w:cs="Calibri"/>
          <w:b w:val="0"/>
          <w:bCs w:val="0"/>
          <w:i w:val="0"/>
          <w:iCs w:val="0"/>
          <w:noProof w:val="0"/>
          <w:color w:val="1A1B22"/>
          <w:sz w:val="22"/>
          <w:szCs w:val="22"/>
          <w:lang w:val="ru-RU"/>
        </w:rPr>
        <w:t>: апартаменты — это нежилые помещения, не относящиеся к жилому фонду, но имеющие необходимые условия для проживания.</w:t>
      </w:r>
    </w:p>
    <w:p xmlns:wp14="http://schemas.microsoft.com/office/word/2010/wordml" w:rsidP="613D8218" w14:paraId="4ADC4C69" wp14:textId="6D44DCB1">
      <w:pPr>
        <w:pStyle w:val="Heading2"/>
      </w:pPr>
      <w:r w:rsidRPr="613D8218" w:rsidR="613D8218">
        <w:rPr>
          <w:rFonts w:ascii="Calibri" w:hAnsi="Calibri" w:eastAsia="Calibri" w:cs="Calibri"/>
          <w:b w:val="1"/>
          <w:bCs w:val="1"/>
          <w:i w:val="0"/>
          <w:iCs w:val="0"/>
          <w:noProof w:val="0"/>
          <w:color w:val="1A1B22"/>
          <w:sz w:val="22"/>
          <w:szCs w:val="22"/>
          <w:lang w:val="ru-RU"/>
        </w:rPr>
        <w:t>Как будут проверять мой проект?</w:t>
      </w:r>
    </w:p>
    <w:p xmlns:wp14="http://schemas.microsoft.com/office/word/2010/wordml" w14:paraId="0F170F3E" wp14:textId="32EEA4E5">
      <w:r w:rsidRPr="613D8218" w:rsidR="613D8218">
        <w:rPr>
          <w:rFonts w:ascii="Calibri" w:hAnsi="Calibri" w:eastAsia="Calibri" w:cs="Calibri"/>
          <w:b w:val="0"/>
          <w:bCs w:val="0"/>
          <w:i w:val="0"/>
          <w:iCs w:val="0"/>
          <w:noProof w:val="0"/>
          <w:color w:val="1A1B22"/>
          <w:sz w:val="22"/>
          <w:szCs w:val="22"/>
          <w:lang w:val="ru-RU"/>
        </w:rPr>
        <w:t>Мы подготовили критерии оценки проекта. Прежде чем приступить к решению кейса, внимательно их изучите.</w:t>
      </w:r>
    </w:p>
    <w:p xmlns:wp14="http://schemas.microsoft.com/office/word/2010/wordml" w14:paraId="475CC91C" wp14:textId="4D7C2A26">
      <w:r w:rsidRPr="613D8218" w:rsidR="613D8218">
        <w:rPr>
          <w:rFonts w:ascii="Calibri" w:hAnsi="Calibri" w:eastAsia="Calibri" w:cs="Calibri"/>
          <w:b w:val="0"/>
          <w:bCs w:val="0"/>
          <w:i w:val="0"/>
          <w:iCs w:val="0"/>
          <w:noProof w:val="0"/>
          <w:color w:val="1A1B22"/>
          <w:sz w:val="22"/>
          <w:szCs w:val="22"/>
          <w:lang w:val="ru-RU"/>
        </w:rPr>
        <w:t>На что обращают внимание ревьюеры, проверяя проект:</w:t>
      </w:r>
    </w:p>
    <w:p xmlns:wp14="http://schemas.microsoft.com/office/word/2010/wordml" w:rsidP="613D8218" w14:paraId="360C84AE" wp14:textId="3BDBEF89">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Как вы описываете выявленные в данных проблемы?</w:t>
      </w:r>
    </w:p>
    <w:p xmlns:wp14="http://schemas.microsoft.com/office/word/2010/wordml" w:rsidP="613D8218" w14:paraId="3BBB389D" wp14:textId="6DD27C37">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Какие способы обработки пропусков применяете?</w:t>
      </w:r>
    </w:p>
    <w:p xmlns:wp14="http://schemas.microsoft.com/office/word/2010/wordml" w:rsidP="613D8218" w14:paraId="17E9D829" wp14:textId="55122306">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Как используете срезы данных?</w:t>
      </w:r>
    </w:p>
    <w:p xmlns:wp14="http://schemas.microsoft.com/office/word/2010/wordml" w:rsidP="613D8218" w14:paraId="0BE085B3" wp14:textId="2DC1EF2A">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Решают ли ваши графики определенный вид задач?</w:t>
      </w:r>
    </w:p>
    <w:p xmlns:wp14="http://schemas.microsoft.com/office/word/2010/wordml" w:rsidP="613D8218" w14:paraId="2EF197EB" wp14:textId="1E85A9CD">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Какие методы построения графиков применяете?</w:t>
      </w:r>
    </w:p>
    <w:p xmlns:wp14="http://schemas.microsoft.com/office/word/2010/wordml" w:rsidP="613D8218" w14:paraId="522347E5" wp14:textId="1CEF6F60">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Выводите финальные данные в сводных таблицах?</w:t>
      </w:r>
    </w:p>
    <w:p xmlns:wp14="http://schemas.microsoft.com/office/word/2010/wordml" w:rsidP="613D8218" w14:paraId="0AD1DC48" wp14:textId="5C262BBC">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Автоматизируете построение графиков?</w:t>
      </w:r>
    </w:p>
    <w:p xmlns:wp14="http://schemas.microsoft.com/office/word/2010/wordml" w:rsidP="613D8218" w14:paraId="22EFEADA" wp14:textId="3D13B9FC">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Считаете ли показатели взаимосвязи в данных и правильно их объясняете?</w:t>
      </w:r>
    </w:p>
    <w:p xmlns:wp14="http://schemas.microsoft.com/office/word/2010/wordml" w:rsidP="613D8218" w14:paraId="3FC752B7" wp14:textId="7B93D035">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Соблюдаете структуру проекта и поддерживаете аккуратность кода?</w:t>
      </w:r>
    </w:p>
    <w:p xmlns:wp14="http://schemas.microsoft.com/office/word/2010/wordml" w:rsidP="613D8218" w14:paraId="3CC30D1C" wp14:textId="4CCEFB15">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Какие выводы делаете?</w:t>
      </w:r>
    </w:p>
    <w:p xmlns:wp14="http://schemas.microsoft.com/office/word/2010/wordml" w:rsidP="613D8218" w14:paraId="6928A1A1" wp14:textId="76CF4B83">
      <w:pPr>
        <w:pStyle w:val="ListParagraph"/>
        <w:rPr>
          <w:rFonts w:ascii="Calibri" w:hAnsi="Calibri" w:eastAsia="Calibri" w:cs="Calibri" w:asciiTheme="minorAscii" w:hAnsiTheme="minorAscii" w:eastAsiaTheme="minorAscii" w:cstheme="minorAscii"/>
          <w:b w:val="0"/>
          <w:bCs w:val="0"/>
          <w:i w:val="0"/>
          <w:iCs w:val="0"/>
          <w:color w:val="1A1B22"/>
          <w:sz w:val="22"/>
          <w:szCs w:val="22"/>
        </w:rPr>
      </w:pPr>
      <w:r w:rsidRPr="613D8218" w:rsidR="613D8218">
        <w:rPr>
          <w:rFonts w:ascii="Calibri" w:hAnsi="Calibri" w:eastAsia="Calibri" w:cs="Calibri"/>
          <w:b w:val="0"/>
          <w:bCs w:val="0"/>
          <w:i w:val="0"/>
          <w:iCs w:val="0"/>
          <w:noProof w:val="0"/>
          <w:color w:val="1A1B22"/>
          <w:sz w:val="22"/>
          <w:szCs w:val="22"/>
          <w:lang w:val="ru-RU"/>
        </w:rPr>
        <w:t>Оставляете комментарии к шагам?</w:t>
      </w:r>
    </w:p>
    <w:p xmlns:wp14="http://schemas.microsoft.com/office/word/2010/wordml" w14:paraId="4957E7D4" wp14:textId="51306CD6">
      <w:r w:rsidRPr="613D8218" w:rsidR="613D8218">
        <w:rPr>
          <w:rFonts w:ascii="Calibri" w:hAnsi="Calibri" w:eastAsia="Calibri" w:cs="Calibri"/>
          <w:b w:val="0"/>
          <w:bCs w:val="0"/>
          <w:i w:val="0"/>
          <w:iCs w:val="0"/>
          <w:noProof w:val="0"/>
          <w:color w:val="1A1B22"/>
          <w:sz w:val="22"/>
          <w:szCs w:val="22"/>
          <w:lang w:val="ru-RU"/>
        </w:rPr>
        <w:t>Всё, что нужно для выполнения этого проекта, есть в шпаргалках и конспектах прошлых уроков.</w:t>
      </w:r>
    </w:p>
    <w:p xmlns:wp14="http://schemas.microsoft.com/office/word/2010/wordml" w14:paraId="5EB5C7C5" wp14:textId="46074CC4">
      <w:r w:rsidRPr="613D8218" w:rsidR="613D8218">
        <w:rPr>
          <w:rFonts w:ascii="Calibri" w:hAnsi="Calibri" w:eastAsia="Calibri" w:cs="Calibri"/>
          <w:b w:val="0"/>
          <w:bCs w:val="0"/>
          <w:i w:val="0"/>
          <w:iCs w:val="0"/>
          <w:noProof w:val="0"/>
          <w:color w:val="1A1B22"/>
          <w:sz w:val="22"/>
          <w:szCs w:val="22"/>
          <w:lang w:val="ru-RU"/>
        </w:rPr>
        <w:t>Успехов!</w:t>
      </w:r>
    </w:p>
    <w:p xmlns:wp14="http://schemas.microsoft.com/office/word/2010/wordml" w:rsidP="613D8218" w14:paraId="55548245" wp14:textId="74C93CC8">
      <w:pPr>
        <w:spacing w:line="540" w:lineRule="exact"/>
      </w:pPr>
      <w:hyperlink r:id="R1089e7f859c0483e">
        <w:r w:rsidRPr="613D8218" w:rsidR="613D8218">
          <w:rPr>
            <w:rStyle w:val="Hyperlink"/>
            <w:rFonts w:ascii="Calibri" w:hAnsi="Calibri" w:eastAsia="Calibri" w:cs="Calibri"/>
            <w:b w:val="0"/>
            <w:bCs w:val="0"/>
            <w:i w:val="0"/>
            <w:iCs w:val="0"/>
            <w:strike w:val="0"/>
            <w:dstrike w:val="0"/>
            <w:noProof w:val="0"/>
            <w:sz w:val="21"/>
            <w:szCs w:val="21"/>
            <w:lang w:val="ru-RU"/>
          </w:rPr>
          <w:t>Вперёд</w:t>
        </w:r>
      </w:hyperlink>
    </w:p>
    <w:p xmlns:wp14="http://schemas.microsoft.com/office/word/2010/wordml" w14:paraId="6E739A69" wp14:textId="127C3E42">
      <w:r>
        <w:br/>
      </w:r>
    </w:p>
    <w:p xmlns:wp14="http://schemas.microsoft.com/office/word/2010/wordml" w:rsidP="613D8218" w14:paraId="501817AE" wp14:textId="67CA0F9A">
      <w:pPr>
        <w:pStyle w:val="Normal"/>
      </w:pPr>
      <w:r w:rsidR="613D8218">
        <w:rPr/>
        <w:t>Задание</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51789E"/>
    <w:rsid w:val="4451789E"/>
    <w:rsid w:val="613D82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789E"/>
  <w15:chartTrackingRefBased/>
  <w15:docId w15:val="{345879cc-6aac-4423-a8cb-54bdbacc28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ode.s3.yandex.net/datasets/real_estate_data.csv" TargetMode="External" Id="R24fddfce7fb94b25" /><Relationship Type="http://schemas.openxmlformats.org/officeDocument/2006/relationships/hyperlink" Target="https://praktikum.yandex.ru/learn/data-scientist/courses/bcdd857f-43ed-4877-8321-44433134943f/sprints/2956/topics/46014da3-7d6a-4faf-a647-0bde32bf3fd0/lessons/20b2411c-8baf-4388-a9dd-9cf9aada0a49/" TargetMode="External" Id="R1089e7f859c048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2021-02-07T12:49:53.7162874Z</dcterms:created>
  <dcterms:modified xsi:type="dcterms:W3CDTF">2021-02-07T12:50:07.7180888Z</dcterms:modified>
  <dc:creator>Каргаполов Родион</dc:creator>
  <lastModifiedBy>Каргаполов Родион</lastModifiedBy>
</coreProperties>
</file>