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Aarón y sus hijos son consagrados sacerdotes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Levítico 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manda a Moisés reunir a Aarón, sus hijos, las vestiduras, el aceite y los sacrificios.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manda a Moisés reunir a Aarón, sus hijos, las vestiduras, el aceite y los sacrificios.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manda a Moisés reunir a Aarón, sus hijos, las vestiduras, el aceite y los sacrificios.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Moisés lava a Aarón y a sus hijos antes de vestirlos para el servicio.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Moisés lava a Aarón y a sus hijos antes de vestirlos para el servicio.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Moisés lava a Aarón y a sus hijos antes de vestirlos para el servicio.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Moisés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Moisés ofrece el becerro de la expiación y presenta sangre sobre el altar.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Moisés ofrece el becerro de la expiación y presenta sangre sobre el altar.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Moisés ofrece el becerro de la expiación y presenta sangre sobre el altar.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Moisés;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Moisés pone sangre sobre la oreja, la mano y el pie de Aarón y sus hijos.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Moisés pone sangre sobre la oreja, la mano y el pie de Aarón y sus hijos.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Moisés pone sangre sobre la oreja, la mano y el pie de Aarón y sus hijos.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Moisés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Aarón y sus hijos permanecen siete días a la puerta del tabernáculo, guardando la ordenanza de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Aarón y sus hijos permanecen siete días a la puerta del tabernáculo, guardando la ordenanza de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049 - Aarón y sus hijos son consagrados sacerdotes</dc:title>
  <dc:subject>Levítico 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