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No olvides a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recordar todo el camino por donde Jehová lo guio cuarenta años en el desierto.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recordar todo el camino por donde Jehová lo guio cuarenta años en el desierto.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recordar todo el camino por donde Jehová lo guio cuarenta años en el desierto.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permitió hambre, pero alimentó al pueblo con maná para enseñar que no solo de pan vive el hombre.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permitió hambre, pero alimentó al pueblo con maná para enseñar que no solo de pan vive el hombre.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permitió hambre, pero alimentó al pueblo con maná para enseñar que no solo de pan vive el hombre.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cuidó la ropa, los pies y disciplinó a Israel como un padre disciplina a su hijo.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cuidó la ropa, los pies y disciplinó a Israel como un padre disciplina a su hijo.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cuidó la ropa, los pies y disciplinó a Israel como un padre disciplina a su hijo.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entraría en una tierra buena, con agua, trigo, viñas, olivos, miel, hierro y cobre.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entraría en una tierra buena, con agua, trigo, viñas, olivos, miel, hierro y cobre.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entraría en una tierra buena, con agua, trigo, viñas, olivos, miel, hierro y cobre.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advierte: “Cuídate de no olvidarte de Jehová”, ni digas que tu poder produjo tus riquezas.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advierte: “Cuídate de no olvidarte de Jehová”, ni digas que tu poder produjo tus riquezas.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113 - No olvides a Dios</dc:title>
  <dc:subject>Deuteronomio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