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Rut decide seguir al Dios de Noemí</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Rut 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En los días de los jueces hay hambre, y Noemí sale de Belén con su familia hacia Moab.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En los días de los jueces hay hambre, y Noemí sale de Belén con su familia hacia Moab.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En los días de los jueces hay hambre, y Noemí sale de Belén con su familia hacia Moab.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En;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Noemí pierde a su esposo y a sus dos hijos, y queda con sus nueras Orfa y Rut.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Noemí pierde a su esposo y a sus dos hijos, y queda con sus nueras Orfa y Rut.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Noemí pierde a su esposo y a sus dos hijos, y queda con sus nueras Orfa y Rut.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Noemí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Noemí oye que Jehová visitó a su pueblo para darle pan y decide volver a Belén.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Noemí oye que Jehová visitó a su pueblo para darle pan y decide volver a Belén.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Noemí oye que Jehová visitó a su pueblo para darle pan y decide volver a Belén.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Noemí;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Orfa vuelve a su pueblo y a sus dioses, pero Rut decide seguir a Noemí y declara: “Tu Dios será mi Dios”.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Orfa vuelve a su pueblo y a sus dioses, pero Rut decide seguir a Noemí y declara: “Tu Dios será mi Dios”.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Orfa vuelve a su pueblo y a sus dioses, pero Rut decide seguir a Noemí y declara: “Tu Dios será mi...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Orfa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Rut llega con Noemí a Belén al comienzo de la siega de la cebada.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Rut llega con Noemí a Belén al comienzo de la siega de la cebada.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138 - Rut decide seguir al Dios de Noemí</dc:title>
  <dc:subject>Rut 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