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cuatro leprosos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Samaria está sitiada por los sirios y sufre una gran hambre.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Samaria está sitiada por los sirios y sufre una gran hambre.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Samaria está sitiada por los sirios y sufre una gran hambre.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Samaria;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Cuatro leprosos están fuera de la ciudad y reconocen que si se quedan allí morirán.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Cuatro leprosos están fuera de la ciudad y reconocen que si se quedan allí morirán.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Cuatro leprosos están fuera de la ciudad y reconocen que si se quedan allí morirán.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Cuatro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leprosos van al campamento sirio y descubren que Jehová hizo huir al enemigo, dejando comida y bienes.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leprosos van al campamento sirio y descubren que Jehová hizo huir al enemigo, dejando comida y bienes.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leprosos van al campamento sirio y descubren que Jehová hizo huir al enemigo, dejando comida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leprosos dicen: “Hoy es día de buena nueva, y nosotros callamos”, y deciden anunciarlo a la ciudad.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leprosos dicen: “Hoy es día de buena nueva, y nosotros callamos”, y deciden anunciarlo a la ciudad.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leprosos dicen: “Hoy es día de buena nueva, y nosotros callamos”, y deciden anunciarlo a la ciudad.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Hoy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sale, encuentra abundancia y se cumple la palabra de Jehová dada por Eliseo.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sale, encuentra abundancia y se cumple la palabra de Jehová dada por Eliseo.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183 - Los cuatro leprosos</dc:title>
  <dc:subject>2 Reyes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