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Rey humilde viene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anuncia juicio contra naciones fuertes y orgullosas que confían en riquezas, fortalezas y poder.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anuncia juicio contra naciones fuertes y orgullosas que confían en riquezas, fortalezas y poder.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anuncia juicio contra naciones fuertes y orgullosas que confían en riquezas, fortalezas y poder.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Tiro amontona plata y oro, pero Jehová muestra que su poder y riqueza no pueden librarla.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Tiro amontona plata y oro, pero Jehová muestra que su poder y riqueza no pueden librarla.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Tiro amontona plata y oro, pero Jehová muestra que su poder y riqueza no pueden librarla.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Tiro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llama a Sion a alegrarse porque viene su Rey justo, salvador y humilde, montado sobre un asno.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llama a Sion a alegrarse porque viene su Rey justo, salvador y humilde, montado sobre un asno.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llama a Sion a alegrarse porque viene su Rey justo, salvador y humilde, montado sobre un asno.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Sion;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hablará paz a las naciones y su dominio llegará hasta los fines de la tierra.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hablará paz a las naciones y su dominio llegará hasta los fines de la tierra.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hablará paz a las naciones y su dominio llegará hasta los fines de la tierra.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Rey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Por la sangre del pacto, Jehová promete sacar a los presos de la cisterna sin agua y llama a los prisioneros de esperanza a volver a la fortaleza.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Por la sangre del pacto, Jehová promete sacar a los presos de la cisterna sin agua y llama a los prisioneros de esperanza a volver a la...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283 - El Rey humilde viene</dc:title>
  <dc:subject>Zacarías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