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gran multitud delante del trono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ve una gran multitud de todas naciones, tribus, pueblos y lenguas delante del trono y del Cordero.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ve una gran multitud de todas naciones, tribus, pueblos y lenguas delante del trono y del Cordero.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ve una gran multitud de todas naciones, tribus, pueblos y lenguas delante del trono y del Cordero.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multitud está vestida de ropas blancas y tiene palmas en sus manos.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multitud está vestida de ropas blancas y tiene palmas en sus manos.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multitud está vestida de ropas blancas y tiene palmas en sus manos.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multitud clama: “La salvación pertenece a nuestro Dios... y al Cordero”.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multitud clama: “La salvación pertenece a nuestro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multitud clama: “La salvación pertenece a nuestro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Cordero;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anciano explica que lavaron sus ropas y las emblanquecieron en la sangre del Cordero.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anciano explica que lavaron sus ropas y las emblanquecieron en la sangre del Cordero.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anciano explica que lavaron sus ropas y las emblanquecieron en la sangre del Cordero.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Cordero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Cordero los pastoreará y Dios enjugará toda lágrima de sus ojos.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Cordero los pastoreará y Dios enjugará toda lágrima de sus ojos.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397 - La gran multitud delante del trono</dc:title>
  <dc:subject>Apocalipsis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