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Agar conoce al Dios que la ve</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16; 21:8–21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Agar huyó al desierto después de ser afligida en la casa de Sarai.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Agar huyó al desierto después de ser afligida en la casa de Sarai.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Agar huyó al desierto después de ser afligida en la casa de Sarai.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Agar;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ángel de Jehová encontró a Agar junto a una fuente de agua y le dijo que Dios había oído su aflicción.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ángel de Jehová encontró a Agar junto a una fuente de agua y le dijo que Dios había oído su aflicción.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ángel de Jehová encontró a Agar junto a una fuente de agua y le dijo que Dios había oído su aflicción.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Agar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Agar llamó a Jehová: “Tú eres Dios que ve”.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Agar llamó a Jehová: “Tú eres Dios que ve”.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Agar llamó a Jehová: “Tú eres Dios que ve”.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Agar;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Más tarde, Agar e Ismael quedaron sin agua en el desierto, y Dios oyó la voz del muchacho.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Más tarde, Agar e Ismael quedaron sin agua en el desierto, y Dios oyó la voz del muchacho.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Más tarde, Agar e Ismael quedaron sin agua en el desierto, y Dios oyó la voz del muchacho.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Más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abrió los ojos de Agar, ella vio un pozo, dio agua a Ismael y Dios estuvo con el muchacho.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abrió los ojos de Agar, ella vio un pozo, dio agua a Ismael y Dios estuvo con el muchacho.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403 - Agar conoce al Dios que la ve</dc:title>
  <dc:subject>Génesis 16; 21:8–21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