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resucita a Lázaro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11:1–44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Lázaro enfermó, y sus hermanas enviaron aviso a Jesús diciendo que el que amaba estaba enfermo.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Lázaro enfermó, y sus hermanas enviaron aviso a Jesús diciendo que el que amaba estaba enfermo.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Lázaro enfermó, y sus hermanas enviaron aviso a Jesús diciendo que el que amaba estaba enfermo.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Lázaro;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Lázaro murió y llevaba cuatro días en el sepulcro cuando Jesús llegó.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Lázaro murió y llevaba cuatro días en el sepulcro cuando Jesús llegó.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Lázaro murió y llevaba cuatro días en el sepulcro cuando Jesús llegó.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Lázaro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dijo a Marta: “Yo soy la resurrección y la vida”.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dijo a Marta: “Yo soy la resurrección y la vida”.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dijo a Marta: “Yo soy la resurrección y la vida”.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Marta;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clamó: “¡Lázaro, ven fuera!”, y Lázaro salió vivo.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clamó: “¡Lázaro, ven fuera!”, y Lázaro salió vivo.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clamó: “¡Lázaro, ven fuera!”, y Lázaro salió vivo.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Lázaro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dijo: “Desatadle, y dejadle ir”, y muchos vieron la gloria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dijo: “Desatadle, y dejadle ir”, y muchos vieron la gloria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438 - Jesús resucita a Lázaro</dc:title>
  <dc:subject>Juan 11:1–44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