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revela su identidad a sus hermanos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45:1–15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ya no pudo contenerse, mandó salir a todos y lloró delante de sus hermanos.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ya no pudo contenerse, mandó salir a todos y lloró delante de sus hermanos.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ya no pudo contenerse, mandó salir a todos y lloró delante de sus hermanos.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dijo: “Yo soy José”, y sus hermanos quedaron turbados delante de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dijo: “Yo soy José”, y sus hermanos quedaron turbados delante de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dijo: “Yo soy José”, y sus hermanos quedaron turbados delante de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José les dijo que ellos lo vendieron, pero que Dios lo envió delante para preservar vida.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José les dijo que ellos lo vendieron, pero que Dios lo envió delante para preservar vida.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José les dijo que ellos lo vendieron, pero que Dios lo envió delante para preservar vida.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llamó a sus hermanos a acercarse y les habló palabras de misericordia.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llamó a sus hermanos a acercarse y les habló palabras de misericordia.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llamó a sus hermanos a acercarse y les habló palabras de misericordia.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besó a sus hermanos, lloró sobre ellos y después hablaron con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besó a sus hermanos, lloró sobre ellos y después hablaron con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461 - José revela su identidad a sus hermanos</dc:title>
  <dc:subject>Génesis 45:1–15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