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El canto de Zacarías</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Lucas 1:67–80</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Zacarías recupera el habla y, lleno del Espíritu Santo, bendice a Dios.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Zacarías recupera el habla y, lleno del Espíritu Santo, bendice a Dios.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Zacarías recupera el habla y, lleno del Espíritu Santo, bendice a Dios.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Zacarías;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Zacarías declara que Dios visitó y redimió a su pueblo.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Zacarías declara que Dios visitó y redimió a su pueblo.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Zacarías declara que Dios visitó y redimió a su pueblo.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Zacarías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Dios levantó un cuerno de salvación en la casa de David.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Dios levantó un cuerno de salvación en la casa de David.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Dios levantó un cuerno de salvación en la casa de David.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David;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Juan sería profeta del Altísimo y prepararía los caminos del Señor.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Juan sería profeta del Altísimo y prepararía los caminos del Señor.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Juan sería profeta del Altísimo y prepararía los caminos del Señor.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Juan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La aurora de lo alto alumbra a los que están en tinieblas y guía por camino de paz.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La aurora de lo alto alumbra a los que están en tinieblas y guía por camino de paz.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548 - El canto de Zacarías</dc:title>
  <dc:subject>Lucas 1:67–80</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