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Bernabé y Saulo son enviados como misioneros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13:1–3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En la iglesia de Antioquía había profetas y maestros que servían al Señor.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En la iglesia de Antioquía había profetas y maestros que servían al Señor.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En la iglesia de Antioquía había profetas y maestros que servían al Señor.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Mientras ministraban al Señor y ayunaban, buscaban la dirección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Mientras ministraban al Señor y ayunaban, buscaban la dirección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Mientras ministraban al Señor y ayunaban, buscaban la dirección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Mientras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Espíritu Santo dice: “Apartadme a Bernabé y a Saulo para la obra a que los he llamado”.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Espíritu Santo dice: “Apartadme a Bernabé y a Saulo para la obra a que los he llamado”.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Espíritu Santo dice: “Apartadme a Bernabé y a Saulo para la obra a que los he llamado”.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Espíritu;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iglesia ayuna, ora e impone las manos sobre Bernabé y Saulo.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iglesia ayuna, ora e impone las manos sobre Bernabé y Saulo.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iglesia ayuna, ora e impone las manos sobre Bernabé y Saulo.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Bernabé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Bernabé y Saulo son despedidos para la obra misionera.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Bernabé y Saulo son despedidos para la obra misionera.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604 - Bernabé y Saulo son enviados como misioneros</dc:title>
  <dc:subject>Hechos 13:1–3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