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EA1C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Sulieman</w:t>
      </w:r>
    </w:p>
    <w:p w14:paraId="7D5D35ED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Zaini</w:t>
      </w:r>
    </w:p>
    <w:p w14:paraId="7BEABDF4" w14:textId="77777777" w:rsidR="00AF195D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Brandon Cordova</w:t>
      </w:r>
    </w:p>
    <w:p w14:paraId="77863964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Gregory Kessler</w:t>
      </w:r>
    </w:p>
    <w:p w14:paraId="7354A5FD" w14:textId="77777777" w:rsidR="009053B8" w:rsidRPr="00F74E53" w:rsidRDefault="0035416A" w:rsidP="009053B8">
      <w:pPr>
        <w:jc w:val="center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GV</w:t>
      </w:r>
      <w:r w:rsidR="009053B8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3D7337">
        <w:rPr>
          <w:rFonts w:asciiTheme="majorBidi" w:hAnsiTheme="majorBidi" w:cstheme="majorBidi"/>
          <w:sz w:val="24"/>
          <w:szCs w:val="24"/>
        </w:rPr>
        <w:t>Revised</w:t>
      </w:r>
      <w:r w:rsidR="009053B8" w:rsidRPr="00F74E53">
        <w:rPr>
          <w:rFonts w:asciiTheme="majorBidi" w:hAnsiTheme="majorBidi" w:cstheme="majorBidi"/>
          <w:sz w:val="24"/>
          <w:szCs w:val="24"/>
        </w:rPr>
        <w:t xml:space="preserve"> Schema</w:t>
      </w:r>
    </w:p>
    <w:p w14:paraId="1170D413" w14:textId="77777777" w:rsidR="009053B8" w:rsidRPr="00F74E53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0848571" w14:textId="56CA3231" w:rsidR="00A1433E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Company(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comp_id</w:t>
      </w:r>
      <w:r w:rsidRPr="00F74E53">
        <w:rPr>
          <w:rFonts w:asciiTheme="majorBidi" w:hAnsiTheme="majorBidi" w:cstheme="majorBidi"/>
          <w:sz w:val="24"/>
          <w:szCs w:val="24"/>
        </w:rPr>
        <w:t>, address, zip_code, industry_group, website)</w:t>
      </w:r>
    </w:p>
    <w:p w14:paraId="66FFFDCA" w14:textId="2C7E4D7E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Comp_id</w:t>
      </w:r>
      <w:r w:rsidR="00F74E53"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address, zip_code, industry_group, website</w:t>
      </w:r>
    </w:p>
    <w:p w14:paraId="05B82200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3FD17E5" w14:textId="42C0CEDC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Contract(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contract_id</w:t>
      </w:r>
      <w:r w:rsidRPr="00F74E53">
        <w:rPr>
          <w:rFonts w:asciiTheme="majorBidi" w:hAnsiTheme="majorBidi" w:cstheme="majorBidi"/>
          <w:sz w:val="24"/>
          <w:szCs w:val="24"/>
        </w:rPr>
        <w:t>, cus_id, the_date, sale_amount, pay_schedule)</w:t>
      </w:r>
    </w:p>
    <w:p w14:paraId="1F8A6105" w14:textId="566C8F59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Contract_id</w:t>
      </w:r>
      <w:r w:rsidR="00F74E53"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cus_id, the_date, sale_amount, pay_schedule</w:t>
      </w:r>
    </w:p>
    <w:p w14:paraId="1AB8B278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A35B2B" w14:textId="68D56B70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Course(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c_code</w:t>
      </w:r>
      <w:r w:rsidRPr="00F74E53">
        <w:rPr>
          <w:rFonts w:asciiTheme="majorBidi" w:hAnsiTheme="majorBidi" w:cstheme="majorBidi"/>
          <w:sz w:val="24"/>
          <w:szCs w:val="24"/>
        </w:rPr>
        <w:t>, title, lvl, description, status, retail_price)</w:t>
      </w:r>
    </w:p>
    <w:p w14:paraId="27ED5597" w14:textId="5BDBB057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C_code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title, lvl, description, status, retail_price</w:t>
      </w:r>
    </w:p>
    <w:p w14:paraId="56F95AF2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22CEA1" w14:textId="398C7943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Customer(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comp_id</w:t>
      </w:r>
      <w:r w:rsidRPr="00F74E53">
        <w:rPr>
          <w:rFonts w:asciiTheme="majorBidi" w:hAnsiTheme="majorBidi" w:cstheme="majorBidi"/>
          <w:sz w:val="24"/>
          <w:szCs w:val="24"/>
        </w:rPr>
        <w:t>, contact_person, contact_email)</w:t>
      </w:r>
    </w:p>
    <w:p w14:paraId="4D5DD2B9" w14:textId="53FC3812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Comp_id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contact_person, contact_email</w:t>
      </w:r>
    </w:p>
    <w:p w14:paraId="2369F40D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2C45F54" w14:textId="6F163EB7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Factory(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fac_id</w:t>
      </w:r>
      <w:r w:rsidRPr="00F74E53">
        <w:rPr>
          <w:rFonts w:asciiTheme="majorBidi" w:hAnsiTheme="majorBidi" w:cstheme="majorBidi"/>
          <w:sz w:val="24"/>
          <w:szCs w:val="24"/>
        </w:rPr>
        <w:t>, fac_name, address, zip_code, phone, manager)</w:t>
      </w:r>
      <w:bookmarkStart w:id="0" w:name="_GoBack"/>
      <w:bookmarkEnd w:id="0"/>
    </w:p>
    <w:p w14:paraId="3289F3BB" w14:textId="21779F83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Fac_id</w:t>
      </w:r>
      <w:r w:rsidR="00F74E53"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fac_name, address, zip_code, phone, manager</w:t>
      </w:r>
    </w:p>
    <w:p w14:paraId="71581B15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C13DFC6" w14:textId="4661569A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Has_skill(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F74E53">
        <w:rPr>
          <w:rFonts w:asciiTheme="majorBidi" w:hAnsiTheme="majorBidi" w:cstheme="majorBidi"/>
          <w:sz w:val="24"/>
          <w:szCs w:val="24"/>
        </w:rPr>
        <w:t>, sk_code)</w:t>
      </w:r>
    </w:p>
    <w:p w14:paraId="017CA58C" w14:textId="08C0BC72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Per_id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sk_code</w:t>
      </w:r>
    </w:p>
    <w:p w14:paraId="25E78D94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F2F3691" w14:textId="3ED34D09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Job(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job_code</w:t>
      </w:r>
      <w:r w:rsidRPr="00F74E53">
        <w:rPr>
          <w:rFonts w:asciiTheme="majorBidi" w:hAnsiTheme="majorBidi" w:cstheme="majorBidi"/>
          <w:sz w:val="24"/>
          <w:szCs w:val="24"/>
        </w:rPr>
        <w:t>, emp_mode, pay_rate, pay_type, fac_id, pos_code, per_id)</w:t>
      </w:r>
    </w:p>
    <w:p w14:paraId="114D28D1" w14:textId="0A98A31E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Job_code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emp_mode, pay_rate, pay_type, fac_id, pos_code, per_id</w:t>
      </w:r>
    </w:p>
    <w:p w14:paraId="58238456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598A9BC" w14:textId="2FB7E677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Lineitem(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contract_id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p_code</w:t>
      </w:r>
      <w:r w:rsidRPr="00F74E53">
        <w:rPr>
          <w:rFonts w:asciiTheme="majorBidi" w:hAnsiTheme="majorBidi" w:cstheme="majorBidi"/>
          <w:sz w:val="24"/>
          <w:szCs w:val="24"/>
        </w:rPr>
        <w:t>, quantity)</w:t>
      </w:r>
    </w:p>
    <w:p w14:paraId="2CB490FA" w14:textId="4E0A9EFB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Contract_id, p_code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quantity</w:t>
      </w:r>
    </w:p>
    <w:p w14:paraId="262A8E14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9996524" w14:textId="507C617E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Makes(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fac_id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p_code</w:t>
      </w:r>
      <w:r w:rsidRPr="00F74E53">
        <w:rPr>
          <w:rFonts w:asciiTheme="majorBidi" w:hAnsiTheme="majorBidi" w:cstheme="majorBidi"/>
          <w:sz w:val="24"/>
          <w:szCs w:val="24"/>
        </w:rPr>
        <w:t>, quantity)</w:t>
      </w:r>
    </w:p>
    <w:p w14:paraId="1CC9E1AF" w14:textId="774F2CE5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Fac_id, p_code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quantity</w:t>
      </w:r>
    </w:p>
    <w:p w14:paraId="07E3B49E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594D429" w14:textId="38EE74CC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Material(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m_code</w:t>
      </w:r>
      <w:r w:rsidRPr="00F74E53">
        <w:rPr>
          <w:rFonts w:asciiTheme="majorBidi" w:hAnsiTheme="majorBidi" w:cstheme="majorBidi"/>
          <w:sz w:val="24"/>
          <w:szCs w:val="24"/>
        </w:rPr>
        <w:t>, m_name, quantity, unit, min_level)</w:t>
      </w:r>
    </w:p>
    <w:p w14:paraId="799BFCA9" w14:textId="3464EFE2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M_code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m_name, quantity, unit, min_level</w:t>
      </w:r>
    </w:p>
    <w:p w14:paraId="7038E271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153FD6A" w14:textId="558073D3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Offers(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comp_id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c_code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sec_no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the_year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1E2DA8CC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8B1530E" w14:textId="1EA79B08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Ordr(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purchase_num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comp_id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25CC1BBA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25067AB" w14:textId="4536C1B0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Person(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F74E53">
        <w:rPr>
          <w:rFonts w:asciiTheme="majorBidi" w:hAnsiTheme="majorBidi" w:cstheme="majorBidi"/>
          <w:sz w:val="24"/>
          <w:szCs w:val="24"/>
        </w:rPr>
        <w:t>, first_name, last_name, address, zip_code, email, gender, phone)</w:t>
      </w:r>
    </w:p>
    <w:p w14:paraId="01A5CE56" w14:textId="456A65FE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Per_id</w:t>
      </w:r>
      <w:r w:rsidR="00F74E53"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F74E53"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t>first_name, last_name, address, zip_code, email, gender, phone</w:t>
      </w:r>
    </w:p>
    <w:p w14:paraId="50E96A18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598050C" w14:textId="46D137C3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Pos(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pos_code</w:t>
      </w:r>
      <w:r w:rsidRPr="00F74E53">
        <w:rPr>
          <w:rFonts w:asciiTheme="majorBidi" w:hAnsiTheme="majorBidi" w:cstheme="majorBidi"/>
          <w:sz w:val="24"/>
          <w:szCs w:val="24"/>
        </w:rPr>
        <w:t>, title, description, pay_range_high, pay_range_low)</w:t>
      </w:r>
    </w:p>
    <w:p w14:paraId="540652A2" w14:textId="0C4D7E90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Pos_code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title, description, pay_range_high, pay_range_low</w:t>
      </w:r>
    </w:p>
    <w:p w14:paraId="119CF050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CBBF046" w14:textId="282F0BA5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Prerequisite(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c_id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pre_id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60FD84A5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8D69843" w14:textId="76B75901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Product(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p_code</w:t>
      </w:r>
      <w:r w:rsidRPr="00F74E53">
        <w:rPr>
          <w:rFonts w:asciiTheme="majorBidi" w:hAnsiTheme="majorBidi" w:cstheme="majorBidi"/>
          <w:sz w:val="24"/>
          <w:szCs w:val="24"/>
        </w:rPr>
        <w:t>, p_name, description, quantity, unit, avg_cost)</w:t>
      </w:r>
    </w:p>
    <w:p w14:paraId="5B9C38E0" w14:textId="643C8EA3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P_code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p_name, description, quantity, unit, avg_cost</w:t>
      </w:r>
    </w:p>
    <w:p w14:paraId="133ED101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E4CEDB" w14:textId="413F928D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Purchase(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purchase_num</w:t>
      </w:r>
      <w:r w:rsidRPr="00F74E53">
        <w:rPr>
          <w:rFonts w:asciiTheme="majorBidi" w:hAnsiTheme="majorBidi" w:cstheme="majorBidi"/>
          <w:sz w:val="24"/>
          <w:szCs w:val="24"/>
        </w:rPr>
        <w:t>, acc_num, sup_order_num, purhcase_amount, book_date, pay_date, note)</w:t>
      </w:r>
    </w:p>
    <w:p w14:paraId="43E089F1" w14:textId="305AD5AB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Purchase_num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acc_num, sup_order_num, purhcase_amount, book_date, pay_date, note</w:t>
      </w:r>
    </w:p>
    <w:p w14:paraId="1818A910" w14:textId="283F7BBE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Purchaseline(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purchase_num</w:t>
      </w:r>
      <w:r w:rsidRPr="00F74E53">
        <w:rPr>
          <w:rFonts w:asciiTheme="majorBidi" w:hAnsiTheme="majorBidi" w:cstheme="majorBidi"/>
          <w:sz w:val="24"/>
          <w:szCs w:val="24"/>
        </w:rPr>
        <w:t>, m_code, quantity)</w:t>
      </w:r>
    </w:p>
    <w:p w14:paraId="051A7B5F" w14:textId="4AEB9965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Purchase_num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m_code, quantity</w:t>
      </w:r>
    </w:p>
    <w:p w14:paraId="63FB9399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55A353D" w14:textId="0B9F7B47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Requires(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sk_code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pos_code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30B94B24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F845FB8" w14:textId="7640742F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lastRenderedPageBreak/>
        <w:t>Req_by_job(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job_code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sk_code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2459062A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64E3774" w14:textId="7D7500DC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Sections(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c_code, sec_no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the_year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sz w:val="24"/>
          <w:szCs w:val="24"/>
        </w:rPr>
        <w:t>complete_date, offered_by, format, price)</w:t>
      </w:r>
    </w:p>
    <w:p w14:paraId="01B2077B" w14:textId="11F3CEE3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C_code, sec_no, the_year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complete_date, offered_by, format, price</w:t>
      </w:r>
    </w:p>
    <w:p w14:paraId="25D59EDA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F3BC846" w14:textId="07575682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Skill(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sk_code</w:t>
      </w:r>
      <w:r w:rsidRPr="00F74E53">
        <w:rPr>
          <w:rFonts w:asciiTheme="majorBidi" w:hAnsiTheme="majorBidi" w:cstheme="majorBidi"/>
          <w:sz w:val="24"/>
          <w:szCs w:val="24"/>
        </w:rPr>
        <w:t>, title, description, lvl)</w:t>
      </w:r>
    </w:p>
    <w:p w14:paraId="037EDCF5" w14:textId="46C862C9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Sk_code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title, description, lvl</w:t>
      </w:r>
    </w:p>
    <w:p w14:paraId="34EF46F8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827920" w14:textId="3DFED969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Supplier(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comp_id</w:t>
      </w:r>
      <w:r w:rsidRPr="00F74E53">
        <w:rPr>
          <w:rFonts w:asciiTheme="majorBidi" w:hAnsiTheme="majorBidi" w:cstheme="majorBidi"/>
          <w:sz w:val="24"/>
          <w:szCs w:val="24"/>
        </w:rPr>
        <w:t>, website, contact_email)</w:t>
      </w:r>
    </w:p>
    <w:p w14:paraId="5A6DA314" w14:textId="7A12848C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Comp_id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website, contact_email</w:t>
      </w:r>
    </w:p>
    <w:p w14:paraId="3B162A08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C5740BB" w14:textId="33A4C055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Takes(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c_code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sec_no</w:t>
      </w:r>
      <w:r w:rsidR="0035416A" w:rsidRPr="00F74E53">
        <w:rPr>
          <w:rFonts w:asciiTheme="majorBidi" w:hAnsiTheme="majorBidi" w:cstheme="majorBidi"/>
          <w:sz w:val="24"/>
          <w:szCs w:val="24"/>
        </w:rPr>
        <w:t>,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 xml:space="preserve"> the_year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1A5B3F3F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9960A49" w14:textId="73395FF6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Teaches(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c_code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sk_code</w:t>
      </w:r>
      <w:r w:rsidR="0035416A" w:rsidRPr="00F74E53">
        <w:rPr>
          <w:rFonts w:asciiTheme="majorBidi" w:hAnsiTheme="majorBidi" w:cstheme="majorBidi"/>
          <w:sz w:val="24"/>
          <w:szCs w:val="24"/>
        </w:rPr>
        <w:t>)</w:t>
      </w:r>
    </w:p>
    <w:p w14:paraId="4C15676A" w14:textId="77777777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C2D1FA0" w14:textId="4C9C4AE6" w:rsidR="0035416A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Uses(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m_code</w:t>
      </w:r>
      <w:r w:rsidR="0035416A" w:rsidRPr="00F74E53">
        <w:rPr>
          <w:rFonts w:asciiTheme="majorBidi" w:hAnsiTheme="majorBidi" w:cstheme="majorBidi"/>
          <w:sz w:val="24"/>
          <w:szCs w:val="24"/>
        </w:rPr>
        <w:t xml:space="preserve">, </w:t>
      </w:r>
      <w:r w:rsidRPr="00F74E53">
        <w:rPr>
          <w:rFonts w:asciiTheme="majorBidi" w:hAnsiTheme="majorBidi" w:cstheme="majorBidi"/>
          <w:b/>
          <w:bCs/>
          <w:sz w:val="24"/>
          <w:szCs w:val="24"/>
        </w:rPr>
        <w:t>p_code</w:t>
      </w:r>
      <w:r w:rsidRPr="00F74E53">
        <w:rPr>
          <w:rFonts w:asciiTheme="majorBidi" w:hAnsiTheme="majorBidi" w:cstheme="majorBidi"/>
          <w:sz w:val="24"/>
          <w:szCs w:val="24"/>
        </w:rPr>
        <w:t>, quantity)</w:t>
      </w:r>
    </w:p>
    <w:p w14:paraId="1A234054" w14:textId="07670F87" w:rsidR="00F74E53" w:rsidRPr="00F74E53" w:rsidRDefault="006D3C97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 xml:space="preserve">M_code, p_code </w:t>
      </w:r>
      <w:r w:rsidR="00F74E53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Pr="00F74E53">
        <w:rPr>
          <w:rFonts w:asciiTheme="majorBidi" w:hAnsiTheme="majorBidi" w:cstheme="majorBidi"/>
          <w:sz w:val="24"/>
          <w:szCs w:val="24"/>
        </w:rPr>
        <w:t xml:space="preserve"> quantity</w:t>
      </w:r>
    </w:p>
    <w:sectPr w:rsidR="00F74E53" w:rsidRPr="00F7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2411E0"/>
    <w:rsid w:val="0035416A"/>
    <w:rsid w:val="003D7337"/>
    <w:rsid w:val="006D3C97"/>
    <w:rsid w:val="009053B8"/>
    <w:rsid w:val="00A1433E"/>
    <w:rsid w:val="00A936EB"/>
    <w:rsid w:val="00AF195D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2354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5</cp:revision>
  <dcterms:created xsi:type="dcterms:W3CDTF">2020-12-04T08:36:00Z</dcterms:created>
  <dcterms:modified xsi:type="dcterms:W3CDTF">2020-12-04T09:12:00Z</dcterms:modified>
</cp:coreProperties>
</file>