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91" w:type="pct"/>
        <w:tblInd w:w="-180" w:type="dxa"/>
        <w:tblLook w:val="04A0" w:firstRow="1" w:lastRow="0" w:firstColumn="1" w:lastColumn="0" w:noHBand="0" w:noVBand="1"/>
      </w:tblPr>
      <w:tblGrid>
        <w:gridCol w:w="4154"/>
        <w:gridCol w:w="5963"/>
      </w:tblGrid>
      <w:tr w:rsidR="00DF74EC" w:rsidRPr="005F3667" w14:paraId="44D70E0E" w14:textId="77777777" w:rsidTr="0068062B">
        <w:tc>
          <w:tcPr>
            <w:tcW w:w="2053" w:type="pct"/>
          </w:tcPr>
          <w:p w14:paraId="03495A35" w14:textId="77777777" w:rsidR="0025168E" w:rsidRPr="00293D50" w:rsidRDefault="00CF3A99" w:rsidP="00F30044">
            <w:pPr>
              <w:rPr>
                <w:rFonts w:ascii="Verdana" w:hAnsi="Verdana"/>
                <w:b/>
                <w:smallCaps/>
                <w:sz w:val="36"/>
                <w:szCs w:val="24"/>
              </w:rPr>
            </w:pPr>
            <w:r>
              <w:rPr>
                <w:rFonts w:ascii="Verdana" w:hAnsi="Verdana"/>
                <w:b/>
                <w:smallCaps/>
                <w:sz w:val="36"/>
                <w:szCs w:val="21"/>
              </w:rPr>
              <w:t>Mike Arias</w:t>
            </w:r>
          </w:p>
        </w:tc>
        <w:tc>
          <w:tcPr>
            <w:tcW w:w="2947" w:type="pct"/>
          </w:tcPr>
          <w:p w14:paraId="62C54438" w14:textId="77777777" w:rsidR="0068062B" w:rsidRPr="007E225E" w:rsidRDefault="00B84C44" w:rsidP="00F30044">
            <w:pPr>
              <w:jc w:val="right"/>
              <w:rPr>
                <w:rFonts w:ascii="Verdana" w:hAnsi="Verdana"/>
                <w:sz w:val="20"/>
                <w:szCs w:val="18"/>
                <w:lang w:val="es-US"/>
              </w:rPr>
            </w:pPr>
            <w:r w:rsidRPr="007E225E">
              <w:rPr>
                <w:rFonts w:ascii="Verdana" w:hAnsi="Verdana"/>
                <w:sz w:val="20"/>
                <w:szCs w:val="18"/>
                <w:lang w:val="es-US"/>
              </w:rPr>
              <w:t xml:space="preserve">mike.arias72@yahoo.com </w:t>
            </w:r>
            <w:r w:rsidR="00DF74EC" w:rsidRPr="00293D50">
              <w:rPr>
                <w:rFonts w:ascii="Verdana" w:hAnsi="Verdana"/>
                <w:sz w:val="20"/>
                <w:szCs w:val="18"/>
              </w:rPr>
              <w:sym w:font="Wingdings" w:char="F0A7"/>
            </w:r>
            <w:r w:rsidR="00DF74EC" w:rsidRPr="007E225E">
              <w:rPr>
                <w:rFonts w:ascii="Verdana" w:hAnsi="Verdana"/>
                <w:sz w:val="20"/>
                <w:szCs w:val="18"/>
                <w:lang w:val="es-US"/>
              </w:rPr>
              <w:t xml:space="preserve"> </w:t>
            </w:r>
            <w:r w:rsidR="00667A5A" w:rsidRPr="007E225E">
              <w:rPr>
                <w:rFonts w:ascii="Arial" w:hAnsi="Arial" w:cs="Arial"/>
                <w:color w:val="000000"/>
                <w:sz w:val="20"/>
                <w:shd w:val="clear" w:color="auto" w:fill="FFFFFF"/>
                <w:lang w:val="es-US"/>
              </w:rPr>
              <w:t>786-553-6723</w:t>
            </w:r>
          </w:p>
        </w:tc>
      </w:tr>
    </w:tbl>
    <w:p w14:paraId="6DBA804A" w14:textId="77777777" w:rsidR="00126268" w:rsidRPr="00126268" w:rsidRDefault="00126268" w:rsidP="00F30044">
      <w:pPr>
        <w:pBdr>
          <w:top w:val="single" w:sz="24" w:space="5" w:color="auto"/>
        </w:pBdr>
        <w:shd w:val="clear" w:color="auto" w:fill="F2F2F2"/>
        <w:spacing w:before="360"/>
        <w:jc w:val="center"/>
        <w:rPr>
          <w:rFonts w:ascii="Verdana" w:eastAsia="MS Mincho" w:hAnsi="Verdana"/>
          <w:b/>
          <w:smallCaps/>
          <w:sz w:val="30"/>
          <w:lang w:val="es-US"/>
        </w:rPr>
      </w:pPr>
    </w:p>
    <w:p w14:paraId="094316A4" w14:textId="480A2178" w:rsidR="002131FD" w:rsidRPr="00293D50" w:rsidRDefault="00193FC9" w:rsidP="00F30044">
      <w:pPr>
        <w:pBdr>
          <w:top w:val="single" w:sz="24" w:space="5" w:color="auto"/>
        </w:pBdr>
        <w:shd w:val="clear" w:color="auto" w:fill="F2F2F2"/>
        <w:spacing w:before="360"/>
        <w:jc w:val="center"/>
        <w:rPr>
          <w:rFonts w:ascii="Verdana" w:eastAsia="MS Mincho" w:hAnsi="Verdana"/>
          <w:b/>
          <w:smallCaps/>
          <w:sz w:val="30"/>
        </w:rPr>
      </w:pPr>
      <w:r>
        <w:rPr>
          <w:rFonts w:ascii="Verdana" w:eastAsia="MS Mincho" w:hAnsi="Verdana"/>
          <w:b/>
          <w:smallCaps/>
          <w:sz w:val="30"/>
        </w:rPr>
        <w:t>Chief Technology Officer</w:t>
      </w:r>
    </w:p>
    <w:p w14:paraId="6DC8461A" w14:textId="0D242E1E" w:rsidR="00657D69" w:rsidRPr="00293D50" w:rsidRDefault="008E5A45" w:rsidP="00F30044">
      <w:pPr>
        <w:pBdr>
          <w:bottom w:val="single" w:sz="24" w:space="5" w:color="auto"/>
        </w:pBdr>
        <w:shd w:val="clear" w:color="auto" w:fill="F2F2F2"/>
        <w:jc w:val="center"/>
        <w:rPr>
          <w:rFonts w:ascii="Verdana" w:eastAsia="MS Mincho" w:hAnsi="Verdana"/>
          <w:b/>
          <w:i/>
          <w:sz w:val="20"/>
        </w:rPr>
      </w:pPr>
      <w:r>
        <w:rPr>
          <w:rFonts w:ascii="Verdana" w:eastAsia="MS Mincho" w:hAnsi="Verdana"/>
          <w:i/>
          <w:sz w:val="20"/>
        </w:rPr>
        <w:t>20</w:t>
      </w:r>
      <w:r w:rsidR="008036AF" w:rsidRPr="00293D50">
        <w:rPr>
          <w:rFonts w:ascii="Verdana" w:eastAsia="MS Mincho" w:hAnsi="Verdana"/>
          <w:i/>
          <w:sz w:val="20"/>
        </w:rPr>
        <w:t>+ years</w:t>
      </w:r>
      <w:r w:rsidR="00657D69" w:rsidRPr="00293D50">
        <w:rPr>
          <w:rFonts w:ascii="Verdana" w:eastAsia="MS Mincho" w:hAnsi="Verdana"/>
          <w:i/>
          <w:sz w:val="20"/>
        </w:rPr>
        <w:t xml:space="preserve"> </w:t>
      </w:r>
      <w:r w:rsidR="005D3A7F">
        <w:rPr>
          <w:rFonts w:ascii="Verdana" w:eastAsia="MS Mincho" w:hAnsi="Verdana"/>
          <w:i/>
          <w:sz w:val="20"/>
        </w:rPr>
        <w:t>of implementing solutions</w:t>
      </w:r>
    </w:p>
    <w:p w14:paraId="69E847E7" w14:textId="45CAA790" w:rsidR="00FB64CC" w:rsidRDefault="00D052AE" w:rsidP="00B4558A">
      <w:pPr>
        <w:tabs>
          <w:tab w:val="right" w:pos="9648"/>
        </w:tabs>
        <w:spacing w:before="160" w:after="120"/>
        <w:rPr>
          <w:rFonts w:ascii="Verdana" w:eastAsia="MS Mincho" w:hAnsi="Verdana"/>
          <w:sz w:val="20"/>
        </w:rPr>
      </w:pPr>
      <w:r>
        <w:rPr>
          <w:rFonts w:ascii="Verdana" w:eastAsia="MS Mincho" w:hAnsi="Verdana"/>
          <w:sz w:val="20"/>
        </w:rPr>
        <w:t xml:space="preserve">Proven </w:t>
      </w:r>
      <w:r w:rsidR="00FB3C2D">
        <w:rPr>
          <w:rFonts w:ascii="Verdana" w:eastAsia="MS Mincho" w:hAnsi="Verdana"/>
          <w:sz w:val="20"/>
        </w:rPr>
        <w:t xml:space="preserve">team </w:t>
      </w:r>
      <w:r>
        <w:rPr>
          <w:rFonts w:ascii="Verdana" w:eastAsia="MS Mincho" w:hAnsi="Verdana"/>
          <w:sz w:val="20"/>
        </w:rPr>
        <w:t>leader</w:t>
      </w:r>
      <w:r w:rsidR="00363230">
        <w:rPr>
          <w:rFonts w:ascii="Verdana" w:eastAsia="MS Mincho" w:hAnsi="Verdana"/>
          <w:sz w:val="20"/>
        </w:rPr>
        <w:t xml:space="preserve"> </w:t>
      </w:r>
      <w:r>
        <w:rPr>
          <w:rFonts w:ascii="Verdana" w:eastAsia="MS Mincho" w:hAnsi="Verdana"/>
          <w:sz w:val="20"/>
        </w:rPr>
        <w:t xml:space="preserve">with extensive experience in making IT departments a well-oiled machine </w:t>
      </w:r>
      <w:r w:rsidR="00FB3C2D">
        <w:rPr>
          <w:rFonts w:ascii="Verdana" w:eastAsia="MS Mincho" w:hAnsi="Verdana"/>
          <w:sz w:val="20"/>
        </w:rPr>
        <w:t>for</w:t>
      </w:r>
      <w:r>
        <w:rPr>
          <w:rFonts w:ascii="Verdana" w:eastAsia="MS Mincho" w:hAnsi="Verdana"/>
          <w:sz w:val="20"/>
        </w:rPr>
        <w:t xml:space="preserve"> the singular focus </w:t>
      </w:r>
      <w:r w:rsidR="00FB3C2D">
        <w:rPr>
          <w:rFonts w:ascii="Verdana" w:eastAsia="MS Mincho" w:hAnsi="Verdana"/>
          <w:sz w:val="20"/>
        </w:rPr>
        <w:t>of</w:t>
      </w:r>
      <w:r>
        <w:rPr>
          <w:rFonts w:ascii="Verdana" w:eastAsia="MS Mincho" w:hAnsi="Verdana"/>
          <w:sz w:val="20"/>
        </w:rPr>
        <w:t xml:space="preserve"> help</w:t>
      </w:r>
      <w:r w:rsidR="00FB3C2D">
        <w:rPr>
          <w:rFonts w:ascii="Verdana" w:eastAsia="MS Mincho" w:hAnsi="Verdana"/>
          <w:sz w:val="20"/>
        </w:rPr>
        <w:t>ing</w:t>
      </w:r>
      <w:r>
        <w:rPr>
          <w:rFonts w:ascii="Verdana" w:eastAsia="MS Mincho" w:hAnsi="Verdana"/>
          <w:sz w:val="20"/>
        </w:rPr>
        <w:t xml:space="preserve"> increase efficiencies</w:t>
      </w:r>
      <w:r>
        <w:rPr>
          <w:rFonts w:ascii="Verdana" w:eastAsia="MS Mincho" w:hAnsi="Verdana"/>
          <w:sz w:val="20"/>
        </w:rPr>
        <w:t xml:space="preserve"> </w:t>
      </w:r>
      <w:r w:rsidR="00FB3C2D">
        <w:rPr>
          <w:rFonts w:ascii="Verdana" w:eastAsia="MS Mincho" w:hAnsi="Verdana"/>
          <w:sz w:val="20"/>
        </w:rPr>
        <w:t>to</w:t>
      </w:r>
      <w:r>
        <w:rPr>
          <w:rFonts w:ascii="Verdana" w:eastAsia="MS Mincho" w:hAnsi="Verdana"/>
          <w:sz w:val="20"/>
        </w:rPr>
        <w:t xml:space="preserve"> solve the biggest problems with the best possible solutions. Strategic thinker </w:t>
      </w:r>
      <w:r w:rsidR="00FB3C2D">
        <w:rPr>
          <w:rFonts w:ascii="Verdana" w:eastAsia="MS Mincho" w:hAnsi="Verdana"/>
          <w:sz w:val="20"/>
        </w:rPr>
        <w:t>always looking for ways to make it better, faster and less expensive with the goal of meeting the company’s key objectives.  Excellent communicator, never afraid of a challenge but humble enough to know that with a great team challenges be conquered.</w:t>
      </w:r>
      <w:r w:rsidR="00011245">
        <w:rPr>
          <w:rFonts w:ascii="Verdana" w:eastAsia="MS Mincho" w:hAnsi="Verdana"/>
          <w:sz w:val="20"/>
        </w:rPr>
        <w:t xml:space="preserve">  Never one to </w:t>
      </w:r>
      <w:bookmarkStart w:id="0" w:name="_GoBack"/>
      <w:bookmarkEnd w:id="0"/>
      <w:r w:rsidR="00011245">
        <w:rPr>
          <w:rFonts w:ascii="Verdana" w:eastAsia="MS Mincho" w:hAnsi="Verdana"/>
          <w:sz w:val="20"/>
        </w:rPr>
        <w:t>take credit for others work, and a promoter of fostering growth and opportunity within the team.</w:t>
      </w:r>
    </w:p>
    <w:p w14:paraId="3659E556" w14:textId="171BD05E" w:rsidR="00293D50" w:rsidRPr="005724D2" w:rsidRDefault="00485EF2" w:rsidP="00B4558A">
      <w:pPr>
        <w:tabs>
          <w:tab w:val="right" w:pos="9648"/>
        </w:tabs>
        <w:spacing w:before="160" w:after="120"/>
        <w:rPr>
          <w:rFonts w:ascii="Verdana" w:hAnsi="Verdana"/>
          <w:smallCaps/>
          <w:sz w:val="20"/>
          <w:u w:val="single"/>
        </w:rPr>
      </w:pPr>
      <w:r>
        <w:rPr>
          <w:rFonts w:ascii="Verdana" w:hAnsi="Verdana"/>
          <w:smallCaps/>
          <w:sz w:val="20"/>
          <w:u w:val="single"/>
        </w:rPr>
        <w:t>Core competencies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079"/>
        <w:gridCol w:w="4857"/>
      </w:tblGrid>
      <w:tr w:rsidR="00165F46" w:rsidRPr="00165F46" w14:paraId="7DDE2884" w14:textId="77777777" w:rsidTr="00A92F49">
        <w:trPr>
          <w:trHeight w:val="70"/>
          <w:jc w:val="center"/>
        </w:trPr>
        <w:tc>
          <w:tcPr>
            <w:tcW w:w="5194" w:type="dxa"/>
          </w:tcPr>
          <w:p w14:paraId="31BFE7B7" w14:textId="1668FFA8" w:rsidR="00293D50" w:rsidRPr="00AC5F46" w:rsidRDefault="00E55AF9" w:rsidP="00F30044">
            <w:pPr>
              <w:numPr>
                <w:ilvl w:val="0"/>
                <w:numId w:val="1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Team builder</w:t>
            </w:r>
          </w:p>
          <w:p w14:paraId="2A29184C" w14:textId="5229DC47" w:rsidR="00293D50" w:rsidRPr="00AC5F46" w:rsidRDefault="008F727E" w:rsidP="00F30044">
            <w:pPr>
              <w:numPr>
                <w:ilvl w:val="0"/>
                <w:numId w:val="1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DevOps</w:t>
            </w:r>
            <w:r w:rsidR="00D81BA1">
              <w:rPr>
                <w:rFonts w:ascii="Verdana" w:hAnsi="Verdana" w:cs="Tahoma"/>
                <w:sz w:val="20"/>
              </w:rPr>
              <w:t>, Azure</w:t>
            </w:r>
            <w:r w:rsidR="004B5EBF">
              <w:rPr>
                <w:rFonts w:ascii="Verdana" w:hAnsi="Verdana" w:cs="Tahoma"/>
                <w:sz w:val="20"/>
              </w:rPr>
              <w:t>, CMS, CRS, PMS</w:t>
            </w:r>
          </w:p>
          <w:p w14:paraId="0595D3A9" w14:textId="7973DCFD" w:rsidR="00293D50" w:rsidRPr="00AC5F46" w:rsidRDefault="00B4558A" w:rsidP="00F30044">
            <w:pPr>
              <w:numPr>
                <w:ilvl w:val="0"/>
                <w:numId w:val="1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PCI, GDPR</w:t>
            </w:r>
            <w:r w:rsidR="00391034">
              <w:rPr>
                <w:rFonts w:ascii="Verdana" w:hAnsi="Verdana" w:cs="Tahoma"/>
                <w:sz w:val="20"/>
              </w:rPr>
              <w:t>, SOX</w:t>
            </w:r>
          </w:p>
          <w:p w14:paraId="0D60B338" w14:textId="11EA1ED4" w:rsidR="00293D50" w:rsidRDefault="00B550FB" w:rsidP="00F30044">
            <w:pPr>
              <w:numPr>
                <w:ilvl w:val="0"/>
                <w:numId w:val="1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Windows</w:t>
            </w:r>
            <w:r w:rsidR="006F389B">
              <w:rPr>
                <w:rFonts w:ascii="Verdana" w:hAnsi="Verdana" w:cs="Tahoma"/>
                <w:sz w:val="20"/>
              </w:rPr>
              <w:t xml:space="preserve"> &amp;</w:t>
            </w:r>
            <w:r w:rsidR="005B221C">
              <w:rPr>
                <w:rFonts w:ascii="Verdana" w:hAnsi="Verdana" w:cs="Tahoma"/>
                <w:sz w:val="20"/>
              </w:rPr>
              <w:t xml:space="preserve"> </w:t>
            </w:r>
            <w:r>
              <w:rPr>
                <w:rFonts w:ascii="Verdana" w:hAnsi="Verdana" w:cs="Tahoma"/>
                <w:sz w:val="20"/>
              </w:rPr>
              <w:t>LAMP stack</w:t>
            </w:r>
          </w:p>
          <w:p w14:paraId="5FE5A8C6" w14:textId="7058F6EC" w:rsidR="0048629A" w:rsidRPr="00AC5F46" w:rsidRDefault="0048629A" w:rsidP="00F30044">
            <w:pPr>
              <w:numPr>
                <w:ilvl w:val="0"/>
                <w:numId w:val="1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eCommerce</w:t>
            </w:r>
            <w:r w:rsidR="005B221C">
              <w:rPr>
                <w:rFonts w:ascii="Verdana" w:hAnsi="Verdana" w:cs="Tahoma"/>
                <w:sz w:val="20"/>
              </w:rPr>
              <w:t>, UX, A/B Testing</w:t>
            </w:r>
          </w:p>
        </w:tc>
        <w:tc>
          <w:tcPr>
            <w:tcW w:w="4961" w:type="dxa"/>
          </w:tcPr>
          <w:p w14:paraId="08889E7B" w14:textId="6AABA0F2" w:rsidR="00AC5F46" w:rsidRDefault="00B4558A" w:rsidP="00F30044">
            <w:pPr>
              <w:numPr>
                <w:ilvl w:val="0"/>
                <w:numId w:val="1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Budgeting</w:t>
            </w:r>
            <w:r w:rsidR="00EF564C">
              <w:rPr>
                <w:rFonts w:ascii="Verdana" w:hAnsi="Verdana" w:cs="Tahoma"/>
                <w:sz w:val="20"/>
              </w:rPr>
              <w:t>, vendor management</w:t>
            </w:r>
          </w:p>
          <w:p w14:paraId="7C349365" w14:textId="053FF556" w:rsidR="00293D50" w:rsidRPr="00AC5F46" w:rsidRDefault="00B4558A" w:rsidP="00F30044">
            <w:pPr>
              <w:numPr>
                <w:ilvl w:val="0"/>
                <w:numId w:val="1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Project Management</w:t>
            </w:r>
          </w:p>
          <w:p w14:paraId="08078B2C" w14:textId="6329C8C3" w:rsidR="00293D50" w:rsidRPr="00AC5F46" w:rsidRDefault="00EF564C" w:rsidP="00F30044">
            <w:pPr>
              <w:numPr>
                <w:ilvl w:val="0"/>
                <w:numId w:val="1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Execution</w:t>
            </w:r>
          </w:p>
          <w:p w14:paraId="2472C5AB" w14:textId="2D9AB0E6" w:rsidR="00293D50" w:rsidRDefault="0048629A" w:rsidP="00F30044">
            <w:pPr>
              <w:numPr>
                <w:ilvl w:val="0"/>
                <w:numId w:val="1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 xml:space="preserve">.NET, </w:t>
            </w:r>
            <w:r w:rsidR="00B550FB">
              <w:rPr>
                <w:rFonts w:ascii="Verdana" w:hAnsi="Verdana" w:cs="Tahoma"/>
                <w:sz w:val="20"/>
              </w:rPr>
              <w:t>C#, MVC, SQL</w:t>
            </w:r>
            <w:r w:rsidR="00D81BA1">
              <w:rPr>
                <w:rFonts w:ascii="Verdana" w:hAnsi="Verdana" w:cs="Tahoma"/>
                <w:sz w:val="20"/>
              </w:rPr>
              <w:t>, Git, CI/CD</w:t>
            </w:r>
          </w:p>
          <w:p w14:paraId="42F9DADA" w14:textId="407ED2DE" w:rsidR="0048629A" w:rsidRPr="00AC5F46" w:rsidRDefault="0048629A" w:rsidP="00F30044">
            <w:pPr>
              <w:numPr>
                <w:ilvl w:val="0"/>
                <w:numId w:val="1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Full life cycle development</w:t>
            </w:r>
            <w:r w:rsidR="00363230">
              <w:rPr>
                <w:rFonts w:ascii="Verdana" w:hAnsi="Verdana" w:cs="Tahoma"/>
                <w:sz w:val="20"/>
              </w:rPr>
              <w:t>, SCRUM/Agile</w:t>
            </w:r>
          </w:p>
          <w:p w14:paraId="6215EAD0" w14:textId="77777777" w:rsidR="00293D50" w:rsidRPr="00AC5F46" w:rsidRDefault="00293D50" w:rsidP="00F30044">
            <w:pPr>
              <w:ind w:left="360"/>
              <w:rPr>
                <w:rFonts w:ascii="Verdana" w:hAnsi="Verdana" w:cs="Tahoma"/>
                <w:sz w:val="20"/>
              </w:rPr>
            </w:pPr>
          </w:p>
        </w:tc>
      </w:tr>
    </w:tbl>
    <w:p w14:paraId="4EC552ED" w14:textId="77777777" w:rsidR="00D352DA" w:rsidRPr="00293D50" w:rsidRDefault="00DC1B10" w:rsidP="00F30044">
      <w:pPr>
        <w:pBdr>
          <w:top w:val="single" w:sz="8" w:space="1" w:color="auto"/>
          <w:bottom w:val="single" w:sz="8" w:space="3" w:color="auto"/>
        </w:pBdr>
        <w:shd w:val="clear" w:color="auto" w:fill="F2F2F2"/>
        <w:tabs>
          <w:tab w:val="right" w:pos="9648"/>
        </w:tabs>
        <w:rPr>
          <w:rFonts w:ascii="Verdana" w:hAnsi="Verdana"/>
          <w:b/>
          <w:smallCaps/>
          <w:sz w:val="30"/>
          <w:szCs w:val="30"/>
        </w:rPr>
      </w:pPr>
      <w:r w:rsidRPr="00A15E57">
        <w:rPr>
          <w:rFonts w:ascii="Verdana" w:hAnsi="Verdana"/>
          <w:b/>
          <w:smallCaps/>
          <w:sz w:val="30"/>
          <w:szCs w:val="30"/>
          <w:lang w:val="en-GB"/>
        </w:rPr>
        <w:t xml:space="preserve">Career </w:t>
      </w:r>
      <w:r>
        <w:rPr>
          <w:rFonts w:ascii="Verdana" w:hAnsi="Verdana"/>
          <w:b/>
          <w:smallCaps/>
          <w:sz w:val="30"/>
          <w:szCs w:val="30"/>
          <w:lang w:val="en-GB"/>
        </w:rPr>
        <w:t>Experience</w:t>
      </w:r>
    </w:p>
    <w:p w14:paraId="030B3B6C" w14:textId="361334E4" w:rsidR="00A1645B" w:rsidRPr="00293D50" w:rsidRDefault="00391034" w:rsidP="00F30044">
      <w:pPr>
        <w:tabs>
          <w:tab w:val="right" w:pos="9648"/>
        </w:tabs>
        <w:spacing w:before="200"/>
        <w:rPr>
          <w:rFonts w:ascii="Verdana" w:hAnsi="Verdana"/>
          <w:sz w:val="20"/>
        </w:rPr>
      </w:pPr>
      <w:r>
        <w:rPr>
          <w:rFonts w:ascii="Verdana" w:hAnsi="Verdana"/>
          <w:smallCaps/>
          <w:sz w:val="20"/>
        </w:rPr>
        <w:t>Premier Worldwide Marketing</w:t>
      </w:r>
      <w:r w:rsidR="00B33C1C" w:rsidRPr="00293D50">
        <w:rPr>
          <w:rFonts w:ascii="Verdana" w:hAnsi="Verdana"/>
          <w:sz w:val="20"/>
        </w:rPr>
        <w:t xml:space="preserve">, </w:t>
      </w:r>
      <w:r w:rsidR="00D232FD">
        <w:rPr>
          <w:rFonts w:ascii="Verdana" w:hAnsi="Verdana"/>
          <w:sz w:val="20"/>
        </w:rPr>
        <w:t>Miami</w:t>
      </w:r>
      <w:r w:rsidR="00B33C1C" w:rsidRPr="00293D50">
        <w:rPr>
          <w:rFonts w:ascii="Verdana" w:hAnsi="Verdana"/>
          <w:sz w:val="20"/>
        </w:rPr>
        <w:t xml:space="preserve">, </w:t>
      </w:r>
      <w:r w:rsidR="00D232FD">
        <w:rPr>
          <w:rFonts w:ascii="Verdana" w:hAnsi="Verdana"/>
          <w:sz w:val="20"/>
        </w:rPr>
        <w:t>Florida</w:t>
      </w:r>
    </w:p>
    <w:p w14:paraId="60F3523C" w14:textId="41A9B646" w:rsidR="00380AE4" w:rsidRPr="00293D50" w:rsidRDefault="00EE6A00" w:rsidP="00F30044">
      <w:pPr>
        <w:spacing w:before="40"/>
        <w:jc w:val="both"/>
        <w:rPr>
          <w:rFonts w:ascii="Verdana" w:hAnsi="Verdana"/>
          <w:i/>
          <w:iCs/>
          <w:sz w:val="20"/>
        </w:rPr>
      </w:pPr>
      <w:r>
        <w:rPr>
          <w:rFonts w:ascii="Verdana" w:hAnsi="Verdana"/>
          <w:i/>
          <w:iCs/>
          <w:sz w:val="20"/>
        </w:rPr>
        <w:t xml:space="preserve">Worked with </w:t>
      </w:r>
      <w:r w:rsidR="005D3A7F">
        <w:rPr>
          <w:rFonts w:ascii="Verdana" w:hAnsi="Verdana"/>
          <w:i/>
          <w:iCs/>
          <w:sz w:val="20"/>
        </w:rPr>
        <w:t>executive management team</w:t>
      </w:r>
      <w:r w:rsidR="00E55AF9">
        <w:rPr>
          <w:rFonts w:ascii="Verdana" w:hAnsi="Verdana"/>
          <w:i/>
          <w:iCs/>
          <w:sz w:val="20"/>
        </w:rPr>
        <w:t xml:space="preserve"> and stakeholders</w:t>
      </w:r>
      <w:r>
        <w:rPr>
          <w:rFonts w:ascii="Verdana" w:hAnsi="Verdana"/>
          <w:i/>
          <w:iCs/>
          <w:sz w:val="20"/>
        </w:rPr>
        <w:t xml:space="preserve"> </w:t>
      </w:r>
      <w:r w:rsidR="002B78BA">
        <w:rPr>
          <w:rFonts w:ascii="Verdana" w:hAnsi="Verdana"/>
          <w:i/>
          <w:iCs/>
          <w:sz w:val="20"/>
        </w:rPr>
        <w:t>of</w:t>
      </w:r>
      <w:r w:rsidR="005D3A7F">
        <w:rPr>
          <w:rFonts w:ascii="Verdana" w:hAnsi="Verdana"/>
          <w:i/>
          <w:iCs/>
          <w:sz w:val="20"/>
        </w:rPr>
        <w:t xml:space="preserve"> a </w:t>
      </w:r>
      <w:r w:rsidR="002B78BA">
        <w:rPr>
          <w:rFonts w:ascii="Verdana" w:hAnsi="Verdana"/>
          <w:i/>
          <w:iCs/>
          <w:sz w:val="20"/>
        </w:rPr>
        <w:t xml:space="preserve">start-up </w:t>
      </w:r>
      <w:r w:rsidR="00D902A1">
        <w:rPr>
          <w:rFonts w:ascii="Verdana" w:hAnsi="Verdana"/>
          <w:i/>
          <w:iCs/>
          <w:sz w:val="20"/>
        </w:rPr>
        <w:t>hotel chain</w:t>
      </w:r>
      <w:r w:rsidR="002B78BA">
        <w:rPr>
          <w:rFonts w:ascii="Verdana" w:hAnsi="Verdana"/>
          <w:i/>
          <w:iCs/>
          <w:sz w:val="20"/>
        </w:rPr>
        <w:t xml:space="preserve"> to make into a hotel chain that now includes Nickelodeon and Margaritaville as part of its portfolio</w:t>
      </w:r>
      <w:r w:rsidR="00D902A1">
        <w:rPr>
          <w:rFonts w:ascii="Verdana" w:hAnsi="Verdana"/>
          <w:i/>
          <w:iCs/>
          <w:sz w:val="20"/>
        </w:rPr>
        <w:t xml:space="preserve">. </w:t>
      </w:r>
      <w:r w:rsidR="00B4558A">
        <w:rPr>
          <w:rFonts w:ascii="Verdana" w:hAnsi="Verdana"/>
          <w:i/>
          <w:iCs/>
          <w:sz w:val="20"/>
        </w:rPr>
        <w:t xml:space="preserve">Responsible </w:t>
      </w:r>
      <w:r w:rsidR="002B78BA">
        <w:rPr>
          <w:rFonts w:ascii="Verdana" w:hAnsi="Verdana"/>
          <w:i/>
          <w:iCs/>
          <w:sz w:val="20"/>
        </w:rPr>
        <w:t xml:space="preserve">for the implementation of technology that has </w:t>
      </w:r>
      <w:r w:rsidR="00485EF2">
        <w:rPr>
          <w:rFonts w:ascii="Verdana" w:hAnsi="Verdana"/>
          <w:i/>
          <w:iCs/>
          <w:sz w:val="20"/>
        </w:rPr>
        <w:t xml:space="preserve">permitted </w:t>
      </w:r>
      <w:r w:rsidR="002B78BA">
        <w:rPr>
          <w:rFonts w:ascii="Verdana" w:hAnsi="Verdana"/>
          <w:i/>
          <w:iCs/>
          <w:sz w:val="20"/>
        </w:rPr>
        <w:t xml:space="preserve">the chain to scale beyond its early years and allowed for improved efficiencies throughout the organization </w:t>
      </w:r>
      <w:r w:rsidR="00BA3E6D">
        <w:rPr>
          <w:rFonts w:ascii="Verdana" w:hAnsi="Verdana"/>
          <w:i/>
          <w:iCs/>
          <w:sz w:val="20"/>
        </w:rPr>
        <w:t>for</w:t>
      </w:r>
      <w:r w:rsidR="002B78BA">
        <w:rPr>
          <w:rFonts w:ascii="Verdana" w:hAnsi="Verdana"/>
          <w:i/>
          <w:iCs/>
          <w:sz w:val="20"/>
        </w:rPr>
        <w:t xml:space="preserve"> all aspects</w:t>
      </w:r>
      <w:r w:rsidR="00E55AF9">
        <w:rPr>
          <w:rFonts w:ascii="Verdana" w:hAnsi="Verdana"/>
          <w:i/>
          <w:iCs/>
          <w:sz w:val="20"/>
        </w:rPr>
        <w:t xml:space="preserve"> of the business</w:t>
      </w:r>
      <w:r w:rsidR="002B78BA">
        <w:rPr>
          <w:rFonts w:ascii="Verdana" w:hAnsi="Verdana"/>
          <w:i/>
          <w:iCs/>
          <w:sz w:val="20"/>
        </w:rPr>
        <w:t xml:space="preserve"> from sales &amp; marketing to operation to accounting &amp; finance.</w:t>
      </w:r>
    </w:p>
    <w:p w14:paraId="23075743" w14:textId="143D6AFC" w:rsidR="00097788" w:rsidRPr="004A18F4" w:rsidRDefault="00BC6F5D" w:rsidP="009938E8">
      <w:pPr>
        <w:spacing w:before="120"/>
        <w:ind w:left="360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Chief Technology Officer</w:t>
      </w:r>
      <w:r w:rsidR="00A163CF" w:rsidRPr="00293D50">
        <w:rPr>
          <w:rFonts w:ascii="Verdana" w:hAnsi="Verdana"/>
          <w:sz w:val="20"/>
        </w:rPr>
        <w:t xml:space="preserve"> (20</w:t>
      </w:r>
      <w:r w:rsidR="00CE0B5E">
        <w:rPr>
          <w:rFonts w:ascii="Verdana" w:hAnsi="Verdana"/>
          <w:sz w:val="20"/>
        </w:rPr>
        <w:t>08</w:t>
      </w:r>
      <w:r w:rsidR="00A163CF" w:rsidRPr="00293D50">
        <w:rPr>
          <w:rFonts w:ascii="Verdana" w:hAnsi="Verdana"/>
          <w:sz w:val="20"/>
        </w:rPr>
        <w:t xml:space="preserve"> to Present)</w:t>
      </w:r>
    </w:p>
    <w:p w14:paraId="03E3E243" w14:textId="3A8D5D5B" w:rsidR="002B78BA" w:rsidRDefault="002B78BA" w:rsidP="00F30044">
      <w:pPr>
        <w:pStyle w:val="ListParagraph"/>
        <w:numPr>
          <w:ilvl w:val="0"/>
          <w:numId w:val="8"/>
        </w:numPr>
        <w:spacing w:before="80"/>
        <w:ind w:left="907"/>
        <w:contextualSpacing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Lead the creation, development, deployment, support and maintenance of </w:t>
      </w:r>
      <w:r w:rsidR="00BA3E6D">
        <w:rPr>
          <w:rFonts w:ascii="Verdana" w:hAnsi="Verdana"/>
          <w:sz w:val="20"/>
        </w:rPr>
        <w:t xml:space="preserve">digital </w:t>
      </w:r>
      <w:r>
        <w:rPr>
          <w:rFonts w:ascii="Verdana" w:hAnsi="Verdana"/>
          <w:sz w:val="20"/>
        </w:rPr>
        <w:t>services and IT infrastructure</w:t>
      </w:r>
      <w:r w:rsidR="00BA3E6D">
        <w:rPr>
          <w:rFonts w:ascii="Verdana" w:hAnsi="Verdana"/>
          <w:sz w:val="20"/>
        </w:rPr>
        <w:t xml:space="preserve">.  These include several online </w:t>
      </w:r>
      <w:proofErr w:type="spellStart"/>
      <w:r w:rsidR="00BA3E6D">
        <w:rPr>
          <w:rFonts w:ascii="Verdana" w:hAnsi="Verdana"/>
          <w:sz w:val="20"/>
        </w:rPr>
        <w:t>eComm</w:t>
      </w:r>
      <w:proofErr w:type="spellEnd"/>
      <w:r w:rsidR="00BA3E6D">
        <w:rPr>
          <w:rFonts w:ascii="Verdana" w:hAnsi="Verdana"/>
          <w:sz w:val="20"/>
        </w:rPr>
        <w:t xml:space="preserve"> platforms</w:t>
      </w:r>
      <w:r w:rsidR="00D81BA1">
        <w:rPr>
          <w:rFonts w:ascii="Verdana" w:hAnsi="Verdana"/>
          <w:sz w:val="20"/>
        </w:rPr>
        <w:t xml:space="preserve"> </w:t>
      </w:r>
      <w:r w:rsidR="00BA3E6D">
        <w:rPr>
          <w:rFonts w:ascii="Verdana" w:hAnsi="Verdana"/>
          <w:sz w:val="20"/>
        </w:rPr>
        <w:t>which transact $100 million annually</w:t>
      </w:r>
      <w:r w:rsidR="004B5EBF">
        <w:rPr>
          <w:rFonts w:ascii="Verdana" w:hAnsi="Verdana"/>
          <w:sz w:val="20"/>
        </w:rPr>
        <w:t>.</w:t>
      </w:r>
    </w:p>
    <w:p w14:paraId="60B59D1C" w14:textId="171D3FBA" w:rsidR="00BA3E6D" w:rsidRDefault="00D81BA1" w:rsidP="00F30044">
      <w:pPr>
        <w:pStyle w:val="ListParagraph"/>
        <w:numPr>
          <w:ilvl w:val="0"/>
          <w:numId w:val="8"/>
        </w:numPr>
        <w:spacing w:before="80"/>
        <w:ind w:left="907"/>
        <w:contextualSpacing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Established processes and procedures within the IT organization to enable </w:t>
      </w:r>
      <w:r w:rsidR="00D052AE">
        <w:rPr>
          <w:rFonts w:ascii="Verdana" w:hAnsi="Verdana"/>
          <w:sz w:val="20"/>
        </w:rPr>
        <w:t>a</w:t>
      </w:r>
      <w:r>
        <w:rPr>
          <w:rFonts w:ascii="Verdana" w:hAnsi="Verdana"/>
          <w:sz w:val="20"/>
        </w:rPr>
        <w:t xml:space="preserve"> quick </w:t>
      </w:r>
      <w:r w:rsidR="00D052AE">
        <w:rPr>
          <w:rFonts w:ascii="Verdana" w:hAnsi="Verdana"/>
          <w:sz w:val="20"/>
        </w:rPr>
        <w:t>turnaround</w:t>
      </w:r>
      <w:r>
        <w:rPr>
          <w:rFonts w:ascii="Verdana" w:hAnsi="Verdana"/>
          <w:sz w:val="20"/>
        </w:rPr>
        <w:t xml:space="preserve"> of deliverables with a focus on efficiency, scalability and security</w:t>
      </w:r>
      <w:r w:rsidR="004B5EBF">
        <w:rPr>
          <w:rFonts w:ascii="Verdana" w:hAnsi="Verdana"/>
          <w:sz w:val="20"/>
        </w:rPr>
        <w:t>.</w:t>
      </w:r>
    </w:p>
    <w:p w14:paraId="1DBE3199" w14:textId="7E260EB5" w:rsidR="00D81BA1" w:rsidRDefault="00D81BA1" w:rsidP="00F30044">
      <w:pPr>
        <w:pStyle w:val="ListParagraph"/>
        <w:numPr>
          <w:ilvl w:val="0"/>
          <w:numId w:val="8"/>
        </w:numPr>
        <w:spacing w:before="80"/>
        <w:ind w:left="907"/>
        <w:contextualSpacing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Negotiated vendor contracts and managed vendor relationships achieving a win-win for all parties</w:t>
      </w:r>
      <w:r w:rsidR="004B5EBF">
        <w:rPr>
          <w:rFonts w:ascii="Verdana" w:hAnsi="Verdana"/>
          <w:sz w:val="20"/>
        </w:rPr>
        <w:t>.</w:t>
      </w:r>
    </w:p>
    <w:p w14:paraId="51AF2D8F" w14:textId="150F2EFE" w:rsidR="00D81BA1" w:rsidRDefault="00D81BA1" w:rsidP="00F30044">
      <w:pPr>
        <w:pStyle w:val="ListParagraph"/>
        <w:numPr>
          <w:ilvl w:val="0"/>
          <w:numId w:val="8"/>
        </w:numPr>
        <w:spacing w:before="80"/>
        <w:ind w:left="907"/>
        <w:contextualSpacing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Reworked the IT budget to be leaner and hyper focused on prioritization with ROI playing a large</w:t>
      </w:r>
      <w:r w:rsidR="00D052AE">
        <w:rPr>
          <w:rFonts w:ascii="Verdana" w:hAnsi="Verdana"/>
          <w:sz w:val="20"/>
        </w:rPr>
        <w:t>r</w:t>
      </w:r>
      <w:r>
        <w:rPr>
          <w:rFonts w:ascii="Verdana" w:hAnsi="Verdana"/>
          <w:sz w:val="20"/>
        </w:rPr>
        <w:t xml:space="preserve"> role</w:t>
      </w:r>
      <w:r w:rsidR="004B5EBF">
        <w:rPr>
          <w:rFonts w:ascii="Verdana" w:hAnsi="Verdana"/>
          <w:sz w:val="20"/>
        </w:rPr>
        <w:t>; not afraid of saying no to pet projects with little to no benefit for the company.</w:t>
      </w:r>
    </w:p>
    <w:p w14:paraId="5E4938F3" w14:textId="408A5AFD" w:rsidR="00D81BA1" w:rsidRDefault="00D81BA1" w:rsidP="00F30044">
      <w:pPr>
        <w:pStyle w:val="ListParagraph"/>
        <w:numPr>
          <w:ilvl w:val="0"/>
          <w:numId w:val="8"/>
        </w:numPr>
        <w:spacing w:before="80"/>
        <w:ind w:left="907"/>
        <w:contextualSpacing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Created a creative, fun and fast-paced environment </w:t>
      </w:r>
      <w:r w:rsidR="00485EF2">
        <w:rPr>
          <w:rFonts w:ascii="Verdana" w:hAnsi="Verdana"/>
          <w:sz w:val="20"/>
        </w:rPr>
        <w:t>that has allowed the technology team to achieve goal beyond expectations all the while staying on the cutting edge of technology</w:t>
      </w:r>
      <w:r w:rsidR="004B5EBF">
        <w:rPr>
          <w:rFonts w:ascii="Verdana" w:hAnsi="Verdana"/>
          <w:sz w:val="20"/>
        </w:rPr>
        <w:t>.</w:t>
      </w:r>
    </w:p>
    <w:p w14:paraId="30F72672" w14:textId="6E603697" w:rsidR="004B5EBF" w:rsidRDefault="004B5EBF" w:rsidP="00F30044">
      <w:pPr>
        <w:pStyle w:val="ListParagraph"/>
        <w:numPr>
          <w:ilvl w:val="0"/>
          <w:numId w:val="8"/>
        </w:numPr>
        <w:spacing w:before="80"/>
        <w:ind w:left="907"/>
        <w:contextualSpacing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Worked with stakeholders to create and IT governance board allowing full transparency into the decision-making process for establishing priorities.</w:t>
      </w:r>
    </w:p>
    <w:p w14:paraId="3B2CA155" w14:textId="77777777" w:rsidR="00FB64CC" w:rsidRPr="00A82384" w:rsidRDefault="00FB64CC" w:rsidP="00FB64CC">
      <w:pPr>
        <w:pStyle w:val="ListParagraph"/>
        <w:numPr>
          <w:ilvl w:val="0"/>
          <w:numId w:val="8"/>
        </w:numPr>
        <w:spacing w:before="80"/>
        <w:ind w:left="907"/>
        <w:contextualSpacing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Lead the implementation of a new CRS (Central Reservation Systems – Sabre SynXis) connecting it to channels, booking engines, portals, an RMS (Revenue Management System – Duetto), PMS (Property Management System – SIHOT and Opera)</w:t>
      </w:r>
    </w:p>
    <w:p w14:paraId="5CA649A1" w14:textId="4218DD77" w:rsidR="008520EF" w:rsidRPr="004B5EBF" w:rsidRDefault="00407EDF" w:rsidP="004B5EBF">
      <w:pPr>
        <w:pStyle w:val="ListParagraph"/>
        <w:numPr>
          <w:ilvl w:val="0"/>
          <w:numId w:val="8"/>
        </w:numPr>
        <w:spacing w:before="80"/>
        <w:ind w:left="907"/>
        <w:contextualSpacing w:val="0"/>
        <w:rPr>
          <w:rFonts w:ascii="Verdana" w:hAnsi="Verdana"/>
          <w:sz w:val="20"/>
        </w:rPr>
      </w:pPr>
      <w:r w:rsidRPr="004B5EBF">
        <w:rPr>
          <w:rFonts w:ascii="Verdana" w:hAnsi="Verdana"/>
          <w:sz w:val="20"/>
        </w:rPr>
        <w:t>Buil</w:t>
      </w:r>
      <w:r w:rsidR="00C16EB7" w:rsidRPr="004B5EBF">
        <w:rPr>
          <w:rFonts w:ascii="Verdana" w:hAnsi="Verdana"/>
          <w:sz w:val="20"/>
        </w:rPr>
        <w:t>t</w:t>
      </w:r>
      <w:r w:rsidR="00D902A1" w:rsidRPr="004B5EBF">
        <w:rPr>
          <w:rFonts w:ascii="Verdana" w:hAnsi="Verdana"/>
          <w:sz w:val="20"/>
        </w:rPr>
        <w:t xml:space="preserve"> a</w:t>
      </w:r>
      <w:r w:rsidR="00CE625E" w:rsidRPr="004B5EBF">
        <w:rPr>
          <w:rFonts w:ascii="Verdana" w:hAnsi="Verdana"/>
          <w:sz w:val="20"/>
        </w:rPr>
        <w:t xml:space="preserve"> </w:t>
      </w:r>
      <w:r w:rsidRPr="004B5EBF">
        <w:rPr>
          <w:rFonts w:ascii="Verdana" w:hAnsi="Verdana"/>
          <w:sz w:val="20"/>
        </w:rPr>
        <w:t xml:space="preserve">one-of-a-kind </w:t>
      </w:r>
      <w:r w:rsidR="00C53E38" w:rsidRPr="004B5EBF">
        <w:rPr>
          <w:rFonts w:ascii="Verdana" w:hAnsi="Verdana"/>
          <w:sz w:val="20"/>
        </w:rPr>
        <w:t xml:space="preserve">online wedding </w:t>
      </w:r>
      <w:r w:rsidR="00077C36" w:rsidRPr="004B5EBF">
        <w:rPr>
          <w:rFonts w:ascii="Verdana" w:hAnsi="Verdana"/>
          <w:sz w:val="20"/>
        </w:rPr>
        <w:t>portal</w:t>
      </w:r>
      <w:r w:rsidR="00C53E38" w:rsidRPr="004B5EBF">
        <w:rPr>
          <w:rFonts w:ascii="Verdana" w:hAnsi="Verdana"/>
          <w:sz w:val="20"/>
        </w:rPr>
        <w:t xml:space="preserve"> </w:t>
      </w:r>
      <w:r w:rsidR="004B5EBF">
        <w:rPr>
          <w:rFonts w:ascii="Verdana" w:hAnsi="Verdana"/>
          <w:sz w:val="20"/>
        </w:rPr>
        <w:t>o top of a CMS (Content Management System – Umbraco) and CRM (Customer Relationship Mana</w:t>
      </w:r>
      <w:r w:rsidR="00FB64CC">
        <w:rPr>
          <w:rFonts w:ascii="Verdana" w:hAnsi="Verdana"/>
          <w:sz w:val="20"/>
        </w:rPr>
        <w:t xml:space="preserve">gement – SugarCRM) </w:t>
      </w:r>
      <w:r w:rsidR="00077C36" w:rsidRPr="004B5EBF">
        <w:rPr>
          <w:rFonts w:ascii="Verdana" w:hAnsi="Verdana"/>
          <w:sz w:val="20"/>
        </w:rPr>
        <w:t>for</w:t>
      </w:r>
      <w:r w:rsidR="00CE625E" w:rsidRPr="004B5EBF">
        <w:rPr>
          <w:rFonts w:ascii="Verdana" w:hAnsi="Verdana"/>
          <w:sz w:val="20"/>
        </w:rPr>
        <w:t xml:space="preserve"> couples</w:t>
      </w:r>
      <w:r w:rsidR="00407BD8" w:rsidRPr="004B5EBF">
        <w:rPr>
          <w:rFonts w:ascii="Verdana" w:hAnsi="Verdana"/>
          <w:sz w:val="20"/>
        </w:rPr>
        <w:t xml:space="preserve"> and wedding coordinators </w:t>
      </w:r>
      <w:r w:rsidR="00077C36" w:rsidRPr="004B5EBF">
        <w:rPr>
          <w:rFonts w:ascii="Verdana" w:hAnsi="Verdana"/>
          <w:sz w:val="20"/>
        </w:rPr>
        <w:t>to manage destination wedding events/venues</w:t>
      </w:r>
      <w:r w:rsidR="00407BD8" w:rsidRPr="004B5EBF">
        <w:rPr>
          <w:rFonts w:ascii="Verdana" w:hAnsi="Verdana"/>
          <w:sz w:val="20"/>
        </w:rPr>
        <w:t xml:space="preserve"> </w:t>
      </w:r>
      <w:r w:rsidR="00D902A1" w:rsidRPr="004B5EBF">
        <w:rPr>
          <w:rFonts w:ascii="Verdana" w:hAnsi="Verdana"/>
          <w:sz w:val="20"/>
        </w:rPr>
        <w:t>which has been directly responsible for increasing group sales by 38%</w:t>
      </w:r>
      <w:r w:rsidR="00331217" w:rsidRPr="004B5EBF">
        <w:rPr>
          <w:rFonts w:ascii="Verdana" w:hAnsi="Verdana"/>
          <w:sz w:val="20"/>
        </w:rPr>
        <w:t>, and $24 Million wedding sales</w:t>
      </w:r>
      <w:r w:rsidR="00D81BA1" w:rsidRPr="004B5EBF">
        <w:rPr>
          <w:rFonts w:ascii="Verdana" w:hAnsi="Verdana"/>
          <w:sz w:val="20"/>
        </w:rPr>
        <w:t>.  Because of its uniqueness, I was also responsible for having this tool patented.</w:t>
      </w:r>
    </w:p>
    <w:p w14:paraId="38774189" w14:textId="233BAC77" w:rsidR="00097788" w:rsidRDefault="004B5EBF" w:rsidP="00F30044">
      <w:pPr>
        <w:pStyle w:val="ListParagraph"/>
        <w:numPr>
          <w:ilvl w:val="0"/>
          <w:numId w:val="8"/>
        </w:numPr>
        <w:spacing w:before="80"/>
        <w:ind w:left="907"/>
        <w:contextualSpacing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Moved</w:t>
      </w:r>
      <w:r w:rsidR="00407EDF">
        <w:rPr>
          <w:rFonts w:ascii="Verdana" w:hAnsi="Verdana"/>
          <w:sz w:val="20"/>
        </w:rPr>
        <w:t xml:space="preserve"> </w:t>
      </w:r>
      <w:r w:rsidR="000A7267">
        <w:rPr>
          <w:rFonts w:ascii="Verdana" w:hAnsi="Verdana"/>
          <w:sz w:val="20"/>
        </w:rPr>
        <w:t xml:space="preserve">all </w:t>
      </w:r>
      <w:r w:rsidR="00407EDF">
        <w:rPr>
          <w:rFonts w:ascii="Verdana" w:hAnsi="Verdana"/>
          <w:sz w:val="20"/>
        </w:rPr>
        <w:t xml:space="preserve">on-premise systems/hardware to </w:t>
      </w:r>
      <w:r w:rsidR="00485EF2">
        <w:rPr>
          <w:rFonts w:ascii="Verdana" w:hAnsi="Verdana"/>
          <w:sz w:val="20"/>
        </w:rPr>
        <w:t xml:space="preserve">the </w:t>
      </w:r>
      <w:r w:rsidR="00407EDF">
        <w:rPr>
          <w:rFonts w:ascii="Verdana" w:hAnsi="Verdana"/>
          <w:sz w:val="20"/>
        </w:rPr>
        <w:t xml:space="preserve">cloud </w:t>
      </w:r>
      <w:r w:rsidR="000A7267">
        <w:rPr>
          <w:rFonts w:ascii="Verdana" w:hAnsi="Verdana"/>
          <w:sz w:val="20"/>
        </w:rPr>
        <w:t>including call/contact center cloud-based phone systems, Azure servers and services, Office 365, security</w:t>
      </w:r>
      <w:r w:rsidR="00485EF2">
        <w:rPr>
          <w:rFonts w:ascii="Verdana" w:hAnsi="Verdana"/>
          <w:sz w:val="20"/>
        </w:rPr>
        <w:t xml:space="preserve">, </w:t>
      </w:r>
      <w:r w:rsidR="000A7267">
        <w:rPr>
          <w:rFonts w:ascii="Verdana" w:hAnsi="Verdana"/>
          <w:sz w:val="20"/>
        </w:rPr>
        <w:t>disaster recovery</w:t>
      </w:r>
      <w:r w:rsidR="00485EF2">
        <w:rPr>
          <w:rFonts w:ascii="Verdana" w:hAnsi="Verdana"/>
          <w:sz w:val="20"/>
        </w:rPr>
        <w:t xml:space="preserve"> and redundancy.</w:t>
      </w:r>
    </w:p>
    <w:p w14:paraId="6BEAAEFB" w14:textId="5E725A02" w:rsidR="004A18F4" w:rsidRPr="004F626C" w:rsidRDefault="000A7267" w:rsidP="00F30044">
      <w:pPr>
        <w:pStyle w:val="ListParagraph"/>
        <w:numPr>
          <w:ilvl w:val="0"/>
          <w:numId w:val="8"/>
        </w:numPr>
        <w:spacing w:before="80"/>
        <w:ind w:left="907"/>
        <w:contextualSpacing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Restructured entire website and application framework resulting in a 210% increase in on-line commerce</w:t>
      </w:r>
      <w:r w:rsidR="00985195">
        <w:rPr>
          <w:rFonts w:ascii="Verdana" w:hAnsi="Verdana"/>
          <w:sz w:val="20"/>
        </w:rPr>
        <w:t>, 150% lower bounce rate and increased look-to-purchase ratio by 400%</w:t>
      </w:r>
      <w:r>
        <w:rPr>
          <w:rFonts w:ascii="Verdana" w:hAnsi="Verdana"/>
          <w:sz w:val="20"/>
        </w:rPr>
        <w:t xml:space="preserve"> by delivering </w:t>
      </w:r>
      <w:r w:rsidR="00985195">
        <w:rPr>
          <w:rFonts w:ascii="Verdana" w:hAnsi="Verdana"/>
          <w:sz w:val="20"/>
        </w:rPr>
        <w:t xml:space="preserve">more relevant </w:t>
      </w:r>
      <w:r>
        <w:rPr>
          <w:rFonts w:ascii="Verdana" w:hAnsi="Verdana"/>
          <w:sz w:val="20"/>
        </w:rPr>
        <w:t xml:space="preserve">content to the customer in </w:t>
      </w:r>
      <w:r w:rsidR="00985195">
        <w:rPr>
          <w:rFonts w:ascii="Verdana" w:hAnsi="Verdana"/>
          <w:sz w:val="20"/>
        </w:rPr>
        <w:t xml:space="preserve">a fraction of the </w:t>
      </w:r>
      <w:r>
        <w:rPr>
          <w:rFonts w:ascii="Verdana" w:hAnsi="Verdana"/>
          <w:sz w:val="20"/>
        </w:rPr>
        <w:t>time than before.</w:t>
      </w:r>
    </w:p>
    <w:p w14:paraId="2547BA96" w14:textId="2E7E9E04" w:rsidR="002F3229" w:rsidRDefault="00313AF5" w:rsidP="00F30044">
      <w:pPr>
        <w:pStyle w:val="ListParagraph"/>
        <w:numPr>
          <w:ilvl w:val="0"/>
          <w:numId w:val="8"/>
        </w:numPr>
        <w:spacing w:before="80"/>
        <w:ind w:left="907"/>
        <w:contextualSpacing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</w:t>
      </w:r>
      <w:r w:rsidR="00C41D35">
        <w:rPr>
          <w:rFonts w:ascii="Verdana" w:hAnsi="Verdana"/>
          <w:sz w:val="20"/>
        </w:rPr>
        <w:t>ntegrat</w:t>
      </w:r>
      <w:r>
        <w:rPr>
          <w:rFonts w:ascii="Verdana" w:hAnsi="Verdana"/>
          <w:sz w:val="20"/>
        </w:rPr>
        <w:t>ed</w:t>
      </w:r>
      <w:r w:rsidR="00C41D35">
        <w:rPr>
          <w:rFonts w:ascii="Verdana" w:hAnsi="Verdana"/>
          <w:sz w:val="20"/>
        </w:rPr>
        <w:t xml:space="preserve"> of </w:t>
      </w:r>
      <w:r w:rsidR="00A82384">
        <w:rPr>
          <w:rFonts w:ascii="Verdana" w:hAnsi="Verdana"/>
          <w:sz w:val="20"/>
        </w:rPr>
        <w:t xml:space="preserve">several </w:t>
      </w:r>
      <w:r w:rsidR="00C41D35">
        <w:rPr>
          <w:rFonts w:ascii="Verdana" w:hAnsi="Verdana"/>
          <w:sz w:val="20"/>
        </w:rPr>
        <w:t>payment system</w:t>
      </w:r>
      <w:r w:rsidR="006E3465">
        <w:rPr>
          <w:rFonts w:ascii="Verdana" w:hAnsi="Verdana"/>
          <w:sz w:val="20"/>
        </w:rPr>
        <w:t>s</w:t>
      </w:r>
      <w:r w:rsidR="00C41D35">
        <w:rPr>
          <w:rFonts w:ascii="Verdana" w:hAnsi="Verdana"/>
          <w:sz w:val="20"/>
        </w:rPr>
        <w:t xml:space="preserve"> that use tokenization</w:t>
      </w:r>
      <w:r w:rsidR="006527BC">
        <w:rPr>
          <w:rFonts w:ascii="Verdana" w:hAnsi="Verdana"/>
          <w:sz w:val="20"/>
        </w:rPr>
        <w:t xml:space="preserve"> and other security measures with a new </w:t>
      </w:r>
      <w:r w:rsidR="004B5EBF">
        <w:rPr>
          <w:rFonts w:ascii="Verdana" w:hAnsi="Verdana"/>
          <w:sz w:val="20"/>
        </w:rPr>
        <w:t>AI</w:t>
      </w:r>
      <w:r w:rsidR="00C41D35">
        <w:rPr>
          <w:rFonts w:ascii="Verdana" w:hAnsi="Verdana"/>
          <w:sz w:val="20"/>
        </w:rPr>
        <w:t xml:space="preserve"> </w:t>
      </w:r>
      <w:r w:rsidR="006E3465">
        <w:rPr>
          <w:rFonts w:ascii="Verdana" w:hAnsi="Verdana"/>
          <w:sz w:val="20"/>
        </w:rPr>
        <w:t>component</w:t>
      </w:r>
      <w:r w:rsidR="006527BC">
        <w:rPr>
          <w:rFonts w:ascii="Verdana" w:hAnsi="Verdana"/>
          <w:sz w:val="20"/>
        </w:rPr>
        <w:t xml:space="preserve"> </w:t>
      </w:r>
      <w:r w:rsidR="00C41D35">
        <w:rPr>
          <w:rFonts w:ascii="Verdana" w:hAnsi="Verdana"/>
          <w:sz w:val="20"/>
        </w:rPr>
        <w:t>to detect and prevent fraud</w:t>
      </w:r>
      <w:r w:rsidR="006E3465">
        <w:rPr>
          <w:rFonts w:ascii="Verdana" w:hAnsi="Verdana"/>
          <w:sz w:val="20"/>
        </w:rPr>
        <w:t>, driving fraud from 4% of sales to .3% of sales.</w:t>
      </w:r>
    </w:p>
    <w:p w14:paraId="7EAF5077" w14:textId="4A80BB78" w:rsidR="00443EDE" w:rsidRDefault="00A82384" w:rsidP="00B4558A">
      <w:pPr>
        <w:pStyle w:val="ListParagraph"/>
        <w:numPr>
          <w:ilvl w:val="0"/>
          <w:numId w:val="8"/>
        </w:numPr>
        <w:spacing w:before="80"/>
        <w:ind w:left="907"/>
        <w:contextualSpacing w:val="0"/>
        <w:rPr>
          <w:rFonts w:ascii="Verdana" w:hAnsi="Verdana"/>
          <w:sz w:val="20"/>
        </w:rPr>
      </w:pPr>
      <w:r w:rsidRPr="00A82384">
        <w:rPr>
          <w:rFonts w:ascii="Verdana" w:hAnsi="Verdana"/>
          <w:sz w:val="20"/>
        </w:rPr>
        <w:t>Rolled out a data warehouse that aggregates data from several sources and integrated a BI system with dashboards and automated reporting</w:t>
      </w:r>
    </w:p>
    <w:p w14:paraId="4BCDD971" w14:textId="77777777" w:rsidR="00CA3637" w:rsidRPr="00293D50" w:rsidRDefault="007E6948" w:rsidP="00F30044">
      <w:pPr>
        <w:tabs>
          <w:tab w:val="right" w:pos="9648"/>
        </w:tabs>
        <w:spacing w:before="240"/>
        <w:jc w:val="both"/>
        <w:rPr>
          <w:rFonts w:ascii="Verdana" w:hAnsi="Verdana"/>
          <w:sz w:val="20"/>
        </w:rPr>
      </w:pPr>
      <w:r>
        <w:rPr>
          <w:rFonts w:ascii="Verdana" w:hAnsi="Verdana"/>
          <w:smallCaps/>
          <w:sz w:val="20"/>
        </w:rPr>
        <w:t>Norwegian Cruise Lines/Hewlett-Packard</w:t>
      </w:r>
      <w:r w:rsidR="00B33C1C" w:rsidRPr="00293D50">
        <w:rPr>
          <w:rFonts w:ascii="Verdana" w:hAnsi="Verdana"/>
          <w:sz w:val="20"/>
        </w:rPr>
        <w:t xml:space="preserve">, </w:t>
      </w:r>
      <w:r>
        <w:rPr>
          <w:rFonts w:ascii="Verdana" w:hAnsi="Verdana"/>
          <w:sz w:val="20"/>
        </w:rPr>
        <w:t>Miami</w:t>
      </w:r>
      <w:r w:rsidR="00B33C1C" w:rsidRPr="00293D50">
        <w:rPr>
          <w:rFonts w:ascii="Verdana" w:hAnsi="Verdana"/>
          <w:sz w:val="20"/>
        </w:rPr>
        <w:t xml:space="preserve">, </w:t>
      </w:r>
      <w:r>
        <w:rPr>
          <w:rFonts w:ascii="Verdana" w:hAnsi="Verdana"/>
          <w:sz w:val="20"/>
        </w:rPr>
        <w:t>Florida</w:t>
      </w:r>
    </w:p>
    <w:p w14:paraId="331BB2CC" w14:textId="77777777" w:rsidR="00380AE4" w:rsidRPr="00C42460" w:rsidRDefault="00C42460" w:rsidP="00F30044">
      <w:pPr>
        <w:spacing w:before="40"/>
        <w:jc w:val="both"/>
        <w:rPr>
          <w:rFonts w:ascii="Verdana" w:hAnsi="Verdana"/>
          <w:i/>
          <w:iCs/>
          <w:sz w:val="20"/>
        </w:rPr>
      </w:pPr>
      <w:r w:rsidRPr="00C42460">
        <w:rPr>
          <w:rFonts w:ascii="Verdana" w:hAnsi="Verdana"/>
          <w:i/>
          <w:iCs/>
          <w:sz w:val="20"/>
        </w:rPr>
        <w:t>Design and develop applications for both end users and for internal operations that delivered innovative solutions to business problems.</w:t>
      </w:r>
    </w:p>
    <w:p w14:paraId="48A7016B" w14:textId="77777777" w:rsidR="00A1645B" w:rsidRPr="00293D50" w:rsidRDefault="007E6948" w:rsidP="00F30044">
      <w:pPr>
        <w:spacing w:before="120"/>
        <w:ind w:left="360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APPLICATIONS DEVELOPMENT MANAGER</w:t>
      </w:r>
      <w:r w:rsidR="007E77F5" w:rsidRPr="00293D50">
        <w:rPr>
          <w:rFonts w:ascii="Verdana" w:hAnsi="Verdana"/>
          <w:sz w:val="20"/>
        </w:rPr>
        <w:t xml:space="preserve"> </w:t>
      </w:r>
      <w:r w:rsidR="00836242" w:rsidRPr="00293D50">
        <w:rPr>
          <w:rFonts w:ascii="Verdana" w:hAnsi="Verdana"/>
          <w:sz w:val="20"/>
        </w:rPr>
        <w:t>(</w:t>
      </w:r>
      <w:r w:rsidR="00D33AD4" w:rsidRPr="00293D50">
        <w:rPr>
          <w:rFonts w:ascii="Verdana" w:hAnsi="Verdana"/>
          <w:sz w:val="20"/>
        </w:rPr>
        <w:t>200</w:t>
      </w:r>
      <w:r>
        <w:rPr>
          <w:rFonts w:ascii="Verdana" w:hAnsi="Verdana"/>
          <w:sz w:val="20"/>
        </w:rPr>
        <w:t>5</w:t>
      </w:r>
      <w:r w:rsidR="007E77F5" w:rsidRPr="00293D50">
        <w:rPr>
          <w:rFonts w:ascii="Verdana" w:hAnsi="Verdana"/>
          <w:sz w:val="20"/>
        </w:rPr>
        <w:t xml:space="preserve"> </w:t>
      </w:r>
      <w:r w:rsidR="00836242" w:rsidRPr="00293D50">
        <w:rPr>
          <w:rFonts w:ascii="Verdana" w:hAnsi="Verdana"/>
          <w:sz w:val="20"/>
        </w:rPr>
        <w:t>to</w:t>
      </w:r>
      <w:r w:rsidR="007E77F5" w:rsidRPr="00293D50">
        <w:rPr>
          <w:rFonts w:ascii="Verdana" w:hAnsi="Verdana"/>
          <w:sz w:val="20"/>
        </w:rPr>
        <w:t xml:space="preserve"> </w:t>
      </w:r>
      <w:r w:rsidR="00672D9F" w:rsidRPr="00293D50">
        <w:rPr>
          <w:rFonts w:ascii="Verdana" w:hAnsi="Verdana"/>
          <w:sz w:val="20"/>
        </w:rPr>
        <w:t>20</w:t>
      </w:r>
      <w:r>
        <w:rPr>
          <w:rFonts w:ascii="Verdana" w:hAnsi="Verdana"/>
          <w:sz w:val="20"/>
        </w:rPr>
        <w:t>08</w:t>
      </w:r>
      <w:r w:rsidR="00836242" w:rsidRPr="00293D50">
        <w:rPr>
          <w:rFonts w:ascii="Verdana" w:hAnsi="Verdana"/>
          <w:sz w:val="20"/>
        </w:rPr>
        <w:t>)</w:t>
      </w:r>
    </w:p>
    <w:p w14:paraId="49EE4062" w14:textId="77777777" w:rsidR="00486110" w:rsidRPr="00AC67C1" w:rsidRDefault="00077C36" w:rsidP="00F30044">
      <w:pPr>
        <w:spacing w:before="40"/>
        <w:ind w:left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Created new, more efficient</w:t>
      </w:r>
      <w:r w:rsidR="00AC67C1" w:rsidRPr="00AC67C1">
        <w:rPr>
          <w:rFonts w:ascii="Verdana" w:hAnsi="Verdana"/>
          <w:sz w:val="20"/>
        </w:rPr>
        <w:t xml:space="preserve"> re</w:t>
      </w:r>
      <w:r w:rsidR="009A2453" w:rsidRPr="00AC67C1">
        <w:rPr>
          <w:rFonts w:ascii="Verdana" w:hAnsi="Verdana"/>
          <w:sz w:val="20"/>
        </w:rPr>
        <w:t>porting and other business systems applications that reduced cos</w:t>
      </w:r>
      <w:r w:rsidR="00AC67C1" w:rsidRPr="00AC67C1">
        <w:rPr>
          <w:rFonts w:ascii="Verdana" w:hAnsi="Verdana"/>
          <w:sz w:val="20"/>
        </w:rPr>
        <w:t>ts, increased productivity</w:t>
      </w:r>
      <w:r w:rsidR="004C7FF5">
        <w:rPr>
          <w:rFonts w:ascii="Verdana" w:hAnsi="Verdana"/>
          <w:sz w:val="20"/>
        </w:rPr>
        <w:t>,</w:t>
      </w:r>
      <w:r w:rsidR="00AC67C1" w:rsidRPr="00AC67C1">
        <w:rPr>
          <w:rFonts w:ascii="Verdana" w:hAnsi="Verdana"/>
          <w:sz w:val="20"/>
        </w:rPr>
        <w:t xml:space="preserve"> and increased sales.</w:t>
      </w:r>
    </w:p>
    <w:p w14:paraId="2E512F62" w14:textId="6DE86DC0" w:rsidR="008520EF" w:rsidRPr="00AC67C1" w:rsidRDefault="008520EF" w:rsidP="008520EF">
      <w:pPr>
        <w:numPr>
          <w:ilvl w:val="0"/>
          <w:numId w:val="5"/>
        </w:numPr>
        <w:spacing w:before="80"/>
        <w:ind w:left="907"/>
        <w:rPr>
          <w:rFonts w:ascii="Verdana" w:hAnsi="Verdana"/>
          <w:sz w:val="20"/>
        </w:rPr>
      </w:pPr>
      <w:r w:rsidRPr="00AC67C1">
        <w:rPr>
          <w:rFonts w:ascii="Verdana" w:hAnsi="Verdana"/>
          <w:sz w:val="20"/>
        </w:rPr>
        <w:t xml:space="preserve">Created web solution </w:t>
      </w:r>
      <w:r>
        <w:rPr>
          <w:rFonts w:ascii="Verdana" w:hAnsi="Verdana"/>
          <w:sz w:val="20"/>
        </w:rPr>
        <w:t>to book</w:t>
      </w:r>
      <w:r w:rsidRPr="00AC67C1">
        <w:rPr>
          <w:rFonts w:ascii="Verdana" w:hAnsi="Verdana"/>
          <w:sz w:val="20"/>
        </w:rPr>
        <w:t xml:space="preserve"> Shore Excursions, which has </w:t>
      </w:r>
      <w:r>
        <w:rPr>
          <w:rFonts w:ascii="Verdana" w:hAnsi="Verdana"/>
          <w:sz w:val="20"/>
        </w:rPr>
        <w:t xml:space="preserve">successfully </w:t>
      </w:r>
      <w:r w:rsidRPr="00AC67C1">
        <w:rPr>
          <w:rFonts w:ascii="Verdana" w:hAnsi="Verdana"/>
          <w:sz w:val="20"/>
        </w:rPr>
        <w:t>processed more than $600 million in excursions.</w:t>
      </w:r>
    </w:p>
    <w:p w14:paraId="044A37F4" w14:textId="68DAC34E" w:rsidR="008520EF" w:rsidRPr="00AC67C1" w:rsidRDefault="008520EF" w:rsidP="00F30044">
      <w:pPr>
        <w:numPr>
          <w:ilvl w:val="0"/>
          <w:numId w:val="5"/>
        </w:numPr>
        <w:tabs>
          <w:tab w:val="num" w:pos="1260"/>
        </w:tabs>
        <w:spacing w:before="80"/>
        <w:ind w:left="90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Saved</w:t>
      </w:r>
      <w:r w:rsidRPr="00AC67C1">
        <w:rPr>
          <w:rFonts w:ascii="Verdana" w:hAnsi="Verdana"/>
          <w:sz w:val="20"/>
        </w:rPr>
        <w:t xml:space="preserve"> NCL </w:t>
      </w:r>
      <w:r>
        <w:rPr>
          <w:rFonts w:ascii="Verdana" w:hAnsi="Verdana"/>
          <w:sz w:val="20"/>
        </w:rPr>
        <w:t xml:space="preserve">over </w:t>
      </w:r>
      <w:r w:rsidRPr="00AC67C1">
        <w:rPr>
          <w:rFonts w:ascii="Verdana" w:hAnsi="Verdana"/>
          <w:sz w:val="20"/>
        </w:rPr>
        <w:t>$</w:t>
      </w:r>
      <w:r>
        <w:rPr>
          <w:rFonts w:ascii="Verdana" w:hAnsi="Verdana"/>
          <w:sz w:val="20"/>
        </w:rPr>
        <w:t>1</w:t>
      </w:r>
      <w:r w:rsidR="00DE2700">
        <w:rPr>
          <w:rFonts w:ascii="Verdana" w:hAnsi="Verdana"/>
          <w:sz w:val="20"/>
        </w:rPr>
        <w:t>.2</w:t>
      </w:r>
      <w:r w:rsidR="006412A5">
        <w:rPr>
          <w:rFonts w:ascii="Verdana" w:hAnsi="Verdana"/>
          <w:sz w:val="20"/>
        </w:rPr>
        <w:t xml:space="preserve"> million</w:t>
      </w:r>
      <w:r w:rsidRPr="00AC67C1">
        <w:rPr>
          <w:rFonts w:ascii="Verdana" w:hAnsi="Verdana"/>
          <w:sz w:val="20"/>
        </w:rPr>
        <w:t xml:space="preserve"> a </w:t>
      </w:r>
      <w:r>
        <w:rPr>
          <w:rFonts w:ascii="Verdana" w:hAnsi="Verdana"/>
          <w:sz w:val="20"/>
        </w:rPr>
        <w:t>year</w:t>
      </w:r>
      <w:r w:rsidRPr="00AC67C1">
        <w:rPr>
          <w:rFonts w:ascii="Verdana" w:hAnsi="Verdana"/>
          <w:sz w:val="20"/>
        </w:rPr>
        <w:t xml:space="preserve"> in shipping and printing costs</w:t>
      </w:r>
      <w:r>
        <w:rPr>
          <w:rFonts w:ascii="Verdana" w:hAnsi="Verdana"/>
          <w:sz w:val="20"/>
        </w:rPr>
        <w:t xml:space="preserve"> by </w:t>
      </w:r>
      <w:r w:rsidR="006412A5">
        <w:rPr>
          <w:rFonts w:ascii="Verdana" w:hAnsi="Verdana"/>
          <w:sz w:val="20"/>
        </w:rPr>
        <w:t xml:space="preserve">leading the programming of the </w:t>
      </w:r>
      <w:r>
        <w:rPr>
          <w:rFonts w:ascii="Verdana" w:hAnsi="Verdana"/>
          <w:sz w:val="20"/>
        </w:rPr>
        <w:t>eDocs ticketing system</w:t>
      </w:r>
      <w:r w:rsidRPr="00AC67C1">
        <w:rPr>
          <w:rFonts w:ascii="Verdana" w:hAnsi="Verdana"/>
          <w:sz w:val="20"/>
        </w:rPr>
        <w:t>.</w:t>
      </w:r>
    </w:p>
    <w:p w14:paraId="3E31A9CA" w14:textId="6B7987A8" w:rsidR="00AF3BC9" w:rsidRPr="00AC67C1" w:rsidRDefault="00FC5458" w:rsidP="00F30044">
      <w:pPr>
        <w:numPr>
          <w:ilvl w:val="0"/>
          <w:numId w:val="5"/>
        </w:numPr>
        <w:tabs>
          <w:tab w:val="clear" w:pos="533"/>
          <w:tab w:val="num" w:pos="1260"/>
        </w:tabs>
        <w:spacing w:before="80"/>
        <w:ind w:left="90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Rebuilt </w:t>
      </w:r>
      <w:r w:rsidR="006412A5">
        <w:rPr>
          <w:rFonts w:ascii="Verdana" w:hAnsi="Verdana"/>
          <w:sz w:val="20"/>
        </w:rPr>
        <w:t xml:space="preserve">the </w:t>
      </w:r>
      <w:r w:rsidR="00AF3BC9" w:rsidRPr="00AC67C1">
        <w:rPr>
          <w:rFonts w:ascii="Verdana" w:hAnsi="Verdana"/>
          <w:sz w:val="20"/>
        </w:rPr>
        <w:t xml:space="preserve">delivery </w:t>
      </w:r>
      <w:r w:rsidR="006412A5">
        <w:rPr>
          <w:rFonts w:ascii="Verdana" w:hAnsi="Verdana"/>
          <w:sz w:val="20"/>
        </w:rPr>
        <w:t xml:space="preserve">system </w:t>
      </w:r>
      <w:r w:rsidR="00077C36">
        <w:rPr>
          <w:rFonts w:ascii="Verdana" w:hAnsi="Verdana"/>
          <w:sz w:val="20"/>
        </w:rPr>
        <w:t xml:space="preserve">of </w:t>
      </w:r>
      <w:r w:rsidR="006412A5">
        <w:rPr>
          <w:rFonts w:ascii="Verdana" w:hAnsi="Verdana"/>
          <w:sz w:val="20"/>
        </w:rPr>
        <w:t xml:space="preserve">the </w:t>
      </w:r>
      <w:r w:rsidR="00077C36">
        <w:rPr>
          <w:rFonts w:ascii="Verdana" w:hAnsi="Verdana"/>
          <w:sz w:val="20"/>
        </w:rPr>
        <w:t xml:space="preserve">guest comment cards </w:t>
      </w:r>
      <w:r>
        <w:rPr>
          <w:rFonts w:ascii="Verdana" w:hAnsi="Verdana"/>
          <w:sz w:val="20"/>
        </w:rPr>
        <w:t>in order to send</w:t>
      </w:r>
      <w:r w:rsidR="00AF3BC9" w:rsidRPr="00AC67C1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key </w:t>
      </w:r>
      <w:r w:rsidR="00AF3BC9" w:rsidRPr="00AC67C1">
        <w:rPr>
          <w:rFonts w:ascii="Verdana" w:hAnsi="Verdana"/>
          <w:sz w:val="20"/>
        </w:rPr>
        <w:t xml:space="preserve">ship </w:t>
      </w:r>
      <w:r>
        <w:rPr>
          <w:rFonts w:ascii="Verdana" w:hAnsi="Verdana"/>
          <w:sz w:val="20"/>
        </w:rPr>
        <w:t>personnel</w:t>
      </w:r>
      <w:r w:rsidR="00AF3BC9" w:rsidRPr="00AC67C1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information </w:t>
      </w:r>
      <w:r w:rsidR="006412A5">
        <w:rPr>
          <w:rFonts w:ascii="Verdana" w:hAnsi="Verdana"/>
          <w:sz w:val="20"/>
        </w:rPr>
        <w:t xml:space="preserve">within </w:t>
      </w:r>
      <w:r w:rsidR="00AF3BC9" w:rsidRPr="00AC67C1">
        <w:rPr>
          <w:rFonts w:ascii="Verdana" w:hAnsi="Verdana"/>
          <w:sz w:val="20"/>
        </w:rPr>
        <w:t>five minutes</w:t>
      </w:r>
      <w:r w:rsidR="00FE3B26">
        <w:rPr>
          <w:rFonts w:ascii="Verdana" w:hAnsi="Verdana"/>
          <w:sz w:val="20"/>
        </w:rPr>
        <w:t xml:space="preserve"> </w:t>
      </w:r>
      <w:r w:rsidR="006412A5">
        <w:rPr>
          <w:rFonts w:ascii="Verdana" w:hAnsi="Verdana"/>
          <w:sz w:val="20"/>
        </w:rPr>
        <w:t xml:space="preserve">of all submissions </w:t>
      </w:r>
      <w:r w:rsidR="008520EF">
        <w:rPr>
          <w:rFonts w:ascii="Verdana" w:hAnsi="Verdana"/>
          <w:sz w:val="20"/>
        </w:rPr>
        <w:t>helping in a savings of several thousand dollars per sailing</w:t>
      </w:r>
      <w:r w:rsidR="006412A5">
        <w:rPr>
          <w:rFonts w:ascii="Verdana" w:hAnsi="Verdana"/>
          <w:sz w:val="20"/>
        </w:rPr>
        <w:t>.</w:t>
      </w:r>
    </w:p>
    <w:p w14:paraId="124B7BFC" w14:textId="5B83E7E8" w:rsidR="00AF3BC9" w:rsidRPr="00AC67C1" w:rsidRDefault="00DF4CEC" w:rsidP="00F30044">
      <w:pPr>
        <w:numPr>
          <w:ilvl w:val="0"/>
          <w:numId w:val="5"/>
        </w:numPr>
        <w:tabs>
          <w:tab w:val="num" w:pos="1260"/>
        </w:tabs>
        <w:spacing w:before="80"/>
        <w:ind w:left="90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Developed</w:t>
      </w:r>
      <w:r w:rsidR="00AF3BC9" w:rsidRPr="00AC67C1">
        <w:rPr>
          <w:rFonts w:ascii="Verdana" w:hAnsi="Verdana"/>
          <w:sz w:val="20"/>
        </w:rPr>
        <w:t xml:space="preserve"> </w:t>
      </w:r>
      <w:r w:rsidR="008520EF">
        <w:rPr>
          <w:rFonts w:ascii="Verdana" w:hAnsi="Verdana"/>
          <w:sz w:val="20"/>
        </w:rPr>
        <w:t>Reporting/</w:t>
      </w:r>
      <w:r w:rsidR="00AF3BC9" w:rsidRPr="00AC67C1">
        <w:rPr>
          <w:rFonts w:ascii="Verdana" w:hAnsi="Verdana"/>
          <w:sz w:val="20"/>
        </w:rPr>
        <w:t>Documentation Routing System (ticketing system) in C# using an Oracle database.</w:t>
      </w:r>
    </w:p>
    <w:p w14:paraId="5502F2A7" w14:textId="3B19B18D" w:rsidR="00A34A3B" w:rsidRPr="006B6CBE" w:rsidRDefault="00FC5458" w:rsidP="00F30044">
      <w:pPr>
        <w:numPr>
          <w:ilvl w:val="0"/>
          <w:numId w:val="5"/>
        </w:numPr>
        <w:spacing w:before="80"/>
        <w:ind w:left="90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Implemented a data-warehousing strategy integrating </w:t>
      </w:r>
      <w:r w:rsidR="00CA4B36">
        <w:rPr>
          <w:rFonts w:ascii="Verdana" w:hAnsi="Verdana"/>
          <w:sz w:val="20"/>
        </w:rPr>
        <w:t>two cruise lines</w:t>
      </w:r>
      <w:r>
        <w:rPr>
          <w:rFonts w:ascii="Verdana" w:hAnsi="Verdana"/>
          <w:sz w:val="20"/>
        </w:rPr>
        <w:t>’</w:t>
      </w:r>
      <w:r w:rsidR="00CA4B36">
        <w:rPr>
          <w:rFonts w:ascii="Verdana" w:hAnsi="Verdana"/>
          <w:sz w:val="20"/>
        </w:rPr>
        <w:t xml:space="preserve"> </w:t>
      </w:r>
      <w:r w:rsidR="00FE3B26">
        <w:rPr>
          <w:rFonts w:ascii="Verdana" w:hAnsi="Verdana"/>
          <w:sz w:val="20"/>
        </w:rPr>
        <w:t>multiple databases.</w:t>
      </w:r>
    </w:p>
    <w:p w14:paraId="6D23E27B" w14:textId="08BD5EDF" w:rsidR="004A3E69" w:rsidRPr="00293D50" w:rsidRDefault="006412A5" w:rsidP="00F30044">
      <w:pPr>
        <w:tabs>
          <w:tab w:val="right" w:pos="9648"/>
        </w:tabs>
        <w:spacing w:before="240"/>
        <w:jc w:val="both"/>
        <w:rPr>
          <w:rFonts w:ascii="Verdana" w:hAnsi="Verdana"/>
          <w:sz w:val="20"/>
        </w:rPr>
      </w:pPr>
      <w:proofErr w:type="spellStart"/>
      <w:r>
        <w:rPr>
          <w:rFonts w:ascii="Verdana" w:hAnsi="Verdana"/>
          <w:smallCaps/>
          <w:sz w:val="20"/>
        </w:rPr>
        <w:t>i</w:t>
      </w:r>
      <w:r w:rsidR="006B6CBE">
        <w:rPr>
          <w:rFonts w:ascii="Verdana" w:hAnsi="Verdana"/>
          <w:smallCaps/>
          <w:sz w:val="20"/>
        </w:rPr>
        <w:t>Wire</w:t>
      </w:r>
      <w:proofErr w:type="spellEnd"/>
      <w:r w:rsidR="006B6CBE">
        <w:rPr>
          <w:rFonts w:ascii="Verdana" w:hAnsi="Verdana"/>
          <w:smallCaps/>
          <w:sz w:val="20"/>
        </w:rPr>
        <w:t>, Inc.</w:t>
      </w:r>
      <w:r w:rsidR="006B6CBE">
        <w:rPr>
          <w:rFonts w:ascii="Verdana" w:hAnsi="Verdana"/>
          <w:sz w:val="20"/>
        </w:rPr>
        <w:t>, Miami Lakes, Florida</w:t>
      </w:r>
    </w:p>
    <w:p w14:paraId="14B48584" w14:textId="14367B0B" w:rsidR="00F5391D" w:rsidRDefault="001A4294" w:rsidP="00F30044">
      <w:pPr>
        <w:spacing w:before="40"/>
        <w:jc w:val="both"/>
        <w:rPr>
          <w:rFonts w:ascii="Verdana" w:hAnsi="Verdana"/>
          <w:i/>
          <w:iCs/>
          <w:sz w:val="20"/>
        </w:rPr>
      </w:pPr>
      <w:r>
        <w:rPr>
          <w:rFonts w:ascii="Verdana" w:hAnsi="Verdana"/>
          <w:i/>
          <w:iCs/>
          <w:sz w:val="20"/>
        </w:rPr>
        <w:t xml:space="preserve">Designed and developed software applications for </w:t>
      </w:r>
      <w:r w:rsidR="00FC5458">
        <w:rPr>
          <w:rFonts w:ascii="Verdana" w:hAnsi="Verdana"/>
          <w:i/>
          <w:iCs/>
          <w:sz w:val="20"/>
        </w:rPr>
        <w:t xml:space="preserve">real-time </w:t>
      </w:r>
      <w:r>
        <w:rPr>
          <w:rFonts w:ascii="Verdana" w:hAnsi="Verdana"/>
          <w:i/>
          <w:iCs/>
          <w:sz w:val="20"/>
        </w:rPr>
        <w:t>financial transactions</w:t>
      </w:r>
      <w:r w:rsidR="00F5391D" w:rsidRPr="00F5391D">
        <w:rPr>
          <w:rFonts w:ascii="Verdana" w:hAnsi="Verdana"/>
          <w:i/>
          <w:iCs/>
          <w:sz w:val="20"/>
        </w:rPr>
        <w:t>.</w:t>
      </w:r>
    </w:p>
    <w:p w14:paraId="6C72E41B" w14:textId="4692B468" w:rsidR="00A1645B" w:rsidRPr="00293D50" w:rsidRDefault="00DE2700" w:rsidP="00F30044">
      <w:pPr>
        <w:spacing w:before="120"/>
        <w:ind w:left="360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 xml:space="preserve">SR. </w:t>
      </w:r>
      <w:r w:rsidR="006B6CBE">
        <w:rPr>
          <w:rFonts w:ascii="Verdana" w:hAnsi="Verdana"/>
          <w:b/>
          <w:sz w:val="20"/>
        </w:rPr>
        <w:t>SOFTWARE ARCHITECT</w:t>
      </w:r>
      <w:r w:rsidR="007E77F5" w:rsidRPr="00293D50">
        <w:rPr>
          <w:rFonts w:ascii="Verdana" w:hAnsi="Verdana"/>
          <w:sz w:val="20"/>
        </w:rPr>
        <w:t xml:space="preserve"> </w:t>
      </w:r>
      <w:r w:rsidR="0079079E" w:rsidRPr="00293D50">
        <w:rPr>
          <w:rFonts w:ascii="Verdana" w:hAnsi="Verdana"/>
          <w:sz w:val="20"/>
        </w:rPr>
        <w:t>(</w:t>
      </w:r>
      <w:r w:rsidR="004A3E69" w:rsidRPr="00293D50">
        <w:rPr>
          <w:rFonts w:ascii="Verdana" w:hAnsi="Verdana"/>
          <w:sz w:val="20"/>
        </w:rPr>
        <w:t>200</w:t>
      </w:r>
      <w:r w:rsidR="006B6CBE">
        <w:rPr>
          <w:rFonts w:ascii="Verdana" w:hAnsi="Verdana"/>
          <w:sz w:val="20"/>
        </w:rPr>
        <w:t>3</w:t>
      </w:r>
      <w:r w:rsidR="0079079E" w:rsidRPr="00293D50">
        <w:rPr>
          <w:rFonts w:ascii="Verdana" w:hAnsi="Verdana"/>
          <w:sz w:val="20"/>
        </w:rPr>
        <w:t xml:space="preserve"> to</w:t>
      </w:r>
      <w:r w:rsidR="007E77F5" w:rsidRPr="00293D50">
        <w:rPr>
          <w:rFonts w:ascii="Verdana" w:hAnsi="Verdana"/>
          <w:sz w:val="20"/>
        </w:rPr>
        <w:t xml:space="preserve"> </w:t>
      </w:r>
      <w:r w:rsidR="00D33AD4" w:rsidRPr="00293D50">
        <w:rPr>
          <w:rFonts w:ascii="Verdana" w:hAnsi="Verdana"/>
          <w:sz w:val="20"/>
        </w:rPr>
        <w:t>200</w:t>
      </w:r>
      <w:r w:rsidR="006B6CBE">
        <w:rPr>
          <w:rFonts w:ascii="Verdana" w:hAnsi="Verdana"/>
          <w:sz w:val="20"/>
        </w:rPr>
        <w:t>5</w:t>
      </w:r>
      <w:r w:rsidR="0079079E" w:rsidRPr="00293D50">
        <w:rPr>
          <w:rFonts w:ascii="Verdana" w:hAnsi="Verdana"/>
          <w:sz w:val="20"/>
        </w:rPr>
        <w:t>)</w:t>
      </w:r>
    </w:p>
    <w:p w14:paraId="0EA5C0C5" w14:textId="54305FFB" w:rsidR="002F44C4" w:rsidRPr="00003BEA" w:rsidRDefault="002F44C4" w:rsidP="00F30044">
      <w:pPr>
        <w:spacing w:before="40"/>
        <w:ind w:left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Developed </w:t>
      </w:r>
      <w:r w:rsidRPr="00003BEA">
        <w:rPr>
          <w:rFonts w:ascii="Verdana" w:hAnsi="Verdana"/>
          <w:sz w:val="20"/>
        </w:rPr>
        <w:t xml:space="preserve">software applications using a wide range of tools, including C++, </w:t>
      </w:r>
      <w:r w:rsidR="00DE2700">
        <w:rPr>
          <w:rFonts w:ascii="Verdana" w:hAnsi="Verdana"/>
          <w:sz w:val="20"/>
        </w:rPr>
        <w:t>sockets</w:t>
      </w:r>
      <w:r w:rsidRPr="00003BEA">
        <w:rPr>
          <w:rFonts w:ascii="Verdana" w:hAnsi="Verdana"/>
          <w:sz w:val="20"/>
        </w:rPr>
        <w:t>, threads and synchronization objects</w:t>
      </w:r>
      <w:r w:rsidR="00003BEA" w:rsidRPr="00003BEA">
        <w:rPr>
          <w:rFonts w:ascii="Verdana" w:hAnsi="Verdana"/>
          <w:sz w:val="20"/>
        </w:rPr>
        <w:t>,</w:t>
      </w:r>
      <w:r w:rsidRPr="00003BEA">
        <w:rPr>
          <w:rFonts w:ascii="Verdana" w:hAnsi="Verdana"/>
          <w:sz w:val="20"/>
        </w:rPr>
        <w:t xml:space="preserve"> and SQL Server. </w:t>
      </w:r>
    </w:p>
    <w:p w14:paraId="07E0FAD8" w14:textId="5D2661B1" w:rsidR="002F44C4" w:rsidRPr="00003BEA" w:rsidRDefault="00D523F1" w:rsidP="00F30044">
      <w:pPr>
        <w:pStyle w:val="ListParagraph"/>
        <w:numPr>
          <w:ilvl w:val="0"/>
          <w:numId w:val="12"/>
        </w:numPr>
        <w:spacing w:before="80"/>
        <w:ind w:left="907"/>
        <w:contextualSpacing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 xml:space="preserve">Created a </w:t>
      </w:r>
      <w:r w:rsidR="00DE2700">
        <w:rPr>
          <w:rFonts w:ascii="Verdana" w:hAnsi="Verdana"/>
          <w:sz w:val="20"/>
        </w:rPr>
        <w:t>scalable</w:t>
      </w:r>
      <w:r>
        <w:rPr>
          <w:rFonts w:ascii="Verdana" w:hAnsi="Verdana"/>
          <w:sz w:val="20"/>
        </w:rPr>
        <w:t xml:space="preserve">, high-speed </w:t>
      </w:r>
      <w:r w:rsidR="002F44C4" w:rsidRPr="00003BEA">
        <w:rPr>
          <w:rFonts w:ascii="Verdana" w:hAnsi="Verdana"/>
          <w:sz w:val="20"/>
        </w:rPr>
        <w:t xml:space="preserve">financial transaction system for pin and pin-less based debit cards </w:t>
      </w:r>
      <w:r>
        <w:rPr>
          <w:rFonts w:ascii="Verdana" w:hAnsi="Verdana"/>
          <w:sz w:val="20"/>
        </w:rPr>
        <w:t xml:space="preserve">connected </w:t>
      </w:r>
      <w:r w:rsidR="00DE2700">
        <w:rPr>
          <w:rFonts w:ascii="Verdana" w:hAnsi="Verdana"/>
          <w:sz w:val="20"/>
        </w:rPr>
        <w:t>to an ATM network</w:t>
      </w:r>
      <w:r w:rsidR="002F44C4" w:rsidRPr="00003BEA">
        <w:rPr>
          <w:rFonts w:ascii="Verdana" w:hAnsi="Verdana"/>
          <w:sz w:val="20"/>
        </w:rPr>
        <w:t>, d</w:t>
      </w:r>
      <w:r>
        <w:rPr>
          <w:rFonts w:ascii="Verdana" w:hAnsi="Verdana"/>
          <w:sz w:val="20"/>
        </w:rPr>
        <w:t>eveloped in C++ using Winsock 2, threads, and synchronization objects.</w:t>
      </w:r>
    </w:p>
    <w:p w14:paraId="5D03E990" w14:textId="5160169B" w:rsidR="002F44C4" w:rsidRPr="00003BEA" w:rsidRDefault="006412A5" w:rsidP="00F30044">
      <w:pPr>
        <w:numPr>
          <w:ilvl w:val="0"/>
          <w:numId w:val="5"/>
        </w:numPr>
        <w:spacing w:before="80"/>
        <w:ind w:left="90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Built</w:t>
      </w:r>
      <w:r w:rsidR="002F44C4" w:rsidRPr="00003BEA">
        <w:rPr>
          <w:rFonts w:ascii="Verdana" w:hAnsi="Verdana"/>
          <w:sz w:val="20"/>
        </w:rPr>
        <w:t xml:space="preserve"> a C# Windows service for performance monitoring</w:t>
      </w:r>
      <w:r w:rsidR="00003BEA" w:rsidRPr="00003BEA">
        <w:rPr>
          <w:rFonts w:ascii="Verdana" w:hAnsi="Verdana"/>
          <w:sz w:val="20"/>
        </w:rPr>
        <w:t>.</w:t>
      </w:r>
    </w:p>
    <w:p w14:paraId="7A2422E2" w14:textId="29953C1F" w:rsidR="002F44C4" w:rsidRPr="00003BEA" w:rsidRDefault="00DE2700" w:rsidP="00F30044">
      <w:pPr>
        <w:numPr>
          <w:ilvl w:val="0"/>
          <w:numId w:val="5"/>
        </w:numPr>
        <w:spacing w:before="80"/>
        <w:ind w:left="90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Built an API in C# using true OOP to handle ISO 8583 </w:t>
      </w:r>
      <w:r w:rsidR="002F44C4" w:rsidRPr="00003BEA">
        <w:rPr>
          <w:rFonts w:ascii="Verdana" w:hAnsi="Verdana"/>
          <w:sz w:val="20"/>
        </w:rPr>
        <w:t>financial transactions</w:t>
      </w:r>
      <w:r>
        <w:rPr>
          <w:rFonts w:ascii="Verdana" w:hAnsi="Verdana"/>
          <w:sz w:val="20"/>
        </w:rPr>
        <w:t>.</w:t>
      </w:r>
    </w:p>
    <w:p w14:paraId="575B35AE" w14:textId="77777777" w:rsidR="002F44C4" w:rsidRPr="00003BEA" w:rsidRDefault="0021396A" w:rsidP="00F30044">
      <w:pPr>
        <w:numPr>
          <w:ilvl w:val="0"/>
          <w:numId w:val="5"/>
        </w:numPr>
        <w:spacing w:before="80"/>
        <w:ind w:left="90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Developed</w:t>
      </w:r>
      <w:r w:rsidR="002F44C4" w:rsidRPr="00003BEA">
        <w:rPr>
          <w:rFonts w:ascii="Verdana" w:hAnsi="Verdana"/>
          <w:sz w:val="20"/>
        </w:rPr>
        <w:t xml:space="preserve"> </w:t>
      </w:r>
      <w:r w:rsidR="00D523F1">
        <w:rPr>
          <w:rFonts w:ascii="Verdana" w:hAnsi="Verdana"/>
          <w:sz w:val="20"/>
        </w:rPr>
        <w:t>new</w:t>
      </w:r>
      <w:r w:rsidR="002F44C4" w:rsidRPr="00003BEA">
        <w:rPr>
          <w:rFonts w:ascii="Verdana" w:hAnsi="Verdana"/>
          <w:sz w:val="20"/>
        </w:rPr>
        <w:t xml:space="preserve"> transaction multithreaded and asynchronous system using .NET and C#</w:t>
      </w:r>
      <w:r w:rsidR="00003BEA">
        <w:rPr>
          <w:rFonts w:ascii="Verdana" w:hAnsi="Verdana"/>
          <w:sz w:val="20"/>
        </w:rPr>
        <w:t>.</w:t>
      </w:r>
    </w:p>
    <w:p w14:paraId="2AC943F2" w14:textId="77777777" w:rsidR="00DE2700" w:rsidRDefault="00DE2700" w:rsidP="00F30044">
      <w:pPr>
        <w:tabs>
          <w:tab w:val="right" w:pos="9648"/>
        </w:tabs>
        <w:spacing w:before="240"/>
        <w:jc w:val="both"/>
        <w:rPr>
          <w:rFonts w:ascii="Verdana" w:hAnsi="Verdana"/>
          <w:smallCaps/>
          <w:sz w:val="20"/>
        </w:rPr>
      </w:pPr>
    </w:p>
    <w:p w14:paraId="61273E88" w14:textId="247EAD40" w:rsidR="004A3E69" w:rsidRPr="00293D50" w:rsidRDefault="00CA4D67" w:rsidP="00F30044">
      <w:pPr>
        <w:tabs>
          <w:tab w:val="right" w:pos="9648"/>
        </w:tabs>
        <w:spacing w:before="240"/>
        <w:jc w:val="both"/>
        <w:rPr>
          <w:rFonts w:ascii="Verdana" w:hAnsi="Verdana"/>
          <w:sz w:val="20"/>
        </w:rPr>
      </w:pPr>
      <w:proofErr w:type="spellStart"/>
      <w:r>
        <w:rPr>
          <w:rFonts w:ascii="Verdana" w:hAnsi="Verdana"/>
          <w:smallCaps/>
          <w:sz w:val="20"/>
        </w:rPr>
        <w:t>Cruisepath</w:t>
      </w:r>
      <w:proofErr w:type="spellEnd"/>
      <w:r>
        <w:rPr>
          <w:rFonts w:ascii="Verdana" w:hAnsi="Verdana"/>
          <w:smallCaps/>
          <w:sz w:val="20"/>
        </w:rPr>
        <w:t xml:space="preserve"> Network/</w:t>
      </w:r>
      <w:proofErr w:type="spellStart"/>
      <w:r>
        <w:rPr>
          <w:rFonts w:ascii="Verdana" w:hAnsi="Verdana"/>
          <w:smallCaps/>
          <w:sz w:val="20"/>
        </w:rPr>
        <w:t>GoCruise</w:t>
      </w:r>
      <w:proofErr w:type="spellEnd"/>
      <w:r>
        <w:rPr>
          <w:rFonts w:ascii="Verdana" w:hAnsi="Verdana"/>
          <w:smallCaps/>
          <w:sz w:val="20"/>
        </w:rPr>
        <w:t xml:space="preserve"> Direct.com</w:t>
      </w:r>
      <w:r w:rsidR="004A3E69" w:rsidRPr="00293D50">
        <w:rPr>
          <w:rFonts w:ascii="Verdana" w:hAnsi="Verdana"/>
          <w:sz w:val="20"/>
        </w:rPr>
        <w:t xml:space="preserve">, </w:t>
      </w:r>
      <w:r>
        <w:rPr>
          <w:rFonts w:ascii="Verdana" w:hAnsi="Verdana"/>
          <w:sz w:val="20"/>
        </w:rPr>
        <w:t>Miami Lakes</w:t>
      </w:r>
      <w:r w:rsidR="004A3E69" w:rsidRPr="00293D50">
        <w:rPr>
          <w:rFonts w:ascii="Verdana" w:hAnsi="Verdana"/>
          <w:sz w:val="20"/>
        </w:rPr>
        <w:t xml:space="preserve">, </w:t>
      </w:r>
      <w:r>
        <w:rPr>
          <w:rFonts w:ascii="Verdana" w:hAnsi="Verdana"/>
          <w:sz w:val="20"/>
        </w:rPr>
        <w:t>Florida</w:t>
      </w:r>
    </w:p>
    <w:p w14:paraId="3996DDF2" w14:textId="77777777" w:rsidR="004A3E69" w:rsidRPr="00293D50" w:rsidRDefault="00C42460" w:rsidP="00F30044">
      <w:pPr>
        <w:spacing w:before="40"/>
        <w:jc w:val="both"/>
        <w:rPr>
          <w:rFonts w:ascii="Verdana" w:hAnsi="Verdana"/>
          <w:i/>
          <w:iCs/>
          <w:sz w:val="20"/>
        </w:rPr>
      </w:pPr>
      <w:r>
        <w:rPr>
          <w:rFonts w:ascii="Verdana" w:hAnsi="Verdana"/>
          <w:i/>
          <w:iCs/>
          <w:sz w:val="20"/>
        </w:rPr>
        <w:t>Developed web-based solutions for cruise industry bookings and communications</w:t>
      </w:r>
    </w:p>
    <w:p w14:paraId="6BCD4E06" w14:textId="77777777" w:rsidR="00A1645B" w:rsidRPr="00293D50" w:rsidRDefault="00F36AD1" w:rsidP="00F30044">
      <w:pPr>
        <w:spacing w:before="120"/>
        <w:ind w:left="360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DIRECTOR OF SOFTWARE DEVELOPMENT</w:t>
      </w:r>
      <w:r w:rsidR="007E77F5" w:rsidRPr="00293D50">
        <w:rPr>
          <w:rFonts w:ascii="Verdana" w:hAnsi="Verdana"/>
          <w:sz w:val="20"/>
        </w:rPr>
        <w:t xml:space="preserve"> </w:t>
      </w:r>
      <w:r w:rsidR="0079079E" w:rsidRPr="00293D50">
        <w:rPr>
          <w:rFonts w:ascii="Verdana" w:hAnsi="Verdana"/>
          <w:sz w:val="20"/>
        </w:rPr>
        <w:t>(</w:t>
      </w:r>
      <w:r w:rsidR="007E77F5" w:rsidRPr="00293D50">
        <w:rPr>
          <w:rFonts w:ascii="Verdana" w:hAnsi="Verdana"/>
          <w:sz w:val="20"/>
        </w:rPr>
        <w:t>199</w:t>
      </w:r>
      <w:r w:rsidR="004A3E69" w:rsidRPr="00293D50">
        <w:rPr>
          <w:rFonts w:ascii="Verdana" w:hAnsi="Verdana"/>
          <w:sz w:val="20"/>
        </w:rPr>
        <w:t>8</w:t>
      </w:r>
      <w:r w:rsidR="007E77F5" w:rsidRPr="00293D50">
        <w:rPr>
          <w:rFonts w:ascii="Verdana" w:hAnsi="Verdana"/>
          <w:sz w:val="20"/>
        </w:rPr>
        <w:t xml:space="preserve"> </w:t>
      </w:r>
      <w:r w:rsidR="0079079E" w:rsidRPr="00293D50">
        <w:rPr>
          <w:rFonts w:ascii="Verdana" w:hAnsi="Verdana"/>
          <w:sz w:val="20"/>
        </w:rPr>
        <w:t>to</w:t>
      </w:r>
      <w:r w:rsidR="007E77F5" w:rsidRPr="00293D50">
        <w:rPr>
          <w:rFonts w:ascii="Verdana" w:hAnsi="Verdana"/>
          <w:sz w:val="20"/>
        </w:rPr>
        <w:t xml:space="preserve"> </w:t>
      </w:r>
      <w:r w:rsidR="007F5001">
        <w:rPr>
          <w:rFonts w:ascii="Verdana" w:hAnsi="Verdana"/>
          <w:sz w:val="20"/>
        </w:rPr>
        <w:t>2003</w:t>
      </w:r>
      <w:r w:rsidR="0079079E" w:rsidRPr="00293D50">
        <w:rPr>
          <w:rFonts w:ascii="Verdana" w:hAnsi="Verdana"/>
          <w:sz w:val="20"/>
        </w:rPr>
        <w:t>)</w:t>
      </w:r>
    </w:p>
    <w:p w14:paraId="3E373677" w14:textId="77777777" w:rsidR="00A1645B" w:rsidRDefault="00A92F49" w:rsidP="00F30044">
      <w:pPr>
        <w:spacing w:before="40"/>
        <w:ind w:left="360"/>
        <w:jc w:val="both"/>
        <w:rPr>
          <w:rFonts w:ascii="Verdana" w:hAnsi="Verdana"/>
          <w:sz w:val="20"/>
        </w:rPr>
      </w:pPr>
      <w:r w:rsidRPr="00A92F49">
        <w:rPr>
          <w:rFonts w:ascii="Verdana" w:hAnsi="Verdana"/>
          <w:sz w:val="20"/>
        </w:rPr>
        <w:t>Planned and orchestrated daily workflow; supervised engineers.</w:t>
      </w:r>
    </w:p>
    <w:p w14:paraId="4BD1DF66" w14:textId="03892B37" w:rsidR="00F764AA" w:rsidRDefault="00F764AA" w:rsidP="00F30044">
      <w:pPr>
        <w:pStyle w:val="ListParagraph"/>
        <w:numPr>
          <w:ilvl w:val="0"/>
          <w:numId w:val="13"/>
        </w:numPr>
        <w:spacing w:before="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Created a first of its kind online booking engine for the cruise line industry.  This technology was licensed to Carnival and Sabre.</w:t>
      </w:r>
    </w:p>
    <w:p w14:paraId="6731377D" w14:textId="12F13D85" w:rsidR="00195A33" w:rsidRDefault="00462DEB" w:rsidP="00F30044">
      <w:pPr>
        <w:pStyle w:val="ListParagraph"/>
        <w:numPr>
          <w:ilvl w:val="0"/>
          <w:numId w:val="13"/>
        </w:numPr>
        <w:spacing w:before="40"/>
        <w:jc w:val="both"/>
        <w:rPr>
          <w:rFonts w:ascii="Verdana" w:hAnsi="Verdana"/>
          <w:sz w:val="20"/>
        </w:rPr>
      </w:pPr>
      <w:r w:rsidRPr="00462DEB">
        <w:rPr>
          <w:rFonts w:ascii="Verdana" w:hAnsi="Verdana"/>
          <w:sz w:val="20"/>
        </w:rPr>
        <w:t xml:space="preserve">Led all web-based projects, including development of </w:t>
      </w:r>
      <w:r w:rsidR="00F764AA">
        <w:rPr>
          <w:rFonts w:ascii="Verdana" w:hAnsi="Verdana"/>
          <w:sz w:val="20"/>
        </w:rPr>
        <w:t>web</w:t>
      </w:r>
      <w:r w:rsidRPr="00462DEB">
        <w:rPr>
          <w:rFonts w:ascii="Verdana" w:hAnsi="Verdana"/>
          <w:sz w:val="20"/>
        </w:rPr>
        <w:t xml:space="preserve"> services </w:t>
      </w:r>
      <w:r w:rsidR="00F764AA">
        <w:rPr>
          <w:rFonts w:ascii="Verdana" w:hAnsi="Verdana"/>
          <w:sz w:val="20"/>
        </w:rPr>
        <w:t>in the .COM era racing to be the first to build the perfect mouse trap</w:t>
      </w:r>
    </w:p>
    <w:p w14:paraId="662AA274" w14:textId="58962408" w:rsidR="00462DEB" w:rsidRPr="00462DEB" w:rsidRDefault="00462DEB" w:rsidP="00F30044">
      <w:pPr>
        <w:pStyle w:val="ListParagraph"/>
        <w:numPr>
          <w:ilvl w:val="0"/>
          <w:numId w:val="13"/>
        </w:numPr>
        <w:spacing w:before="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 conjunction with </w:t>
      </w:r>
      <w:r w:rsidR="00F764AA">
        <w:rPr>
          <w:rFonts w:ascii="Verdana" w:hAnsi="Verdana"/>
          <w:sz w:val="20"/>
        </w:rPr>
        <w:t>the sales department</w:t>
      </w:r>
      <w:r>
        <w:rPr>
          <w:rFonts w:ascii="Verdana" w:hAnsi="Verdana"/>
          <w:sz w:val="20"/>
        </w:rPr>
        <w:t xml:space="preserve">, met with </w:t>
      </w:r>
      <w:r w:rsidR="00F764AA">
        <w:rPr>
          <w:rFonts w:ascii="Verdana" w:hAnsi="Verdana"/>
          <w:sz w:val="20"/>
        </w:rPr>
        <w:t xml:space="preserve">potential </w:t>
      </w:r>
      <w:r>
        <w:rPr>
          <w:rFonts w:ascii="Verdana" w:hAnsi="Verdana"/>
          <w:sz w:val="20"/>
        </w:rPr>
        <w:t>customers to communicate technical features</w:t>
      </w:r>
      <w:r w:rsidR="00F764AA">
        <w:rPr>
          <w:rFonts w:ascii="Verdana" w:hAnsi="Verdana"/>
          <w:sz w:val="20"/>
        </w:rPr>
        <w:t xml:space="preserve">, </w:t>
      </w:r>
      <w:r>
        <w:rPr>
          <w:rFonts w:ascii="Verdana" w:hAnsi="Verdana"/>
          <w:sz w:val="20"/>
        </w:rPr>
        <w:t>benefits</w:t>
      </w:r>
      <w:r w:rsidR="00F764AA">
        <w:rPr>
          <w:rFonts w:ascii="Verdana" w:hAnsi="Verdana"/>
          <w:sz w:val="20"/>
        </w:rPr>
        <w:t xml:space="preserve"> and roadmaps</w:t>
      </w:r>
    </w:p>
    <w:p w14:paraId="0CA73980" w14:textId="77777777" w:rsidR="0050629C" w:rsidRPr="00293D50" w:rsidRDefault="00836242" w:rsidP="00F30044">
      <w:pPr>
        <w:tabs>
          <w:tab w:val="right" w:pos="9648"/>
        </w:tabs>
        <w:spacing w:before="240"/>
        <w:jc w:val="both"/>
        <w:rPr>
          <w:rFonts w:ascii="Verdana" w:hAnsi="Verdana"/>
          <w:smallCaps/>
          <w:sz w:val="20"/>
          <w:u w:val="single"/>
        </w:rPr>
      </w:pPr>
      <w:r w:rsidRPr="00293D50">
        <w:rPr>
          <w:rFonts w:ascii="Verdana" w:hAnsi="Verdana"/>
          <w:smallCaps/>
          <w:sz w:val="20"/>
          <w:u w:val="single"/>
        </w:rPr>
        <w:t>Additional Experience</w:t>
      </w:r>
    </w:p>
    <w:p w14:paraId="0655928F" w14:textId="53E4A172" w:rsidR="00A1645B" w:rsidRDefault="00C145DE" w:rsidP="00F30044">
      <w:pPr>
        <w:spacing w:before="100"/>
        <w:ind w:left="360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Lead Developer/Systems Architect</w:t>
      </w:r>
      <w:r w:rsidR="001444D0" w:rsidRPr="00293D50">
        <w:rPr>
          <w:rFonts w:ascii="Verdana" w:hAnsi="Verdana"/>
          <w:sz w:val="20"/>
        </w:rPr>
        <w:t xml:space="preserve"> </w:t>
      </w:r>
      <w:r w:rsidR="0079079E" w:rsidRPr="00293D50">
        <w:rPr>
          <w:rFonts w:ascii="Verdana" w:hAnsi="Verdana"/>
          <w:sz w:val="20"/>
        </w:rPr>
        <w:sym w:font="Wingdings" w:char="F0A7"/>
      </w:r>
      <w:r w:rsidR="001444D0" w:rsidRPr="00293D50">
        <w:rPr>
          <w:rFonts w:ascii="Verdana" w:hAnsi="Verdana"/>
          <w:sz w:val="20"/>
        </w:rPr>
        <w:t xml:space="preserve">  </w:t>
      </w:r>
      <w:proofErr w:type="spellStart"/>
      <w:r>
        <w:rPr>
          <w:rFonts w:ascii="Verdana" w:hAnsi="Verdana"/>
          <w:sz w:val="20"/>
        </w:rPr>
        <w:t>iWire</w:t>
      </w:r>
      <w:proofErr w:type="spellEnd"/>
      <w:r>
        <w:rPr>
          <w:rFonts w:ascii="Verdana" w:hAnsi="Verdana"/>
          <w:sz w:val="20"/>
        </w:rPr>
        <w:t xml:space="preserve"> Inc.</w:t>
      </w:r>
      <w:r w:rsidR="001444D0" w:rsidRPr="00293D50">
        <w:rPr>
          <w:rFonts w:ascii="Verdana" w:hAnsi="Verdana"/>
          <w:sz w:val="20"/>
        </w:rPr>
        <w:t xml:space="preserve">, </w:t>
      </w:r>
      <w:r>
        <w:rPr>
          <w:rFonts w:ascii="Verdana" w:hAnsi="Verdana"/>
          <w:sz w:val="20"/>
        </w:rPr>
        <w:t>NY</w:t>
      </w:r>
    </w:p>
    <w:p w14:paraId="40C073B5" w14:textId="77777777" w:rsidR="00C145DE" w:rsidRDefault="00C145DE" w:rsidP="00F30044">
      <w:pPr>
        <w:spacing w:before="100"/>
        <w:ind w:left="360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Software Engineer</w:t>
      </w:r>
      <w:r w:rsidRPr="00293D50">
        <w:rPr>
          <w:rFonts w:ascii="Verdana" w:hAnsi="Verdana"/>
          <w:sz w:val="20"/>
        </w:rPr>
        <w:t xml:space="preserve"> </w:t>
      </w:r>
      <w:r w:rsidRPr="00293D50">
        <w:rPr>
          <w:rFonts w:ascii="Verdana" w:hAnsi="Verdana"/>
          <w:sz w:val="20"/>
        </w:rPr>
        <w:sym w:font="Wingdings" w:char="F0A7"/>
      </w:r>
      <w:r w:rsidRPr="00293D50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</w:rPr>
        <w:t>The Box</w:t>
      </w:r>
      <w:r w:rsidRPr="00293D50">
        <w:rPr>
          <w:rFonts w:ascii="Verdana" w:hAnsi="Verdana"/>
          <w:sz w:val="20"/>
        </w:rPr>
        <w:t xml:space="preserve">, </w:t>
      </w:r>
      <w:r>
        <w:rPr>
          <w:rFonts w:ascii="Verdana" w:hAnsi="Verdana"/>
          <w:sz w:val="20"/>
        </w:rPr>
        <w:t>Miami Beach, Florida</w:t>
      </w:r>
    </w:p>
    <w:p w14:paraId="1BE42E20" w14:textId="6FDE5DC6" w:rsidR="00A53944" w:rsidRDefault="002E6A57" w:rsidP="00F30044">
      <w:pPr>
        <w:spacing w:before="100"/>
        <w:ind w:left="360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Operations Manager/Software Engineer</w:t>
      </w:r>
      <w:r w:rsidR="001444D0" w:rsidRPr="00293D50">
        <w:rPr>
          <w:rFonts w:ascii="Verdana" w:hAnsi="Verdana"/>
          <w:sz w:val="20"/>
        </w:rPr>
        <w:t xml:space="preserve"> </w:t>
      </w:r>
      <w:r w:rsidR="0079079E" w:rsidRPr="00293D50">
        <w:rPr>
          <w:rFonts w:ascii="Verdana" w:hAnsi="Verdana"/>
          <w:sz w:val="20"/>
        </w:rPr>
        <w:sym w:font="Wingdings" w:char="F0A7"/>
      </w:r>
      <w:r w:rsidR="001444D0" w:rsidRPr="00293D50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</w:rPr>
        <w:t>Shadow Information Systems, Miami, Florida</w:t>
      </w:r>
    </w:p>
    <w:p w14:paraId="1BCA419E" w14:textId="77777777" w:rsidR="002E6A57" w:rsidRPr="00293D50" w:rsidRDefault="002E6A57" w:rsidP="00F30044">
      <w:pPr>
        <w:spacing w:before="100"/>
        <w:ind w:left="360"/>
        <w:jc w:val="both"/>
        <w:rPr>
          <w:rFonts w:ascii="Verdana" w:hAnsi="Verdana"/>
          <w:b/>
          <w:sz w:val="20"/>
        </w:rPr>
      </w:pPr>
    </w:p>
    <w:p w14:paraId="39440285" w14:textId="77777777" w:rsidR="008E45E9" w:rsidRPr="00293D50" w:rsidRDefault="008E45E9" w:rsidP="00F30044">
      <w:pPr>
        <w:pBdr>
          <w:top w:val="single" w:sz="8" w:space="1" w:color="auto"/>
          <w:bottom w:val="single" w:sz="8" w:space="3" w:color="auto"/>
        </w:pBdr>
        <w:shd w:val="clear" w:color="auto" w:fill="F2F2F2"/>
        <w:tabs>
          <w:tab w:val="right" w:pos="9648"/>
        </w:tabs>
        <w:rPr>
          <w:rFonts w:ascii="Verdana" w:hAnsi="Verdana"/>
          <w:b/>
          <w:smallCaps/>
          <w:sz w:val="30"/>
          <w:szCs w:val="30"/>
        </w:rPr>
      </w:pPr>
      <w:r w:rsidRPr="00293D50">
        <w:rPr>
          <w:rFonts w:ascii="Verdana" w:hAnsi="Verdana"/>
          <w:b/>
          <w:smallCaps/>
          <w:sz w:val="30"/>
          <w:szCs w:val="30"/>
        </w:rPr>
        <w:t>Education</w:t>
      </w:r>
    </w:p>
    <w:p w14:paraId="01218408" w14:textId="77777777" w:rsidR="00486110" w:rsidRPr="00293D50" w:rsidRDefault="00151050" w:rsidP="00F30044">
      <w:pPr>
        <w:spacing w:before="200"/>
        <w:rPr>
          <w:rFonts w:ascii="Verdana" w:hAnsi="Verdana"/>
          <w:sz w:val="20"/>
        </w:rPr>
      </w:pPr>
      <w:r w:rsidRPr="00293D50">
        <w:rPr>
          <w:rFonts w:ascii="Verdana" w:hAnsi="Verdana"/>
          <w:smallCaps/>
          <w:sz w:val="20"/>
          <w:u w:val="single"/>
        </w:rPr>
        <w:t>Bachelor of Science i</w:t>
      </w:r>
      <w:r w:rsidR="001444D0" w:rsidRPr="00293D50">
        <w:rPr>
          <w:rFonts w:ascii="Verdana" w:hAnsi="Verdana"/>
          <w:smallCaps/>
          <w:sz w:val="20"/>
          <w:u w:val="single"/>
        </w:rPr>
        <w:t xml:space="preserve">n </w:t>
      </w:r>
      <w:r w:rsidR="004E5A75">
        <w:rPr>
          <w:rFonts w:ascii="Verdana" w:hAnsi="Verdana"/>
          <w:smallCaps/>
          <w:sz w:val="20"/>
          <w:u w:val="single"/>
        </w:rPr>
        <w:t>Management Information S</w:t>
      </w:r>
      <w:r w:rsidR="00A92F49">
        <w:rPr>
          <w:rFonts w:ascii="Verdana" w:hAnsi="Verdana"/>
          <w:smallCaps/>
          <w:sz w:val="20"/>
          <w:u w:val="single"/>
        </w:rPr>
        <w:t>ystems</w:t>
      </w:r>
    </w:p>
    <w:p w14:paraId="7DD2E6F7" w14:textId="05126643" w:rsidR="008879DC" w:rsidRDefault="00366212" w:rsidP="00F30044">
      <w:pPr>
        <w:spacing w:before="40"/>
        <w:ind w:left="360"/>
        <w:rPr>
          <w:rFonts w:ascii="Verdana" w:hAnsi="Verdana"/>
          <w:i/>
          <w:sz w:val="20"/>
        </w:rPr>
      </w:pPr>
      <w:r>
        <w:rPr>
          <w:rFonts w:ascii="Verdana" w:hAnsi="Verdana"/>
          <w:i/>
          <w:sz w:val="20"/>
        </w:rPr>
        <w:t>University of Miami, Miami, Florida</w:t>
      </w:r>
    </w:p>
    <w:p w14:paraId="44082CDE" w14:textId="49873801" w:rsidR="00C145DE" w:rsidRDefault="00D129C3" w:rsidP="00C145DE">
      <w:pPr>
        <w:spacing w:before="40"/>
        <w:rPr>
          <w:rFonts w:ascii="Verdana" w:hAnsi="Verdana"/>
          <w:i/>
          <w:sz w:val="20"/>
        </w:rPr>
      </w:pPr>
      <w:r>
        <w:rPr>
          <w:rFonts w:ascii="Verdana" w:hAnsi="Verdana"/>
          <w:i/>
          <w:sz w:val="20"/>
        </w:rPr>
        <w:t xml:space="preserve">Lean </w:t>
      </w:r>
      <w:r w:rsidR="00C145DE">
        <w:rPr>
          <w:rFonts w:ascii="Verdana" w:hAnsi="Verdana"/>
          <w:i/>
          <w:sz w:val="20"/>
        </w:rPr>
        <w:t>Six Sigma Green Belt</w:t>
      </w:r>
      <w:r w:rsidR="00DE2700">
        <w:rPr>
          <w:rFonts w:ascii="Verdana" w:hAnsi="Verdana"/>
          <w:i/>
          <w:sz w:val="20"/>
        </w:rPr>
        <w:t xml:space="preserve">, </w:t>
      </w:r>
      <w:r w:rsidR="008D7F84">
        <w:rPr>
          <w:rFonts w:ascii="Verdana" w:hAnsi="Verdana"/>
          <w:i/>
          <w:sz w:val="20"/>
        </w:rPr>
        <w:t>ScrumMaster</w:t>
      </w:r>
      <w:r w:rsidR="0060582E">
        <w:rPr>
          <w:rFonts w:ascii="Verdana" w:hAnsi="Verdana"/>
          <w:i/>
          <w:sz w:val="20"/>
        </w:rPr>
        <w:t>, CEH</w:t>
      </w:r>
      <w:r w:rsidR="00DE2700">
        <w:rPr>
          <w:rFonts w:ascii="Verdana" w:hAnsi="Verdana"/>
          <w:i/>
          <w:sz w:val="20"/>
        </w:rPr>
        <w:t xml:space="preserve"> and a</w:t>
      </w:r>
      <w:r w:rsidR="00F764AA">
        <w:rPr>
          <w:rFonts w:ascii="Verdana" w:hAnsi="Verdana"/>
          <w:i/>
          <w:sz w:val="20"/>
        </w:rPr>
        <w:t>n AI enthusiast</w:t>
      </w:r>
    </w:p>
    <w:p w14:paraId="637C50EF" w14:textId="3339C11C" w:rsidR="00F764AA" w:rsidRDefault="00F764AA" w:rsidP="00C145DE">
      <w:pPr>
        <w:spacing w:before="40"/>
        <w:rPr>
          <w:rFonts w:ascii="Verdana" w:hAnsi="Verdana"/>
          <w:i/>
          <w:sz w:val="20"/>
        </w:rPr>
      </w:pPr>
    </w:p>
    <w:p w14:paraId="4F7530F2" w14:textId="04709840" w:rsidR="00F764AA" w:rsidRPr="00293D50" w:rsidRDefault="00F764AA" w:rsidP="00F764AA">
      <w:pPr>
        <w:pBdr>
          <w:top w:val="single" w:sz="8" w:space="1" w:color="auto"/>
          <w:bottom w:val="single" w:sz="8" w:space="3" w:color="auto"/>
        </w:pBdr>
        <w:shd w:val="clear" w:color="auto" w:fill="F2F2F2"/>
        <w:tabs>
          <w:tab w:val="right" w:pos="9648"/>
        </w:tabs>
        <w:rPr>
          <w:rFonts w:ascii="Verdana" w:hAnsi="Verdana"/>
          <w:b/>
          <w:smallCaps/>
          <w:sz w:val="30"/>
          <w:szCs w:val="30"/>
        </w:rPr>
      </w:pPr>
      <w:r>
        <w:rPr>
          <w:rFonts w:ascii="Verdana" w:hAnsi="Verdana"/>
          <w:b/>
          <w:smallCaps/>
          <w:sz w:val="30"/>
          <w:szCs w:val="30"/>
        </w:rPr>
        <w:t>Personal</w:t>
      </w:r>
    </w:p>
    <w:p w14:paraId="49B2124F" w14:textId="1AFB0D0F" w:rsidR="00F764AA" w:rsidRDefault="00F764AA" w:rsidP="00C145DE">
      <w:pPr>
        <w:spacing w:before="40"/>
        <w:rPr>
          <w:rFonts w:ascii="Verdana" w:hAnsi="Verdana"/>
          <w:i/>
          <w:sz w:val="20"/>
        </w:rPr>
      </w:pPr>
      <w:r>
        <w:rPr>
          <w:rFonts w:ascii="Verdana" w:hAnsi="Verdana"/>
          <w:i/>
          <w:sz w:val="20"/>
        </w:rPr>
        <w:t>I can be found playing racquetball, basketball, riding bike on trails, or hitting the gym when I am not working or spending time with family and friends.</w:t>
      </w:r>
    </w:p>
    <w:p w14:paraId="0E89CCA1" w14:textId="77777777" w:rsidR="00C145DE" w:rsidRPr="00366212" w:rsidRDefault="00C145DE" w:rsidP="00C145DE">
      <w:pPr>
        <w:spacing w:before="40"/>
        <w:rPr>
          <w:rFonts w:ascii="Verdana" w:hAnsi="Verdana"/>
          <w:i/>
          <w:sz w:val="20"/>
        </w:rPr>
      </w:pPr>
    </w:p>
    <w:p w14:paraId="1EF39D8D" w14:textId="77777777" w:rsidR="008879DC" w:rsidRPr="00293D50" w:rsidRDefault="008879DC" w:rsidP="00F30044">
      <w:pPr>
        <w:tabs>
          <w:tab w:val="right" w:pos="9648"/>
        </w:tabs>
        <w:spacing w:before="240"/>
        <w:ind w:left="360" w:hanging="360"/>
        <w:jc w:val="both"/>
        <w:rPr>
          <w:rFonts w:ascii="Verdana" w:hAnsi="Verdana"/>
          <w:sz w:val="20"/>
        </w:rPr>
      </w:pPr>
    </w:p>
    <w:sectPr w:rsidR="008879DC" w:rsidRPr="00293D50" w:rsidSect="00636F90">
      <w:headerReference w:type="even" r:id="rId8"/>
      <w:footerReference w:type="first" r:id="rId9"/>
      <w:type w:val="continuous"/>
      <w:pgSz w:w="12240" w:h="15840" w:code="1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4B31D" w14:textId="77777777" w:rsidR="007D2E3B" w:rsidRDefault="007D2E3B">
      <w:r>
        <w:separator/>
      </w:r>
    </w:p>
  </w:endnote>
  <w:endnote w:type="continuationSeparator" w:id="0">
    <w:p w14:paraId="652699B6" w14:textId="77777777" w:rsidR="007D2E3B" w:rsidRDefault="007D2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1FEE4" w14:textId="77777777" w:rsidR="00501C3B" w:rsidRPr="00A92F49" w:rsidRDefault="00501C3B" w:rsidP="00501C3B">
    <w:pPr>
      <w:pStyle w:val="Footer"/>
      <w:jc w:val="right"/>
      <w:rPr>
        <w:rFonts w:ascii="Verdana" w:hAnsi="Verdana"/>
        <w:i/>
        <w:sz w:val="18"/>
        <w:szCs w:val="18"/>
      </w:rPr>
    </w:pPr>
    <w:r w:rsidRPr="00A92F49">
      <w:rPr>
        <w:rFonts w:ascii="Verdana" w:hAnsi="Verdana"/>
        <w:i/>
        <w:sz w:val="18"/>
        <w:szCs w:val="18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525CE" w14:textId="77777777" w:rsidR="007D2E3B" w:rsidRDefault="007D2E3B">
      <w:r>
        <w:separator/>
      </w:r>
    </w:p>
  </w:footnote>
  <w:footnote w:type="continuationSeparator" w:id="0">
    <w:p w14:paraId="49CEE2B0" w14:textId="77777777" w:rsidR="007D2E3B" w:rsidRDefault="007D2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94376" w14:textId="550D2E58" w:rsidR="00501C3B" w:rsidRPr="00A92F49" w:rsidRDefault="00AF3BC9" w:rsidP="00501C3B">
    <w:pPr>
      <w:pBdr>
        <w:bottom w:val="single" w:sz="24" w:space="8" w:color="auto"/>
      </w:pBdr>
      <w:tabs>
        <w:tab w:val="right" w:pos="9900"/>
      </w:tabs>
      <w:rPr>
        <w:rFonts w:ascii="Verdana" w:hAnsi="Verdana"/>
        <w:sz w:val="19"/>
        <w:szCs w:val="19"/>
      </w:rPr>
    </w:pPr>
    <w:r>
      <w:rPr>
        <w:rFonts w:ascii="Verdana" w:hAnsi="Verdana"/>
        <w:b/>
        <w:smallCaps/>
        <w:sz w:val="26"/>
        <w:szCs w:val="26"/>
      </w:rPr>
      <w:t>Mike Arias</w:t>
    </w:r>
    <w:r w:rsidR="00501C3B" w:rsidRPr="00A92F49">
      <w:rPr>
        <w:rFonts w:ascii="Verdana" w:hAnsi="Verdana"/>
        <w:b/>
        <w:smallCaps/>
        <w:sz w:val="26"/>
        <w:szCs w:val="26"/>
      </w:rPr>
      <w:tab/>
    </w:r>
    <w:r w:rsidR="00501C3B" w:rsidRPr="00A92F49">
      <w:rPr>
        <w:rFonts w:ascii="Verdana" w:hAnsi="Verdana"/>
        <w:sz w:val="19"/>
        <w:szCs w:val="19"/>
      </w:rPr>
      <w:t xml:space="preserve">Page </w:t>
    </w:r>
    <w:r w:rsidR="00501C3B" w:rsidRPr="00A92F49">
      <w:rPr>
        <w:rFonts w:ascii="Verdana" w:hAnsi="Verdana"/>
        <w:sz w:val="19"/>
        <w:szCs w:val="19"/>
      </w:rPr>
      <w:fldChar w:fldCharType="begin"/>
    </w:r>
    <w:r w:rsidR="00501C3B" w:rsidRPr="00A92F49">
      <w:rPr>
        <w:rFonts w:ascii="Verdana" w:hAnsi="Verdana"/>
        <w:sz w:val="19"/>
        <w:szCs w:val="19"/>
      </w:rPr>
      <w:instrText xml:space="preserve"> PAGE </w:instrText>
    </w:r>
    <w:r w:rsidR="00501C3B" w:rsidRPr="00A92F49">
      <w:rPr>
        <w:rFonts w:ascii="Verdana" w:hAnsi="Verdana"/>
        <w:sz w:val="19"/>
        <w:szCs w:val="19"/>
      </w:rPr>
      <w:fldChar w:fldCharType="separate"/>
    </w:r>
    <w:r w:rsidR="00927499">
      <w:rPr>
        <w:rFonts w:ascii="Verdana" w:hAnsi="Verdana"/>
        <w:noProof/>
        <w:sz w:val="19"/>
        <w:szCs w:val="19"/>
      </w:rPr>
      <w:t>2</w:t>
    </w:r>
    <w:r w:rsidR="00501C3B" w:rsidRPr="00A92F49">
      <w:rPr>
        <w:rFonts w:ascii="Verdana" w:hAnsi="Verdana"/>
        <w:sz w:val="19"/>
        <w:szCs w:val="19"/>
      </w:rPr>
      <w:fldChar w:fldCharType="end"/>
    </w:r>
  </w:p>
  <w:p w14:paraId="636DDE81" w14:textId="77777777" w:rsidR="00501C3B" w:rsidRPr="00A92F49" w:rsidRDefault="00501C3B" w:rsidP="00501C3B">
    <w:pPr>
      <w:pStyle w:val="Header"/>
      <w:rPr>
        <w:rFonts w:ascii="Verdana" w:hAnsi="Verdana"/>
        <w:sz w:val="20"/>
        <w:szCs w:val="16"/>
      </w:rPr>
    </w:pPr>
  </w:p>
  <w:p w14:paraId="08FDF680" w14:textId="77777777" w:rsidR="00501C3B" w:rsidRPr="00A92F49" w:rsidRDefault="00501C3B" w:rsidP="00501C3B">
    <w:pPr>
      <w:pStyle w:val="Header"/>
      <w:rPr>
        <w:rFonts w:ascii="Verdana" w:hAnsi="Verdana"/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4C7BFF"/>
    <w:multiLevelType w:val="multilevel"/>
    <w:tmpl w:val="A62C5AEE"/>
    <w:styleLink w:val="BulletedList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76D54"/>
    <w:multiLevelType w:val="multilevel"/>
    <w:tmpl w:val="A76C6892"/>
    <w:numStyleLink w:val="BulletedList"/>
  </w:abstractNum>
  <w:abstractNum w:abstractNumId="3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4DE5CF0"/>
    <w:multiLevelType w:val="hybridMultilevel"/>
    <w:tmpl w:val="37EE3174"/>
    <w:lvl w:ilvl="0" w:tplc="2982D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037C7"/>
    <w:multiLevelType w:val="hybridMultilevel"/>
    <w:tmpl w:val="2C1C7A44"/>
    <w:lvl w:ilvl="0" w:tplc="2982D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2" w15:restartNumberingAfterBreak="0">
    <w:nsid w:val="6C474016"/>
    <w:multiLevelType w:val="hybridMultilevel"/>
    <w:tmpl w:val="A472303A"/>
    <w:lvl w:ilvl="0" w:tplc="2982D8BC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11"/>
  </w:num>
  <w:num w:numId="6">
    <w:abstractNumId w:val="4"/>
  </w:num>
  <w:num w:numId="7">
    <w:abstractNumId w:val="5"/>
  </w:num>
  <w:num w:numId="8">
    <w:abstractNumId w:val="8"/>
  </w:num>
  <w:num w:numId="9">
    <w:abstractNumId w:val="10"/>
  </w:num>
  <w:num w:numId="10">
    <w:abstractNumId w:val="1"/>
  </w:num>
  <w:num w:numId="11">
    <w:abstractNumId w:val="2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0" w:nlCheck="1" w:checkStyle="1"/>
  <w:activeWritingStyle w:appName="MSWord" w:lang="en-GB" w:vendorID="64" w:dllVersion="0" w:nlCheck="1" w:checkStyle="0"/>
  <w:activeWritingStyle w:appName="MSWord" w:lang="es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FC"/>
    <w:rsid w:val="00003BEA"/>
    <w:rsid w:val="000074C7"/>
    <w:rsid w:val="00011245"/>
    <w:rsid w:val="00015428"/>
    <w:rsid w:val="00025C4B"/>
    <w:rsid w:val="00035CE1"/>
    <w:rsid w:val="00055C9F"/>
    <w:rsid w:val="000728CF"/>
    <w:rsid w:val="00075232"/>
    <w:rsid w:val="00077C36"/>
    <w:rsid w:val="00086AA5"/>
    <w:rsid w:val="00093185"/>
    <w:rsid w:val="00097788"/>
    <w:rsid w:val="00097D6D"/>
    <w:rsid w:val="000A7267"/>
    <w:rsid w:val="000D1C21"/>
    <w:rsid w:val="000E7824"/>
    <w:rsid w:val="00110F00"/>
    <w:rsid w:val="00123CF6"/>
    <w:rsid w:val="00126268"/>
    <w:rsid w:val="0012727F"/>
    <w:rsid w:val="001444D0"/>
    <w:rsid w:val="00151050"/>
    <w:rsid w:val="00151ADB"/>
    <w:rsid w:val="00157A2A"/>
    <w:rsid w:val="00165F46"/>
    <w:rsid w:val="00190654"/>
    <w:rsid w:val="00190BAD"/>
    <w:rsid w:val="00193FC9"/>
    <w:rsid w:val="00195A33"/>
    <w:rsid w:val="001A4294"/>
    <w:rsid w:val="001A43AD"/>
    <w:rsid w:val="001B6B3C"/>
    <w:rsid w:val="002131FD"/>
    <w:rsid w:val="0021396A"/>
    <w:rsid w:val="00222380"/>
    <w:rsid w:val="00226787"/>
    <w:rsid w:val="00237090"/>
    <w:rsid w:val="00251431"/>
    <w:rsid w:val="0025168E"/>
    <w:rsid w:val="00285B75"/>
    <w:rsid w:val="00290306"/>
    <w:rsid w:val="002918B1"/>
    <w:rsid w:val="00293D50"/>
    <w:rsid w:val="002A3562"/>
    <w:rsid w:val="002A686D"/>
    <w:rsid w:val="002B78BA"/>
    <w:rsid w:val="002C03E4"/>
    <w:rsid w:val="002C09CD"/>
    <w:rsid w:val="002C4ED1"/>
    <w:rsid w:val="002D3A9B"/>
    <w:rsid w:val="002E6A57"/>
    <w:rsid w:val="002E6C8D"/>
    <w:rsid w:val="002E7804"/>
    <w:rsid w:val="002F0235"/>
    <w:rsid w:val="002F1D70"/>
    <w:rsid w:val="002F3229"/>
    <w:rsid w:val="002F44C4"/>
    <w:rsid w:val="002F49B7"/>
    <w:rsid w:val="00301BE5"/>
    <w:rsid w:val="00313AF5"/>
    <w:rsid w:val="00317128"/>
    <w:rsid w:val="00331217"/>
    <w:rsid w:val="00331A19"/>
    <w:rsid w:val="003450A5"/>
    <w:rsid w:val="00347B9B"/>
    <w:rsid w:val="00350887"/>
    <w:rsid w:val="003603C4"/>
    <w:rsid w:val="00363230"/>
    <w:rsid w:val="00364498"/>
    <w:rsid w:val="00366212"/>
    <w:rsid w:val="0037015D"/>
    <w:rsid w:val="003777BD"/>
    <w:rsid w:val="00380AE4"/>
    <w:rsid w:val="00382A3D"/>
    <w:rsid w:val="00391034"/>
    <w:rsid w:val="003B1927"/>
    <w:rsid w:val="003B1A0E"/>
    <w:rsid w:val="003B497B"/>
    <w:rsid w:val="003C3461"/>
    <w:rsid w:val="003C3790"/>
    <w:rsid w:val="003F144A"/>
    <w:rsid w:val="00400015"/>
    <w:rsid w:val="00407BD8"/>
    <w:rsid w:val="00407EDF"/>
    <w:rsid w:val="004162EA"/>
    <w:rsid w:val="00426E28"/>
    <w:rsid w:val="00443EDE"/>
    <w:rsid w:val="0044645E"/>
    <w:rsid w:val="00447137"/>
    <w:rsid w:val="0045207A"/>
    <w:rsid w:val="00462BFB"/>
    <w:rsid w:val="00462DEB"/>
    <w:rsid w:val="00470E02"/>
    <w:rsid w:val="00485EF2"/>
    <w:rsid w:val="00486110"/>
    <w:rsid w:val="0048629A"/>
    <w:rsid w:val="00491122"/>
    <w:rsid w:val="004A18F4"/>
    <w:rsid w:val="004A3DE4"/>
    <w:rsid w:val="004A3E69"/>
    <w:rsid w:val="004A4F82"/>
    <w:rsid w:val="004A5898"/>
    <w:rsid w:val="004B5EBF"/>
    <w:rsid w:val="004B69E0"/>
    <w:rsid w:val="004C3D11"/>
    <w:rsid w:val="004C7FF5"/>
    <w:rsid w:val="004E1A6A"/>
    <w:rsid w:val="004E3A84"/>
    <w:rsid w:val="004E5A75"/>
    <w:rsid w:val="004F626C"/>
    <w:rsid w:val="00501C3B"/>
    <w:rsid w:val="00505627"/>
    <w:rsid w:val="0050629C"/>
    <w:rsid w:val="00510EC0"/>
    <w:rsid w:val="00511E6B"/>
    <w:rsid w:val="00557598"/>
    <w:rsid w:val="005724D2"/>
    <w:rsid w:val="005A1934"/>
    <w:rsid w:val="005A7BAB"/>
    <w:rsid w:val="005B221C"/>
    <w:rsid w:val="005D0FE0"/>
    <w:rsid w:val="005D3A7F"/>
    <w:rsid w:val="005D64B6"/>
    <w:rsid w:val="005E07F7"/>
    <w:rsid w:val="005E34C1"/>
    <w:rsid w:val="005E5254"/>
    <w:rsid w:val="005F3667"/>
    <w:rsid w:val="005F57FC"/>
    <w:rsid w:val="0060582E"/>
    <w:rsid w:val="0061500F"/>
    <w:rsid w:val="00623946"/>
    <w:rsid w:val="00633DE9"/>
    <w:rsid w:val="00636F90"/>
    <w:rsid w:val="006412A5"/>
    <w:rsid w:val="00646C93"/>
    <w:rsid w:val="006527BC"/>
    <w:rsid w:val="00657D69"/>
    <w:rsid w:val="00667A5A"/>
    <w:rsid w:val="00672D9F"/>
    <w:rsid w:val="0068062B"/>
    <w:rsid w:val="00683AAC"/>
    <w:rsid w:val="00687FCA"/>
    <w:rsid w:val="006B0E32"/>
    <w:rsid w:val="006B6CBE"/>
    <w:rsid w:val="006C15D3"/>
    <w:rsid w:val="006C395B"/>
    <w:rsid w:val="006E3465"/>
    <w:rsid w:val="006E41EF"/>
    <w:rsid w:val="006F1364"/>
    <w:rsid w:val="006F389B"/>
    <w:rsid w:val="00706096"/>
    <w:rsid w:val="00706B22"/>
    <w:rsid w:val="00723AD1"/>
    <w:rsid w:val="00772848"/>
    <w:rsid w:val="0079079E"/>
    <w:rsid w:val="0079596C"/>
    <w:rsid w:val="007A2CF3"/>
    <w:rsid w:val="007C55EA"/>
    <w:rsid w:val="007D2ACF"/>
    <w:rsid w:val="007D2E3B"/>
    <w:rsid w:val="007D56B9"/>
    <w:rsid w:val="007D5F31"/>
    <w:rsid w:val="007E225E"/>
    <w:rsid w:val="007E6948"/>
    <w:rsid w:val="007E77F5"/>
    <w:rsid w:val="007F5001"/>
    <w:rsid w:val="00802E5C"/>
    <w:rsid w:val="008036AF"/>
    <w:rsid w:val="008119D2"/>
    <w:rsid w:val="00836242"/>
    <w:rsid w:val="00837E15"/>
    <w:rsid w:val="00842FEF"/>
    <w:rsid w:val="008520EF"/>
    <w:rsid w:val="00870C91"/>
    <w:rsid w:val="008879DC"/>
    <w:rsid w:val="00890FFF"/>
    <w:rsid w:val="008A6E58"/>
    <w:rsid w:val="008B1DA5"/>
    <w:rsid w:val="008B4D8C"/>
    <w:rsid w:val="008C552A"/>
    <w:rsid w:val="008D7F84"/>
    <w:rsid w:val="008E45E9"/>
    <w:rsid w:val="008E5A45"/>
    <w:rsid w:val="008F727E"/>
    <w:rsid w:val="00914CD7"/>
    <w:rsid w:val="00926A95"/>
    <w:rsid w:val="009271E3"/>
    <w:rsid w:val="00927499"/>
    <w:rsid w:val="00940FD2"/>
    <w:rsid w:val="00946A35"/>
    <w:rsid w:val="00962559"/>
    <w:rsid w:val="0097671C"/>
    <w:rsid w:val="009802B4"/>
    <w:rsid w:val="00982B53"/>
    <w:rsid w:val="00985195"/>
    <w:rsid w:val="009871BF"/>
    <w:rsid w:val="009938E8"/>
    <w:rsid w:val="009A0202"/>
    <w:rsid w:val="009A2453"/>
    <w:rsid w:val="009A331F"/>
    <w:rsid w:val="009C09A4"/>
    <w:rsid w:val="009E0055"/>
    <w:rsid w:val="009E652F"/>
    <w:rsid w:val="00A061EE"/>
    <w:rsid w:val="00A124E2"/>
    <w:rsid w:val="00A163CF"/>
    <w:rsid w:val="00A1645B"/>
    <w:rsid w:val="00A16F98"/>
    <w:rsid w:val="00A213AE"/>
    <w:rsid w:val="00A34A3B"/>
    <w:rsid w:val="00A350E6"/>
    <w:rsid w:val="00A53944"/>
    <w:rsid w:val="00A6485D"/>
    <w:rsid w:val="00A716F8"/>
    <w:rsid w:val="00A74CE5"/>
    <w:rsid w:val="00A8095C"/>
    <w:rsid w:val="00A82384"/>
    <w:rsid w:val="00A829EA"/>
    <w:rsid w:val="00A927C1"/>
    <w:rsid w:val="00A92F49"/>
    <w:rsid w:val="00AA671A"/>
    <w:rsid w:val="00AC2203"/>
    <w:rsid w:val="00AC5F46"/>
    <w:rsid w:val="00AC67C1"/>
    <w:rsid w:val="00AF3BC9"/>
    <w:rsid w:val="00B0432E"/>
    <w:rsid w:val="00B165F7"/>
    <w:rsid w:val="00B200DC"/>
    <w:rsid w:val="00B243A8"/>
    <w:rsid w:val="00B25B2C"/>
    <w:rsid w:val="00B30F88"/>
    <w:rsid w:val="00B33C1C"/>
    <w:rsid w:val="00B34CBE"/>
    <w:rsid w:val="00B4558A"/>
    <w:rsid w:val="00B52762"/>
    <w:rsid w:val="00B550FB"/>
    <w:rsid w:val="00B61387"/>
    <w:rsid w:val="00B81B18"/>
    <w:rsid w:val="00B84C44"/>
    <w:rsid w:val="00B84CE5"/>
    <w:rsid w:val="00B858B8"/>
    <w:rsid w:val="00BA1774"/>
    <w:rsid w:val="00BA3E6D"/>
    <w:rsid w:val="00BA6551"/>
    <w:rsid w:val="00BB36AE"/>
    <w:rsid w:val="00BB4E16"/>
    <w:rsid w:val="00BC0188"/>
    <w:rsid w:val="00BC5655"/>
    <w:rsid w:val="00BC6F5D"/>
    <w:rsid w:val="00BD245B"/>
    <w:rsid w:val="00BD2C7C"/>
    <w:rsid w:val="00BE031A"/>
    <w:rsid w:val="00C145DE"/>
    <w:rsid w:val="00C15A58"/>
    <w:rsid w:val="00C16EB7"/>
    <w:rsid w:val="00C22810"/>
    <w:rsid w:val="00C40574"/>
    <w:rsid w:val="00C41D35"/>
    <w:rsid w:val="00C42460"/>
    <w:rsid w:val="00C512E1"/>
    <w:rsid w:val="00C53E38"/>
    <w:rsid w:val="00C65FE9"/>
    <w:rsid w:val="00C70EF0"/>
    <w:rsid w:val="00C91289"/>
    <w:rsid w:val="00C970D2"/>
    <w:rsid w:val="00C97C24"/>
    <w:rsid w:val="00CA3637"/>
    <w:rsid w:val="00CA4625"/>
    <w:rsid w:val="00CA4B36"/>
    <w:rsid w:val="00CA4D67"/>
    <w:rsid w:val="00CB3C90"/>
    <w:rsid w:val="00CB617F"/>
    <w:rsid w:val="00CC2CE0"/>
    <w:rsid w:val="00CC7B64"/>
    <w:rsid w:val="00CD13E3"/>
    <w:rsid w:val="00CE0B5E"/>
    <w:rsid w:val="00CE625E"/>
    <w:rsid w:val="00CF3A99"/>
    <w:rsid w:val="00CF3D17"/>
    <w:rsid w:val="00D052AE"/>
    <w:rsid w:val="00D129C3"/>
    <w:rsid w:val="00D14E01"/>
    <w:rsid w:val="00D232FD"/>
    <w:rsid w:val="00D33AD4"/>
    <w:rsid w:val="00D352DA"/>
    <w:rsid w:val="00D431C3"/>
    <w:rsid w:val="00D523F1"/>
    <w:rsid w:val="00D61ECB"/>
    <w:rsid w:val="00D776D2"/>
    <w:rsid w:val="00D81BA1"/>
    <w:rsid w:val="00D902A1"/>
    <w:rsid w:val="00D94574"/>
    <w:rsid w:val="00DA159F"/>
    <w:rsid w:val="00DC1B10"/>
    <w:rsid w:val="00DC413D"/>
    <w:rsid w:val="00DC4F08"/>
    <w:rsid w:val="00DC5C67"/>
    <w:rsid w:val="00DE2700"/>
    <w:rsid w:val="00DE7792"/>
    <w:rsid w:val="00DF4CEC"/>
    <w:rsid w:val="00DF74EC"/>
    <w:rsid w:val="00E40F81"/>
    <w:rsid w:val="00E55AF9"/>
    <w:rsid w:val="00E55B7C"/>
    <w:rsid w:val="00E64336"/>
    <w:rsid w:val="00E6495B"/>
    <w:rsid w:val="00E948CD"/>
    <w:rsid w:val="00E96CB4"/>
    <w:rsid w:val="00EA3FAA"/>
    <w:rsid w:val="00EB7006"/>
    <w:rsid w:val="00ED25CC"/>
    <w:rsid w:val="00ED5445"/>
    <w:rsid w:val="00EE6A00"/>
    <w:rsid w:val="00EF25FE"/>
    <w:rsid w:val="00EF564C"/>
    <w:rsid w:val="00F125D8"/>
    <w:rsid w:val="00F14C0F"/>
    <w:rsid w:val="00F20DE9"/>
    <w:rsid w:val="00F21FA0"/>
    <w:rsid w:val="00F30044"/>
    <w:rsid w:val="00F36AD1"/>
    <w:rsid w:val="00F5391D"/>
    <w:rsid w:val="00F64DD0"/>
    <w:rsid w:val="00F66958"/>
    <w:rsid w:val="00F764AA"/>
    <w:rsid w:val="00F82E02"/>
    <w:rsid w:val="00FB3C2D"/>
    <w:rsid w:val="00FB64CC"/>
    <w:rsid w:val="00FC0E46"/>
    <w:rsid w:val="00FC5458"/>
    <w:rsid w:val="00FE3B26"/>
    <w:rsid w:val="00FF48B5"/>
    <w:rsid w:val="00F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193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44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ListParagraph">
    <w:name w:val="List Paragraph"/>
    <w:basedOn w:val="Normal"/>
    <w:uiPriority w:val="34"/>
    <w:qFormat/>
    <w:rsid w:val="00C53E38"/>
    <w:pPr>
      <w:ind w:left="720"/>
      <w:contextualSpacing/>
    </w:pPr>
  </w:style>
  <w:style w:type="numbering" w:customStyle="1" w:styleId="BulletedList2">
    <w:name w:val="Bulleted List 2"/>
    <w:basedOn w:val="NoList"/>
    <w:rsid w:val="00AF3BC9"/>
    <w:pPr>
      <w:numPr>
        <w:numId w:val="10"/>
      </w:numPr>
    </w:pPr>
  </w:style>
  <w:style w:type="numbering" w:customStyle="1" w:styleId="BulletedList">
    <w:name w:val="Bulleted List"/>
    <w:basedOn w:val="NoList"/>
    <w:rsid w:val="00AF3BC9"/>
    <w:pPr>
      <w:numPr>
        <w:numId w:val="9"/>
      </w:numPr>
    </w:pPr>
  </w:style>
  <w:style w:type="paragraph" w:styleId="Revision">
    <w:name w:val="Revision"/>
    <w:hidden/>
    <w:uiPriority w:val="99"/>
    <w:semiHidden/>
    <w:rsid w:val="00BB4E1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DA380-55ED-4B4A-8402-9B60BD152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Mike Arias's Standard Resume</vt:lpstr>
    </vt:vector>
  </TitlesOfParts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Arias's Standard Resume</dc:title>
  <dc:creator/>
  <cp:lastModifiedBy/>
  <cp:revision>1</cp:revision>
  <dcterms:created xsi:type="dcterms:W3CDTF">2019-08-25T19:17:00Z</dcterms:created>
  <dcterms:modified xsi:type="dcterms:W3CDTF">2019-08-26T01:36:00Z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9c37243fdc5155e4d2af3f96fb0406d2</vt:lpwstr>
  </property>
</Properties>
</file>