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D320A" w:rsidRDefault="000D320A" w:rsidP="000D320A">
      <w:pPr>
        <w:jc w:val="center"/>
        <w:rPr>
          <w:rFonts w:ascii="Calibri" w:hAnsi="Calibri" w:cs="Calibri"/>
          <w:b/>
          <w:sz w:val="36"/>
          <w:szCs w:val="22"/>
        </w:rPr>
      </w:pPr>
      <w:r w:rsidRPr="00680E19">
        <w:rPr>
          <w:rFonts w:ascii="Calibri" w:hAnsi="Calibri" w:cs="Calibri"/>
          <w:b/>
          <w:sz w:val="36"/>
          <w:szCs w:val="22"/>
        </w:rPr>
        <w:t>Deborah Bennett</w:t>
      </w:r>
    </w:p>
    <w:p w:rsidR="000D320A" w:rsidRDefault="000D320A" w:rsidP="000D320A">
      <w:pPr>
        <w:jc w:val="center"/>
        <w:rPr>
          <w:rFonts w:ascii="Calibri" w:hAnsi="Calibri" w:cs="Calibri"/>
          <w:sz w:val="22"/>
          <w:szCs w:val="22"/>
        </w:rPr>
      </w:pPr>
      <w:r>
        <w:rPr>
          <w:rFonts w:ascii="Calibri" w:hAnsi="Calibri" w:cs="Calibri"/>
          <w:sz w:val="22"/>
          <w:szCs w:val="22"/>
        </w:rPr>
        <w:tab/>
      </w:r>
    </w:p>
    <w:p w:rsidR="000D320A" w:rsidRDefault="003A74CD" w:rsidP="000D320A">
      <w:pPr>
        <w:jc w:val="center"/>
        <w:rPr>
          <w:rFonts w:ascii="Calibri" w:hAnsi="Calibri" w:cs="Calibri"/>
          <w:sz w:val="22"/>
          <w:szCs w:val="22"/>
        </w:rPr>
      </w:pPr>
      <w:r>
        <w:rPr>
          <w:rFonts w:ascii="Calibri" w:hAnsi="Calibri" w:cs="Calibri"/>
          <w:sz w:val="22"/>
          <w:szCs w:val="22"/>
        </w:rPr>
        <w:t>701 N Fort Lauderdale Beach, #112</w:t>
      </w:r>
      <w:r w:rsidR="000D320A">
        <w:rPr>
          <w:rFonts w:ascii="Calibri" w:hAnsi="Calibri" w:cs="Calibri"/>
          <w:sz w:val="22"/>
          <w:szCs w:val="22"/>
        </w:rPr>
        <w:t xml:space="preserve"> Fort Lauderdale, FL 3330</w:t>
      </w:r>
      <w:r>
        <w:rPr>
          <w:rFonts w:ascii="Calibri" w:hAnsi="Calibri" w:cs="Calibri"/>
          <w:sz w:val="22"/>
          <w:szCs w:val="22"/>
        </w:rPr>
        <w:t>4</w:t>
      </w:r>
    </w:p>
    <w:p w:rsidR="000D320A" w:rsidRDefault="00E568A1" w:rsidP="000D320A">
      <w:pPr>
        <w:jc w:val="center"/>
        <w:rPr>
          <w:rFonts w:ascii="Calibri" w:hAnsi="Calibri" w:cs="Calibri"/>
          <w:sz w:val="22"/>
          <w:szCs w:val="22"/>
        </w:rPr>
      </w:pPr>
      <w:r>
        <w:rPr>
          <w:rFonts w:ascii="Calibri" w:hAnsi="Calibri" w:cs="Calibri"/>
          <w:sz w:val="22"/>
          <w:szCs w:val="22"/>
        </w:rPr>
        <w:t>(</w:t>
      </w:r>
      <w:r w:rsidR="000D320A">
        <w:rPr>
          <w:rFonts w:ascii="Calibri" w:hAnsi="Calibri" w:cs="Calibri"/>
          <w:sz w:val="22"/>
          <w:szCs w:val="22"/>
        </w:rPr>
        <w:t>571</w:t>
      </w:r>
      <w:r>
        <w:rPr>
          <w:rFonts w:ascii="Calibri" w:hAnsi="Calibri" w:cs="Calibri"/>
          <w:sz w:val="22"/>
          <w:szCs w:val="22"/>
        </w:rPr>
        <w:t>) 499-</w:t>
      </w:r>
      <w:r w:rsidR="000D320A">
        <w:rPr>
          <w:rFonts w:ascii="Calibri" w:hAnsi="Calibri" w:cs="Calibri"/>
          <w:sz w:val="22"/>
          <w:szCs w:val="22"/>
        </w:rPr>
        <w:t xml:space="preserve">9305 Mobile    </w:t>
      </w:r>
      <w:r w:rsidR="000D320A" w:rsidRPr="00E568A1">
        <w:rPr>
          <w:rFonts w:ascii="Calibri" w:hAnsi="Calibri" w:cs="Calibri"/>
          <w:sz w:val="22"/>
          <w:szCs w:val="22"/>
        </w:rPr>
        <w:t>golfncio@gmail.com</w:t>
      </w:r>
      <w:r w:rsidR="000D320A">
        <w:rPr>
          <w:rFonts w:ascii="Calibri" w:hAnsi="Calibri" w:cs="Calibri"/>
          <w:sz w:val="22"/>
          <w:szCs w:val="22"/>
        </w:rPr>
        <w:t xml:space="preserve"> Email</w:t>
      </w:r>
    </w:p>
    <w:p w:rsidR="000D320A" w:rsidRDefault="000D320A" w:rsidP="000D320A">
      <w:pPr>
        <w:jc w:val="center"/>
        <w:rPr>
          <w:rStyle w:val="public-profile-url"/>
          <w:rFonts w:ascii="Calibri" w:hAnsi="Calibri"/>
          <w:sz w:val="22"/>
          <w:szCs w:val="22"/>
        </w:rPr>
      </w:pPr>
      <w:r w:rsidRPr="0072435A">
        <w:rPr>
          <w:rStyle w:val="public-profile-url"/>
          <w:rFonts w:ascii="Calibri" w:hAnsi="Calibri"/>
          <w:sz w:val="22"/>
          <w:szCs w:val="22"/>
        </w:rPr>
        <w:t>https://www.linkedin.com/in/golfncio</w:t>
      </w:r>
    </w:p>
    <w:p w:rsidR="000D320A" w:rsidRDefault="000D320A" w:rsidP="006B1C6B">
      <w:pPr>
        <w:jc w:val="center"/>
        <w:rPr>
          <w:rFonts w:ascii="Calibri" w:hAnsi="Calibri" w:cs="Calibri"/>
          <w:b/>
          <w:szCs w:val="22"/>
        </w:rPr>
      </w:pPr>
    </w:p>
    <w:p w:rsidR="000D320A" w:rsidRDefault="000D320A" w:rsidP="006B1C6B">
      <w:pPr>
        <w:jc w:val="center"/>
        <w:rPr>
          <w:rFonts w:ascii="Calibri" w:hAnsi="Calibri" w:cs="Calibri"/>
          <w:b/>
          <w:szCs w:val="22"/>
        </w:rPr>
      </w:pPr>
    </w:p>
    <w:p w:rsidR="003A74CD" w:rsidRDefault="003A74CD" w:rsidP="006B1C6B">
      <w:pPr>
        <w:jc w:val="center"/>
        <w:rPr>
          <w:rFonts w:ascii="Calibri" w:hAnsi="Calibri" w:cs="Calibri"/>
          <w:b/>
          <w:szCs w:val="22"/>
        </w:rPr>
      </w:pPr>
      <w:r>
        <w:rPr>
          <w:rFonts w:ascii="Calibri" w:hAnsi="Calibri" w:cs="Calibri"/>
          <w:b/>
          <w:szCs w:val="22"/>
        </w:rPr>
        <w:t>Chief Information Officer/Chief Technology Officer</w:t>
      </w:r>
    </w:p>
    <w:p w:rsidR="003A74CD" w:rsidRDefault="003A74CD" w:rsidP="006B1C6B">
      <w:pPr>
        <w:jc w:val="center"/>
        <w:rPr>
          <w:rFonts w:ascii="Calibri" w:hAnsi="Calibri" w:cs="Calibri"/>
          <w:b/>
          <w:szCs w:val="22"/>
        </w:rPr>
      </w:pPr>
    </w:p>
    <w:p w:rsidR="00594546" w:rsidRPr="00594546" w:rsidRDefault="00594546" w:rsidP="00594546">
      <w:pPr>
        <w:jc w:val="center"/>
        <w:rPr>
          <w:rFonts w:ascii="Calibri" w:hAnsi="Calibri" w:cs="Calibri"/>
          <w:szCs w:val="22"/>
        </w:rPr>
      </w:pPr>
      <w:r w:rsidRPr="00594546">
        <w:rPr>
          <w:rFonts w:ascii="Calibri" w:hAnsi="Calibri" w:cs="Calibri"/>
          <w:szCs w:val="22"/>
        </w:rPr>
        <w:t xml:space="preserve">GLOBAL PROGRAM MANAGEMENT | IT STRATEGY | </w:t>
      </w:r>
      <w:r w:rsidR="005171DF">
        <w:rPr>
          <w:rFonts w:ascii="Calibri" w:hAnsi="Calibri" w:cs="Calibri"/>
          <w:szCs w:val="22"/>
        </w:rPr>
        <w:t xml:space="preserve">ENTERPRISE </w:t>
      </w:r>
      <w:bookmarkStart w:id="0" w:name="_GoBack"/>
      <w:bookmarkEnd w:id="0"/>
      <w:r w:rsidRPr="00594546">
        <w:rPr>
          <w:rFonts w:ascii="Calibri" w:hAnsi="Calibri" w:cs="Calibri"/>
          <w:szCs w:val="22"/>
        </w:rPr>
        <w:t>SOLUTIONS ARCHITECTURE</w:t>
      </w:r>
    </w:p>
    <w:p w:rsidR="00594546" w:rsidRPr="00594546" w:rsidRDefault="00594546" w:rsidP="00594546">
      <w:pPr>
        <w:jc w:val="center"/>
        <w:rPr>
          <w:rFonts w:ascii="Calibri" w:hAnsi="Calibri" w:cs="Calibri"/>
          <w:szCs w:val="22"/>
        </w:rPr>
      </w:pPr>
    </w:p>
    <w:p w:rsidR="00594546" w:rsidRPr="00594546" w:rsidRDefault="00594546" w:rsidP="00594546">
      <w:pPr>
        <w:rPr>
          <w:rFonts w:ascii="Calibri" w:hAnsi="Calibri" w:cs="Calibri"/>
          <w:sz w:val="22"/>
          <w:szCs w:val="22"/>
        </w:rPr>
      </w:pPr>
      <w:r w:rsidRPr="00594546">
        <w:rPr>
          <w:rFonts w:ascii="Calibri" w:hAnsi="Calibri" w:cs="Calibri"/>
          <w:sz w:val="22"/>
          <w:szCs w:val="22"/>
        </w:rPr>
        <w:t>Accomplished Information Technology executive with extensive experience in defining IT strategies and building and leading top teams to implement effective global, multi-</w:t>
      </w:r>
      <w:r w:rsidR="005B0F65" w:rsidRPr="00594546">
        <w:rPr>
          <w:rFonts w:ascii="Calibri" w:hAnsi="Calibri" w:cs="Calibri"/>
          <w:sz w:val="22"/>
          <w:szCs w:val="22"/>
        </w:rPr>
        <w:t>million-dollar</w:t>
      </w:r>
      <w:r w:rsidRPr="00594546">
        <w:rPr>
          <w:rFonts w:ascii="Calibri" w:hAnsi="Calibri" w:cs="Calibri"/>
          <w:sz w:val="22"/>
          <w:szCs w:val="22"/>
        </w:rPr>
        <w:t xml:space="preserve"> programs. Specializes in optimizing performance, analyzing and resolving technical issues, and executing critical strategic initiatives for various industries. Entrepreneurial, business-centric thinker</w:t>
      </w:r>
      <w:r w:rsidR="000D320A">
        <w:rPr>
          <w:rFonts w:ascii="Calibri" w:hAnsi="Calibri" w:cs="Calibri"/>
          <w:sz w:val="22"/>
          <w:szCs w:val="22"/>
        </w:rPr>
        <w:t>,</w:t>
      </w:r>
      <w:r w:rsidRPr="00594546">
        <w:rPr>
          <w:rFonts w:ascii="Calibri" w:hAnsi="Calibri" w:cs="Calibri"/>
          <w:sz w:val="22"/>
          <w:szCs w:val="22"/>
        </w:rPr>
        <w:t xml:space="preserve"> with in-depth knowledge of information systems to design complex business solutions</w:t>
      </w:r>
      <w:r w:rsidR="000D320A">
        <w:rPr>
          <w:rFonts w:ascii="Calibri" w:hAnsi="Calibri" w:cs="Calibri"/>
          <w:sz w:val="22"/>
          <w:szCs w:val="22"/>
        </w:rPr>
        <w:t>,</w:t>
      </w:r>
      <w:r w:rsidRPr="00594546">
        <w:rPr>
          <w:rFonts w:ascii="Calibri" w:hAnsi="Calibri" w:cs="Calibri"/>
          <w:sz w:val="22"/>
          <w:szCs w:val="22"/>
        </w:rPr>
        <w:t xml:space="preserve"> resulting in significant costs savings and increased productivity. Exceptional communicator and team motivator</w:t>
      </w:r>
      <w:r w:rsidR="005F1EE9">
        <w:rPr>
          <w:rFonts w:ascii="Calibri" w:hAnsi="Calibri" w:cs="Calibri"/>
          <w:sz w:val="22"/>
          <w:szCs w:val="22"/>
        </w:rPr>
        <w:t>,</w:t>
      </w:r>
      <w:r w:rsidRPr="00594546">
        <w:rPr>
          <w:rFonts w:ascii="Calibri" w:hAnsi="Calibri" w:cs="Calibri"/>
          <w:sz w:val="22"/>
          <w:szCs w:val="22"/>
        </w:rPr>
        <w:t xml:space="preserve"> with the ability to facilitate executive </w:t>
      </w:r>
      <w:r w:rsidR="005B0F65" w:rsidRPr="00594546">
        <w:rPr>
          <w:rFonts w:ascii="Calibri" w:hAnsi="Calibri" w:cs="Calibri"/>
          <w:sz w:val="22"/>
          <w:szCs w:val="22"/>
        </w:rPr>
        <w:t>communications</w:t>
      </w:r>
      <w:r w:rsidR="005B0F65">
        <w:rPr>
          <w:rFonts w:ascii="Calibri" w:hAnsi="Calibri" w:cs="Calibri"/>
          <w:sz w:val="22"/>
          <w:szCs w:val="22"/>
        </w:rPr>
        <w:t xml:space="preserve"> and</w:t>
      </w:r>
      <w:r w:rsidRPr="00594546">
        <w:rPr>
          <w:rFonts w:ascii="Calibri" w:hAnsi="Calibri" w:cs="Calibri"/>
          <w:sz w:val="22"/>
          <w:szCs w:val="22"/>
        </w:rPr>
        <w:t xml:space="preserve"> manage relationships with internal and external stakeholders across the business</w:t>
      </w:r>
      <w:r w:rsidR="005F1EE9">
        <w:rPr>
          <w:rFonts w:ascii="Calibri" w:hAnsi="Calibri" w:cs="Calibri"/>
          <w:sz w:val="22"/>
          <w:szCs w:val="22"/>
        </w:rPr>
        <w:t>,</w:t>
      </w:r>
      <w:r w:rsidRPr="00594546">
        <w:rPr>
          <w:rFonts w:ascii="Calibri" w:hAnsi="Calibri" w:cs="Calibri"/>
          <w:sz w:val="22"/>
          <w:szCs w:val="22"/>
        </w:rPr>
        <w:t xml:space="preserve"> and technical functions. Trusted technology advisor to investors and VC’s</w:t>
      </w:r>
      <w:r w:rsidR="000D320A">
        <w:rPr>
          <w:rFonts w:ascii="Calibri" w:hAnsi="Calibri" w:cs="Calibri"/>
          <w:sz w:val="22"/>
          <w:szCs w:val="22"/>
        </w:rPr>
        <w:t>,</w:t>
      </w:r>
      <w:r w:rsidRPr="00594546">
        <w:rPr>
          <w:rFonts w:ascii="Calibri" w:hAnsi="Calibri" w:cs="Calibri"/>
          <w:sz w:val="22"/>
          <w:szCs w:val="22"/>
        </w:rPr>
        <w:t xml:space="preserve"> with a focus on </w:t>
      </w:r>
      <w:r w:rsidR="007B19D2">
        <w:rPr>
          <w:rFonts w:ascii="Calibri" w:hAnsi="Calibri" w:cs="Calibri"/>
          <w:sz w:val="22"/>
          <w:szCs w:val="22"/>
        </w:rPr>
        <w:t xml:space="preserve">a </w:t>
      </w:r>
      <w:r w:rsidRPr="00594546">
        <w:rPr>
          <w:rFonts w:ascii="Calibri" w:hAnsi="Calibri" w:cs="Calibri"/>
          <w:sz w:val="22"/>
          <w:szCs w:val="22"/>
        </w:rPr>
        <w:t xml:space="preserve">customer </w:t>
      </w:r>
      <w:r w:rsidR="000D320A">
        <w:rPr>
          <w:rFonts w:ascii="Calibri" w:hAnsi="Calibri" w:cs="Calibri"/>
          <w:sz w:val="22"/>
          <w:szCs w:val="22"/>
        </w:rPr>
        <w:t xml:space="preserve">service </w:t>
      </w:r>
      <w:r w:rsidRPr="00594546">
        <w:rPr>
          <w:rFonts w:ascii="Calibri" w:hAnsi="Calibri" w:cs="Calibri"/>
          <w:sz w:val="22"/>
          <w:szCs w:val="22"/>
        </w:rPr>
        <w:t>mindset.</w:t>
      </w:r>
    </w:p>
    <w:p w:rsidR="00594546" w:rsidRPr="00594546" w:rsidRDefault="00594546" w:rsidP="00594546">
      <w:pPr>
        <w:jc w:val="center"/>
        <w:rPr>
          <w:rFonts w:ascii="Calibri" w:hAnsi="Calibri" w:cs="Calibri"/>
          <w:b/>
          <w:szCs w:val="22"/>
        </w:rPr>
      </w:pPr>
    </w:p>
    <w:p w:rsidR="00594546" w:rsidRDefault="00594546" w:rsidP="00594546">
      <w:pPr>
        <w:jc w:val="center"/>
        <w:rPr>
          <w:rFonts w:ascii="Calibri" w:hAnsi="Calibri" w:cs="Calibri"/>
          <w:b/>
          <w:szCs w:val="22"/>
        </w:rPr>
      </w:pPr>
      <w:r>
        <w:rPr>
          <w:rFonts w:ascii="Calibri" w:hAnsi="Calibri" w:cs="Calibri"/>
          <w:b/>
          <w:szCs w:val="22"/>
        </w:rPr>
        <w:t>Areas o</w:t>
      </w:r>
      <w:r w:rsidRPr="00594546">
        <w:rPr>
          <w:rFonts w:ascii="Calibri" w:hAnsi="Calibri" w:cs="Calibri"/>
          <w:b/>
          <w:szCs w:val="22"/>
        </w:rPr>
        <w:t>f Expertise</w:t>
      </w:r>
    </w:p>
    <w:p w:rsidR="00594546" w:rsidRPr="00594546" w:rsidRDefault="00594546" w:rsidP="00594546">
      <w:pPr>
        <w:jc w:val="center"/>
        <w:rPr>
          <w:rFonts w:ascii="Calibri" w:hAnsi="Calibri" w:cs="Calibri"/>
          <w:b/>
          <w:szCs w:val="22"/>
        </w:rPr>
      </w:pPr>
    </w:p>
    <w:p w:rsidR="00594546" w:rsidRDefault="00594546" w:rsidP="00594546">
      <w:pPr>
        <w:rPr>
          <w:rFonts w:ascii="Calibri" w:hAnsi="Calibri" w:cs="Calibri"/>
          <w:szCs w:val="22"/>
        </w:rPr>
        <w:sectPr w:rsidR="00594546" w:rsidSect="00EA1FBA">
          <w:pgSz w:w="12240" w:h="15840"/>
          <w:pgMar w:top="720" w:right="720" w:bottom="720" w:left="720" w:header="720" w:footer="720" w:gutter="0"/>
          <w:cols w:space="720"/>
          <w:docGrid w:linePitch="360"/>
        </w:sectPr>
      </w:pPr>
    </w:p>
    <w:p w:rsidR="00594546" w:rsidRPr="00594546" w:rsidRDefault="00594546" w:rsidP="00851BDE">
      <w:pPr>
        <w:numPr>
          <w:ilvl w:val="0"/>
          <w:numId w:val="40"/>
        </w:numPr>
        <w:rPr>
          <w:rFonts w:ascii="Calibri" w:hAnsi="Calibri" w:cs="Calibri"/>
          <w:sz w:val="22"/>
          <w:szCs w:val="22"/>
        </w:rPr>
      </w:pPr>
      <w:r w:rsidRPr="00594546">
        <w:rPr>
          <w:rFonts w:ascii="Calibri" w:hAnsi="Calibri" w:cs="Calibri"/>
          <w:sz w:val="22"/>
          <w:szCs w:val="22"/>
        </w:rPr>
        <w:t>Operations Management</w:t>
      </w:r>
    </w:p>
    <w:p w:rsidR="00594546" w:rsidRPr="00594546" w:rsidRDefault="00594546" w:rsidP="00851BDE">
      <w:pPr>
        <w:numPr>
          <w:ilvl w:val="0"/>
          <w:numId w:val="40"/>
        </w:numPr>
        <w:rPr>
          <w:rFonts w:ascii="Calibri" w:hAnsi="Calibri" w:cs="Calibri"/>
          <w:sz w:val="22"/>
          <w:szCs w:val="22"/>
        </w:rPr>
      </w:pPr>
      <w:r w:rsidRPr="00594546">
        <w:rPr>
          <w:rFonts w:ascii="Calibri" w:hAnsi="Calibri" w:cs="Calibri"/>
          <w:sz w:val="22"/>
          <w:szCs w:val="22"/>
        </w:rPr>
        <w:t xml:space="preserve">Digital </w:t>
      </w:r>
      <w:r w:rsidR="00EA58F0">
        <w:rPr>
          <w:rFonts w:ascii="Calibri" w:hAnsi="Calibri" w:cs="Calibri"/>
          <w:sz w:val="22"/>
          <w:szCs w:val="22"/>
        </w:rPr>
        <w:t>Transformation</w:t>
      </w:r>
    </w:p>
    <w:p w:rsidR="00594546" w:rsidRPr="00594546" w:rsidRDefault="00594546" w:rsidP="00851BDE">
      <w:pPr>
        <w:numPr>
          <w:ilvl w:val="0"/>
          <w:numId w:val="40"/>
        </w:numPr>
        <w:rPr>
          <w:rFonts w:ascii="Calibri" w:hAnsi="Calibri" w:cs="Calibri"/>
          <w:sz w:val="22"/>
          <w:szCs w:val="22"/>
        </w:rPr>
      </w:pPr>
      <w:r w:rsidRPr="00594546">
        <w:rPr>
          <w:rFonts w:ascii="Calibri" w:hAnsi="Calibri" w:cs="Calibri"/>
          <w:sz w:val="22"/>
          <w:szCs w:val="22"/>
        </w:rPr>
        <w:t>Analysis, Strategic Planning</w:t>
      </w:r>
    </w:p>
    <w:p w:rsidR="00594546" w:rsidRPr="00594546" w:rsidRDefault="00594546" w:rsidP="00851BDE">
      <w:pPr>
        <w:numPr>
          <w:ilvl w:val="0"/>
          <w:numId w:val="40"/>
        </w:numPr>
        <w:rPr>
          <w:rFonts w:ascii="Calibri" w:hAnsi="Calibri" w:cs="Calibri"/>
          <w:sz w:val="22"/>
          <w:szCs w:val="22"/>
        </w:rPr>
      </w:pPr>
      <w:r w:rsidRPr="00594546">
        <w:rPr>
          <w:rFonts w:ascii="Calibri" w:hAnsi="Calibri" w:cs="Calibri"/>
          <w:sz w:val="22"/>
          <w:szCs w:val="22"/>
        </w:rPr>
        <w:t>Cost/Benefit Analysis</w:t>
      </w:r>
    </w:p>
    <w:p w:rsidR="00594546" w:rsidRPr="00594546" w:rsidRDefault="00594546" w:rsidP="00851BDE">
      <w:pPr>
        <w:numPr>
          <w:ilvl w:val="0"/>
          <w:numId w:val="40"/>
        </w:numPr>
        <w:rPr>
          <w:rFonts w:ascii="Calibri" w:hAnsi="Calibri" w:cs="Calibri"/>
          <w:sz w:val="22"/>
          <w:szCs w:val="22"/>
        </w:rPr>
      </w:pPr>
      <w:r w:rsidRPr="00594546">
        <w:rPr>
          <w:rFonts w:ascii="Calibri" w:hAnsi="Calibri" w:cs="Calibri"/>
          <w:sz w:val="22"/>
          <w:szCs w:val="22"/>
        </w:rPr>
        <w:t>Enterprise/Cloud/Mobile Applications</w:t>
      </w:r>
    </w:p>
    <w:p w:rsidR="00594546" w:rsidRPr="00594546" w:rsidRDefault="00594546" w:rsidP="00851BDE">
      <w:pPr>
        <w:numPr>
          <w:ilvl w:val="0"/>
          <w:numId w:val="40"/>
        </w:numPr>
        <w:rPr>
          <w:rFonts w:ascii="Calibri" w:hAnsi="Calibri" w:cs="Calibri"/>
          <w:sz w:val="22"/>
          <w:szCs w:val="22"/>
        </w:rPr>
      </w:pPr>
      <w:r w:rsidRPr="00594546">
        <w:rPr>
          <w:rFonts w:ascii="Calibri" w:hAnsi="Calibri" w:cs="Calibri"/>
          <w:sz w:val="22"/>
          <w:szCs w:val="22"/>
        </w:rPr>
        <w:t>Global IT Leadership</w:t>
      </w:r>
    </w:p>
    <w:p w:rsidR="00594546" w:rsidRPr="00594546" w:rsidRDefault="00594546" w:rsidP="00851BDE">
      <w:pPr>
        <w:numPr>
          <w:ilvl w:val="0"/>
          <w:numId w:val="40"/>
        </w:numPr>
        <w:rPr>
          <w:rFonts w:ascii="Calibri" w:hAnsi="Calibri" w:cs="Calibri"/>
          <w:sz w:val="22"/>
          <w:szCs w:val="22"/>
        </w:rPr>
      </w:pPr>
      <w:r w:rsidRPr="00594546">
        <w:rPr>
          <w:rFonts w:ascii="Calibri" w:hAnsi="Calibri" w:cs="Calibri"/>
          <w:sz w:val="22"/>
          <w:szCs w:val="22"/>
        </w:rPr>
        <w:t>Process Improvements</w:t>
      </w:r>
    </w:p>
    <w:p w:rsidR="00594546" w:rsidRPr="00594546" w:rsidRDefault="00594546" w:rsidP="00851BDE">
      <w:pPr>
        <w:numPr>
          <w:ilvl w:val="0"/>
          <w:numId w:val="40"/>
        </w:numPr>
        <w:rPr>
          <w:rFonts w:ascii="Calibri" w:hAnsi="Calibri" w:cs="Calibri"/>
          <w:sz w:val="22"/>
          <w:szCs w:val="22"/>
        </w:rPr>
      </w:pPr>
      <w:r w:rsidRPr="00594546">
        <w:rPr>
          <w:rFonts w:ascii="Calibri" w:hAnsi="Calibri" w:cs="Calibri"/>
          <w:sz w:val="22"/>
          <w:szCs w:val="22"/>
        </w:rPr>
        <w:t>Complex Solutions Design</w:t>
      </w:r>
    </w:p>
    <w:p w:rsidR="00851BDE" w:rsidRDefault="00594546" w:rsidP="00851BDE">
      <w:pPr>
        <w:numPr>
          <w:ilvl w:val="0"/>
          <w:numId w:val="40"/>
        </w:numPr>
        <w:rPr>
          <w:rFonts w:ascii="Calibri" w:hAnsi="Calibri" w:cs="Calibri"/>
          <w:sz w:val="22"/>
          <w:szCs w:val="22"/>
        </w:rPr>
      </w:pPr>
      <w:r w:rsidRPr="00594546">
        <w:rPr>
          <w:rFonts w:ascii="Calibri" w:hAnsi="Calibri" w:cs="Calibri"/>
          <w:sz w:val="22"/>
          <w:szCs w:val="22"/>
        </w:rPr>
        <w:t>Budgeting &amp; Management</w:t>
      </w:r>
    </w:p>
    <w:p w:rsidR="00594546" w:rsidRPr="00594546" w:rsidRDefault="00594546" w:rsidP="00851BDE">
      <w:pPr>
        <w:numPr>
          <w:ilvl w:val="0"/>
          <w:numId w:val="40"/>
        </w:numPr>
        <w:tabs>
          <w:tab w:val="left" w:pos="720"/>
        </w:tabs>
        <w:ind w:left="720"/>
        <w:rPr>
          <w:rFonts w:ascii="Calibri" w:hAnsi="Calibri" w:cs="Calibri"/>
          <w:sz w:val="22"/>
          <w:szCs w:val="22"/>
        </w:rPr>
      </w:pPr>
      <w:r w:rsidRPr="00594546">
        <w:rPr>
          <w:rFonts w:ascii="Calibri" w:hAnsi="Calibri" w:cs="Calibri"/>
          <w:sz w:val="22"/>
          <w:szCs w:val="22"/>
        </w:rPr>
        <w:t>SOX, ISO, SAS70 Compliance</w:t>
      </w:r>
    </w:p>
    <w:p w:rsidR="00594546" w:rsidRPr="00594546" w:rsidRDefault="00594546" w:rsidP="00851BDE">
      <w:pPr>
        <w:numPr>
          <w:ilvl w:val="0"/>
          <w:numId w:val="40"/>
        </w:numPr>
        <w:tabs>
          <w:tab w:val="left" w:pos="720"/>
        </w:tabs>
        <w:ind w:left="720"/>
        <w:rPr>
          <w:rFonts w:ascii="Calibri" w:hAnsi="Calibri" w:cs="Calibri"/>
          <w:sz w:val="22"/>
          <w:szCs w:val="22"/>
        </w:rPr>
      </w:pPr>
      <w:r w:rsidRPr="00594546">
        <w:rPr>
          <w:rFonts w:ascii="Calibri" w:hAnsi="Calibri" w:cs="Calibri"/>
          <w:sz w:val="22"/>
          <w:szCs w:val="22"/>
        </w:rPr>
        <w:t>Change Management</w:t>
      </w:r>
    </w:p>
    <w:p w:rsidR="00594546" w:rsidRPr="00594546" w:rsidRDefault="00594546" w:rsidP="00851BDE">
      <w:pPr>
        <w:numPr>
          <w:ilvl w:val="0"/>
          <w:numId w:val="40"/>
        </w:numPr>
        <w:tabs>
          <w:tab w:val="left" w:pos="720"/>
        </w:tabs>
        <w:ind w:left="720"/>
        <w:rPr>
          <w:rFonts w:ascii="Calibri" w:hAnsi="Calibri" w:cs="Calibri"/>
          <w:sz w:val="22"/>
          <w:szCs w:val="22"/>
        </w:rPr>
      </w:pPr>
      <w:r w:rsidRPr="00594546">
        <w:rPr>
          <w:rFonts w:ascii="Calibri" w:hAnsi="Calibri" w:cs="Calibri"/>
          <w:sz w:val="22"/>
          <w:szCs w:val="22"/>
        </w:rPr>
        <w:t>Strategic Initiatives</w:t>
      </w:r>
    </w:p>
    <w:p w:rsidR="00594546" w:rsidRPr="00594546" w:rsidRDefault="00594546" w:rsidP="00851BDE">
      <w:pPr>
        <w:numPr>
          <w:ilvl w:val="0"/>
          <w:numId w:val="40"/>
        </w:numPr>
        <w:tabs>
          <w:tab w:val="left" w:pos="720"/>
        </w:tabs>
        <w:ind w:left="720"/>
        <w:rPr>
          <w:rFonts w:ascii="Calibri" w:hAnsi="Calibri" w:cs="Calibri"/>
          <w:sz w:val="22"/>
          <w:szCs w:val="22"/>
        </w:rPr>
      </w:pPr>
      <w:r w:rsidRPr="00594546">
        <w:rPr>
          <w:rFonts w:ascii="Calibri" w:hAnsi="Calibri" w:cs="Calibri"/>
          <w:sz w:val="22"/>
          <w:szCs w:val="22"/>
        </w:rPr>
        <w:t>Diverse Information Systems</w:t>
      </w:r>
    </w:p>
    <w:p w:rsidR="00594546" w:rsidRPr="00594546" w:rsidRDefault="00594546" w:rsidP="00851BDE">
      <w:pPr>
        <w:numPr>
          <w:ilvl w:val="0"/>
          <w:numId w:val="40"/>
        </w:numPr>
        <w:tabs>
          <w:tab w:val="left" w:pos="720"/>
        </w:tabs>
        <w:ind w:left="720"/>
        <w:rPr>
          <w:rFonts w:ascii="Calibri" w:hAnsi="Calibri" w:cs="Calibri"/>
          <w:sz w:val="22"/>
          <w:szCs w:val="22"/>
        </w:rPr>
      </w:pPr>
      <w:r w:rsidRPr="00594546">
        <w:rPr>
          <w:rFonts w:ascii="Calibri" w:hAnsi="Calibri" w:cs="Calibri"/>
          <w:sz w:val="22"/>
          <w:szCs w:val="22"/>
        </w:rPr>
        <w:t>Team Communications</w:t>
      </w:r>
    </w:p>
    <w:p w:rsidR="00594546" w:rsidRPr="00594546" w:rsidRDefault="00594546" w:rsidP="00851BDE">
      <w:pPr>
        <w:numPr>
          <w:ilvl w:val="0"/>
          <w:numId w:val="40"/>
        </w:numPr>
        <w:tabs>
          <w:tab w:val="left" w:pos="720"/>
        </w:tabs>
        <w:ind w:left="720"/>
        <w:rPr>
          <w:rFonts w:ascii="Calibri" w:hAnsi="Calibri" w:cs="Calibri"/>
          <w:sz w:val="22"/>
          <w:szCs w:val="22"/>
        </w:rPr>
      </w:pPr>
      <w:r w:rsidRPr="00594546">
        <w:rPr>
          <w:rFonts w:ascii="Calibri" w:hAnsi="Calibri" w:cs="Calibri"/>
          <w:sz w:val="22"/>
          <w:szCs w:val="22"/>
        </w:rPr>
        <w:t>IT Governance</w:t>
      </w:r>
      <w:r w:rsidR="00EA58F0">
        <w:rPr>
          <w:rFonts w:ascii="Calibri" w:hAnsi="Calibri" w:cs="Calibri"/>
          <w:sz w:val="22"/>
          <w:szCs w:val="22"/>
        </w:rPr>
        <w:t>, Risk, &amp; Compliance</w:t>
      </w:r>
    </w:p>
    <w:p w:rsidR="00594546" w:rsidRPr="00594546" w:rsidRDefault="00594546" w:rsidP="00851BDE">
      <w:pPr>
        <w:numPr>
          <w:ilvl w:val="0"/>
          <w:numId w:val="40"/>
        </w:numPr>
        <w:tabs>
          <w:tab w:val="left" w:pos="720"/>
        </w:tabs>
        <w:ind w:left="720"/>
        <w:rPr>
          <w:rFonts w:ascii="Calibri" w:hAnsi="Calibri" w:cs="Calibri"/>
          <w:sz w:val="22"/>
          <w:szCs w:val="22"/>
        </w:rPr>
      </w:pPr>
      <w:r w:rsidRPr="00594546">
        <w:rPr>
          <w:rFonts w:ascii="Calibri" w:hAnsi="Calibri" w:cs="Calibri"/>
          <w:sz w:val="22"/>
          <w:szCs w:val="22"/>
        </w:rPr>
        <w:t>Cybersecurity</w:t>
      </w:r>
    </w:p>
    <w:p w:rsidR="000D320A" w:rsidRDefault="00594546" w:rsidP="000D320A">
      <w:pPr>
        <w:numPr>
          <w:ilvl w:val="0"/>
          <w:numId w:val="40"/>
        </w:numPr>
        <w:ind w:left="720"/>
        <w:rPr>
          <w:rFonts w:ascii="Calibri" w:hAnsi="Calibri" w:cs="Calibri"/>
          <w:sz w:val="22"/>
          <w:szCs w:val="22"/>
        </w:rPr>
      </w:pPr>
      <w:r w:rsidRPr="00594546">
        <w:rPr>
          <w:rFonts w:ascii="Calibri" w:hAnsi="Calibri" w:cs="Calibri"/>
          <w:sz w:val="22"/>
          <w:szCs w:val="22"/>
        </w:rPr>
        <w:t>Project Management</w:t>
      </w:r>
    </w:p>
    <w:p w:rsidR="000D320A" w:rsidRPr="00F123DB" w:rsidRDefault="00F123DB" w:rsidP="00F123DB">
      <w:pPr>
        <w:pStyle w:val="ListParagraph"/>
        <w:numPr>
          <w:ilvl w:val="0"/>
          <w:numId w:val="40"/>
        </w:numPr>
        <w:ind w:left="720"/>
        <w:rPr>
          <w:rFonts w:ascii="Calibri" w:hAnsi="Calibri" w:cs="Calibri"/>
          <w:sz w:val="22"/>
          <w:szCs w:val="22"/>
        </w:rPr>
      </w:pPr>
      <w:r>
        <w:rPr>
          <w:rFonts w:ascii="Calibri" w:hAnsi="Calibri" w:cs="Calibri"/>
          <w:sz w:val="22"/>
          <w:szCs w:val="22"/>
        </w:rPr>
        <w:t>Due Diligence (M&amp;A)</w:t>
      </w:r>
    </w:p>
    <w:p w:rsidR="000D320A" w:rsidRPr="000D320A" w:rsidRDefault="000D320A" w:rsidP="000D320A">
      <w:pPr>
        <w:ind w:left="1080"/>
        <w:rPr>
          <w:rFonts w:ascii="Calibri" w:hAnsi="Calibri" w:cs="Calibri"/>
          <w:sz w:val="22"/>
          <w:szCs w:val="22"/>
        </w:rPr>
        <w:sectPr w:rsidR="000D320A" w:rsidRPr="000D320A" w:rsidSect="00594546">
          <w:type w:val="continuous"/>
          <w:pgSz w:w="12240" w:h="15840"/>
          <w:pgMar w:top="720" w:right="720" w:bottom="720" w:left="720" w:header="720" w:footer="720" w:gutter="0"/>
          <w:cols w:num="2" w:space="720"/>
          <w:docGrid w:linePitch="360"/>
        </w:sectPr>
      </w:pPr>
    </w:p>
    <w:p w:rsidR="00594546" w:rsidRDefault="00594546" w:rsidP="00594546">
      <w:pPr>
        <w:jc w:val="center"/>
        <w:rPr>
          <w:rFonts w:ascii="Calibri" w:hAnsi="Calibri" w:cs="Calibri"/>
          <w:b/>
          <w:szCs w:val="22"/>
        </w:rPr>
      </w:pPr>
    </w:p>
    <w:p w:rsidR="00594546" w:rsidRDefault="00594546" w:rsidP="00594546">
      <w:pPr>
        <w:jc w:val="center"/>
        <w:rPr>
          <w:rFonts w:ascii="Calibri" w:hAnsi="Calibri" w:cs="Calibri"/>
          <w:b/>
          <w:szCs w:val="22"/>
        </w:rPr>
      </w:pPr>
      <w:r w:rsidRPr="00594546">
        <w:rPr>
          <w:rFonts w:ascii="Calibri" w:hAnsi="Calibri" w:cs="Calibri"/>
          <w:b/>
          <w:szCs w:val="22"/>
        </w:rPr>
        <w:t>Professional Qualifications</w:t>
      </w:r>
    </w:p>
    <w:p w:rsidR="00594546" w:rsidRPr="00594546" w:rsidRDefault="00594546" w:rsidP="00594546">
      <w:pPr>
        <w:jc w:val="center"/>
        <w:rPr>
          <w:rFonts w:ascii="Calibri" w:hAnsi="Calibri" w:cs="Calibri"/>
          <w:b/>
          <w:szCs w:val="22"/>
        </w:rPr>
      </w:pPr>
    </w:p>
    <w:p w:rsidR="00594546" w:rsidRPr="00594546" w:rsidRDefault="00594546" w:rsidP="00594546">
      <w:pPr>
        <w:numPr>
          <w:ilvl w:val="0"/>
          <w:numId w:val="39"/>
        </w:numPr>
        <w:rPr>
          <w:rFonts w:ascii="Calibri" w:hAnsi="Calibri" w:cs="Calibri"/>
          <w:sz w:val="22"/>
          <w:szCs w:val="22"/>
        </w:rPr>
      </w:pPr>
      <w:r w:rsidRPr="00594546">
        <w:rPr>
          <w:rFonts w:ascii="Calibri" w:hAnsi="Calibri" w:cs="Calibri"/>
          <w:sz w:val="22"/>
          <w:szCs w:val="22"/>
        </w:rPr>
        <w:t>Strategic and analytical leader with strong general business savvy capable of assessing an organization’s business mission, market, operational priorities and needs while implementing appropriate cost control to core systems.</w:t>
      </w:r>
    </w:p>
    <w:p w:rsidR="00594546" w:rsidRPr="00594546" w:rsidRDefault="000D320A" w:rsidP="00594546">
      <w:pPr>
        <w:numPr>
          <w:ilvl w:val="0"/>
          <w:numId w:val="39"/>
        </w:numPr>
        <w:rPr>
          <w:rFonts w:ascii="Calibri" w:hAnsi="Calibri" w:cs="Calibri"/>
          <w:sz w:val="22"/>
          <w:szCs w:val="22"/>
        </w:rPr>
      </w:pPr>
      <w:r>
        <w:rPr>
          <w:rFonts w:ascii="Calibri" w:hAnsi="Calibri" w:cs="Calibri"/>
          <w:sz w:val="22"/>
          <w:szCs w:val="22"/>
        </w:rPr>
        <w:t>Le</w:t>
      </w:r>
      <w:r w:rsidR="00594546" w:rsidRPr="00594546">
        <w:rPr>
          <w:rFonts w:ascii="Calibri" w:hAnsi="Calibri" w:cs="Calibri"/>
          <w:sz w:val="22"/>
          <w:szCs w:val="22"/>
        </w:rPr>
        <w:t>d IT planning process, ensuring sound business cases and analyzing key business needs that support, improve and/or transform business strategy, processes, communication, and operations.</w:t>
      </w:r>
    </w:p>
    <w:p w:rsidR="00594546" w:rsidRPr="00594546" w:rsidRDefault="00594546" w:rsidP="00594546">
      <w:pPr>
        <w:numPr>
          <w:ilvl w:val="0"/>
          <w:numId w:val="39"/>
        </w:numPr>
        <w:rPr>
          <w:rFonts w:ascii="Calibri" w:hAnsi="Calibri" w:cs="Calibri"/>
          <w:sz w:val="22"/>
          <w:szCs w:val="22"/>
        </w:rPr>
      </w:pPr>
      <w:r w:rsidRPr="00594546">
        <w:rPr>
          <w:rFonts w:ascii="Calibri" w:hAnsi="Calibri" w:cs="Calibri"/>
          <w:sz w:val="22"/>
          <w:szCs w:val="22"/>
        </w:rPr>
        <w:t>Leadership for organizational change and transformation, developing highly efficient and effective teams leveraging and delivering technology to maximize corporate competitiveness and keep pace with the overall growth of business.</w:t>
      </w:r>
    </w:p>
    <w:p w:rsidR="00594546" w:rsidRPr="00594546" w:rsidRDefault="00594546" w:rsidP="00594546">
      <w:pPr>
        <w:numPr>
          <w:ilvl w:val="0"/>
          <w:numId w:val="39"/>
        </w:numPr>
        <w:rPr>
          <w:rFonts w:ascii="Calibri" w:hAnsi="Calibri" w:cs="Calibri"/>
          <w:sz w:val="22"/>
          <w:szCs w:val="22"/>
        </w:rPr>
      </w:pPr>
      <w:r w:rsidRPr="00594546">
        <w:rPr>
          <w:rFonts w:ascii="Calibri" w:hAnsi="Calibri" w:cs="Calibri"/>
          <w:sz w:val="22"/>
          <w:szCs w:val="22"/>
        </w:rPr>
        <w:t>Develop</w:t>
      </w:r>
      <w:r w:rsidR="000D320A">
        <w:rPr>
          <w:rFonts w:ascii="Calibri" w:hAnsi="Calibri" w:cs="Calibri"/>
          <w:sz w:val="22"/>
          <w:szCs w:val="22"/>
        </w:rPr>
        <w:t>ed</w:t>
      </w:r>
      <w:r w:rsidRPr="00594546">
        <w:rPr>
          <w:rFonts w:ascii="Calibri" w:hAnsi="Calibri" w:cs="Calibri"/>
          <w:sz w:val="22"/>
          <w:szCs w:val="22"/>
        </w:rPr>
        <w:t xml:space="preserve"> the overall information vision, strategy, and processes for the enterprise, including policy and guidelines to achieve internal/external compliance and operational stability / delivery.</w:t>
      </w:r>
    </w:p>
    <w:p w:rsidR="00594546" w:rsidRDefault="00594546" w:rsidP="00EB7B91">
      <w:pPr>
        <w:jc w:val="center"/>
        <w:rPr>
          <w:rFonts w:ascii="Calibri" w:hAnsi="Calibri" w:cs="Calibri"/>
          <w:b/>
          <w:szCs w:val="22"/>
        </w:rPr>
      </w:pPr>
    </w:p>
    <w:p w:rsidR="00594546" w:rsidRDefault="00594546" w:rsidP="00594546">
      <w:pPr>
        <w:rPr>
          <w:rFonts w:ascii="Calibri" w:hAnsi="Calibri" w:cs="Calibri"/>
          <w:b/>
          <w:szCs w:val="22"/>
        </w:rPr>
      </w:pPr>
    </w:p>
    <w:p w:rsidR="002B3907" w:rsidRPr="004D6FCA" w:rsidRDefault="00ED18ED" w:rsidP="002B3907">
      <w:pPr>
        <w:jc w:val="center"/>
        <w:rPr>
          <w:rFonts w:ascii="Calibri" w:hAnsi="Calibri" w:cs="Calibri"/>
          <w:b/>
        </w:rPr>
      </w:pPr>
      <w:r w:rsidRPr="004D6FCA">
        <w:rPr>
          <w:rFonts w:ascii="Calibri" w:hAnsi="Calibri" w:cs="Calibri"/>
          <w:b/>
        </w:rPr>
        <w:t xml:space="preserve">Selected </w:t>
      </w:r>
      <w:r w:rsidR="007D71DE" w:rsidRPr="004D6FCA">
        <w:rPr>
          <w:rFonts w:ascii="Calibri" w:hAnsi="Calibri" w:cs="Calibri"/>
          <w:b/>
        </w:rPr>
        <w:t>Accomplishments</w:t>
      </w:r>
    </w:p>
    <w:p w:rsidR="007D71DE" w:rsidRPr="002879ED" w:rsidRDefault="007D71DE" w:rsidP="007D71DE">
      <w:pPr>
        <w:rPr>
          <w:rFonts w:ascii="Calibri" w:hAnsi="Calibri" w:cs="Calibri"/>
          <w:b/>
          <w:sz w:val="22"/>
          <w:szCs w:val="22"/>
        </w:rPr>
      </w:pPr>
    </w:p>
    <w:p w:rsidR="000931C5" w:rsidRDefault="00D62E51" w:rsidP="00ED18ED">
      <w:pPr>
        <w:numPr>
          <w:ilvl w:val="0"/>
          <w:numId w:val="35"/>
        </w:numPr>
        <w:rPr>
          <w:rFonts w:ascii="Calibri" w:hAnsi="Calibri" w:cs="Calibri"/>
          <w:sz w:val="22"/>
          <w:szCs w:val="22"/>
        </w:rPr>
      </w:pPr>
      <w:r w:rsidRPr="00715446">
        <w:rPr>
          <w:rFonts w:ascii="Calibri" w:hAnsi="Calibri" w:cs="Calibri"/>
          <w:sz w:val="22"/>
          <w:szCs w:val="22"/>
        </w:rPr>
        <w:t>Provided senior leadership in the areas of construction management, facilities management, and a full complement of technologies, for a state of the art $10.5M STEM school being regarded as the standard for STEM schools across the country, 2014</w:t>
      </w:r>
      <w:r w:rsidR="00E23467" w:rsidRPr="00715446">
        <w:rPr>
          <w:rFonts w:ascii="Calibri" w:hAnsi="Calibri" w:cs="Calibri"/>
          <w:sz w:val="22"/>
          <w:szCs w:val="22"/>
        </w:rPr>
        <w:t>.</w:t>
      </w:r>
    </w:p>
    <w:p w:rsidR="00D62E51" w:rsidRPr="00715446" w:rsidRDefault="000931C5" w:rsidP="000931C5">
      <w:pPr>
        <w:rPr>
          <w:rFonts w:ascii="Calibri" w:hAnsi="Calibri" w:cs="Calibri"/>
          <w:sz w:val="22"/>
          <w:szCs w:val="22"/>
        </w:rPr>
      </w:pPr>
      <w:r>
        <w:rPr>
          <w:rFonts w:ascii="Calibri" w:hAnsi="Calibri" w:cs="Calibri"/>
          <w:sz w:val="22"/>
          <w:szCs w:val="22"/>
        </w:rPr>
        <w:br w:type="page"/>
      </w:r>
      <w:r>
        <w:rPr>
          <w:rFonts w:ascii="Calibri" w:hAnsi="Calibri" w:cs="Calibri"/>
          <w:sz w:val="22"/>
          <w:szCs w:val="22"/>
        </w:rPr>
        <w:lastRenderedPageBreak/>
        <w:t>Deborah Bennett</w:t>
      </w:r>
      <w:r>
        <w:rPr>
          <w:rFonts w:ascii="Calibri" w:hAnsi="Calibri" w:cs="Calibri"/>
          <w:sz w:val="22"/>
          <w:szCs w:val="22"/>
        </w:rPr>
        <w:tab/>
      </w:r>
      <w:r>
        <w:rPr>
          <w:rFonts w:ascii="Calibri" w:hAnsi="Calibri" w:cs="Calibri"/>
          <w:sz w:val="22"/>
          <w:szCs w:val="22"/>
        </w:rPr>
        <w:tab/>
      </w:r>
      <w:r>
        <w:rPr>
          <w:rFonts w:ascii="Calibri" w:hAnsi="Calibri" w:cs="Calibri"/>
          <w:sz w:val="22"/>
          <w:szCs w:val="22"/>
        </w:rPr>
        <w:tab/>
      </w:r>
      <w:r>
        <w:rPr>
          <w:rFonts w:ascii="Calibri" w:hAnsi="Calibri" w:cs="Calibri"/>
          <w:sz w:val="22"/>
          <w:szCs w:val="22"/>
        </w:rPr>
        <w:tab/>
      </w:r>
      <w:r>
        <w:rPr>
          <w:rFonts w:ascii="Calibri" w:hAnsi="Calibri" w:cs="Calibri"/>
          <w:sz w:val="22"/>
          <w:szCs w:val="22"/>
        </w:rPr>
        <w:tab/>
      </w:r>
      <w:r>
        <w:rPr>
          <w:rFonts w:ascii="Calibri" w:hAnsi="Calibri" w:cs="Calibri"/>
          <w:sz w:val="22"/>
          <w:szCs w:val="22"/>
        </w:rPr>
        <w:tab/>
      </w:r>
      <w:r>
        <w:rPr>
          <w:rFonts w:ascii="Calibri" w:hAnsi="Calibri" w:cs="Calibri"/>
          <w:sz w:val="22"/>
          <w:szCs w:val="22"/>
        </w:rPr>
        <w:tab/>
      </w:r>
      <w:r>
        <w:rPr>
          <w:rFonts w:ascii="Calibri" w:hAnsi="Calibri" w:cs="Calibri"/>
          <w:sz w:val="22"/>
          <w:szCs w:val="22"/>
        </w:rPr>
        <w:tab/>
      </w:r>
      <w:r>
        <w:rPr>
          <w:rFonts w:ascii="Calibri" w:hAnsi="Calibri" w:cs="Calibri"/>
          <w:sz w:val="22"/>
          <w:szCs w:val="22"/>
        </w:rPr>
        <w:tab/>
      </w:r>
      <w:r>
        <w:rPr>
          <w:rFonts w:ascii="Calibri" w:hAnsi="Calibri" w:cs="Calibri"/>
          <w:sz w:val="22"/>
          <w:szCs w:val="22"/>
        </w:rPr>
        <w:tab/>
      </w:r>
      <w:r>
        <w:rPr>
          <w:rFonts w:ascii="Calibri" w:hAnsi="Calibri" w:cs="Calibri"/>
          <w:sz w:val="22"/>
          <w:szCs w:val="22"/>
        </w:rPr>
        <w:tab/>
        <w:t>Page 2</w:t>
      </w:r>
      <w:r>
        <w:rPr>
          <w:rFonts w:ascii="Calibri" w:hAnsi="Calibri" w:cs="Calibri"/>
          <w:sz w:val="22"/>
          <w:szCs w:val="22"/>
        </w:rPr>
        <w:br/>
      </w:r>
    </w:p>
    <w:p w:rsidR="00E23467" w:rsidRPr="00715446" w:rsidRDefault="000D320A" w:rsidP="00E23467">
      <w:pPr>
        <w:numPr>
          <w:ilvl w:val="0"/>
          <w:numId w:val="35"/>
        </w:numPr>
        <w:rPr>
          <w:rFonts w:ascii="Calibri" w:hAnsi="Calibri" w:cs="Calibri"/>
          <w:sz w:val="22"/>
          <w:szCs w:val="22"/>
        </w:rPr>
      </w:pPr>
      <w:r>
        <w:rPr>
          <w:rFonts w:ascii="Calibri" w:hAnsi="Calibri"/>
          <w:sz w:val="22"/>
          <w:szCs w:val="22"/>
        </w:rPr>
        <w:t>Reduce</w:t>
      </w:r>
      <w:r w:rsidR="00E23467" w:rsidRPr="00715446">
        <w:rPr>
          <w:rFonts w:ascii="Calibri" w:hAnsi="Calibri"/>
          <w:sz w:val="22"/>
          <w:szCs w:val="22"/>
        </w:rPr>
        <w:t>d manual processes by 50%, and renegotiated maintenance contracts with resultant reduct</w:t>
      </w:r>
      <w:r w:rsidR="00DB412B">
        <w:rPr>
          <w:rFonts w:ascii="Calibri" w:hAnsi="Calibri"/>
          <w:sz w:val="22"/>
          <w:szCs w:val="22"/>
        </w:rPr>
        <w:t>i</w:t>
      </w:r>
      <w:r w:rsidR="00AA7B38">
        <w:rPr>
          <w:rFonts w:ascii="Calibri" w:hAnsi="Calibri"/>
          <w:sz w:val="22"/>
          <w:szCs w:val="22"/>
        </w:rPr>
        <w:t xml:space="preserve">ons in overhead costs by $4.3m </w:t>
      </w:r>
      <w:r w:rsidR="00E23467" w:rsidRPr="00715446">
        <w:rPr>
          <w:rFonts w:ascii="Calibri" w:hAnsi="Calibri"/>
          <w:sz w:val="22"/>
          <w:szCs w:val="22"/>
        </w:rPr>
        <w:t>over 3 years, 2013.</w:t>
      </w:r>
    </w:p>
    <w:p w:rsidR="00D62E51" w:rsidRPr="00715446" w:rsidRDefault="00E23467" w:rsidP="00ED18ED">
      <w:pPr>
        <w:numPr>
          <w:ilvl w:val="0"/>
          <w:numId w:val="35"/>
        </w:numPr>
        <w:rPr>
          <w:rFonts w:ascii="Calibri" w:hAnsi="Calibri" w:cs="Calibri"/>
          <w:sz w:val="22"/>
          <w:szCs w:val="22"/>
        </w:rPr>
      </w:pPr>
      <w:r w:rsidRPr="00715446">
        <w:rPr>
          <w:rFonts w:ascii="Calibri" w:hAnsi="Calibri" w:cs="Calibri"/>
          <w:sz w:val="22"/>
          <w:szCs w:val="22"/>
        </w:rPr>
        <w:t>Selected by the company to become a certified professional leadership coach and was part of small team who provided mentoring to employees chosen for management positions and also senior leadership positions.  The program was an 18-month intensive coaching commitment; my commitment was 8 mentees selected for middle management promotions, 2012.</w:t>
      </w:r>
    </w:p>
    <w:p w:rsidR="00096EF6" w:rsidRPr="00715446" w:rsidRDefault="00096EF6" w:rsidP="00ED18ED">
      <w:pPr>
        <w:numPr>
          <w:ilvl w:val="0"/>
          <w:numId w:val="35"/>
        </w:numPr>
        <w:rPr>
          <w:rFonts w:ascii="Calibri" w:hAnsi="Calibri" w:cs="Calibri"/>
          <w:sz w:val="22"/>
          <w:szCs w:val="22"/>
        </w:rPr>
      </w:pPr>
      <w:r w:rsidRPr="00715446">
        <w:rPr>
          <w:rFonts w:ascii="Calibri" w:hAnsi="Calibri" w:cs="Calibri"/>
          <w:sz w:val="22"/>
          <w:szCs w:val="22"/>
        </w:rPr>
        <w:t>Reduced costs by 25% by negotiating vendor contracts and initiating performance standards, 2010</w:t>
      </w:r>
    </w:p>
    <w:p w:rsidR="00016BF7" w:rsidRPr="00715446" w:rsidRDefault="00096EF6" w:rsidP="00715446">
      <w:pPr>
        <w:numPr>
          <w:ilvl w:val="0"/>
          <w:numId w:val="35"/>
        </w:numPr>
        <w:rPr>
          <w:rFonts w:ascii="Calibri" w:hAnsi="Calibri" w:cs="Calibri"/>
          <w:sz w:val="22"/>
          <w:szCs w:val="22"/>
        </w:rPr>
      </w:pPr>
      <w:r w:rsidRPr="00715446">
        <w:rPr>
          <w:rFonts w:ascii="Calibri" w:hAnsi="Calibri" w:cs="Calibri"/>
          <w:sz w:val="22"/>
          <w:szCs w:val="22"/>
        </w:rPr>
        <w:t>Successfully developed and implemented the first globally remote workforce with over 300+ staff and over 100 locations (including US, Canada, Brazil, and the Caribbean), 2007</w:t>
      </w:r>
      <w:r w:rsidR="00E23467" w:rsidRPr="00715446">
        <w:rPr>
          <w:rFonts w:ascii="Calibri" w:hAnsi="Calibri" w:cs="Calibri"/>
          <w:sz w:val="22"/>
          <w:szCs w:val="22"/>
        </w:rPr>
        <w:t>.</w:t>
      </w:r>
      <w:r w:rsidR="00016BF7" w:rsidRPr="00715446">
        <w:rPr>
          <w:rFonts w:ascii="Calibri" w:hAnsi="Calibri" w:cs="Calibri"/>
          <w:sz w:val="22"/>
          <w:szCs w:val="22"/>
        </w:rPr>
        <w:t xml:space="preserve"> </w:t>
      </w:r>
    </w:p>
    <w:p w:rsidR="00096EF6" w:rsidRPr="00715446" w:rsidRDefault="002E5117" w:rsidP="00715446">
      <w:pPr>
        <w:numPr>
          <w:ilvl w:val="0"/>
          <w:numId w:val="35"/>
        </w:numPr>
        <w:rPr>
          <w:rFonts w:ascii="Calibri" w:hAnsi="Calibri" w:cs="Calibri"/>
          <w:sz w:val="22"/>
          <w:szCs w:val="22"/>
        </w:rPr>
      </w:pPr>
      <w:r w:rsidRPr="00715446">
        <w:rPr>
          <w:rFonts w:ascii="Calibri" w:hAnsi="Calibri" w:cs="Calibri"/>
          <w:sz w:val="22"/>
          <w:szCs w:val="22"/>
        </w:rPr>
        <w:t>In 2005, created and developed; and pr</w:t>
      </w:r>
      <w:r w:rsidR="00016BF7" w:rsidRPr="00715446">
        <w:rPr>
          <w:rFonts w:ascii="Calibri" w:hAnsi="Calibri" w:cs="Calibri"/>
          <w:sz w:val="22"/>
          <w:szCs w:val="22"/>
        </w:rPr>
        <w:t>ovided</w:t>
      </w:r>
      <w:r w:rsidRPr="00715446">
        <w:rPr>
          <w:rFonts w:ascii="Calibri" w:hAnsi="Calibri" w:cs="Calibri"/>
          <w:sz w:val="22"/>
          <w:szCs w:val="22"/>
        </w:rPr>
        <w:t xml:space="preserve"> leadership for an all-encompassing, technologically advanced way of providing technologies to assist in delivering curriculum through a virtual environment (cloud-based); increased a move positive student experience by 50% during the first year of utilization.</w:t>
      </w:r>
    </w:p>
    <w:p w:rsidR="004D2D99" w:rsidRPr="00715446" w:rsidRDefault="00096EF6" w:rsidP="00ED18ED">
      <w:pPr>
        <w:numPr>
          <w:ilvl w:val="0"/>
          <w:numId w:val="35"/>
        </w:numPr>
        <w:rPr>
          <w:rFonts w:ascii="Calibri" w:hAnsi="Calibri" w:cs="Calibri"/>
          <w:sz w:val="22"/>
          <w:szCs w:val="22"/>
        </w:rPr>
      </w:pPr>
      <w:r w:rsidRPr="00715446">
        <w:rPr>
          <w:rFonts w:ascii="Calibri" w:hAnsi="Calibri" w:cs="Calibri"/>
          <w:sz w:val="22"/>
          <w:szCs w:val="22"/>
        </w:rPr>
        <w:t>Delivered a multimillion-</w:t>
      </w:r>
      <w:r w:rsidR="004D2D99" w:rsidRPr="00715446">
        <w:rPr>
          <w:rFonts w:ascii="Calibri" w:hAnsi="Calibri" w:cs="Calibri"/>
          <w:sz w:val="22"/>
          <w:szCs w:val="22"/>
        </w:rPr>
        <w:t>dollar project in 2005, by reducing and streamlining resources at over 100 locations; centralized all technologies to one data center with a cost savings of over 40% over a 3-year period.</w:t>
      </w:r>
    </w:p>
    <w:p w:rsidR="004D2D99" w:rsidRPr="00715446" w:rsidRDefault="004D2D99" w:rsidP="00096EF6">
      <w:pPr>
        <w:numPr>
          <w:ilvl w:val="0"/>
          <w:numId w:val="35"/>
        </w:numPr>
        <w:rPr>
          <w:rFonts w:ascii="Calibri" w:hAnsi="Calibri" w:cs="Calibri"/>
          <w:sz w:val="22"/>
          <w:szCs w:val="22"/>
        </w:rPr>
      </w:pPr>
      <w:r w:rsidRPr="00715446">
        <w:rPr>
          <w:rFonts w:ascii="Calibri" w:hAnsi="Calibri" w:cs="Calibri"/>
          <w:sz w:val="22"/>
          <w:szCs w:val="22"/>
        </w:rPr>
        <w:t>Led, managed, and delivered a $28.5M Science and Technology wing for a private school with over 27 state of the art classrooms, fully equipped with the latest technologies, and provided a successful faculty training program, 2004</w:t>
      </w:r>
      <w:r w:rsidR="00E23467" w:rsidRPr="00715446">
        <w:rPr>
          <w:rFonts w:ascii="Calibri" w:hAnsi="Calibri" w:cs="Calibri"/>
          <w:sz w:val="22"/>
          <w:szCs w:val="22"/>
        </w:rPr>
        <w:t>.</w:t>
      </w:r>
    </w:p>
    <w:p w:rsidR="002879ED" w:rsidRPr="000D320A" w:rsidRDefault="00D412AC" w:rsidP="000D320A">
      <w:pPr>
        <w:numPr>
          <w:ilvl w:val="0"/>
          <w:numId w:val="35"/>
        </w:numPr>
        <w:rPr>
          <w:rFonts w:ascii="Calibri" w:hAnsi="Calibri" w:cs="Calibri"/>
          <w:sz w:val="22"/>
          <w:szCs w:val="22"/>
        </w:rPr>
      </w:pPr>
      <w:r w:rsidRPr="00715446">
        <w:rPr>
          <w:rFonts w:ascii="Calibri" w:hAnsi="Calibri" w:cs="Calibri"/>
          <w:sz w:val="22"/>
          <w:szCs w:val="22"/>
        </w:rPr>
        <w:t>Partnered with Human Resour</w:t>
      </w:r>
      <w:r w:rsidR="00E23467" w:rsidRPr="00715446">
        <w:rPr>
          <w:rFonts w:ascii="Calibri" w:hAnsi="Calibri" w:cs="Calibri"/>
          <w:sz w:val="22"/>
          <w:szCs w:val="22"/>
        </w:rPr>
        <w:t>ce groups</w:t>
      </w:r>
      <w:r w:rsidR="00D62E51" w:rsidRPr="00715446">
        <w:rPr>
          <w:rFonts w:ascii="Calibri" w:hAnsi="Calibri" w:cs="Calibri"/>
          <w:sz w:val="22"/>
          <w:szCs w:val="22"/>
        </w:rPr>
        <w:t xml:space="preserve"> to redesign and implement </w:t>
      </w:r>
      <w:r w:rsidRPr="00715446">
        <w:rPr>
          <w:rFonts w:ascii="Calibri" w:hAnsi="Calibri" w:cs="Calibri"/>
          <w:sz w:val="22"/>
          <w:szCs w:val="22"/>
        </w:rPr>
        <w:t>more efficient and sustainable perf</w:t>
      </w:r>
      <w:r w:rsidR="00D62E51" w:rsidRPr="00715446">
        <w:rPr>
          <w:rFonts w:ascii="Calibri" w:hAnsi="Calibri" w:cs="Calibri"/>
          <w:sz w:val="22"/>
          <w:szCs w:val="22"/>
        </w:rPr>
        <w:t>ormance-based systems for emplo</w:t>
      </w:r>
      <w:r w:rsidRPr="00715446">
        <w:rPr>
          <w:rFonts w:ascii="Calibri" w:hAnsi="Calibri" w:cs="Calibri"/>
          <w:sz w:val="22"/>
          <w:szCs w:val="22"/>
        </w:rPr>
        <w:t>yees (multiple companies)</w:t>
      </w:r>
      <w:r w:rsidR="000D320A">
        <w:rPr>
          <w:rFonts w:ascii="Calibri" w:hAnsi="Calibri" w:cs="Calibri"/>
          <w:sz w:val="22"/>
          <w:szCs w:val="22"/>
        </w:rPr>
        <w:t>, reducing costs by one-third and increasing effectiveness of reviews</w:t>
      </w:r>
      <w:r w:rsidR="00E23467" w:rsidRPr="00715446">
        <w:rPr>
          <w:rFonts w:ascii="Calibri" w:hAnsi="Calibri" w:cs="Calibri"/>
          <w:sz w:val="22"/>
          <w:szCs w:val="22"/>
        </w:rPr>
        <w:t>.</w:t>
      </w:r>
    </w:p>
    <w:p w:rsidR="00E23467" w:rsidRDefault="00E23467" w:rsidP="00D70A99">
      <w:pPr>
        <w:rPr>
          <w:rFonts w:ascii="Calibri" w:hAnsi="Calibri" w:cs="Calibri"/>
          <w:b/>
          <w:szCs w:val="22"/>
        </w:rPr>
      </w:pPr>
    </w:p>
    <w:p w:rsidR="00864BD9" w:rsidRDefault="00016BF7" w:rsidP="001C0F7E">
      <w:pPr>
        <w:jc w:val="center"/>
        <w:rPr>
          <w:rFonts w:ascii="Calibri" w:hAnsi="Calibri" w:cs="Calibri"/>
          <w:b/>
          <w:szCs w:val="22"/>
        </w:rPr>
      </w:pPr>
      <w:r>
        <w:rPr>
          <w:rFonts w:ascii="Calibri" w:hAnsi="Calibri" w:cs="Calibri"/>
          <w:b/>
          <w:szCs w:val="22"/>
        </w:rPr>
        <w:t>Professional Experience</w:t>
      </w:r>
    </w:p>
    <w:p w:rsidR="00F75A74" w:rsidRDefault="00F75A74" w:rsidP="001C0F7E">
      <w:pPr>
        <w:jc w:val="center"/>
        <w:rPr>
          <w:rFonts w:ascii="Calibri" w:hAnsi="Calibri" w:cs="Calibri"/>
          <w:b/>
          <w:szCs w:val="22"/>
        </w:rPr>
      </w:pPr>
    </w:p>
    <w:p w:rsidR="00D70A99" w:rsidRPr="00B710A8" w:rsidRDefault="00D70A99" w:rsidP="00D70A99">
      <w:pPr>
        <w:rPr>
          <w:rFonts w:ascii="Calibri" w:hAnsi="Calibri" w:cs="Calibri"/>
          <w:b/>
          <w:sz w:val="4"/>
          <w:szCs w:val="8"/>
        </w:rPr>
      </w:pPr>
    </w:p>
    <w:p w:rsidR="00A00D3F" w:rsidRDefault="000F06BA" w:rsidP="006B404C">
      <w:pPr>
        <w:rPr>
          <w:rFonts w:ascii="Calibri" w:hAnsi="Calibri" w:cs="Calibri"/>
          <w:szCs w:val="22"/>
        </w:rPr>
      </w:pPr>
      <w:r>
        <w:rPr>
          <w:rFonts w:ascii="Calibri" w:hAnsi="Calibri" w:cs="Calibri"/>
          <w:szCs w:val="22"/>
        </w:rPr>
        <w:t>D</w:t>
      </w:r>
      <w:r w:rsidR="00A83E01">
        <w:rPr>
          <w:rFonts w:ascii="Calibri" w:hAnsi="Calibri" w:cs="Calibri"/>
          <w:szCs w:val="22"/>
        </w:rPr>
        <w:t xml:space="preserve">eberi </w:t>
      </w:r>
      <w:r>
        <w:rPr>
          <w:rFonts w:ascii="Calibri" w:hAnsi="Calibri" w:cs="Calibri"/>
          <w:szCs w:val="22"/>
        </w:rPr>
        <w:t>G</w:t>
      </w:r>
      <w:r w:rsidR="00A83E01">
        <w:rPr>
          <w:rFonts w:ascii="Calibri" w:hAnsi="Calibri" w:cs="Calibri"/>
          <w:szCs w:val="22"/>
        </w:rPr>
        <w:t>roup, LLC.</w:t>
      </w:r>
      <w:r w:rsidR="00A00D3F">
        <w:rPr>
          <w:rFonts w:ascii="Calibri" w:hAnsi="Calibri" w:cs="Calibri"/>
          <w:szCs w:val="22"/>
        </w:rPr>
        <w:tab/>
      </w:r>
      <w:r w:rsidR="00A00D3F">
        <w:rPr>
          <w:rFonts w:ascii="Calibri" w:hAnsi="Calibri" w:cs="Calibri"/>
          <w:szCs w:val="22"/>
        </w:rPr>
        <w:tab/>
      </w:r>
      <w:r w:rsidR="00A00D3F">
        <w:rPr>
          <w:rFonts w:ascii="Calibri" w:hAnsi="Calibri" w:cs="Calibri"/>
          <w:szCs w:val="22"/>
        </w:rPr>
        <w:tab/>
      </w:r>
      <w:r w:rsidR="00A00D3F">
        <w:rPr>
          <w:rFonts w:ascii="Calibri" w:hAnsi="Calibri" w:cs="Calibri"/>
          <w:szCs w:val="22"/>
        </w:rPr>
        <w:tab/>
      </w:r>
      <w:r w:rsidR="00A00D3F">
        <w:rPr>
          <w:rFonts w:ascii="Calibri" w:hAnsi="Calibri" w:cs="Calibri"/>
          <w:szCs w:val="22"/>
        </w:rPr>
        <w:tab/>
      </w:r>
      <w:r w:rsidR="00A00D3F">
        <w:rPr>
          <w:rFonts w:ascii="Calibri" w:hAnsi="Calibri" w:cs="Calibri"/>
          <w:szCs w:val="22"/>
        </w:rPr>
        <w:tab/>
      </w:r>
      <w:r w:rsidR="00A00D3F">
        <w:rPr>
          <w:rFonts w:ascii="Calibri" w:hAnsi="Calibri" w:cs="Calibri"/>
          <w:szCs w:val="22"/>
        </w:rPr>
        <w:tab/>
      </w:r>
      <w:r w:rsidR="00A00D3F">
        <w:rPr>
          <w:rFonts w:ascii="Calibri" w:hAnsi="Calibri" w:cs="Calibri"/>
          <w:szCs w:val="22"/>
        </w:rPr>
        <w:tab/>
      </w:r>
      <w:r w:rsidR="00A00D3F" w:rsidRPr="00A00D3F">
        <w:rPr>
          <w:rFonts w:ascii="Calibri" w:hAnsi="Calibri" w:cs="Calibri"/>
          <w:i/>
          <w:sz w:val="22"/>
          <w:szCs w:val="22"/>
        </w:rPr>
        <w:t>201</w:t>
      </w:r>
      <w:r w:rsidR="00A83E01">
        <w:rPr>
          <w:rFonts w:ascii="Calibri" w:hAnsi="Calibri" w:cs="Calibri"/>
          <w:i/>
          <w:sz w:val="22"/>
          <w:szCs w:val="22"/>
        </w:rPr>
        <w:t>7</w:t>
      </w:r>
      <w:r w:rsidR="00A00D3F" w:rsidRPr="00A00D3F">
        <w:rPr>
          <w:rFonts w:ascii="Calibri" w:hAnsi="Calibri" w:cs="Calibri"/>
          <w:i/>
          <w:sz w:val="22"/>
          <w:szCs w:val="22"/>
        </w:rPr>
        <w:t xml:space="preserve"> – Present</w:t>
      </w:r>
    </w:p>
    <w:p w:rsidR="00A00D3F" w:rsidRDefault="00B21325" w:rsidP="006B404C">
      <w:pPr>
        <w:rPr>
          <w:rFonts w:ascii="Calibri" w:hAnsi="Calibri" w:cs="Calibri"/>
          <w:szCs w:val="22"/>
        </w:rPr>
      </w:pPr>
      <w:r>
        <w:rPr>
          <w:rFonts w:ascii="Calibri" w:hAnsi="Calibri" w:cs="Calibri"/>
          <w:i/>
          <w:sz w:val="22"/>
          <w:szCs w:val="22"/>
        </w:rPr>
        <w:t>Co-</w:t>
      </w:r>
      <w:r w:rsidR="00A83E01">
        <w:rPr>
          <w:rFonts w:ascii="Calibri" w:hAnsi="Calibri" w:cs="Calibri"/>
          <w:i/>
          <w:sz w:val="22"/>
          <w:szCs w:val="22"/>
        </w:rPr>
        <w:t xml:space="preserve">Founder and </w:t>
      </w:r>
      <w:r w:rsidR="00516BE4">
        <w:rPr>
          <w:rFonts w:ascii="Calibri" w:hAnsi="Calibri" w:cs="Calibri"/>
          <w:i/>
          <w:sz w:val="22"/>
          <w:szCs w:val="22"/>
        </w:rPr>
        <w:t>CEO</w:t>
      </w:r>
      <w:r w:rsidR="00A83E01">
        <w:rPr>
          <w:rFonts w:ascii="Calibri" w:hAnsi="Calibri" w:cs="Calibri"/>
          <w:i/>
          <w:sz w:val="22"/>
          <w:szCs w:val="22"/>
        </w:rPr>
        <w:tab/>
      </w:r>
      <w:r w:rsidR="00A00D3F">
        <w:rPr>
          <w:rFonts w:ascii="Calibri" w:hAnsi="Calibri" w:cs="Calibri"/>
          <w:szCs w:val="22"/>
        </w:rPr>
        <w:tab/>
      </w:r>
      <w:r w:rsidR="00A00D3F">
        <w:rPr>
          <w:rFonts w:ascii="Calibri" w:hAnsi="Calibri" w:cs="Calibri"/>
          <w:szCs w:val="22"/>
        </w:rPr>
        <w:tab/>
      </w:r>
      <w:r w:rsidR="00A00D3F">
        <w:rPr>
          <w:rFonts w:ascii="Calibri" w:hAnsi="Calibri" w:cs="Calibri"/>
          <w:szCs w:val="22"/>
        </w:rPr>
        <w:tab/>
      </w:r>
      <w:r w:rsidR="00A00D3F">
        <w:rPr>
          <w:rFonts w:ascii="Calibri" w:hAnsi="Calibri" w:cs="Calibri"/>
          <w:szCs w:val="22"/>
        </w:rPr>
        <w:tab/>
      </w:r>
      <w:r w:rsidR="00A00D3F">
        <w:rPr>
          <w:rFonts w:ascii="Calibri" w:hAnsi="Calibri" w:cs="Calibri"/>
          <w:szCs w:val="22"/>
        </w:rPr>
        <w:tab/>
      </w:r>
      <w:r w:rsidR="00A00D3F">
        <w:rPr>
          <w:rFonts w:ascii="Calibri" w:hAnsi="Calibri" w:cs="Calibri"/>
          <w:szCs w:val="22"/>
        </w:rPr>
        <w:tab/>
      </w:r>
      <w:r w:rsidR="00A6545B">
        <w:rPr>
          <w:rFonts w:ascii="Calibri" w:hAnsi="Calibri" w:cs="Calibri"/>
          <w:szCs w:val="22"/>
        </w:rPr>
        <w:tab/>
      </w:r>
      <w:r w:rsidR="00A00D3F" w:rsidRPr="00A00D3F">
        <w:rPr>
          <w:rFonts w:ascii="Calibri" w:hAnsi="Calibri" w:cs="Calibri"/>
          <w:i/>
          <w:szCs w:val="22"/>
        </w:rPr>
        <w:t>Fort Lauderdale, FL</w:t>
      </w:r>
    </w:p>
    <w:p w:rsidR="00A00D3F" w:rsidRDefault="00A00D3F" w:rsidP="006B404C">
      <w:pPr>
        <w:rPr>
          <w:rFonts w:ascii="Calibri" w:hAnsi="Calibri" w:cs="Calibri"/>
          <w:szCs w:val="22"/>
        </w:rPr>
      </w:pPr>
    </w:p>
    <w:p w:rsidR="00A83E01" w:rsidRDefault="0055006E" w:rsidP="006B404C">
      <w:pPr>
        <w:rPr>
          <w:rFonts w:ascii="Calibri" w:hAnsi="Calibri" w:cs="Calibri"/>
          <w:sz w:val="22"/>
          <w:szCs w:val="22"/>
        </w:rPr>
      </w:pPr>
      <w:r>
        <w:rPr>
          <w:rFonts w:ascii="Calibri" w:hAnsi="Calibri" w:cs="Calibri"/>
          <w:color w:val="222222"/>
          <w:sz w:val="22"/>
          <w:szCs w:val="22"/>
          <w:shd w:val="clear" w:color="auto" w:fill="FFFFFF"/>
        </w:rPr>
        <w:t>Deberi Group</w:t>
      </w:r>
      <w:r w:rsidR="00EA58F0">
        <w:rPr>
          <w:rFonts w:ascii="Calibri" w:hAnsi="Calibri" w:cs="Calibri"/>
          <w:color w:val="222222"/>
          <w:sz w:val="22"/>
          <w:szCs w:val="22"/>
          <w:shd w:val="clear" w:color="auto" w:fill="FFFFFF"/>
        </w:rPr>
        <w:t>, a member driven angel investment group,</w:t>
      </w:r>
      <w:r>
        <w:rPr>
          <w:rFonts w:ascii="Calibri" w:hAnsi="Calibri" w:cs="Calibri"/>
          <w:color w:val="222222"/>
          <w:sz w:val="22"/>
          <w:szCs w:val="22"/>
          <w:shd w:val="clear" w:color="auto" w:fill="FFFFFF"/>
        </w:rPr>
        <w:t xml:space="preserve"> invests in companies, leaders, and ideas that positively impact the lives of people through the use of digital technologies. Our aim is to work with entrepreneurs who seek to invent new market categories, or transform and disrupt existing ones by changing the game.  Understanding that start-up companies have the ability to transform entire industries, and address urgent business and societal needs, we are here to personally provide our financial and advisory expertise.  We believe start-ups can leverage information technology to solve real world problems, and tangibly improve the lives of millions through innovations, specifically in the fields of education and talent management.  We are deeply commitment to women entrepreneurs and millennials, with a strong focus on diversity.  We believe deeply in the positive impact of technology on our world, and how investing in technology companies has never been more attractive as technology adoption reaches an inflection point. </w:t>
      </w:r>
    </w:p>
    <w:p w:rsidR="00A83E01" w:rsidRPr="00F15567" w:rsidRDefault="00A83E01" w:rsidP="006B404C">
      <w:pPr>
        <w:rPr>
          <w:rFonts w:ascii="Calibri" w:hAnsi="Calibri" w:cs="Calibri"/>
          <w:sz w:val="22"/>
          <w:szCs w:val="22"/>
        </w:rPr>
      </w:pPr>
    </w:p>
    <w:p w:rsidR="00A83E01" w:rsidRDefault="00A83E01" w:rsidP="00A83E01">
      <w:pPr>
        <w:rPr>
          <w:rFonts w:ascii="Calibri" w:hAnsi="Calibri" w:cs="Calibri"/>
          <w:szCs w:val="22"/>
        </w:rPr>
      </w:pPr>
      <w:r>
        <w:rPr>
          <w:rFonts w:ascii="Calibri" w:hAnsi="Calibri" w:cs="Calibri"/>
          <w:szCs w:val="22"/>
        </w:rPr>
        <w:t>Ferrilli</w:t>
      </w:r>
      <w:r>
        <w:rPr>
          <w:rFonts w:ascii="Calibri" w:hAnsi="Calibri" w:cs="Calibri"/>
          <w:szCs w:val="22"/>
        </w:rPr>
        <w:tab/>
      </w:r>
      <w:r>
        <w:rPr>
          <w:rFonts w:ascii="Calibri" w:hAnsi="Calibri" w:cs="Calibri"/>
          <w:szCs w:val="22"/>
        </w:rPr>
        <w:tab/>
      </w:r>
      <w:r>
        <w:rPr>
          <w:rFonts w:ascii="Calibri" w:hAnsi="Calibri" w:cs="Calibri"/>
          <w:szCs w:val="22"/>
        </w:rPr>
        <w:tab/>
      </w:r>
      <w:r>
        <w:rPr>
          <w:rFonts w:ascii="Calibri" w:hAnsi="Calibri" w:cs="Calibri"/>
          <w:szCs w:val="22"/>
        </w:rPr>
        <w:tab/>
      </w:r>
      <w:r>
        <w:rPr>
          <w:rFonts w:ascii="Calibri" w:hAnsi="Calibri" w:cs="Calibri"/>
          <w:szCs w:val="22"/>
        </w:rPr>
        <w:tab/>
      </w:r>
      <w:r>
        <w:rPr>
          <w:rFonts w:ascii="Calibri" w:hAnsi="Calibri" w:cs="Calibri"/>
          <w:szCs w:val="22"/>
        </w:rPr>
        <w:tab/>
      </w:r>
      <w:r>
        <w:rPr>
          <w:rFonts w:ascii="Calibri" w:hAnsi="Calibri" w:cs="Calibri"/>
          <w:szCs w:val="22"/>
        </w:rPr>
        <w:tab/>
      </w:r>
      <w:r>
        <w:rPr>
          <w:rFonts w:ascii="Calibri" w:hAnsi="Calibri" w:cs="Calibri"/>
          <w:szCs w:val="22"/>
        </w:rPr>
        <w:tab/>
      </w:r>
      <w:r>
        <w:rPr>
          <w:rFonts w:ascii="Calibri" w:hAnsi="Calibri" w:cs="Calibri"/>
          <w:szCs w:val="22"/>
        </w:rPr>
        <w:tab/>
      </w:r>
      <w:r>
        <w:rPr>
          <w:rFonts w:ascii="Calibri" w:hAnsi="Calibri" w:cs="Calibri"/>
          <w:szCs w:val="22"/>
        </w:rPr>
        <w:tab/>
      </w:r>
      <w:r w:rsidRPr="00A00D3F">
        <w:rPr>
          <w:rFonts w:ascii="Calibri" w:hAnsi="Calibri" w:cs="Calibri"/>
          <w:i/>
          <w:sz w:val="22"/>
          <w:szCs w:val="22"/>
        </w:rPr>
        <w:t xml:space="preserve">2016 – </w:t>
      </w:r>
      <w:r>
        <w:rPr>
          <w:rFonts w:ascii="Calibri" w:hAnsi="Calibri" w:cs="Calibri"/>
          <w:i/>
          <w:sz w:val="22"/>
          <w:szCs w:val="22"/>
        </w:rPr>
        <w:t>2017</w:t>
      </w:r>
    </w:p>
    <w:p w:rsidR="00A83E01" w:rsidRDefault="00A83E01" w:rsidP="00A83E01">
      <w:pPr>
        <w:rPr>
          <w:rFonts w:ascii="Calibri" w:hAnsi="Calibri" w:cs="Calibri"/>
          <w:szCs w:val="22"/>
        </w:rPr>
      </w:pPr>
      <w:r w:rsidRPr="00A00D3F">
        <w:rPr>
          <w:rFonts w:ascii="Calibri" w:hAnsi="Calibri" w:cs="Calibri"/>
          <w:i/>
          <w:sz w:val="22"/>
          <w:szCs w:val="22"/>
        </w:rPr>
        <w:t>Chief Information Officer</w:t>
      </w:r>
      <w:r>
        <w:rPr>
          <w:rFonts w:ascii="Calibri" w:hAnsi="Calibri" w:cs="Calibri"/>
          <w:szCs w:val="22"/>
        </w:rPr>
        <w:tab/>
      </w:r>
      <w:r>
        <w:rPr>
          <w:rFonts w:ascii="Calibri" w:hAnsi="Calibri" w:cs="Calibri"/>
          <w:szCs w:val="22"/>
        </w:rPr>
        <w:tab/>
      </w:r>
      <w:r>
        <w:rPr>
          <w:rFonts w:ascii="Calibri" w:hAnsi="Calibri" w:cs="Calibri"/>
          <w:szCs w:val="22"/>
        </w:rPr>
        <w:tab/>
      </w:r>
      <w:r>
        <w:rPr>
          <w:rFonts w:ascii="Calibri" w:hAnsi="Calibri" w:cs="Calibri"/>
          <w:szCs w:val="22"/>
        </w:rPr>
        <w:tab/>
      </w:r>
      <w:r>
        <w:rPr>
          <w:rFonts w:ascii="Calibri" w:hAnsi="Calibri" w:cs="Calibri"/>
          <w:szCs w:val="22"/>
        </w:rPr>
        <w:tab/>
      </w:r>
      <w:r>
        <w:rPr>
          <w:rFonts w:ascii="Calibri" w:hAnsi="Calibri" w:cs="Calibri"/>
          <w:szCs w:val="22"/>
        </w:rPr>
        <w:tab/>
      </w:r>
      <w:r>
        <w:rPr>
          <w:rFonts w:ascii="Calibri" w:hAnsi="Calibri" w:cs="Calibri"/>
          <w:szCs w:val="22"/>
        </w:rPr>
        <w:tab/>
      </w:r>
      <w:r w:rsidRPr="00A00D3F">
        <w:rPr>
          <w:rFonts w:ascii="Calibri" w:hAnsi="Calibri" w:cs="Calibri"/>
          <w:i/>
          <w:szCs w:val="22"/>
        </w:rPr>
        <w:t>Fort Lauderdale, FL</w:t>
      </w:r>
    </w:p>
    <w:p w:rsidR="00A83E01" w:rsidRDefault="00A83E01" w:rsidP="00A83E01">
      <w:pPr>
        <w:rPr>
          <w:rFonts w:ascii="Calibri" w:hAnsi="Calibri" w:cs="Calibri"/>
          <w:szCs w:val="22"/>
        </w:rPr>
      </w:pPr>
    </w:p>
    <w:p w:rsidR="005F1EE9" w:rsidRDefault="00A83E01" w:rsidP="00A83E01">
      <w:pPr>
        <w:rPr>
          <w:rFonts w:ascii="Calibri" w:hAnsi="Calibri" w:cs="Calibri"/>
          <w:sz w:val="22"/>
          <w:szCs w:val="22"/>
        </w:rPr>
      </w:pPr>
      <w:r w:rsidRPr="00710032">
        <w:rPr>
          <w:rFonts w:ascii="Calibri" w:hAnsi="Calibri" w:cs="Calibri"/>
          <w:sz w:val="22"/>
          <w:szCs w:val="22"/>
        </w:rPr>
        <w:t>Higher Education – Serve</w:t>
      </w:r>
      <w:r w:rsidR="00C501EB">
        <w:rPr>
          <w:rFonts w:ascii="Calibri" w:hAnsi="Calibri" w:cs="Calibri"/>
          <w:sz w:val="22"/>
          <w:szCs w:val="22"/>
        </w:rPr>
        <w:t xml:space="preserve">d </w:t>
      </w:r>
      <w:r w:rsidRPr="00710032">
        <w:rPr>
          <w:rFonts w:ascii="Calibri" w:hAnsi="Calibri" w:cs="Calibri"/>
          <w:sz w:val="22"/>
          <w:szCs w:val="22"/>
        </w:rPr>
        <w:t>as Interim Associate Vice Chancellor and Chief Information Officer for a large community college district in the Bay Area of San Francisco</w:t>
      </w:r>
      <w:r>
        <w:rPr>
          <w:rFonts w:ascii="Calibri" w:hAnsi="Calibri" w:cs="Calibri"/>
          <w:sz w:val="22"/>
          <w:szCs w:val="22"/>
        </w:rPr>
        <w:t xml:space="preserve"> (</w:t>
      </w:r>
      <w:r w:rsidR="003842F9">
        <w:rPr>
          <w:rFonts w:ascii="Calibri" w:hAnsi="Calibri" w:cs="Calibri"/>
          <w:sz w:val="22"/>
          <w:szCs w:val="22"/>
        </w:rPr>
        <w:t xml:space="preserve">July 2016 through </w:t>
      </w:r>
      <w:r>
        <w:rPr>
          <w:rFonts w:ascii="Calibri" w:hAnsi="Calibri" w:cs="Calibri"/>
          <w:sz w:val="22"/>
          <w:szCs w:val="22"/>
        </w:rPr>
        <w:t>December 2016)</w:t>
      </w:r>
    </w:p>
    <w:p w:rsidR="00A83E01" w:rsidRDefault="00A83E01" w:rsidP="00A83E01">
      <w:pPr>
        <w:rPr>
          <w:rFonts w:ascii="Calibri" w:hAnsi="Calibri" w:cs="Calibri"/>
          <w:sz w:val="22"/>
          <w:szCs w:val="22"/>
        </w:rPr>
      </w:pPr>
      <w:r>
        <w:rPr>
          <w:rFonts w:ascii="Calibri" w:hAnsi="Calibri" w:cs="Calibri"/>
          <w:sz w:val="22"/>
          <w:szCs w:val="22"/>
        </w:rPr>
        <w:t xml:space="preserve">Interim Senior Leadership on </w:t>
      </w:r>
      <w:r w:rsidR="005F1EE9">
        <w:rPr>
          <w:rFonts w:ascii="Calibri" w:hAnsi="Calibri" w:cs="Calibri"/>
          <w:sz w:val="22"/>
          <w:szCs w:val="22"/>
        </w:rPr>
        <w:t xml:space="preserve">Various </w:t>
      </w:r>
      <w:r>
        <w:rPr>
          <w:rFonts w:ascii="Calibri" w:hAnsi="Calibri" w:cs="Calibri"/>
          <w:sz w:val="22"/>
          <w:szCs w:val="22"/>
        </w:rPr>
        <w:t>Engagements</w:t>
      </w:r>
    </w:p>
    <w:p w:rsidR="00A83E01" w:rsidRDefault="00A83E01" w:rsidP="00A83E01">
      <w:pPr>
        <w:rPr>
          <w:rFonts w:ascii="Calibri" w:hAnsi="Calibri" w:cs="Calibri"/>
          <w:szCs w:val="22"/>
        </w:rPr>
      </w:pPr>
      <w:r>
        <w:rPr>
          <w:rFonts w:ascii="Calibri" w:hAnsi="Calibri" w:cs="Calibri"/>
          <w:sz w:val="22"/>
          <w:szCs w:val="22"/>
        </w:rPr>
        <w:t>Fulfill senior leadership positions for clients (for profit, non-profit, and educational institutions)</w:t>
      </w:r>
    </w:p>
    <w:p w:rsidR="00A83E01" w:rsidRDefault="00A83E01" w:rsidP="006B404C">
      <w:pPr>
        <w:rPr>
          <w:rFonts w:ascii="Calibri" w:hAnsi="Calibri" w:cs="Calibri"/>
          <w:szCs w:val="22"/>
        </w:rPr>
      </w:pPr>
    </w:p>
    <w:p w:rsidR="00670500" w:rsidRDefault="00670500" w:rsidP="006B404C">
      <w:pPr>
        <w:rPr>
          <w:rFonts w:ascii="Calibri" w:hAnsi="Calibri" w:cs="Calibri"/>
          <w:i/>
          <w:sz w:val="22"/>
          <w:szCs w:val="22"/>
        </w:rPr>
      </w:pPr>
      <w:r>
        <w:rPr>
          <w:rFonts w:ascii="Calibri" w:hAnsi="Calibri" w:cs="Calibri"/>
          <w:szCs w:val="22"/>
        </w:rPr>
        <w:t>Burwood Group</w:t>
      </w:r>
      <w:r>
        <w:rPr>
          <w:rFonts w:ascii="Calibri" w:hAnsi="Calibri" w:cs="Calibri"/>
          <w:szCs w:val="22"/>
        </w:rPr>
        <w:tab/>
      </w:r>
      <w:r>
        <w:rPr>
          <w:rFonts w:ascii="Calibri" w:hAnsi="Calibri" w:cs="Calibri"/>
          <w:szCs w:val="22"/>
        </w:rPr>
        <w:tab/>
      </w:r>
      <w:r>
        <w:rPr>
          <w:rFonts w:ascii="Calibri" w:hAnsi="Calibri" w:cs="Calibri"/>
          <w:szCs w:val="22"/>
        </w:rPr>
        <w:tab/>
      </w:r>
      <w:r>
        <w:rPr>
          <w:rFonts w:ascii="Calibri" w:hAnsi="Calibri" w:cs="Calibri"/>
          <w:szCs w:val="22"/>
        </w:rPr>
        <w:tab/>
      </w:r>
      <w:r>
        <w:rPr>
          <w:rFonts w:ascii="Calibri" w:hAnsi="Calibri" w:cs="Calibri"/>
          <w:szCs w:val="22"/>
        </w:rPr>
        <w:tab/>
      </w:r>
      <w:r>
        <w:rPr>
          <w:rFonts w:ascii="Calibri" w:hAnsi="Calibri" w:cs="Calibri"/>
          <w:szCs w:val="22"/>
        </w:rPr>
        <w:tab/>
      </w:r>
      <w:r>
        <w:rPr>
          <w:rFonts w:ascii="Calibri" w:hAnsi="Calibri" w:cs="Calibri"/>
          <w:szCs w:val="22"/>
        </w:rPr>
        <w:tab/>
      </w:r>
      <w:r>
        <w:rPr>
          <w:rFonts w:ascii="Calibri" w:hAnsi="Calibri" w:cs="Calibri"/>
          <w:szCs w:val="22"/>
        </w:rPr>
        <w:tab/>
      </w:r>
      <w:r w:rsidR="000D320A">
        <w:rPr>
          <w:rFonts w:ascii="Calibri" w:hAnsi="Calibri" w:cs="Calibri"/>
          <w:i/>
          <w:sz w:val="22"/>
          <w:szCs w:val="22"/>
        </w:rPr>
        <w:t>2016</w:t>
      </w:r>
    </w:p>
    <w:p w:rsidR="00670500" w:rsidRDefault="00746365" w:rsidP="006B404C">
      <w:pPr>
        <w:rPr>
          <w:rFonts w:ascii="Calibri" w:hAnsi="Calibri" w:cs="Calibri"/>
          <w:i/>
          <w:sz w:val="22"/>
          <w:szCs w:val="22"/>
        </w:rPr>
      </w:pPr>
      <w:r>
        <w:rPr>
          <w:rFonts w:ascii="Calibri" w:hAnsi="Calibri" w:cs="Calibri"/>
          <w:i/>
          <w:sz w:val="22"/>
          <w:szCs w:val="22"/>
        </w:rPr>
        <w:t>Principal</w:t>
      </w:r>
      <w:r w:rsidR="00670500">
        <w:rPr>
          <w:rFonts w:ascii="Calibri" w:hAnsi="Calibri" w:cs="Calibri"/>
          <w:i/>
          <w:sz w:val="22"/>
          <w:szCs w:val="22"/>
        </w:rPr>
        <w:t xml:space="preserve"> Consultant</w:t>
      </w:r>
      <w:r w:rsidR="00670500">
        <w:rPr>
          <w:rFonts w:ascii="Calibri" w:hAnsi="Calibri" w:cs="Calibri"/>
          <w:i/>
          <w:sz w:val="22"/>
          <w:szCs w:val="22"/>
        </w:rPr>
        <w:tab/>
      </w:r>
      <w:r w:rsidR="00670500">
        <w:rPr>
          <w:rFonts w:ascii="Calibri" w:hAnsi="Calibri" w:cs="Calibri"/>
          <w:i/>
          <w:sz w:val="22"/>
          <w:szCs w:val="22"/>
        </w:rPr>
        <w:tab/>
      </w:r>
      <w:r w:rsidR="00670500">
        <w:rPr>
          <w:rFonts w:ascii="Calibri" w:hAnsi="Calibri" w:cs="Calibri"/>
          <w:i/>
          <w:sz w:val="22"/>
          <w:szCs w:val="22"/>
        </w:rPr>
        <w:tab/>
      </w:r>
      <w:r w:rsidR="00670500">
        <w:rPr>
          <w:rFonts w:ascii="Calibri" w:hAnsi="Calibri" w:cs="Calibri"/>
          <w:i/>
          <w:sz w:val="22"/>
          <w:szCs w:val="22"/>
        </w:rPr>
        <w:tab/>
      </w:r>
      <w:r w:rsidR="00670500">
        <w:rPr>
          <w:rFonts w:ascii="Calibri" w:hAnsi="Calibri" w:cs="Calibri"/>
          <w:i/>
          <w:sz w:val="22"/>
          <w:szCs w:val="22"/>
        </w:rPr>
        <w:tab/>
      </w:r>
      <w:r w:rsidR="00670500">
        <w:rPr>
          <w:rFonts w:ascii="Calibri" w:hAnsi="Calibri" w:cs="Calibri"/>
          <w:i/>
          <w:sz w:val="22"/>
          <w:szCs w:val="22"/>
        </w:rPr>
        <w:tab/>
      </w:r>
      <w:r w:rsidR="00670500">
        <w:rPr>
          <w:rFonts w:ascii="Calibri" w:hAnsi="Calibri" w:cs="Calibri"/>
          <w:i/>
          <w:sz w:val="22"/>
          <w:szCs w:val="22"/>
        </w:rPr>
        <w:tab/>
      </w:r>
      <w:r w:rsidR="00670500">
        <w:rPr>
          <w:rFonts w:ascii="Calibri" w:hAnsi="Calibri" w:cs="Calibri"/>
          <w:i/>
          <w:sz w:val="22"/>
          <w:szCs w:val="22"/>
        </w:rPr>
        <w:tab/>
        <w:t>Remote – Chicago, IL</w:t>
      </w:r>
    </w:p>
    <w:p w:rsidR="00670500" w:rsidRDefault="00670500" w:rsidP="006B404C">
      <w:pPr>
        <w:rPr>
          <w:rFonts w:ascii="Calibri" w:hAnsi="Calibri" w:cs="Calibri"/>
          <w:i/>
          <w:sz w:val="22"/>
          <w:szCs w:val="22"/>
        </w:rPr>
      </w:pPr>
    </w:p>
    <w:p w:rsidR="00670500" w:rsidRDefault="00FE5659" w:rsidP="006B404C">
      <w:pPr>
        <w:rPr>
          <w:rFonts w:ascii="Calibri" w:hAnsi="Calibri" w:cs="Calibri"/>
          <w:sz w:val="22"/>
          <w:szCs w:val="22"/>
        </w:rPr>
      </w:pPr>
      <w:r>
        <w:rPr>
          <w:rFonts w:ascii="Calibri" w:hAnsi="Calibri" w:cs="Calibri"/>
          <w:sz w:val="22"/>
          <w:szCs w:val="22"/>
        </w:rPr>
        <w:t>Principal</w:t>
      </w:r>
      <w:r w:rsidR="00670500">
        <w:rPr>
          <w:rFonts w:ascii="Calibri" w:hAnsi="Calibri" w:cs="Calibri"/>
          <w:sz w:val="22"/>
          <w:szCs w:val="22"/>
        </w:rPr>
        <w:t xml:space="preserve"> Consultant – Focus on Higher Education (SME)</w:t>
      </w:r>
      <w:r w:rsidR="00A00D3F">
        <w:rPr>
          <w:rFonts w:ascii="Calibri" w:hAnsi="Calibri" w:cs="Calibri"/>
          <w:sz w:val="22"/>
          <w:szCs w:val="22"/>
        </w:rPr>
        <w:t xml:space="preserve"> </w:t>
      </w:r>
      <w:r w:rsidR="0038746F">
        <w:rPr>
          <w:rFonts w:ascii="Calibri" w:hAnsi="Calibri" w:cs="Calibri"/>
          <w:sz w:val="22"/>
          <w:szCs w:val="22"/>
        </w:rPr>
        <w:t>–</w:t>
      </w:r>
      <w:r w:rsidR="00A00D3F">
        <w:rPr>
          <w:rFonts w:ascii="Calibri" w:hAnsi="Calibri" w:cs="Calibri"/>
          <w:sz w:val="22"/>
          <w:szCs w:val="22"/>
        </w:rPr>
        <w:t xml:space="preserve"> </w:t>
      </w:r>
      <w:r w:rsidR="0038746F">
        <w:rPr>
          <w:rFonts w:ascii="Calibri" w:hAnsi="Calibri" w:cs="Calibri"/>
          <w:sz w:val="22"/>
          <w:szCs w:val="22"/>
        </w:rPr>
        <w:t xml:space="preserve">Short-Term </w:t>
      </w:r>
      <w:r w:rsidR="00A00D3F">
        <w:rPr>
          <w:rFonts w:ascii="Calibri" w:hAnsi="Calibri" w:cs="Calibri"/>
          <w:sz w:val="22"/>
          <w:szCs w:val="22"/>
        </w:rPr>
        <w:t>Contract</w:t>
      </w:r>
    </w:p>
    <w:p w:rsidR="00670500" w:rsidRPr="002A259F" w:rsidRDefault="00A00D3F" w:rsidP="006B404C">
      <w:pPr>
        <w:rPr>
          <w:rFonts w:ascii="Calibri" w:hAnsi="Calibri" w:cs="Calibri"/>
          <w:sz w:val="22"/>
          <w:szCs w:val="22"/>
        </w:rPr>
      </w:pPr>
      <w:r w:rsidRPr="002A259F">
        <w:rPr>
          <w:rFonts w:ascii="Calibri" w:hAnsi="Calibri" w:cs="Calibri"/>
          <w:sz w:val="22"/>
          <w:szCs w:val="22"/>
        </w:rPr>
        <w:t>Higher E</w:t>
      </w:r>
      <w:r w:rsidR="00C6368F" w:rsidRPr="002A259F">
        <w:rPr>
          <w:rFonts w:ascii="Calibri" w:hAnsi="Calibri" w:cs="Calibri"/>
          <w:sz w:val="22"/>
          <w:szCs w:val="22"/>
        </w:rPr>
        <w:t>ducation subject matter expert for a major contract with Los Angeles Community College District</w:t>
      </w:r>
    </w:p>
    <w:p w:rsidR="00670500" w:rsidRDefault="00670500" w:rsidP="006B404C">
      <w:pPr>
        <w:rPr>
          <w:rFonts w:ascii="Calibri" w:hAnsi="Calibri" w:cs="Calibri"/>
          <w:szCs w:val="22"/>
        </w:rPr>
      </w:pPr>
    </w:p>
    <w:p w:rsidR="000931C5" w:rsidRDefault="000931C5" w:rsidP="006B404C">
      <w:pPr>
        <w:rPr>
          <w:rFonts w:ascii="Calibri" w:hAnsi="Calibri" w:cs="Calibri"/>
          <w:szCs w:val="22"/>
        </w:rPr>
      </w:pPr>
      <w:r>
        <w:rPr>
          <w:rFonts w:ascii="Calibri" w:hAnsi="Calibri" w:cs="Calibri"/>
          <w:sz w:val="22"/>
          <w:szCs w:val="22"/>
        </w:rPr>
        <w:t>Deborah Bennett</w:t>
      </w:r>
      <w:r>
        <w:rPr>
          <w:rFonts w:ascii="Calibri" w:hAnsi="Calibri" w:cs="Calibri"/>
          <w:sz w:val="22"/>
          <w:szCs w:val="22"/>
        </w:rPr>
        <w:tab/>
      </w:r>
      <w:r>
        <w:rPr>
          <w:rFonts w:ascii="Calibri" w:hAnsi="Calibri" w:cs="Calibri"/>
          <w:sz w:val="22"/>
          <w:szCs w:val="22"/>
        </w:rPr>
        <w:tab/>
      </w:r>
      <w:r>
        <w:rPr>
          <w:rFonts w:ascii="Calibri" w:hAnsi="Calibri" w:cs="Calibri"/>
          <w:sz w:val="22"/>
          <w:szCs w:val="22"/>
        </w:rPr>
        <w:tab/>
      </w:r>
      <w:r>
        <w:rPr>
          <w:rFonts w:ascii="Calibri" w:hAnsi="Calibri" w:cs="Calibri"/>
          <w:sz w:val="22"/>
          <w:szCs w:val="22"/>
        </w:rPr>
        <w:tab/>
      </w:r>
      <w:r>
        <w:rPr>
          <w:rFonts w:ascii="Calibri" w:hAnsi="Calibri" w:cs="Calibri"/>
          <w:sz w:val="22"/>
          <w:szCs w:val="22"/>
        </w:rPr>
        <w:tab/>
      </w:r>
      <w:r>
        <w:rPr>
          <w:rFonts w:ascii="Calibri" w:hAnsi="Calibri" w:cs="Calibri"/>
          <w:sz w:val="22"/>
          <w:szCs w:val="22"/>
        </w:rPr>
        <w:tab/>
      </w:r>
      <w:r>
        <w:rPr>
          <w:rFonts w:ascii="Calibri" w:hAnsi="Calibri" w:cs="Calibri"/>
          <w:sz w:val="22"/>
          <w:szCs w:val="22"/>
        </w:rPr>
        <w:tab/>
      </w:r>
      <w:r>
        <w:rPr>
          <w:rFonts w:ascii="Calibri" w:hAnsi="Calibri" w:cs="Calibri"/>
          <w:sz w:val="22"/>
          <w:szCs w:val="22"/>
        </w:rPr>
        <w:tab/>
      </w:r>
      <w:r>
        <w:rPr>
          <w:rFonts w:ascii="Calibri" w:hAnsi="Calibri" w:cs="Calibri"/>
          <w:sz w:val="22"/>
          <w:szCs w:val="22"/>
        </w:rPr>
        <w:tab/>
      </w:r>
      <w:r>
        <w:rPr>
          <w:rFonts w:ascii="Calibri" w:hAnsi="Calibri" w:cs="Calibri"/>
          <w:sz w:val="22"/>
          <w:szCs w:val="22"/>
        </w:rPr>
        <w:tab/>
      </w:r>
      <w:r>
        <w:rPr>
          <w:rFonts w:ascii="Calibri" w:hAnsi="Calibri" w:cs="Calibri"/>
          <w:sz w:val="22"/>
          <w:szCs w:val="22"/>
        </w:rPr>
        <w:tab/>
        <w:t>Page 3</w:t>
      </w:r>
    </w:p>
    <w:p w:rsidR="000931C5" w:rsidRDefault="000931C5" w:rsidP="006B404C">
      <w:pPr>
        <w:rPr>
          <w:rFonts w:ascii="Calibri" w:hAnsi="Calibri" w:cs="Calibri"/>
          <w:szCs w:val="22"/>
        </w:rPr>
      </w:pPr>
    </w:p>
    <w:p w:rsidR="005F5BB1" w:rsidRPr="00C80854" w:rsidRDefault="005F5BB1" w:rsidP="006B404C">
      <w:pPr>
        <w:rPr>
          <w:rFonts w:ascii="Calibri" w:hAnsi="Calibri" w:cs="Calibri"/>
          <w:i/>
          <w:sz w:val="22"/>
          <w:szCs w:val="22"/>
        </w:rPr>
      </w:pPr>
      <w:r>
        <w:rPr>
          <w:rFonts w:ascii="Calibri" w:hAnsi="Calibri" w:cs="Calibri"/>
          <w:szCs w:val="22"/>
        </w:rPr>
        <w:t>Aurora University</w:t>
      </w:r>
      <w:r>
        <w:rPr>
          <w:rFonts w:ascii="Calibri" w:hAnsi="Calibri" w:cs="Calibri"/>
          <w:szCs w:val="22"/>
        </w:rPr>
        <w:tab/>
      </w:r>
      <w:r w:rsidRPr="001B3711">
        <w:rPr>
          <w:rFonts w:ascii="Calibri" w:hAnsi="Calibri" w:cs="Calibri"/>
          <w:szCs w:val="22"/>
        </w:rPr>
        <w:tab/>
      </w:r>
      <w:r w:rsidRPr="001B3711">
        <w:rPr>
          <w:rFonts w:ascii="Calibri" w:hAnsi="Calibri" w:cs="Calibri"/>
          <w:szCs w:val="22"/>
        </w:rPr>
        <w:tab/>
      </w:r>
      <w:r w:rsidRPr="001B3711">
        <w:rPr>
          <w:rFonts w:ascii="Calibri" w:hAnsi="Calibri" w:cs="Calibri"/>
          <w:szCs w:val="22"/>
        </w:rPr>
        <w:tab/>
      </w:r>
      <w:r w:rsidRPr="001B3711">
        <w:rPr>
          <w:rFonts w:ascii="Calibri" w:hAnsi="Calibri" w:cs="Calibri"/>
          <w:szCs w:val="22"/>
        </w:rPr>
        <w:tab/>
      </w:r>
      <w:r w:rsidRPr="001B3711">
        <w:rPr>
          <w:rFonts w:ascii="Calibri" w:hAnsi="Calibri" w:cs="Calibri"/>
          <w:szCs w:val="22"/>
        </w:rPr>
        <w:tab/>
      </w:r>
      <w:r w:rsidRPr="001B3711">
        <w:rPr>
          <w:rFonts w:ascii="Calibri" w:hAnsi="Calibri" w:cs="Calibri"/>
          <w:szCs w:val="22"/>
        </w:rPr>
        <w:tab/>
      </w:r>
      <w:r w:rsidR="00051BE7">
        <w:rPr>
          <w:rFonts w:ascii="Calibri" w:hAnsi="Calibri" w:cs="Calibri"/>
          <w:szCs w:val="22"/>
        </w:rPr>
        <w:tab/>
      </w:r>
      <w:r w:rsidR="00720FCD" w:rsidRPr="00C85A33">
        <w:rPr>
          <w:rFonts w:ascii="Calibri" w:hAnsi="Calibri" w:cs="Calibri"/>
          <w:i/>
          <w:sz w:val="22"/>
          <w:szCs w:val="22"/>
        </w:rPr>
        <w:t>2</w:t>
      </w:r>
      <w:r w:rsidR="000D320A">
        <w:rPr>
          <w:rFonts w:ascii="Calibri" w:hAnsi="Calibri" w:cs="Calibri"/>
          <w:i/>
          <w:sz w:val="22"/>
          <w:szCs w:val="22"/>
        </w:rPr>
        <w:t xml:space="preserve">013 – </w:t>
      </w:r>
      <w:r w:rsidR="004D2E50">
        <w:rPr>
          <w:rFonts w:ascii="Calibri" w:hAnsi="Calibri" w:cs="Calibri"/>
          <w:i/>
          <w:sz w:val="22"/>
          <w:szCs w:val="22"/>
        </w:rPr>
        <w:t>2016</w:t>
      </w:r>
    </w:p>
    <w:p w:rsidR="005F5BB1" w:rsidRDefault="005F5BB1" w:rsidP="00C85A33">
      <w:pPr>
        <w:rPr>
          <w:rFonts w:ascii="Calibri" w:hAnsi="Calibri" w:cs="Calibri"/>
          <w:sz w:val="22"/>
          <w:szCs w:val="22"/>
        </w:rPr>
      </w:pPr>
      <w:r w:rsidRPr="00A43E4B">
        <w:rPr>
          <w:rFonts w:ascii="Calibri" w:hAnsi="Calibri" w:cs="Calibri"/>
          <w:i/>
          <w:sz w:val="22"/>
          <w:szCs w:val="22"/>
        </w:rPr>
        <w:t>Assistant Vice President and Chief Information Officer</w:t>
      </w:r>
      <w:r w:rsidRPr="00C56649">
        <w:rPr>
          <w:rFonts w:ascii="Calibri" w:hAnsi="Calibri" w:cs="Calibri"/>
          <w:sz w:val="22"/>
          <w:szCs w:val="22"/>
        </w:rPr>
        <w:tab/>
      </w:r>
      <w:r w:rsidRPr="00C56649">
        <w:rPr>
          <w:rFonts w:ascii="Calibri" w:hAnsi="Calibri" w:cs="Calibri"/>
          <w:sz w:val="22"/>
          <w:szCs w:val="22"/>
        </w:rPr>
        <w:tab/>
      </w:r>
      <w:r w:rsidRPr="00C56649">
        <w:rPr>
          <w:rFonts w:ascii="Calibri" w:hAnsi="Calibri" w:cs="Calibri"/>
          <w:sz w:val="22"/>
          <w:szCs w:val="22"/>
        </w:rPr>
        <w:tab/>
      </w:r>
      <w:r w:rsidR="00051BE7">
        <w:rPr>
          <w:rFonts w:ascii="Calibri" w:hAnsi="Calibri" w:cs="Calibri"/>
          <w:sz w:val="22"/>
          <w:szCs w:val="22"/>
        </w:rPr>
        <w:tab/>
      </w:r>
      <w:r>
        <w:rPr>
          <w:rFonts w:ascii="Calibri" w:hAnsi="Calibri" w:cs="Calibri"/>
          <w:sz w:val="22"/>
          <w:szCs w:val="22"/>
        </w:rPr>
        <w:t>Aurora</w:t>
      </w:r>
      <w:r w:rsidRPr="00C56649">
        <w:rPr>
          <w:rFonts w:ascii="Calibri" w:hAnsi="Calibri" w:cs="Calibri"/>
          <w:sz w:val="22"/>
          <w:szCs w:val="22"/>
        </w:rPr>
        <w:t>, IL</w:t>
      </w:r>
    </w:p>
    <w:p w:rsidR="003F062B" w:rsidRDefault="003F062B" w:rsidP="005F5BB1">
      <w:pPr>
        <w:rPr>
          <w:rFonts w:ascii="Calibri" w:hAnsi="Calibri" w:cs="Calibri"/>
          <w:b/>
          <w:sz w:val="22"/>
          <w:szCs w:val="22"/>
        </w:rPr>
      </w:pPr>
    </w:p>
    <w:p w:rsidR="00234040" w:rsidRPr="00012735" w:rsidRDefault="00234040" w:rsidP="005F5BB1">
      <w:pPr>
        <w:rPr>
          <w:rFonts w:ascii="Calibri" w:hAnsi="Calibri" w:cs="Calibri"/>
          <w:sz w:val="22"/>
          <w:szCs w:val="22"/>
        </w:rPr>
      </w:pPr>
      <w:r w:rsidRPr="00012735">
        <w:rPr>
          <w:rFonts w:ascii="Calibri" w:hAnsi="Calibri" w:cs="Calibri"/>
          <w:sz w:val="22"/>
          <w:szCs w:val="22"/>
        </w:rPr>
        <w:t>Quickly led buy-in and implementations for IT upgrades at Aurora University and George Williams College of Aurora University, increasing data integrity, cost control, and security via main/secondary data facilities and campus network.</w:t>
      </w:r>
    </w:p>
    <w:p w:rsidR="00234040" w:rsidRPr="00012735" w:rsidRDefault="00234040" w:rsidP="005F5BB1">
      <w:pPr>
        <w:rPr>
          <w:rFonts w:ascii="Calibri" w:hAnsi="Calibri" w:cs="Calibri"/>
          <w:sz w:val="22"/>
          <w:szCs w:val="22"/>
        </w:rPr>
      </w:pPr>
    </w:p>
    <w:p w:rsidR="00234040" w:rsidRPr="00012735" w:rsidRDefault="00234040" w:rsidP="005F5BB1">
      <w:pPr>
        <w:rPr>
          <w:rFonts w:ascii="Calibri" w:hAnsi="Calibri" w:cs="Calibri"/>
          <w:sz w:val="22"/>
          <w:szCs w:val="22"/>
        </w:rPr>
      </w:pPr>
      <w:r w:rsidRPr="00012735">
        <w:rPr>
          <w:rFonts w:ascii="Calibri" w:hAnsi="Calibri" w:cs="Calibri"/>
          <w:sz w:val="22"/>
          <w:szCs w:val="22"/>
        </w:rPr>
        <w:t>Recruited to streamline operations, secure systems, and improve performance at th</w:t>
      </w:r>
      <w:r w:rsidR="00095414">
        <w:rPr>
          <w:rFonts w:ascii="Calibri" w:hAnsi="Calibri" w:cs="Calibri"/>
          <w:sz w:val="22"/>
          <w:szCs w:val="22"/>
        </w:rPr>
        <w:t xml:space="preserve">e university and college.  Successfully took </w:t>
      </w:r>
      <w:r w:rsidRPr="00012735">
        <w:rPr>
          <w:rFonts w:ascii="Calibri" w:hAnsi="Calibri" w:cs="Calibri"/>
          <w:sz w:val="22"/>
          <w:szCs w:val="22"/>
        </w:rPr>
        <w:t>primary authority for all IT design, engineering, deployment, support, training, maintenance, and management optimizing infrastructures</w:t>
      </w:r>
      <w:r w:rsidR="0031018C">
        <w:rPr>
          <w:rFonts w:ascii="Calibri" w:hAnsi="Calibri" w:cs="Calibri"/>
          <w:sz w:val="22"/>
          <w:szCs w:val="22"/>
        </w:rPr>
        <w:t>,</w:t>
      </w:r>
      <w:r w:rsidRPr="00012735">
        <w:rPr>
          <w:rFonts w:ascii="Calibri" w:hAnsi="Calibri" w:cs="Calibri"/>
          <w:sz w:val="22"/>
          <w:szCs w:val="22"/>
        </w:rPr>
        <w:t xml:space="preserve"> through build outs and upgrades</w:t>
      </w:r>
      <w:r w:rsidR="00095414">
        <w:rPr>
          <w:rFonts w:ascii="Calibri" w:hAnsi="Calibri" w:cs="Calibri"/>
          <w:sz w:val="22"/>
          <w:szCs w:val="22"/>
        </w:rPr>
        <w:t xml:space="preserve"> for application</w:t>
      </w:r>
      <w:r w:rsidR="0031018C">
        <w:rPr>
          <w:rFonts w:ascii="Calibri" w:hAnsi="Calibri" w:cs="Calibri"/>
          <w:sz w:val="22"/>
          <w:szCs w:val="22"/>
        </w:rPr>
        <w:t>s</w:t>
      </w:r>
      <w:r w:rsidR="00095414">
        <w:rPr>
          <w:rFonts w:ascii="Calibri" w:hAnsi="Calibri" w:cs="Calibri"/>
          <w:sz w:val="22"/>
          <w:szCs w:val="22"/>
        </w:rPr>
        <w:t xml:space="preserve"> development and infrastructure projects</w:t>
      </w:r>
      <w:r w:rsidRPr="00012735">
        <w:rPr>
          <w:rFonts w:ascii="Calibri" w:hAnsi="Calibri" w:cs="Calibri"/>
          <w:sz w:val="22"/>
          <w:szCs w:val="22"/>
        </w:rPr>
        <w:t>.</w:t>
      </w:r>
    </w:p>
    <w:p w:rsidR="00234040" w:rsidRPr="00012735" w:rsidRDefault="00234040" w:rsidP="005F5BB1">
      <w:pPr>
        <w:rPr>
          <w:rFonts w:ascii="Calibri" w:hAnsi="Calibri" w:cs="Calibri"/>
          <w:i/>
          <w:sz w:val="22"/>
          <w:szCs w:val="22"/>
        </w:rPr>
      </w:pPr>
    </w:p>
    <w:p w:rsidR="005F5BB1" w:rsidRPr="00012735" w:rsidRDefault="002A2F6E" w:rsidP="005F5BB1">
      <w:pPr>
        <w:numPr>
          <w:ilvl w:val="0"/>
          <w:numId w:val="6"/>
        </w:numPr>
        <w:spacing w:after="80"/>
        <w:rPr>
          <w:rFonts w:ascii="Calibri" w:hAnsi="Calibri" w:cs="Calibri"/>
          <w:sz w:val="22"/>
          <w:szCs w:val="22"/>
        </w:rPr>
      </w:pPr>
      <w:r w:rsidRPr="00012735">
        <w:rPr>
          <w:rFonts w:ascii="Calibri" w:hAnsi="Calibri" w:cs="Calibri"/>
          <w:sz w:val="22"/>
          <w:szCs w:val="22"/>
        </w:rPr>
        <w:t xml:space="preserve">Improved Network Infrastructures.  Elevated performance </w:t>
      </w:r>
      <w:r w:rsidR="008927A2" w:rsidRPr="00012735">
        <w:rPr>
          <w:rFonts w:ascii="Calibri" w:hAnsi="Calibri" w:cs="Calibri"/>
          <w:sz w:val="22"/>
          <w:szCs w:val="22"/>
        </w:rPr>
        <w:t xml:space="preserve">in alignment with office construction, </w:t>
      </w:r>
      <w:r w:rsidR="005C3244" w:rsidRPr="00012735">
        <w:rPr>
          <w:rFonts w:ascii="Calibri" w:hAnsi="Calibri" w:cs="Calibri"/>
          <w:sz w:val="22"/>
          <w:szCs w:val="22"/>
        </w:rPr>
        <w:t>planning data structure and tapping key vendors to verify/rework telecom infrastructure, cabling, call center switch.  Integrated new operations center with campus buildings using fiber optics plus workstation cabling and extension into MPLS connectivity between five remote sites.</w:t>
      </w:r>
      <w:r w:rsidR="00AD1D35" w:rsidRPr="00012735">
        <w:rPr>
          <w:rFonts w:ascii="Calibri" w:hAnsi="Calibri" w:cs="Calibri"/>
          <w:sz w:val="22"/>
          <w:szCs w:val="22"/>
        </w:rPr>
        <w:t xml:space="preserve">  Oversight of all technology selection and support of a </w:t>
      </w:r>
      <w:r w:rsidR="00F123DB" w:rsidRPr="00012735">
        <w:rPr>
          <w:rFonts w:ascii="Calibri" w:hAnsi="Calibri" w:cs="Calibri"/>
          <w:sz w:val="22"/>
          <w:szCs w:val="22"/>
        </w:rPr>
        <w:t>state-of-the-art</w:t>
      </w:r>
      <w:r w:rsidR="00AD1D35" w:rsidRPr="00012735">
        <w:rPr>
          <w:rFonts w:ascii="Calibri" w:hAnsi="Calibri" w:cs="Calibri"/>
          <w:sz w:val="22"/>
          <w:szCs w:val="22"/>
        </w:rPr>
        <w:t xml:space="preserve"> STEM School, a partnership with four local school districts and the University community.</w:t>
      </w:r>
    </w:p>
    <w:p w:rsidR="005C3244" w:rsidRPr="00012735" w:rsidRDefault="001E0E52" w:rsidP="005F5BB1">
      <w:pPr>
        <w:numPr>
          <w:ilvl w:val="0"/>
          <w:numId w:val="6"/>
        </w:numPr>
        <w:spacing w:after="80"/>
        <w:rPr>
          <w:rFonts w:ascii="Calibri" w:hAnsi="Calibri" w:cs="Calibri"/>
          <w:sz w:val="22"/>
          <w:szCs w:val="22"/>
        </w:rPr>
      </w:pPr>
      <w:r w:rsidRPr="00012735">
        <w:rPr>
          <w:rFonts w:ascii="Calibri" w:hAnsi="Calibri" w:cs="Calibri"/>
          <w:sz w:val="22"/>
          <w:szCs w:val="22"/>
        </w:rPr>
        <w:t xml:space="preserve">Technology Upgrades.  Met growth </w:t>
      </w:r>
      <w:r w:rsidR="00A22BD2" w:rsidRPr="00012735">
        <w:rPr>
          <w:rFonts w:ascii="Calibri" w:hAnsi="Calibri" w:cs="Calibri"/>
          <w:sz w:val="22"/>
          <w:szCs w:val="22"/>
        </w:rPr>
        <w:t>needs by guiding creation of main/secondary data facilities transforming the network and adopted Microsoft Cloud Services.  Evaluated/updated security through Cisco routers and Ne</w:t>
      </w:r>
      <w:r w:rsidR="002B010E" w:rsidRPr="00012735">
        <w:rPr>
          <w:rFonts w:ascii="Calibri" w:hAnsi="Calibri" w:cs="Calibri"/>
          <w:sz w:val="22"/>
          <w:szCs w:val="22"/>
        </w:rPr>
        <w:t>x</w:t>
      </w:r>
      <w:r w:rsidR="00A22BD2" w:rsidRPr="00012735">
        <w:rPr>
          <w:rFonts w:ascii="Calibri" w:hAnsi="Calibri" w:cs="Calibri"/>
          <w:sz w:val="22"/>
          <w:szCs w:val="22"/>
        </w:rPr>
        <w:t>tGen firewall.</w:t>
      </w:r>
    </w:p>
    <w:p w:rsidR="00A22BD2" w:rsidRPr="00012735" w:rsidRDefault="002B010E" w:rsidP="005F5BB1">
      <w:pPr>
        <w:numPr>
          <w:ilvl w:val="0"/>
          <w:numId w:val="6"/>
        </w:numPr>
        <w:spacing w:after="80"/>
        <w:rPr>
          <w:rFonts w:ascii="Calibri" w:hAnsi="Calibri" w:cs="Calibri"/>
          <w:sz w:val="22"/>
          <w:szCs w:val="22"/>
        </w:rPr>
      </w:pPr>
      <w:r w:rsidRPr="00012735">
        <w:rPr>
          <w:rFonts w:ascii="Calibri" w:hAnsi="Calibri" w:cs="Calibri"/>
          <w:sz w:val="22"/>
          <w:szCs w:val="22"/>
        </w:rPr>
        <w:t>Secure Web Portal and VPN Access.  Installed tunnel/firewall solutions to support remote users, adding intrusion detection devices plus other controls including encrypted backup and off-site storage, anti-virus software, Web monitoring, spam filtering/blocking.  Created secured portal for all e-commerce and student financial services.</w:t>
      </w:r>
    </w:p>
    <w:p w:rsidR="00DB2908" w:rsidRPr="00DB2908" w:rsidRDefault="00AD1D35" w:rsidP="00DB2908">
      <w:pPr>
        <w:numPr>
          <w:ilvl w:val="0"/>
          <w:numId w:val="6"/>
        </w:numPr>
        <w:spacing w:after="80"/>
        <w:rPr>
          <w:rFonts w:ascii="Calibri" w:hAnsi="Calibri" w:cs="Calibri"/>
          <w:sz w:val="22"/>
          <w:szCs w:val="22"/>
        </w:rPr>
      </w:pPr>
      <w:r w:rsidRPr="00012735">
        <w:rPr>
          <w:rFonts w:ascii="Calibri" w:hAnsi="Calibri" w:cs="Calibri"/>
          <w:sz w:val="22"/>
          <w:szCs w:val="22"/>
        </w:rPr>
        <w:t xml:space="preserve">Restructured IT staffing and organizational structure.  Evaluation of staffing needs and skills required to accomplish goals and objects led to writing new job responsibilities and clarifying the areas of IT support for the University.  Areas that were established were Application Development, Networking and Infrastructure, Enterprise Architecture, and End-User Support.  </w:t>
      </w:r>
    </w:p>
    <w:p w:rsidR="005F5BB1" w:rsidRPr="00012735" w:rsidRDefault="005F5BB1" w:rsidP="00864BD9">
      <w:pPr>
        <w:rPr>
          <w:rFonts w:ascii="Calibri" w:hAnsi="Calibri" w:cs="Calibri"/>
          <w:szCs w:val="22"/>
        </w:rPr>
      </w:pPr>
    </w:p>
    <w:p w:rsidR="00864BD9" w:rsidRPr="00012735" w:rsidRDefault="00864BD9" w:rsidP="00864BD9">
      <w:pPr>
        <w:rPr>
          <w:rFonts w:ascii="Calibri" w:hAnsi="Calibri" w:cs="Calibri"/>
          <w:i/>
          <w:sz w:val="22"/>
          <w:szCs w:val="22"/>
        </w:rPr>
      </w:pPr>
      <w:r w:rsidRPr="00012735">
        <w:rPr>
          <w:rFonts w:ascii="Calibri" w:hAnsi="Calibri" w:cs="Calibri"/>
          <w:szCs w:val="22"/>
        </w:rPr>
        <w:t>DeVry Education Group</w:t>
      </w:r>
      <w:r w:rsidRPr="00012735">
        <w:rPr>
          <w:rFonts w:ascii="Calibri" w:hAnsi="Calibri" w:cs="Calibri"/>
          <w:szCs w:val="22"/>
        </w:rPr>
        <w:tab/>
      </w:r>
      <w:r w:rsidRPr="00012735">
        <w:rPr>
          <w:rFonts w:ascii="Calibri" w:hAnsi="Calibri" w:cs="Calibri"/>
          <w:szCs w:val="22"/>
        </w:rPr>
        <w:tab/>
      </w:r>
      <w:r w:rsidRPr="00012735">
        <w:rPr>
          <w:rFonts w:ascii="Calibri" w:hAnsi="Calibri" w:cs="Calibri"/>
          <w:szCs w:val="22"/>
        </w:rPr>
        <w:tab/>
      </w:r>
      <w:r w:rsidRPr="00012735">
        <w:rPr>
          <w:rFonts w:ascii="Calibri" w:hAnsi="Calibri" w:cs="Calibri"/>
          <w:szCs w:val="22"/>
        </w:rPr>
        <w:tab/>
      </w:r>
      <w:r w:rsidRPr="00012735">
        <w:rPr>
          <w:rFonts w:ascii="Calibri" w:hAnsi="Calibri" w:cs="Calibri"/>
          <w:szCs w:val="22"/>
        </w:rPr>
        <w:tab/>
      </w:r>
      <w:r w:rsidRPr="00012735">
        <w:rPr>
          <w:rFonts w:ascii="Calibri" w:hAnsi="Calibri" w:cs="Calibri"/>
          <w:szCs w:val="22"/>
        </w:rPr>
        <w:tab/>
      </w:r>
      <w:r w:rsidR="00C63638" w:rsidRPr="00012735">
        <w:rPr>
          <w:rFonts w:ascii="Calibri" w:hAnsi="Calibri" w:cs="Calibri"/>
          <w:szCs w:val="22"/>
        </w:rPr>
        <w:tab/>
      </w:r>
      <w:r w:rsidR="000D320A">
        <w:rPr>
          <w:rFonts w:ascii="Calibri" w:hAnsi="Calibri" w:cs="Calibri"/>
          <w:i/>
          <w:sz w:val="22"/>
          <w:szCs w:val="22"/>
        </w:rPr>
        <w:t xml:space="preserve">2005 – </w:t>
      </w:r>
      <w:r w:rsidR="00B8293F" w:rsidRPr="00012735">
        <w:rPr>
          <w:rFonts w:ascii="Calibri" w:hAnsi="Calibri" w:cs="Calibri"/>
          <w:i/>
          <w:sz w:val="22"/>
          <w:szCs w:val="22"/>
        </w:rPr>
        <w:t>2013</w:t>
      </w:r>
    </w:p>
    <w:p w:rsidR="00864BD9" w:rsidRPr="00012735" w:rsidRDefault="00B8293F" w:rsidP="00864BD9">
      <w:pPr>
        <w:rPr>
          <w:rFonts w:ascii="Calibri" w:hAnsi="Calibri" w:cs="Calibri"/>
          <w:sz w:val="22"/>
          <w:szCs w:val="22"/>
        </w:rPr>
      </w:pPr>
      <w:r w:rsidRPr="00012735">
        <w:rPr>
          <w:rFonts w:ascii="Calibri" w:hAnsi="Calibri" w:cs="Calibri"/>
          <w:i/>
          <w:sz w:val="22"/>
          <w:szCs w:val="22"/>
        </w:rPr>
        <w:t>Senior Director, Global Education Technologies</w:t>
      </w:r>
      <w:r w:rsidR="00A939AD" w:rsidRPr="00012735">
        <w:rPr>
          <w:rFonts w:ascii="Calibri" w:hAnsi="Calibri" w:cs="Calibri"/>
          <w:i/>
          <w:sz w:val="22"/>
          <w:szCs w:val="22"/>
        </w:rPr>
        <w:t xml:space="preserve"> and Innovations</w:t>
      </w:r>
      <w:r w:rsidR="00864BD9" w:rsidRPr="00012735">
        <w:rPr>
          <w:rFonts w:ascii="Calibri" w:hAnsi="Calibri" w:cs="Calibri"/>
          <w:sz w:val="22"/>
          <w:szCs w:val="22"/>
        </w:rPr>
        <w:tab/>
      </w:r>
      <w:r w:rsidR="00864BD9" w:rsidRPr="00012735">
        <w:rPr>
          <w:rFonts w:ascii="Calibri" w:hAnsi="Calibri" w:cs="Calibri"/>
          <w:sz w:val="22"/>
          <w:szCs w:val="22"/>
        </w:rPr>
        <w:tab/>
      </w:r>
      <w:r w:rsidR="00D53EF2" w:rsidRPr="00012735">
        <w:rPr>
          <w:rFonts w:ascii="Calibri" w:hAnsi="Calibri" w:cs="Calibri"/>
          <w:sz w:val="22"/>
          <w:szCs w:val="22"/>
        </w:rPr>
        <w:tab/>
      </w:r>
      <w:r w:rsidR="00C63638" w:rsidRPr="00012735">
        <w:rPr>
          <w:rFonts w:ascii="Calibri" w:hAnsi="Calibri" w:cs="Calibri"/>
          <w:sz w:val="22"/>
          <w:szCs w:val="22"/>
        </w:rPr>
        <w:t>Oak Brook</w:t>
      </w:r>
      <w:r w:rsidR="00864BD9" w:rsidRPr="00012735">
        <w:rPr>
          <w:rFonts w:ascii="Calibri" w:hAnsi="Calibri" w:cs="Calibri"/>
          <w:sz w:val="22"/>
          <w:szCs w:val="22"/>
        </w:rPr>
        <w:t>, IL</w:t>
      </w:r>
    </w:p>
    <w:p w:rsidR="00864BD9" w:rsidRPr="00012735" w:rsidRDefault="00AC64C3" w:rsidP="00AC64C3">
      <w:pPr>
        <w:rPr>
          <w:rFonts w:ascii="Calibri" w:hAnsi="Calibri" w:cs="Calibri"/>
          <w:sz w:val="22"/>
          <w:szCs w:val="22"/>
        </w:rPr>
      </w:pPr>
      <w:r w:rsidRPr="00012735">
        <w:rPr>
          <w:rFonts w:ascii="Calibri" w:hAnsi="Calibri" w:cs="Calibri"/>
          <w:sz w:val="22"/>
          <w:szCs w:val="22"/>
        </w:rPr>
        <w:tab/>
      </w:r>
      <w:r w:rsidRPr="00012735">
        <w:rPr>
          <w:rFonts w:ascii="Calibri" w:hAnsi="Calibri" w:cs="Calibri"/>
          <w:sz w:val="22"/>
          <w:szCs w:val="22"/>
        </w:rPr>
        <w:tab/>
      </w:r>
    </w:p>
    <w:p w:rsidR="00A939AD" w:rsidRPr="00A939AD" w:rsidRDefault="00993FC4" w:rsidP="00A939AD">
      <w:pPr>
        <w:numPr>
          <w:ilvl w:val="0"/>
          <w:numId w:val="27"/>
        </w:numPr>
        <w:spacing w:after="200" w:line="276" w:lineRule="auto"/>
        <w:contextualSpacing/>
        <w:rPr>
          <w:rFonts w:ascii="Calibri" w:eastAsia="MS Mincho" w:hAnsi="Calibri"/>
          <w:sz w:val="22"/>
          <w:szCs w:val="22"/>
        </w:rPr>
      </w:pPr>
      <w:r>
        <w:rPr>
          <w:rFonts w:ascii="Calibri" w:eastAsia="MS Mincho" w:hAnsi="Calibri"/>
          <w:sz w:val="22"/>
          <w:szCs w:val="22"/>
        </w:rPr>
        <w:t xml:space="preserve">Provided leadership </w:t>
      </w:r>
      <w:r w:rsidR="00A939AD" w:rsidRPr="00A939AD">
        <w:rPr>
          <w:rFonts w:ascii="Calibri" w:eastAsia="MS Mincho" w:hAnsi="Calibri"/>
          <w:sz w:val="22"/>
          <w:szCs w:val="22"/>
        </w:rPr>
        <w:t xml:space="preserve">for </w:t>
      </w:r>
      <w:r>
        <w:rPr>
          <w:rFonts w:ascii="Calibri" w:eastAsia="MS Mincho" w:hAnsi="Calibri"/>
          <w:sz w:val="22"/>
          <w:szCs w:val="22"/>
        </w:rPr>
        <w:t xml:space="preserve">the </w:t>
      </w:r>
      <w:r w:rsidR="00A939AD" w:rsidRPr="00A939AD">
        <w:rPr>
          <w:rFonts w:ascii="Calibri" w:eastAsia="MS Mincho" w:hAnsi="Calibri"/>
          <w:sz w:val="22"/>
          <w:szCs w:val="22"/>
        </w:rPr>
        <w:t xml:space="preserve">overall creation and development of Global Education Technologies and best practices.  Led delivery of new online-virtual software environment for all students, faculty, and staff; senior level participation in the Architecture Review Board, and leadership and overall assessment and development of core competencies in IT. </w:t>
      </w:r>
    </w:p>
    <w:p w:rsidR="00A939AD" w:rsidRPr="00A939AD" w:rsidRDefault="00D425A2" w:rsidP="00A939AD">
      <w:pPr>
        <w:numPr>
          <w:ilvl w:val="0"/>
          <w:numId w:val="27"/>
        </w:numPr>
        <w:spacing w:after="200" w:line="276" w:lineRule="auto"/>
        <w:contextualSpacing/>
        <w:rPr>
          <w:rFonts w:ascii="Calibri" w:eastAsia="MS Mincho" w:hAnsi="Calibri"/>
          <w:sz w:val="22"/>
          <w:szCs w:val="22"/>
        </w:rPr>
      </w:pPr>
      <w:r>
        <w:rPr>
          <w:rFonts w:ascii="Calibri" w:eastAsia="MS Mincho" w:hAnsi="Calibri"/>
          <w:sz w:val="22"/>
          <w:szCs w:val="22"/>
        </w:rPr>
        <w:t xml:space="preserve">Seamlessly managed </w:t>
      </w:r>
      <w:r w:rsidR="00993FC4">
        <w:rPr>
          <w:rFonts w:ascii="Calibri" w:eastAsia="MS Mincho" w:hAnsi="Calibri"/>
          <w:sz w:val="22"/>
          <w:szCs w:val="22"/>
        </w:rPr>
        <w:t>teams of over 3</w:t>
      </w:r>
      <w:r w:rsidR="00A939AD" w:rsidRPr="00A939AD">
        <w:rPr>
          <w:rFonts w:ascii="Calibri" w:eastAsia="MS Mincho" w:hAnsi="Calibri"/>
          <w:sz w:val="22"/>
          <w:szCs w:val="22"/>
        </w:rPr>
        <w:t xml:space="preserve">00 on-site resources and </w:t>
      </w:r>
      <w:r w:rsidR="00993FC4">
        <w:rPr>
          <w:rFonts w:ascii="Calibri" w:eastAsia="MS Mincho" w:hAnsi="Calibri"/>
          <w:sz w:val="22"/>
          <w:szCs w:val="22"/>
        </w:rPr>
        <w:t xml:space="preserve">a </w:t>
      </w:r>
      <w:r w:rsidR="00A939AD" w:rsidRPr="00A939AD">
        <w:rPr>
          <w:rFonts w:ascii="Calibri" w:eastAsia="MS Mincho" w:hAnsi="Calibri"/>
          <w:sz w:val="22"/>
          <w:szCs w:val="22"/>
        </w:rPr>
        <w:t>capitalized budget of over $8 million for education technologies.  The expansion of DeVry through merger and acquisitions resulted in a centralized approach to academic technology delivery.</w:t>
      </w:r>
      <w:r w:rsidR="00993FC4">
        <w:rPr>
          <w:rFonts w:ascii="Calibri" w:eastAsia="MS Mincho" w:hAnsi="Calibri"/>
          <w:sz w:val="22"/>
          <w:szCs w:val="22"/>
        </w:rPr>
        <w:t xml:space="preserve">  </w:t>
      </w:r>
      <w:r>
        <w:rPr>
          <w:rFonts w:ascii="Calibri" w:eastAsia="MS Mincho" w:hAnsi="Calibri"/>
          <w:sz w:val="22"/>
          <w:szCs w:val="22"/>
        </w:rPr>
        <w:t>Managed a</w:t>
      </w:r>
      <w:r w:rsidR="00993FC4">
        <w:rPr>
          <w:rFonts w:ascii="Calibri" w:eastAsia="MS Mincho" w:hAnsi="Calibri"/>
          <w:sz w:val="22"/>
          <w:szCs w:val="22"/>
        </w:rPr>
        <w:t xml:space="preserve"> team of 4</w:t>
      </w:r>
      <w:r w:rsidR="00A939AD" w:rsidRPr="00A939AD">
        <w:rPr>
          <w:rFonts w:ascii="Calibri" w:eastAsia="MS Mincho" w:hAnsi="Calibri"/>
          <w:sz w:val="22"/>
          <w:szCs w:val="22"/>
        </w:rPr>
        <w:t>0</w:t>
      </w:r>
      <w:r w:rsidR="00993FC4">
        <w:rPr>
          <w:rFonts w:ascii="Calibri" w:eastAsia="MS Mincho" w:hAnsi="Calibri"/>
          <w:sz w:val="22"/>
          <w:szCs w:val="22"/>
        </w:rPr>
        <w:t>+</w:t>
      </w:r>
      <w:r w:rsidR="00A939AD" w:rsidRPr="00A939AD">
        <w:rPr>
          <w:rFonts w:ascii="Calibri" w:eastAsia="MS Mincho" w:hAnsi="Calibri"/>
          <w:sz w:val="22"/>
          <w:szCs w:val="22"/>
        </w:rPr>
        <w:t xml:space="preserve"> for application development in servicing online services</w:t>
      </w:r>
      <w:r w:rsidR="00993FC4">
        <w:rPr>
          <w:rFonts w:ascii="Calibri" w:eastAsia="MS Mincho" w:hAnsi="Calibri"/>
          <w:sz w:val="22"/>
          <w:szCs w:val="22"/>
        </w:rPr>
        <w:t xml:space="preserve"> and support</w:t>
      </w:r>
      <w:r w:rsidR="00A939AD" w:rsidRPr="00A939AD">
        <w:rPr>
          <w:rFonts w:ascii="Calibri" w:eastAsia="MS Mincho" w:hAnsi="Calibri"/>
          <w:sz w:val="22"/>
          <w:szCs w:val="22"/>
        </w:rPr>
        <w:t>.</w:t>
      </w:r>
    </w:p>
    <w:p w:rsidR="008E5CA7" w:rsidRDefault="00993FC4" w:rsidP="00A939AD">
      <w:pPr>
        <w:numPr>
          <w:ilvl w:val="0"/>
          <w:numId w:val="27"/>
        </w:numPr>
        <w:spacing w:after="200" w:line="276" w:lineRule="auto"/>
        <w:contextualSpacing/>
        <w:rPr>
          <w:rFonts w:ascii="Calibri" w:eastAsia="MS Mincho" w:hAnsi="Calibri"/>
          <w:sz w:val="22"/>
          <w:szCs w:val="22"/>
        </w:rPr>
      </w:pPr>
      <w:r w:rsidRPr="00993FC4">
        <w:rPr>
          <w:rFonts w:ascii="Calibri" w:eastAsia="MS Mincho" w:hAnsi="Calibri"/>
          <w:sz w:val="22"/>
          <w:szCs w:val="22"/>
        </w:rPr>
        <w:t>Strategically d</w:t>
      </w:r>
      <w:r w:rsidR="00A939AD" w:rsidRPr="00A939AD">
        <w:rPr>
          <w:rFonts w:ascii="Calibri" w:eastAsia="MS Mincho" w:hAnsi="Calibri"/>
          <w:sz w:val="22"/>
          <w:szCs w:val="22"/>
        </w:rPr>
        <w:t>eveloped and led vendor relationship management, selection and alignment, candidate selection and assessment processes for Global DeVry IT.  Created organizational effectiveness by mapping out the entire structure featuring, business, IT and vendors.  Ensured budgetary alignment and accountability in the multi-</w:t>
      </w:r>
    </w:p>
    <w:p w:rsidR="00993FC4" w:rsidRDefault="00A939AD" w:rsidP="00516E13">
      <w:pPr>
        <w:spacing w:after="200" w:line="276" w:lineRule="auto"/>
        <w:ind w:left="720"/>
        <w:contextualSpacing/>
        <w:rPr>
          <w:rFonts w:ascii="Calibri" w:eastAsia="MS Mincho" w:hAnsi="Calibri"/>
          <w:sz w:val="22"/>
          <w:szCs w:val="22"/>
        </w:rPr>
      </w:pPr>
      <w:r w:rsidRPr="00A939AD">
        <w:rPr>
          <w:rFonts w:ascii="Calibri" w:eastAsia="MS Mincho" w:hAnsi="Calibri"/>
          <w:sz w:val="22"/>
          <w:szCs w:val="22"/>
        </w:rPr>
        <w:t xml:space="preserve">millions through successful implementation of team communication, coordination and collaboration processes.  Partnered with CIO, CEO, COO, and legal to review, align &amp; negotiate contracts with all vendors.  </w:t>
      </w:r>
    </w:p>
    <w:p w:rsidR="000931C5" w:rsidRPr="000931C5" w:rsidRDefault="00993FC4" w:rsidP="00A939AD">
      <w:pPr>
        <w:numPr>
          <w:ilvl w:val="0"/>
          <w:numId w:val="27"/>
        </w:numPr>
        <w:spacing w:after="200" w:line="276" w:lineRule="auto"/>
        <w:contextualSpacing/>
        <w:rPr>
          <w:rFonts w:ascii="Calibri" w:eastAsia="MS Mincho" w:hAnsi="Calibri"/>
          <w:sz w:val="22"/>
          <w:szCs w:val="22"/>
        </w:rPr>
      </w:pPr>
      <w:r>
        <w:rPr>
          <w:rFonts w:ascii="Calibri" w:eastAsia="MS Mincho" w:hAnsi="Calibri"/>
          <w:sz w:val="22"/>
          <w:szCs w:val="20"/>
        </w:rPr>
        <w:t>Supervised and</w:t>
      </w:r>
      <w:r w:rsidR="00A939AD" w:rsidRPr="00A939AD">
        <w:rPr>
          <w:rFonts w:ascii="Calibri" w:eastAsia="MS Mincho" w:hAnsi="Calibri"/>
          <w:sz w:val="22"/>
          <w:szCs w:val="20"/>
        </w:rPr>
        <w:t xml:space="preserve"> managed technology staff across multiple locations by developing a </w:t>
      </w:r>
      <w:r w:rsidR="00A939AD" w:rsidRPr="00A939AD">
        <w:rPr>
          <w:rFonts w:ascii="Calibri" w:eastAsia="MS Mincho" w:hAnsi="Calibri"/>
          <w:i/>
          <w:sz w:val="22"/>
          <w:szCs w:val="20"/>
        </w:rPr>
        <w:t>shared-services</w:t>
      </w:r>
      <w:r w:rsidR="00A939AD" w:rsidRPr="00A939AD">
        <w:rPr>
          <w:rFonts w:ascii="Calibri" w:eastAsia="MS Mincho" w:hAnsi="Calibri"/>
          <w:sz w:val="22"/>
          <w:szCs w:val="20"/>
        </w:rPr>
        <w:t xml:space="preserve"> model; leading design and installation of data centers, University information systems, workforce management, access</w:t>
      </w:r>
      <w:r w:rsidR="000931C5">
        <w:rPr>
          <w:rFonts w:ascii="Calibri" w:eastAsia="MS Mincho" w:hAnsi="Calibri"/>
          <w:sz w:val="22"/>
          <w:szCs w:val="20"/>
        </w:rPr>
        <w:t xml:space="preserve"> </w:t>
      </w:r>
    </w:p>
    <w:p w:rsidR="00A939AD" w:rsidRDefault="00A939AD" w:rsidP="000931C5">
      <w:pPr>
        <w:spacing w:after="200" w:line="276" w:lineRule="auto"/>
        <w:ind w:left="720"/>
        <w:contextualSpacing/>
        <w:rPr>
          <w:rFonts w:ascii="Calibri" w:eastAsia="MS Mincho" w:hAnsi="Calibri"/>
          <w:sz w:val="22"/>
          <w:szCs w:val="20"/>
        </w:rPr>
      </w:pPr>
      <w:r w:rsidRPr="00A939AD">
        <w:rPr>
          <w:rFonts w:ascii="Calibri" w:eastAsia="MS Mincho" w:hAnsi="Calibri"/>
          <w:sz w:val="22"/>
          <w:szCs w:val="20"/>
        </w:rPr>
        <w:t>control systems, telephony, and IT operations.</w:t>
      </w:r>
    </w:p>
    <w:p w:rsidR="000931C5" w:rsidRPr="00A939AD" w:rsidRDefault="000931C5" w:rsidP="000931C5">
      <w:pPr>
        <w:spacing w:after="200" w:line="276" w:lineRule="auto"/>
        <w:contextualSpacing/>
        <w:rPr>
          <w:rFonts w:ascii="Calibri" w:eastAsia="MS Mincho" w:hAnsi="Calibri"/>
          <w:sz w:val="22"/>
          <w:szCs w:val="22"/>
        </w:rPr>
      </w:pPr>
      <w:r>
        <w:rPr>
          <w:rFonts w:ascii="Calibri" w:hAnsi="Calibri" w:cs="Calibri"/>
          <w:sz w:val="22"/>
          <w:szCs w:val="22"/>
        </w:rPr>
        <w:lastRenderedPageBreak/>
        <w:t>Deborah Bennett</w:t>
      </w:r>
      <w:r>
        <w:rPr>
          <w:rFonts w:ascii="Calibri" w:hAnsi="Calibri" w:cs="Calibri"/>
          <w:sz w:val="22"/>
          <w:szCs w:val="22"/>
        </w:rPr>
        <w:tab/>
      </w:r>
      <w:r>
        <w:rPr>
          <w:rFonts w:ascii="Calibri" w:hAnsi="Calibri" w:cs="Calibri"/>
          <w:sz w:val="22"/>
          <w:szCs w:val="22"/>
        </w:rPr>
        <w:tab/>
      </w:r>
      <w:r>
        <w:rPr>
          <w:rFonts w:ascii="Calibri" w:hAnsi="Calibri" w:cs="Calibri"/>
          <w:sz w:val="22"/>
          <w:szCs w:val="22"/>
        </w:rPr>
        <w:tab/>
      </w:r>
      <w:r>
        <w:rPr>
          <w:rFonts w:ascii="Calibri" w:hAnsi="Calibri" w:cs="Calibri"/>
          <w:sz w:val="22"/>
          <w:szCs w:val="22"/>
        </w:rPr>
        <w:tab/>
      </w:r>
      <w:r>
        <w:rPr>
          <w:rFonts w:ascii="Calibri" w:hAnsi="Calibri" w:cs="Calibri"/>
          <w:sz w:val="22"/>
          <w:szCs w:val="22"/>
        </w:rPr>
        <w:tab/>
      </w:r>
      <w:r>
        <w:rPr>
          <w:rFonts w:ascii="Calibri" w:hAnsi="Calibri" w:cs="Calibri"/>
          <w:sz w:val="22"/>
          <w:szCs w:val="22"/>
        </w:rPr>
        <w:tab/>
      </w:r>
      <w:r>
        <w:rPr>
          <w:rFonts w:ascii="Calibri" w:hAnsi="Calibri" w:cs="Calibri"/>
          <w:sz w:val="22"/>
          <w:szCs w:val="22"/>
        </w:rPr>
        <w:tab/>
      </w:r>
      <w:r>
        <w:rPr>
          <w:rFonts w:ascii="Calibri" w:hAnsi="Calibri" w:cs="Calibri"/>
          <w:sz w:val="22"/>
          <w:szCs w:val="22"/>
        </w:rPr>
        <w:tab/>
      </w:r>
      <w:r>
        <w:rPr>
          <w:rFonts w:ascii="Calibri" w:hAnsi="Calibri" w:cs="Calibri"/>
          <w:sz w:val="22"/>
          <w:szCs w:val="22"/>
        </w:rPr>
        <w:tab/>
      </w:r>
      <w:r>
        <w:rPr>
          <w:rFonts w:ascii="Calibri" w:hAnsi="Calibri" w:cs="Calibri"/>
          <w:sz w:val="22"/>
          <w:szCs w:val="22"/>
        </w:rPr>
        <w:tab/>
      </w:r>
      <w:r>
        <w:rPr>
          <w:rFonts w:ascii="Calibri" w:hAnsi="Calibri" w:cs="Calibri"/>
          <w:sz w:val="22"/>
          <w:szCs w:val="22"/>
        </w:rPr>
        <w:tab/>
        <w:t>Page 4</w:t>
      </w:r>
      <w:r>
        <w:rPr>
          <w:rFonts w:ascii="Calibri" w:hAnsi="Calibri" w:cs="Calibri"/>
          <w:sz w:val="22"/>
          <w:szCs w:val="22"/>
        </w:rPr>
        <w:br/>
      </w:r>
    </w:p>
    <w:p w:rsidR="00A939AD" w:rsidRPr="00A939AD" w:rsidRDefault="00A939AD" w:rsidP="00A939AD">
      <w:pPr>
        <w:numPr>
          <w:ilvl w:val="0"/>
          <w:numId w:val="27"/>
        </w:numPr>
        <w:spacing w:after="200" w:line="276" w:lineRule="auto"/>
        <w:contextualSpacing/>
        <w:rPr>
          <w:rFonts w:ascii="Calibri" w:eastAsia="MS Mincho" w:hAnsi="Calibri"/>
          <w:sz w:val="22"/>
          <w:szCs w:val="22"/>
        </w:rPr>
      </w:pPr>
      <w:r w:rsidRPr="00A939AD">
        <w:rPr>
          <w:rFonts w:ascii="Calibri" w:eastAsia="MS Mincho" w:hAnsi="Calibri"/>
          <w:sz w:val="22"/>
          <w:szCs w:val="22"/>
        </w:rPr>
        <w:t>Presented executive C-level monthly status and presentation</w:t>
      </w:r>
      <w:r w:rsidR="00993FC4">
        <w:rPr>
          <w:rFonts w:ascii="Calibri" w:eastAsia="MS Mincho" w:hAnsi="Calibri"/>
          <w:sz w:val="22"/>
          <w:szCs w:val="22"/>
        </w:rPr>
        <w:t>s</w:t>
      </w:r>
      <w:r w:rsidRPr="00A939AD">
        <w:rPr>
          <w:rFonts w:ascii="Calibri" w:eastAsia="MS Mincho" w:hAnsi="Calibri"/>
          <w:sz w:val="22"/>
          <w:szCs w:val="22"/>
        </w:rPr>
        <w:t xml:space="preserve"> to demonstrate continuous improvement, metrics, and </w:t>
      </w:r>
      <w:r w:rsidR="00993FC4">
        <w:rPr>
          <w:rFonts w:ascii="Calibri" w:eastAsia="MS Mincho" w:hAnsi="Calibri"/>
          <w:sz w:val="22"/>
          <w:szCs w:val="22"/>
        </w:rPr>
        <w:t xml:space="preserve">quality </w:t>
      </w:r>
      <w:r w:rsidRPr="00A939AD">
        <w:rPr>
          <w:rFonts w:ascii="Calibri" w:eastAsia="MS Mincho" w:hAnsi="Calibri"/>
          <w:sz w:val="22"/>
          <w:szCs w:val="22"/>
        </w:rPr>
        <w:t xml:space="preserve">delivery. </w:t>
      </w:r>
    </w:p>
    <w:p w:rsidR="00A939AD" w:rsidRPr="00A939AD" w:rsidRDefault="00A939AD" w:rsidP="00A939AD">
      <w:pPr>
        <w:numPr>
          <w:ilvl w:val="0"/>
          <w:numId w:val="27"/>
        </w:numPr>
        <w:spacing w:after="200" w:line="276" w:lineRule="auto"/>
        <w:contextualSpacing/>
        <w:rPr>
          <w:rFonts w:ascii="Calibri" w:eastAsia="MS Mincho" w:hAnsi="Calibri"/>
          <w:sz w:val="22"/>
          <w:szCs w:val="22"/>
        </w:rPr>
      </w:pPr>
      <w:r w:rsidRPr="00A939AD">
        <w:rPr>
          <w:rFonts w:ascii="Calibri" w:eastAsia="MS Mincho" w:hAnsi="Calibri"/>
          <w:sz w:val="22"/>
          <w:szCs w:val="22"/>
        </w:rPr>
        <w:t>Implemented Cloud Services for all stu</w:t>
      </w:r>
      <w:r w:rsidR="000848AA">
        <w:rPr>
          <w:rFonts w:ascii="Calibri" w:eastAsia="MS Mincho" w:hAnsi="Calibri"/>
          <w:sz w:val="22"/>
          <w:szCs w:val="22"/>
        </w:rPr>
        <w:t>dent and faculty needs.  Led</w:t>
      </w:r>
      <w:r w:rsidRPr="00A939AD">
        <w:rPr>
          <w:rFonts w:ascii="Calibri" w:eastAsia="MS Mincho" w:hAnsi="Calibri"/>
          <w:sz w:val="22"/>
          <w:szCs w:val="22"/>
        </w:rPr>
        <w:t xml:space="preserve"> all Global Software Licensing for all DeVry Education Group institutions including the Caribbean</w:t>
      </w:r>
      <w:r w:rsidR="000848AA">
        <w:rPr>
          <w:rFonts w:ascii="Calibri" w:eastAsia="MS Mincho" w:hAnsi="Calibri"/>
          <w:sz w:val="22"/>
          <w:szCs w:val="22"/>
        </w:rPr>
        <w:t xml:space="preserve">, Brazil and Europe; </w:t>
      </w:r>
      <w:r w:rsidRPr="00A939AD">
        <w:rPr>
          <w:rFonts w:ascii="Calibri" w:eastAsia="MS Mincho" w:hAnsi="Calibri"/>
          <w:sz w:val="22"/>
          <w:szCs w:val="22"/>
        </w:rPr>
        <w:t>student population of 130,000+.</w:t>
      </w:r>
    </w:p>
    <w:p w:rsidR="00A939AD" w:rsidRPr="00012735" w:rsidRDefault="00A939AD" w:rsidP="00A939AD">
      <w:pPr>
        <w:numPr>
          <w:ilvl w:val="0"/>
          <w:numId w:val="27"/>
        </w:numPr>
        <w:spacing w:after="200" w:line="276" w:lineRule="auto"/>
        <w:contextualSpacing/>
        <w:rPr>
          <w:rFonts w:ascii="Calibri" w:eastAsia="MS Mincho" w:hAnsi="Calibri"/>
          <w:sz w:val="22"/>
          <w:szCs w:val="22"/>
        </w:rPr>
      </w:pPr>
      <w:r w:rsidRPr="00A939AD">
        <w:rPr>
          <w:rFonts w:ascii="Calibri" w:eastAsia="MS Mincho" w:hAnsi="Calibri"/>
          <w:sz w:val="22"/>
          <w:szCs w:val="22"/>
        </w:rPr>
        <w:t xml:space="preserve">Delivered core solutions in technology while establishing organization leadership </w:t>
      </w:r>
      <w:r w:rsidR="000848AA">
        <w:rPr>
          <w:rFonts w:ascii="Calibri" w:eastAsia="MS Mincho" w:hAnsi="Calibri"/>
          <w:sz w:val="22"/>
          <w:szCs w:val="22"/>
        </w:rPr>
        <w:t>through</w:t>
      </w:r>
      <w:r w:rsidRPr="00A939AD">
        <w:rPr>
          <w:rFonts w:ascii="Calibri" w:eastAsia="MS Mincho" w:hAnsi="Calibri"/>
          <w:sz w:val="22"/>
          <w:szCs w:val="22"/>
        </w:rPr>
        <w:t xml:space="preserve"> application integration and development, change management, executive team performance, organizational effectiveness, talent recruitment and skills transitioning for </w:t>
      </w:r>
      <w:r w:rsidR="0013321E">
        <w:rPr>
          <w:rFonts w:ascii="Calibri" w:eastAsia="MS Mincho" w:hAnsi="Calibri"/>
          <w:sz w:val="22"/>
          <w:szCs w:val="22"/>
        </w:rPr>
        <w:t>the IT organization</w:t>
      </w:r>
      <w:r w:rsidRPr="00A939AD">
        <w:rPr>
          <w:rFonts w:ascii="Calibri" w:eastAsia="MS Mincho" w:hAnsi="Calibri"/>
          <w:sz w:val="22"/>
          <w:szCs w:val="22"/>
        </w:rPr>
        <w:t>.</w:t>
      </w:r>
    </w:p>
    <w:p w:rsidR="00506D3A" w:rsidRPr="00731BE7" w:rsidRDefault="00506D3A" w:rsidP="00506D3A">
      <w:pPr>
        <w:numPr>
          <w:ilvl w:val="0"/>
          <w:numId w:val="27"/>
        </w:numPr>
        <w:spacing w:after="200" w:line="276" w:lineRule="auto"/>
        <w:contextualSpacing/>
        <w:rPr>
          <w:rFonts w:ascii="Calibri" w:eastAsia="MS Mincho" w:hAnsi="Calibri"/>
          <w:sz w:val="22"/>
          <w:szCs w:val="22"/>
        </w:rPr>
      </w:pPr>
      <w:r w:rsidRPr="00506D3A">
        <w:rPr>
          <w:rFonts w:ascii="Calibri" w:eastAsia="MS Mincho" w:hAnsi="Calibri"/>
          <w:sz w:val="22"/>
          <w:szCs w:val="22"/>
          <w:lang w:val="en"/>
        </w:rPr>
        <w:t>Managed</w:t>
      </w:r>
      <w:r w:rsidR="00A939AD" w:rsidRPr="00506D3A">
        <w:rPr>
          <w:rFonts w:ascii="Calibri" w:eastAsia="MS Mincho" w:hAnsi="Calibri"/>
          <w:sz w:val="22"/>
          <w:szCs w:val="22"/>
          <w:lang w:val="en"/>
        </w:rPr>
        <w:t xml:space="preserve"> the Governance Risk and Compliance Group with governance activities internal to the IT department</w:t>
      </w:r>
      <w:r w:rsidRPr="00506D3A">
        <w:rPr>
          <w:rFonts w:ascii="Calibri" w:eastAsia="MS Mincho" w:hAnsi="Calibri"/>
          <w:sz w:val="22"/>
          <w:szCs w:val="22"/>
          <w:lang w:val="en"/>
        </w:rPr>
        <w:t>,</w:t>
      </w:r>
      <w:r w:rsidR="00A939AD" w:rsidRPr="00506D3A">
        <w:rPr>
          <w:rFonts w:ascii="Calibri" w:eastAsia="MS Mincho" w:hAnsi="Calibri"/>
          <w:sz w:val="22"/>
          <w:szCs w:val="22"/>
          <w:lang w:val="en"/>
        </w:rPr>
        <w:t xml:space="preserve"> in support of compliance with internal and</w:t>
      </w:r>
      <w:r w:rsidRPr="00506D3A">
        <w:rPr>
          <w:rFonts w:ascii="Calibri" w:eastAsia="MS Mincho" w:hAnsi="Calibri"/>
          <w:sz w:val="22"/>
          <w:szCs w:val="22"/>
          <w:lang w:val="en"/>
        </w:rPr>
        <w:t xml:space="preserve"> external bodies. </w:t>
      </w:r>
    </w:p>
    <w:p w:rsidR="00F75A74" w:rsidRPr="00012735" w:rsidRDefault="00F75A74" w:rsidP="00864BD9">
      <w:pPr>
        <w:rPr>
          <w:rFonts w:ascii="Calibri" w:hAnsi="Calibri" w:cs="Calibri"/>
          <w:sz w:val="22"/>
          <w:szCs w:val="22"/>
        </w:rPr>
      </w:pPr>
    </w:p>
    <w:p w:rsidR="00864BD9" w:rsidRPr="00012735" w:rsidRDefault="008E065C" w:rsidP="007F0518">
      <w:pPr>
        <w:rPr>
          <w:rFonts w:ascii="Calibri" w:hAnsi="Calibri" w:cs="Calibri"/>
          <w:szCs w:val="22"/>
        </w:rPr>
      </w:pPr>
      <w:r w:rsidRPr="00012735">
        <w:rPr>
          <w:rFonts w:ascii="Calibri" w:hAnsi="Calibri" w:cs="Calibri"/>
          <w:szCs w:val="22"/>
        </w:rPr>
        <w:t>Holton-Arms School</w:t>
      </w:r>
      <w:r w:rsidRPr="00012735">
        <w:rPr>
          <w:rFonts w:ascii="Calibri" w:hAnsi="Calibri" w:cs="Calibri"/>
          <w:szCs w:val="22"/>
        </w:rPr>
        <w:tab/>
      </w:r>
      <w:r w:rsidRPr="00012735">
        <w:rPr>
          <w:rFonts w:ascii="Calibri" w:hAnsi="Calibri" w:cs="Calibri"/>
          <w:szCs w:val="22"/>
        </w:rPr>
        <w:tab/>
      </w:r>
      <w:r w:rsidR="007F0518" w:rsidRPr="00012735">
        <w:rPr>
          <w:rFonts w:ascii="Calibri" w:hAnsi="Calibri" w:cs="Calibri"/>
          <w:szCs w:val="22"/>
        </w:rPr>
        <w:tab/>
      </w:r>
      <w:r w:rsidR="00864BD9" w:rsidRPr="00012735">
        <w:rPr>
          <w:rFonts w:ascii="Calibri" w:hAnsi="Calibri" w:cs="Calibri"/>
          <w:szCs w:val="22"/>
        </w:rPr>
        <w:tab/>
      </w:r>
      <w:r w:rsidR="007F0518" w:rsidRPr="00012735">
        <w:rPr>
          <w:rFonts w:ascii="Calibri" w:hAnsi="Calibri" w:cs="Calibri"/>
          <w:szCs w:val="22"/>
        </w:rPr>
        <w:tab/>
      </w:r>
      <w:r w:rsidR="00864BD9" w:rsidRPr="00012735">
        <w:rPr>
          <w:rFonts w:ascii="Calibri" w:hAnsi="Calibri" w:cs="Calibri"/>
          <w:szCs w:val="22"/>
        </w:rPr>
        <w:tab/>
      </w:r>
      <w:r w:rsidR="00864BD9" w:rsidRPr="00012735">
        <w:rPr>
          <w:rFonts w:ascii="Calibri" w:hAnsi="Calibri" w:cs="Calibri"/>
          <w:szCs w:val="22"/>
        </w:rPr>
        <w:tab/>
      </w:r>
      <w:r w:rsidR="00864BD9" w:rsidRPr="00012735">
        <w:rPr>
          <w:rFonts w:ascii="Calibri" w:hAnsi="Calibri" w:cs="Calibri"/>
          <w:szCs w:val="22"/>
        </w:rPr>
        <w:tab/>
      </w:r>
      <w:r w:rsidR="000D320A">
        <w:rPr>
          <w:rFonts w:ascii="Calibri" w:hAnsi="Calibri" w:cs="Calibri"/>
          <w:i/>
          <w:sz w:val="22"/>
          <w:szCs w:val="22"/>
        </w:rPr>
        <w:t xml:space="preserve">2002 - </w:t>
      </w:r>
      <w:r w:rsidR="006B1C6B" w:rsidRPr="00012735">
        <w:rPr>
          <w:rFonts w:ascii="Calibri" w:hAnsi="Calibri" w:cs="Calibri"/>
          <w:i/>
          <w:sz w:val="22"/>
          <w:szCs w:val="22"/>
        </w:rPr>
        <w:t>2005</w:t>
      </w:r>
    </w:p>
    <w:p w:rsidR="00864BD9" w:rsidRPr="00012735" w:rsidRDefault="008E065C" w:rsidP="00D53EF2">
      <w:pPr>
        <w:rPr>
          <w:rFonts w:ascii="Calibri" w:hAnsi="Calibri" w:cs="Calibri"/>
          <w:i/>
          <w:sz w:val="22"/>
          <w:szCs w:val="22"/>
        </w:rPr>
      </w:pPr>
      <w:r w:rsidRPr="00012735">
        <w:rPr>
          <w:rFonts w:ascii="Calibri" w:hAnsi="Calibri" w:cs="Calibri"/>
          <w:i/>
          <w:sz w:val="22"/>
          <w:szCs w:val="22"/>
        </w:rPr>
        <w:t>Chief Information Officer</w:t>
      </w:r>
      <w:r w:rsidR="00864BD9" w:rsidRPr="00012735">
        <w:rPr>
          <w:rFonts w:ascii="Calibri" w:hAnsi="Calibri" w:cs="Calibri"/>
          <w:i/>
          <w:sz w:val="22"/>
          <w:szCs w:val="22"/>
        </w:rPr>
        <w:tab/>
      </w:r>
      <w:r w:rsidR="00864BD9" w:rsidRPr="00012735">
        <w:rPr>
          <w:rFonts w:ascii="Calibri" w:hAnsi="Calibri" w:cs="Calibri"/>
          <w:i/>
          <w:sz w:val="22"/>
          <w:szCs w:val="22"/>
        </w:rPr>
        <w:tab/>
      </w:r>
      <w:r w:rsidR="00864BD9" w:rsidRPr="00012735">
        <w:rPr>
          <w:rFonts w:ascii="Calibri" w:hAnsi="Calibri" w:cs="Calibri"/>
          <w:i/>
          <w:sz w:val="22"/>
          <w:szCs w:val="22"/>
        </w:rPr>
        <w:tab/>
      </w:r>
      <w:r w:rsidR="00864BD9" w:rsidRPr="00012735">
        <w:rPr>
          <w:rFonts w:ascii="Calibri" w:hAnsi="Calibri" w:cs="Calibri"/>
          <w:i/>
          <w:sz w:val="22"/>
          <w:szCs w:val="22"/>
        </w:rPr>
        <w:tab/>
      </w:r>
      <w:r w:rsidR="00864BD9" w:rsidRPr="00012735">
        <w:rPr>
          <w:rFonts w:ascii="Calibri" w:hAnsi="Calibri" w:cs="Calibri"/>
          <w:i/>
          <w:sz w:val="22"/>
          <w:szCs w:val="22"/>
        </w:rPr>
        <w:tab/>
      </w:r>
      <w:r w:rsidR="00864BD9" w:rsidRPr="00012735">
        <w:rPr>
          <w:rFonts w:ascii="Calibri" w:hAnsi="Calibri" w:cs="Calibri"/>
          <w:i/>
          <w:sz w:val="22"/>
          <w:szCs w:val="22"/>
        </w:rPr>
        <w:tab/>
      </w:r>
      <w:r w:rsidR="00864BD9" w:rsidRPr="00012735">
        <w:rPr>
          <w:rFonts w:ascii="Calibri" w:hAnsi="Calibri" w:cs="Calibri"/>
          <w:i/>
          <w:sz w:val="22"/>
          <w:szCs w:val="22"/>
        </w:rPr>
        <w:tab/>
      </w:r>
      <w:r w:rsidR="006B1C6B">
        <w:rPr>
          <w:rFonts w:ascii="Calibri" w:hAnsi="Calibri" w:cs="Calibri"/>
          <w:i/>
          <w:sz w:val="22"/>
          <w:szCs w:val="22"/>
        </w:rPr>
        <w:t>Bethesda, MD</w:t>
      </w:r>
    </w:p>
    <w:p w:rsidR="008E065C" w:rsidRPr="00012735" w:rsidRDefault="008E065C" w:rsidP="001239CE">
      <w:pPr>
        <w:ind w:firstLine="270"/>
        <w:rPr>
          <w:rFonts w:ascii="Calibri" w:hAnsi="Calibri" w:cs="Calibri"/>
          <w:i/>
          <w:sz w:val="22"/>
          <w:szCs w:val="22"/>
        </w:rPr>
      </w:pPr>
    </w:p>
    <w:p w:rsidR="008E5CA7" w:rsidRDefault="009E3BEB" w:rsidP="009E3BEB">
      <w:pPr>
        <w:numPr>
          <w:ilvl w:val="0"/>
          <w:numId w:val="29"/>
        </w:numPr>
        <w:tabs>
          <w:tab w:val="left" w:pos="720"/>
        </w:tabs>
        <w:spacing w:after="200" w:line="276" w:lineRule="auto"/>
        <w:contextualSpacing/>
        <w:rPr>
          <w:rFonts w:ascii="Calibri" w:eastAsia="MS Mincho" w:hAnsi="Calibri"/>
          <w:sz w:val="22"/>
          <w:szCs w:val="22"/>
        </w:rPr>
      </w:pPr>
      <w:r w:rsidRPr="009E3BEB">
        <w:rPr>
          <w:rFonts w:ascii="Calibri" w:eastAsia="MS Mincho" w:hAnsi="Calibri"/>
          <w:sz w:val="22"/>
          <w:szCs w:val="22"/>
        </w:rPr>
        <w:t xml:space="preserve">Served as a member of the senior administration for the school.  </w:t>
      </w:r>
      <w:r w:rsidR="00294B9A">
        <w:rPr>
          <w:rFonts w:ascii="Calibri" w:eastAsia="MS Mincho" w:hAnsi="Calibri"/>
          <w:sz w:val="22"/>
          <w:szCs w:val="22"/>
        </w:rPr>
        <w:t xml:space="preserve">Successfully managed </w:t>
      </w:r>
      <w:r w:rsidRPr="009E3BEB">
        <w:rPr>
          <w:rFonts w:ascii="Calibri" w:eastAsia="MS Mincho" w:hAnsi="Calibri"/>
          <w:sz w:val="22"/>
          <w:szCs w:val="22"/>
        </w:rPr>
        <w:t xml:space="preserve">all </w:t>
      </w:r>
      <w:r w:rsidR="00294B9A">
        <w:rPr>
          <w:rFonts w:ascii="Calibri" w:eastAsia="MS Mincho" w:hAnsi="Calibri"/>
          <w:sz w:val="22"/>
          <w:szCs w:val="22"/>
        </w:rPr>
        <w:t xml:space="preserve">IT </w:t>
      </w:r>
      <w:r w:rsidRPr="009E3BEB">
        <w:rPr>
          <w:rFonts w:ascii="Calibri" w:eastAsia="MS Mincho" w:hAnsi="Calibri"/>
          <w:sz w:val="22"/>
          <w:szCs w:val="22"/>
        </w:rPr>
        <w:t xml:space="preserve">operations and technology encompassing business applications, applications development and academic systems.  Senior </w:t>
      </w:r>
    </w:p>
    <w:p w:rsidR="008E5CA7" w:rsidRDefault="008E5CA7" w:rsidP="008E5CA7">
      <w:pPr>
        <w:tabs>
          <w:tab w:val="left" w:pos="720"/>
        </w:tabs>
        <w:spacing w:after="200" w:line="276" w:lineRule="auto"/>
        <w:ind w:left="720"/>
        <w:contextualSpacing/>
        <w:rPr>
          <w:rFonts w:ascii="Calibri" w:eastAsia="MS Mincho" w:hAnsi="Calibri"/>
          <w:sz w:val="22"/>
          <w:szCs w:val="22"/>
        </w:rPr>
      </w:pPr>
    </w:p>
    <w:p w:rsidR="009E3BEB" w:rsidRPr="009E3BEB" w:rsidRDefault="009E3BEB" w:rsidP="008E5CA7">
      <w:pPr>
        <w:tabs>
          <w:tab w:val="left" w:pos="720"/>
        </w:tabs>
        <w:spacing w:after="200" w:line="276" w:lineRule="auto"/>
        <w:ind w:left="720"/>
        <w:contextualSpacing/>
        <w:rPr>
          <w:rFonts w:ascii="Calibri" w:eastAsia="MS Mincho" w:hAnsi="Calibri"/>
          <w:sz w:val="22"/>
          <w:szCs w:val="22"/>
        </w:rPr>
      </w:pPr>
      <w:r w:rsidRPr="009E3BEB">
        <w:rPr>
          <w:rFonts w:ascii="Calibri" w:eastAsia="MS Mincho" w:hAnsi="Calibri"/>
          <w:sz w:val="22"/>
          <w:szCs w:val="22"/>
        </w:rPr>
        <w:t xml:space="preserve">member responsible for providing state-of-the art technology plans for the future of the </w:t>
      </w:r>
      <w:r w:rsidRPr="00012735">
        <w:rPr>
          <w:rFonts w:ascii="Calibri" w:eastAsia="MS Mincho" w:hAnsi="Calibri"/>
          <w:sz w:val="22"/>
          <w:szCs w:val="22"/>
        </w:rPr>
        <w:t>school</w:t>
      </w:r>
      <w:r w:rsidR="00294B9A">
        <w:rPr>
          <w:rFonts w:ascii="Calibri" w:eastAsia="MS Mincho" w:hAnsi="Calibri"/>
          <w:sz w:val="22"/>
          <w:szCs w:val="22"/>
        </w:rPr>
        <w:t>.  Collaborated with the</w:t>
      </w:r>
      <w:r w:rsidRPr="009E3BEB">
        <w:rPr>
          <w:rFonts w:ascii="Calibri" w:eastAsia="MS Mincho" w:hAnsi="Calibri"/>
          <w:sz w:val="22"/>
          <w:szCs w:val="22"/>
        </w:rPr>
        <w:t xml:space="preserve"> Board of Directors to ensure technology eff</w:t>
      </w:r>
      <w:r w:rsidRPr="00012735">
        <w:rPr>
          <w:rFonts w:ascii="Calibri" w:eastAsia="MS Mincho" w:hAnsi="Calibri"/>
          <w:sz w:val="22"/>
          <w:szCs w:val="22"/>
        </w:rPr>
        <w:t>orts were</w:t>
      </w:r>
      <w:r w:rsidRPr="009E3BEB">
        <w:rPr>
          <w:rFonts w:ascii="Calibri" w:eastAsia="MS Mincho" w:hAnsi="Calibri"/>
          <w:sz w:val="22"/>
          <w:szCs w:val="22"/>
        </w:rPr>
        <w:t xml:space="preserve"> aligned with the school’s strategic plan. </w:t>
      </w:r>
    </w:p>
    <w:p w:rsidR="009E3BEB" w:rsidRPr="009E3BEB" w:rsidRDefault="00294B9A" w:rsidP="009E3BEB">
      <w:pPr>
        <w:numPr>
          <w:ilvl w:val="0"/>
          <w:numId w:val="29"/>
        </w:numPr>
        <w:tabs>
          <w:tab w:val="left" w:pos="720"/>
        </w:tabs>
        <w:spacing w:after="200" w:line="276" w:lineRule="auto"/>
        <w:contextualSpacing/>
        <w:rPr>
          <w:rFonts w:ascii="Calibri" w:eastAsia="MS Mincho" w:hAnsi="Calibri"/>
          <w:sz w:val="22"/>
          <w:szCs w:val="22"/>
        </w:rPr>
      </w:pPr>
      <w:r>
        <w:rPr>
          <w:rFonts w:ascii="Calibri" w:eastAsia="MS Mincho" w:hAnsi="Calibri"/>
          <w:sz w:val="22"/>
          <w:szCs w:val="22"/>
        </w:rPr>
        <w:t>Successfully</w:t>
      </w:r>
      <w:r w:rsidR="009E3BEB" w:rsidRPr="009E3BEB">
        <w:rPr>
          <w:rFonts w:ascii="Calibri" w:eastAsia="MS Mincho" w:hAnsi="Calibri"/>
          <w:sz w:val="22"/>
          <w:szCs w:val="22"/>
        </w:rPr>
        <w:t xml:space="preserve"> m</w:t>
      </w:r>
      <w:r>
        <w:rPr>
          <w:rFonts w:ascii="Calibri" w:eastAsia="MS Mincho" w:hAnsi="Calibri"/>
          <w:sz w:val="22"/>
          <w:szCs w:val="22"/>
        </w:rPr>
        <w:t xml:space="preserve">anaged, </w:t>
      </w:r>
      <w:r w:rsidR="009E3BEB" w:rsidRPr="009E3BEB">
        <w:rPr>
          <w:rFonts w:ascii="Calibri" w:eastAsia="MS Mincho" w:hAnsi="Calibri"/>
          <w:sz w:val="22"/>
          <w:szCs w:val="22"/>
        </w:rPr>
        <w:t>coordinated</w:t>
      </w:r>
      <w:r>
        <w:rPr>
          <w:rFonts w:ascii="Calibri" w:eastAsia="MS Mincho" w:hAnsi="Calibri"/>
          <w:sz w:val="22"/>
          <w:szCs w:val="22"/>
        </w:rPr>
        <w:t>, and delivered a</w:t>
      </w:r>
      <w:r w:rsidR="009E3BEB" w:rsidRPr="009E3BEB">
        <w:rPr>
          <w:rFonts w:ascii="Calibri" w:eastAsia="MS Mincho" w:hAnsi="Calibri"/>
          <w:sz w:val="22"/>
          <w:szCs w:val="22"/>
        </w:rPr>
        <w:t xml:space="preserve"> major construction project</w:t>
      </w:r>
      <w:r w:rsidR="00B36FF4">
        <w:rPr>
          <w:rFonts w:ascii="Calibri" w:eastAsia="MS Mincho" w:hAnsi="Calibri"/>
          <w:sz w:val="22"/>
          <w:szCs w:val="22"/>
        </w:rPr>
        <w:t xml:space="preserve"> with major </w:t>
      </w:r>
      <w:r w:rsidR="009E3BEB" w:rsidRPr="009E3BEB">
        <w:rPr>
          <w:rFonts w:ascii="Calibri" w:eastAsia="MS Mincho" w:hAnsi="Calibri"/>
          <w:sz w:val="22"/>
          <w:szCs w:val="22"/>
        </w:rPr>
        <w:t xml:space="preserve">technology infrastructure </w:t>
      </w:r>
      <w:r w:rsidR="00B36FF4">
        <w:rPr>
          <w:rFonts w:ascii="Calibri" w:eastAsia="MS Mincho" w:hAnsi="Calibri"/>
          <w:sz w:val="22"/>
          <w:szCs w:val="22"/>
        </w:rPr>
        <w:t>enhancements for the</w:t>
      </w:r>
      <w:r w:rsidR="009E3BEB" w:rsidRPr="009E3BEB">
        <w:rPr>
          <w:rFonts w:ascii="Calibri" w:eastAsia="MS Mincho" w:hAnsi="Calibri"/>
          <w:sz w:val="22"/>
          <w:szCs w:val="22"/>
        </w:rPr>
        <w:t xml:space="preserve"> $29M Sc</w:t>
      </w:r>
      <w:r>
        <w:rPr>
          <w:rFonts w:ascii="Calibri" w:eastAsia="MS Mincho" w:hAnsi="Calibri"/>
          <w:sz w:val="22"/>
          <w:szCs w:val="22"/>
        </w:rPr>
        <w:t>ience and Technolo</w:t>
      </w:r>
      <w:r w:rsidR="00B36FF4">
        <w:rPr>
          <w:rFonts w:ascii="Calibri" w:eastAsia="MS Mincho" w:hAnsi="Calibri"/>
          <w:sz w:val="22"/>
          <w:szCs w:val="22"/>
        </w:rPr>
        <w:t xml:space="preserve">gy Wing </w:t>
      </w:r>
      <w:r w:rsidR="009E3BEB" w:rsidRPr="009E3BEB">
        <w:rPr>
          <w:rFonts w:ascii="Calibri" w:eastAsia="MS Mincho" w:hAnsi="Calibri"/>
          <w:sz w:val="22"/>
          <w:szCs w:val="22"/>
        </w:rPr>
        <w:t>in 2003.</w:t>
      </w:r>
    </w:p>
    <w:p w:rsidR="009E3BEB" w:rsidRPr="009E3BEB" w:rsidRDefault="00B36FF4" w:rsidP="009E3BEB">
      <w:pPr>
        <w:numPr>
          <w:ilvl w:val="0"/>
          <w:numId w:val="29"/>
        </w:numPr>
        <w:tabs>
          <w:tab w:val="left" w:pos="720"/>
        </w:tabs>
        <w:spacing w:after="200" w:line="276" w:lineRule="auto"/>
        <w:contextualSpacing/>
        <w:rPr>
          <w:rFonts w:ascii="Calibri" w:eastAsia="MS Mincho" w:hAnsi="Calibri"/>
          <w:sz w:val="22"/>
          <w:szCs w:val="22"/>
        </w:rPr>
      </w:pPr>
      <w:r>
        <w:rPr>
          <w:rFonts w:ascii="Calibri" w:eastAsia="MS Mincho" w:hAnsi="Calibri"/>
          <w:sz w:val="22"/>
          <w:szCs w:val="22"/>
        </w:rPr>
        <w:t>Created and operationalized</w:t>
      </w:r>
      <w:r w:rsidR="00294B9A">
        <w:rPr>
          <w:rFonts w:ascii="Calibri" w:eastAsia="MS Mincho" w:hAnsi="Calibri"/>
          <w:sz w:val="22"/>
          <w:szCs w:val="22"/>
        </w:rPr>
        <w:t xml:space="preserve"> a successful</w:t>
      </w:r>
      <w:r w:rsidR="009E3BEB" w:rsidRPr="009E3BEB">
        <w:rPr>
          <w:rFonts w:ascii="Calibri" w:eastAsia="MS Mincho" w:hAnsi="Calibri"/>
          <w:sz w:val="22"/>
          <w:szCs w:val="22"/>
        </w:rPr>
        <w:t xml:space="preserve"> student laptop program with 1500+ students and faculty. </w:t>
      </w:r>
    </w:p>
    <w:p w:rsidR="009E3BEB" w:rsidRPr="009E3BEB" w:rsidRDefault="009E3BEB" w:rsidP="009E3BEB">
      <w:pPr>
        <w:numPr>
          <w:ilvl w:val="0"/>
          <w:numId w:val="29"/>
        </w:numPr>
        <w:tabs>
          <w:tab w:val="left" w:pos="720"/>
        </w:tabs>
        <w:spacing w:after="200" w:line="276" w:lineRule="auto"/>
        <w:contextualSpacing/>
        <w:rPr>
          <w:rFonts w:ascii="Calibri" w:eastAsia="MS Mincho" w:hAnsi="Calibri"/>
          <w:sz w:val="22"/>
          <w:szCs w:val="22"/>
        </w:rPr>
      </w:pPr>
      <w:r w:rsidRPr="009E3BEB">
        <w:rPr>
          <w:rFonts w:ascii="Calibri" w:eastAsia="MS Mincho" w:hAnsi="Calibri"/>
          <w:sz w:val="22"/>
          <w:szCs w:val="22"/>
        </w:rPr>
        <w:t>Coached (Head) JV Basketball, (Head) JV Volleyball and Varsity/JV (Assistant Head) Tennis Coach</w:t>
      </w:r>
      <w:r w:rsidR="00B36FF4">
        <w:rPr>
          <w:rFonts w:ascii="Calibri" w:eastAsia="MS Mincho" w:hAnsi="Calibri"/>
          <w:sz w:val="22"/>
          <w:szCs w:val="22"/>
        </w:rPr>
        <w:t xml:space="preserve"> for the school.</w:t>
      </w:r>
    </w:p>
    <w:p w:rsidR="00864BD9" w:rsidRPr="00012735" w:rsidRDefault="00864BD9" w:rsidP="00864BD9">
      <w:pPr>
        <w:rPr>
          <w:rFonts w:ascii="Calibri" w:hAnsi="Calibri" w:cs="Calibri"/>
          <w:sz w:val="22"/>
          <w:szCs w:val="22"/>
        </w:rPr>
      </w:pPr>
    </w:p>
    <w:p w:rsidR="003F5ACC" w:rsidRDefault="003F5ACC" w:rsidP="00864BD9">
      <w:pPr>
        <w:rPr>
          <w:rFonts w:ascii="Calibri" w:hAnsi="Calibri" w:cs="Calibri"/>
          <w:szCs w:val="22"/>
        </w:rPr>
      </w:pPr>
    </w:p>
    <w:p w:rsidR="00864BD9" w:rsidRPr="00012735" w:rsidRDefault="008D5A77" w:rsidP="00864BD9">
      <w:pPr>
        <w:rPr>
          <w:rFonts w:ascii="Calibri" w:hAnsi="Calibri" w:cs="Calibri"/>
          <w:szCs w:val="22"/>
        </w:rPr>
      </w:pPr>
      <w:r w:rsidRPr="00012735">
        <w:rPr>
          <w:rFonts w:ascii="Calibri" w:hAnsi="Calibri" w:cs="Calibri"/>
          <w:szCs w:val="22"/>
        </w:rPr>
        <w:t>Edelman Financial Services</w:t>
      </w:r>
      <w:r w:rsidR="00864BD9" w:rsidRPr="00012735">
        <w:rPr>
          <w:rFonts w:ascii="Calibri" w:hAnsi="Calibri" w:cs="Calibri"/>
          <w:szCs w:val="22"/>
        </w:rPr>
        <w:tab/>
      </w:r>
      <w:r w:rsidR="00864BD9" w:rsidRPr="00012735">
        <w:rPr>
          <w:rFonts w:ascii="Calibri" w:hAnsi="Calibri" w:cs="Calibri"/>
          <w:szCs w:val="22"/>
        </w:rPr>
        <w:tab/>
      </w:r>
      <w:r w:rsidR="00864BD9" w:rsidRPr="00012735">
        <w:rPr>
          <w:rFonts w:ascii="Calibri" w:hAnsi="Calibri" w:cs="Calibri"/>
          <w:szCs w:val="22"/>
        </w:rPr>
        <w:tab/>
      </w:r>
      <w:r w:rsidR="00864BD9" w:rsidRPr="00012735">
        <w:rPr>
          <w:rFonts w:ascii="Calibri" w:hAnsi="Calibri" w:cs="Calibri"/>
          <w:szCs w:val="22"/>
        </w:rPr>
        <w:tab/>
      </w:r>
      <w:r w:rsidR="00864BD9" w:rsidRPr="00012735">
        <w:rPr>
          <w:rFonts w:ascii="Calibri" w:hAnsi="Calibri" w:cs="Calibri"/>
          <w:szCs w:val="22"/>
        </w:rPr>
        <w:tab/>
      </w:r>
      <w:r w:rsidRPr="00012735">
        <w:rPr>
          <w:rFonts w:ascii="Calibri" w:hAnsi="Calibri" w:cs="Calibri"/>
          <w:szCs w:val="22"/>
        </w:rPr>
        <w:tab/>
      </w:r>
      <w:r w:rsidRPr="00012735">
        <w:rPr>
          <w:rFonts w:ascii="Calibri" w:hAnsi="Calibri" w:cs="Calibri"/>
          <w:szCs w:val="22"/>
        </w:rPr>
        <w:tab/>
      </w:r>
      <w:r w:rsidR="000D320A">
        <w:rPr>
          <w:rFonts w:ascii="Calibri" w:hAnsi="Calibri" w:cs="Calibri"/>
          <w:i/>
          <w:sz w:val="22"/>
          <w:szCs w:val="22"/>
        </w:rPr>
        <w:t xml:space="preserve">1998 - </w:t>
      </w:r>
      <w:r w:rsidR="006B1C6B" w:rsidRPr="00012735">
        <w:rPr>
          <w:rFonts w:ascii="Calibri" w:hAnsi="Calibri" w:cs="Calibri"/>
          <w:i/>
          <w:sz w:val="22"/>
          <w:szCs w:val="22"/>
        </w:rPr>
        <w:t>2002</w:t>
      </w:r>
    </w:p>
    <w:p w:rsidR="00864BD9" w:rsidRPr="00012735" w:rsidRDefault="008D5A77" w:rsidP="008D5A77">
      <w:pPr>
        <w:rPr>
          <w:rFonts w:ascii="Calibri" w:hAnsi="Calibri" w:cs="Calibri"/>
          <w:i/>
          <w:sz w:val="22"/>
          <w:szCs w:val="22"/>
        </w:rPr>
      </w:pPr>
      <w:r w:rsidRPr="00012735">
        <w:rPr>
          <w:rFonts w:ascii="Calibri" w:hAnsi="Calibri" w:cs="Calibri"/>
          <w:i/>
          <w:sz w:val="22"/>
          <w:szCs w:val="22"/>
        </w:rPr>
        <w:t>Chief Information Officer</w:t>
      </w:r>
      <w:r w:rsidR="00864BD9" w:rsidRPr="00012735">
        <w:rPr>
          <w:rFonts w:ascii="Calibri" w:hAnsi="Calibri" w:cs="Calibri"/>
          <w:i/>
          <w:sz w:val="22"/>
          <w:szCs w:val="22"/>
        </w:rPr>
        <w:tab/>
      </w:r>
      <w:r w:rsidR="00864BD9" w:rsidRPr="00012735">
        <w:rPr>
          <w:rFonts w:ascii="Calibri" w:hAnsi="Calibri" w:cs="Calibri"/>
          <w:i/>
          <w:sz w:val="22"/>
          <w:szCs w:val="22"/>
        </w:rPr>
        <w:tab/>
      </w:r>
      <w:r w:rsidR="00864BD9" w:rsidRPr="00012735">
        <w:rPr>
          <w:rFonts w:ascii="Calibri" w:hAnsi="Calibri" w:cs="Calibri"/>
          <w:i/>
          <w:sz w:val="22"/>
          <w:szCs w:val="22"/>
        </w:rPr>
        <w:tab/>
      </w:r>
      <w:r w:rsidR="00864BD9" w:rsidRPr="00012735">
        <w:rPr>
          <w:rFonts w:ascii="Calibri" w:hAnsi="Calibri" w:cs="Calibri"/>
          <w:i/>
          <w:sz w:val="22"/>
          <w:szCs w:val="22"/>
        </w:rPr>
        <w:tab/>
      </w:r>
      <w:r w:rsidR="00864BD9" w:rsidRPr="00012735">
        <w:rPr>
          <w:rFonts w:ascii="Calibri" w:hAnsi="Calibri" w:cs="Calibri"/>
          <w:i/>
          <w:sz w:val="22"/>
          <w:szCs w:val="22"/>
        </w:rPr>
        <w:tab/>
      </w:r>
      <w:r w:rsidR="00864BD9" w:rsidRPr="00012735">
        <w:rPr>
          <w:rFonts w:ascii="Calibri" w:hAnsi="Calibri" w:cs="Calibri"/>
          <w:i/>
          <w:sz w:val="22"/>
          <w:szCs w:val="22"/>
        </w:rPr>
        <w:tab/>
      </w:r>
      <w:r w:rsidRPr="00012735">
        <w:rPr>
          <w:rFonts w:ascii="Calibri" w:hAnsi="Calibri" w:cs="Calibri"/>
          <w:i/>
          <w:sz w:val="22"/>
          <w:szCs w:val="22"/>
        </w:rPr>
        <w:tab/>
      </w:r>
      <w:r w:rsidR="006B1C6B">
        <w:rPr>
          <w:rFonts w:ascii="Calibri" w:hAnsi="Calibri" w:cs="Calibri"/>
          <w:i/>
          <w:sz w:val="22"/>
          <w:szCs w:val="22"/>
        </w:rPr>
        <w:t>Fairfax, VA</w:t>
      </w:r>
    </w:p>
    <w:p w:rsidR="008D5A77" w:rsidRPr="00012735" w:rsidRDefault="008D5A77" w:rsidP="008D5A77">
      <w:pPr>
        <w:rPr>
          <w:rFonts w:ascii="Calibri" w:hAnsi="Calibri" w:cs="Calibri"/>
          <w:i/>
          <w:sz w:val="22"/>
          <w:szCs w:val="22"/>
        </w:rPr>
      </w:pPr>
    </w:p>
    <w:p w:rsidR="008D5A77" w:rsidRPr="008D5A77" w:rsidRDefault="008D5A77" w:rsidP="008D5A77">
      <w:pPr>
        <w:numPr>
          <w:ilvl w:val="0"/>
          <w:numId w:val="30"/>
        </w:numPr>
        <w:spacing w:after="200" w:line="276" w:lineRule="auto"/>
        <w:contextualSpacing/>
        <w:rPr>
          <w:rFonts w:ascii="Calibri" w:eastAsia="MS Mincho" w:hAnsi="Calibri"/>
          <w:sz w:val="22"/>
          <w:szCs w:val="22"/>
        </w:rPr>
      </w:pPr>
      <w:r w:rsidRPr="008D5A77">
        <w:rPr>
          <w:rFonts w:ascii="Calibri" w:eastAsia="MS Mincho" w:hAnsi="Calibri"/>
          <w:sz w:val="22"/>
          <w:szCs w:val="22"/>
        </w:rPr>
        <w:t>Defined strategic directions, selection and implementation of new technology initiatives.</w:t>
      </w:r>
    </w:p>
    <w:p w:rsidR="008D5A77" w:rsidRPr="008D5A77" w:rsidRDefault="008D5A77" w:rsidP="008D5A77">
      <w:pPr>
        <w:numPr>
          <w:ilvl w:val="0"/>
          <w:numId w:val="30"/>
        </w:numPr>
        <w:spacing w:after="200" w:line="276" w:lineRule="auto"/>
        <w:contextualSpacing/>
        <w:rPr>
          <w:rFonts w:ascii="Calibri" w:eastAsia="MS Mincho" w:hAnsi="Calibri"/>
          <w:sz w:val="22"/>
          <w:szCs w:val="22"/>
        </w:rPr>
      </w:pPr>
      <w:r w:rsidRPr="008D5A77">
        <w:rPr>
          <w:rFonts w:ascii="Calibri" w:eastAsia="MS Mincho" w:hAnsi="Calibri"/>
          <w:sz w:val="22"/>
          <w:szCs w:val="22"/>
        </w:rPr>
        <w:t xml:space="preserve">Developed comprehensive </w:t>
      </w:r>
      <w:r w:rsidR="00AE4FC5">
        <w:rPr>
          <w:rFonts w:ascii="Calibri" w:eastAsia="MS Mincho" w:hAnsi="Calibri"/>
          <w:sz w:val="22"/>
          <w:szCs w:val="22"/>
        </w:rPr>
        <w:t xml:space="preserve">a </w:t>
      </w:r>
      <w:r w:rsidRPr="008D5A77">
        <w:rPr>
          <w:rFonts w:ascii="Calibri" w:eastAsia="MS Mincho" w:hAnsi="Calibri"/>
          <w:sz w:val="22"/>
          <w:szCs w:val="22"/>
        </w:rPr>
        <w:t xml:space="preserve">Data Warehouse </w:t>
      </w:r>
      <w:r w:rsidR="00AE4FC5">
        <w:rPr>
          <w:rFonts w:ascii="Calibri" w:eastAsia="MS Mincho" w:hAnsi="Calibri"/>
          <w:sz w:val="22"/>
          <w:szCs w:val="22"/>
        </w:rPr>
        <w:t xml:space="preserve">project </w:t>
      </w:r>
      <w:r w:rsidRPr="008D5A77">
        <w:rPr>
          <w:rFonts w:ascii="Calibri" w:eastAsia="MS Mincho" w:hAnsi="Calibri"/>
          <w:sz w:val="22"/>
          <w:szCs w:val="22"/>
        </w:rPr>
        <w:t>to supply critical information for marketing, product develo</w:t>
      </w:r>
      <w:r w:rsidR="00AE4FC5">
        <w:rPr>
          <w:rFonts w:ascii="Calibri" w:eastAsia="MS Mincho" w:hAnsi="Calibri"/>
          <w:sz w:val="22"/>
          <w:szCs w:val="22"/>
        </w:rPr>
        <w:t xml:space="preserve">pment, operations and finance; </w:t>
      </w:r>
      <w:r w:rsidR="005B0F65">
        <w:rPr>
          <w:rFonts w:ascii="Calibri" w:eastAsia="MS Mincho" w:hAnsi="Calibri"/>
          <w:sz w:val="22"/>
          <w:szCs w:val="22"/>
        </w:rPr>
        <w:t>thus,</w:t>
      </w:r>
      <w:r w:rsidR="00AE4FC5">
        <w:rPr>
          <w:rFonts w:ascii="Calibri" w:eastAsia="MS Mincho" w:hAnsi="Calibri"/>
          <w:sz w:val="22"/>
          <w:szCs w:val="22"/>
        </w:rPr>
        <w:t xml:space="preserve"> enabling each business unit to produce reports directly</w:t>
      </w:r>
      <w:r w:rsidRPr="008D5A77">
        <w:rPr>
          <w:rFonts w:ascii="Calibri" w:eastAsia="MS Mincho" w:hAnsi="Calibri"/>
          <w:sz w:val="22"/>
          <w:szCs w:val="22"/>
        </w:rPr>
        <w:t xml:space="preserve"> without IT involvement.</w:t>
      </w:r>
    </w:p>
    <w:p w:rsidR="00AE4FC5" w:rsidRDefault="008D5A77" w:rsidP="008D5A77">
      <w:pPr>
        <w:numPr>
          <w:ilvl w:val="0"/>
          <w:numId w:val="30"/>
        </w:numPr>
        <w:spacing w:after="200" w:line="276" w:lineRule="auto"/>
        <w:contextualSpacing/>
        <w:rPr>
          <w:rFonts w:ascii="Calibri" w:eastAsia="MS Mincho" w:hAnsi="Calibri"/>
          <w:sz w:val="22"/>
          <w:szCs w:val="22"/>
        </w:rPr>
      </w:pPr>
      <w:r w:rsidRPr="008D5A77">
        <w:rPr>
          <w:rFonts w:ascii="Calibri" w:eastAsia="MS Mincho" w:hAnsi="Calibri"/>
          <w:sz w:val="22"/>
          <w:szCs w:val="22"/>
        </w:rPr>
        <w:t xml:space="preserve">Created </w:t>
      </w:r>
      <w:r w:rsidR="00AE4FC5">
        <w:rPr>
          <w:rFonts w:ascii="Calibri" w:eastAsia="MS Mincho" w:hAnsi="Calibri"/>
          <w:sz w:val="22"/>
          <w:szCs w:val="22"/>
        </w:rPr>
        <w:t xml:space="preserve">a </w:t>
      </w:r>
      <w:r w:rsidRPr="008D5A77">
        <w:rPr>
          <w:rFonts w:ascii="Calibri" w:eastAsia="MS Mincho" w:hAnsi="Calibri"/>
          <w:sz w:val="22"/>
          <w:szCs w:val="22"/>
        </w:rPr>
        <w:t xml:space="preserve">business plan and led </w:t>
      </w:r>
      <w:r w:rsidR="00FD263E">
        <w:rPr>
          <w:rFonts w:ascii="Calibri" w:eastAsia="MS Mincho" w:hAnsi="Calibri"/>
          <w:sz w:val="22"/>
          <w:szCs w:val="22"/>
        </w:rPr>
        <w:t xml:space="preserve">a </w:t>
      </w:r>
      <w:r w:rsidR="00FD263E" w:rsidRPr="008D5A77">
        <w:rPr>
          <w:rFonts w:ascii="Calibri" w:eastAsia="MS Mincho" w:hAnsi="Calibri"/>
          <w:sz w:val="22"/>
          <w:szCs w:val="22"/>
        </w:rPr>
        <w:t>group</w:t>
      </w:r>
      <w:r w:rsidRPr="008D5A77">
        <w:rPr>
          <w:rFonts w:ascii="Calibri" w:eastAsia="MS Mincho" w:hAnsi="Calibri"/>
          <w:sz w:val="22"/>
          <w:szCs w:val="22"/>
        </w:rPr>
        <w:t xml:space="preserve"> to build several proofs of concepts and initial </w:t>
      </w:r>
      <w:r>
        <w:rPr>
          <w:rFonts w:ascii="Calibri" w:eastAsia="MS Mincho" w:hAnsi="Calibri"/>
          <w:sz w:val="22"/>
          <w:szCs w:val="22"/>
        </w:rPr>
        <w:t>prototypes</w:t>
      </w:r>
      <w:r w:rsidR="00AE4FC5">
        <w:rPr>
          <w:rFonts w:ascii="Calibri" w:eastAsia="MS Mincho" w:hAnsi="Calibri"/>
          <w:sz w:val="22"/>
          <w:szCs w:val="22"/>
        </w:rPr>
        <w:t>.</w:t>
      </w:r>
    </w:p>
    <w:p w:rsidR="008D5A77" w:rsidRPr="008D5A77" w:rsidRDefault="00AE4FC5" w:rsidP="008D5A77">
      <w:pPr>
        <w:numPr>
          <w:ilvl w:val="0"/>
          <w:numId w:val="30"/>
        </w:numPr>
        <w:spacing w:after="200" w:line="276" w:lineRule="auto"/>
        <w:contextualSpacing/>
        <w:rPr>
          <w:rFonts w:ascii="Calibri" w:eastAsia="MS Mincho" w:hAnsi="Calibri"/>
          <w:sz w:val="22"/>
          <w:szCs w:val="22"/>
        </w:rPr>
      </w:pPr>
      <w:r w:rsidRPr="008D5A77">
        <w:rPr>
          <w:rFonts w:ascii="Calibri" w:eastAsia="MS Mincho" w:hAnsi="Calibri"/>
          <w:sz w:val="22"/>
          <w:szCs w:val="22"/>
        </w:rPr>
        <w:t xml:space="preserve"> </w:t>
      </w:r>
      <w:r w:rsidR="008D5A77" w:rsidRPr="008D5A77">
        <w:rPr>
          <w:rFonts w:ascii="Calibri" w:eastAsia="MS Mincho" w:hAnsi="Calibri"/>
          <w:sz w:val="22"/>
          <w:szCs w:val="22"/>
        </w:rPr>
        <w:t>Designed and led project team through the successful implementation of critical business system replacements, specifically in managing financial portfolios.  Project yielded significantly improved quality services for its customers</w:t>
      </w:r>
      <w:r w:rsidR="008D5A77">
        <w:rPr>
          <w:rFonts w:ascii="Calibri" w:eastAsia="MS Mincho" w:hAnsi="Calibri"/>
          <w:sz w:val="22"/>
          <w:szCs w:val="22"/>
        </w:rPr>
        <w:t xml:space="preserve"> and reduced overall costs by centralizing systems with better reporting for management</w:t>
      </w:r>
      <w:r w:rsidR="008D5A77" w:rsidRPr="008D5A77">
        <w:rPr>
          <w:rFonts w:ascii="Calibri" w:eastAsia="MS Mincho" w:hAnsi="Calibri"/>
          <w:sz w:val="22"/>
          <w:szCs w:val="22"/>
        </w:rPr>
        <w:t>.</w:t>
      </w:r>
    </w:p>
    <w:p w:rsidR="008D5A77" w:rsidRPr="008D5A77" w:rsidRDefault="008D5A77" w:rsidP="008D5A77">
      <w:pPr>
        <w:numPr>
          <w:ilvl w:val="0"/>
          <w:numId w:val="30"/>
        </w:numPr>
        <w:spacing w:after="200" w:line="276" w:lineRule="auto"/>
        <w:contextualSpacing/>
        <w:rPr>
          <w:rFonts w:ascii="Calibri" w:eastAsia="MS Mincho" w:hAnsi="Calibri"/>
          <w:sz w:val="22"/>
          <w:szCs w:val="22"/>
        </w:rPr>
      </w:pPr>
      <w:r w:rsidRPr="008D5A77">
        <w:rPr>
          <w:rFonts w:ascii="Calibri" w:eastAsia="MS Mincho" w:hAnsi="Calibri"/>
          <w:sz w:val="22"/>
          <w:szCs w:val="22"/>
        </w:rPr>
        <w:t xml:space="preserve">Led </w:t>
      </w:r>
      <w:r w:rsidR="00AE4FC5">
        <w:rPr>
          <w:rFonts w:ascii="Calibri" w:eastAsia="MS Mincho" w:hAnsi="Calibri"/>
          <w:sz w:val="22"/>
          <w:szCs w:val="22"/>
        </w:rPr>
        <w:t>the A</w:t>
      </w:r>
      <w:r w:rsidRPr="008D5A77">
        <w:rPr>
          <w:rFonts w:ascii="Calibri" w:eastAsia="MS Mincho" w:hAnsi="Calibri"/>
          <w:sz w:val="22"/>
          <w:szCs w:val="22"/>
        </w:rPr>
        <w:t xml:space="preserve">pplication </w:t>
      </w:r>
      <w:r w:rsidR="00AE4FC5">
        <w:rPr>
          <w:rFonts w:ascii="Calibri" w:eastAsia="MS Mincho" w:hAnsi="Calibri"/>
          <w:sz w:val="22"/>
          <w:szCs w:val="22"/>
        </w:rPr>
        <w:t>D</w:t>
      </w:r>
      <w:r w:rsidRPr="008D5A77">
        <w:rPr>
          <w:rFonts w:ascii="Calibri" w:eastAsia="MS Mincho" w:hAnsi="Calibri"/>
          <w:sz w:val="22"/>
          <w:szCs w:val="22"/>
        </w:rPr>
        <w:t>evelopment team and se</w:t>
      </w:r>
      <w:r w:rsidR="00AE4FC5">
        <w:rPr>
          <w:rFonts w:ascii="Calibri" w:eastAsia="MS Mincho" w:hAnsi="Calibri"/>
          <w:sz w:val="22"/>
          <w:szCs w:val="22"/>
        </w:rPr>
        <w:t>rved as lead database designer</w:t>
      </w:r>
      <w:r w:rsidRPr="008D5A77">
        <w:rPr>
          <w:rFonts w:ascii="Calibri" w:eastAsia="MS Mincho" w:hAnsi="Calibri"/>
          <w:sz w:val="22"/>
          <w:szCs w:val="22"/>
        </w:rPr>
        <w:t xml:space="preserve"> to replace the company’s critical CRM system.  Project resulted in saving $</w:t>
      </w:r>
      <w:r w:rsidR="00AE4FC5">
        <w:rPr>
          <w:rFonts w:ascii="Calibri" w:eastAsia="MS Mincho" w:hAnsi="Calibri"/>
          <w:sz w:val="22"/>
          <w:szCs w:val="22"/>
        </w:rPr>
        <w:t>1,</w:t>
      </w:r>
      <w:r w:rsidRPr="008D5A77">
        <w:rPr>
          <w:rFonts w:ascii="Calibri" w:eastAsia="MS Mincho" w:hAnsi="Calibri"/>
          <w:sz w:val="22"/>
          <w:szCs w:val="22"/>
        </w:rPr>
        <w:t>500</w:t>
      </w:r>
      <w:r>
        <w:rPr>
          <w:rFonts w:ascii="Calibri" w:eastAsia="MS Mincho" w:hAnsi="Calibri"/>
          <w:sz w:val="22"/>
          <w:szCs w:val="22"/>
        </w:rPr>
        <w:t>,000 in conversion fees;</w:t>
      </w:r>
      <w:r w:rsidRPr="008D5A77">
        <w:rPr>
          <w:rFonts w:ascii="Calibri" w:eastAsia="MS Mincho" w:hAnsi="Calibri"/>
          <w:sz w:val="22"/>
          <w:szCs w:val="22"/>
        </w:rPr>
        <w:t xml:space="preserve"> a di</w:t>
      </w:r>
      <w:r>
        <w:rPr>
          <w:rFonts w:ascii="Calibri" w:eastAsia="MS Mincho" w:hAnsi="Calibri"/>
          <w:sz w:val="22"/>
          <w:szCs w:val="22"/>
        </w:rPr>
        <w:t xml:space="preserve">rect result of not outsourcing </w:t>
      </w:r>
      <w:r w:rsidR="00AE4FC5">
        <w:rPr>
          <w:rFonts w:ascii="Calibri" w:eastAsia="MS Mincho" w:hAnsi="Calibri"/>
          <w:sz w:val="22"/>
          <w:szCs w:val="22"/>
        </w:rPr>
        <w:t xml:space="preserve">programming and </w:t>
      </w:r>
      <w:r>
        <w:rPr>
          <w:rFonts w:ascii="Calibri" w:eastAsia="MS Mincho" w:hAnsi="Calibri"/>
          <w:sz w:val="22"/>
          <w:szCs w:val="22"/>
        </w:rPr>
        <w:t>training</w:t>
      </w:r>
      <w:r w:rsidRPr="008D5A77">
        <w:rPr>
          <w:rFonts w:ascii="Calibri" w:eastAsia="MS Mincho" w:hAnsi="Calibri"/>
          <w:sz w:val="22"/>
          <w:szCs w:val="22"/>
        </w:rPr>
        <w:t>.</w:t>
      </w:r>
    </w:p>
    <w:p w:rsidR="008D5A77" w:rsidRPr="008D5A77" w:rsidRDefault="00AE4FC5" w:rsidP="008D5A77">
      <w:pPr>
        <w:numPr>
          <w:ilvl w:val="0"/>
          <w:numId w:val="31"/>
        </w:numPr>
        <w:spacing w:after="200" w:line="276" w:lineRule="auto"/>
        <w:ind w:left="720"/>
        <w:contextualSpacing/>
        <w:rPr>
          <w:rFonts w:ascii="Calibri" w:eastAsia="MS Mincho" w:hAnsi="Calibri"/>
          <w:sz w:val="22"/>
          <w:szCs w:val="22"/>
        </w:rPr>
      </w:pPr>
      <w:r>
        <w:rPr>
          <w:rFonts w:ascii="Calibri" w:eastAsia="MS Mincho" w:hAnsi="Calibri"/>
          <w:sz w:val="22"/>
          <w:szCs w:val="22"/>
        </w:rPr>
        <w:t xml:space="preserve">Oversight included IT </w:t>
      </w:r>
      <w:r w:rsidR="008D5A77" w:rsidRPr="008D5A77">
        <w:rPr>
          <w:rFonts w:ascii="Calibri" w:eastAsia="MS Mincho" w:hAnsi="Calibri"/>
          <w:sz w:val="22"/>
          <w:szCs w:val="22"/>
        </w:rPr>
        <w:t>strategic bu</w:t>
      </w:r>
      <w:r>
        <w:rPr>
          <w:rFonts w:ascii="Calibri" w:eastAsia="MS Mincho" w:hAnsi="Calibri"/>
          <w:sz w:val="22"/>
          <w:szCs w:val="22"/>
        </w:rPr>
        <w:t>siness planning and development;</w:t>
      </w:r>
      <w:r w:rsidR="008D5A77" w:rsidRPr="008D5A77">
        <w:rPr>
          <w:rFonts w:ascii="Calibri" w:eastAsia="MS Mincho" w:hAnsi="Calibri"/>
          <w:sz w:val="22"/>
          <w:szCs w:val="22"/>
        </w:rPr>
        <w:t xml:space="preserve"> vendor selection and management process, contract negotiations, project management, change management strategies and senior level recruitment; IT operating and capital budget and directed due diligence and procurement of all IT related areas.</w:t>
      </w:r>
    </w:p>
    <w:p w:rsidR="00864BD9" w:rsidRPr="004C509E" w:rsidRDefault="00864BD9" w:rsidP="00864BD9">
      <w:pPr>
        <w:spacing w:after="80"/>
        <w:ind w:left="360"/>
        <w:rPr>
          <w:rFonts w:ascii="Calibri" w:hAnsi="Calibri" w:cs="Calibri"/>
          <w:sz w:val="16"/>
          <w:szCs w:val="22"/>
        </w:rPr>
      </w:pPr>
    </w:p>
    <w:p w:rsidR="008A54B7" w:rsidRPr="001B3711" w:rsidRDefault="008A54B7" w:rsidP="008A54B7">
      <w:pPr>
        <w:rPr>
          <w:rFonts w:ascii="Calibri" w:hAnsi="Calibri" w:cs="Calibri"/>
          <w:szCs w:val="22"/>
        </w:rPr>
      </w:pPr>
      <w:r>
        <w:rPr>
          <w:rFonts w:ascii="Calibri" w:hAnsi="Calibri" w:cs="Calibri"/>
          <w:szCs w:val="22"/>
        </w:rPr>
        <w:t>Henry M. Jackson Foundation</w:t>
      </w:r>
      <w:r w:rsidRPr="001B3711">
        <w:rPr>
          <w:rFonts w:ascii="Calibri" w:hAnsi="Calibri" w:cs="Calibri"/>
          <w:szCs w:val="22"/>
        </w:rPr>
        <w:tab/>
      </w:r>
      <w:r w:rsidRPr="001B3711">
        <w:rPr>
          <w:rFonts w:ascii="Calibri" w:hAnsi="Calibri" w:cs="Calibri"/>
          <w:szCs w:val="22"/>
        </w:rPr>
        <w:tab/>
      </w:r>
      <w:r w:rsidRPr="001B3711">
        <w:rPr>
          <w:rFonts w:ascii="Calibri" w:hAnsi="Calibri" w:cs="Calibri"/>
          <w:szCs w:val="22"/>
        </w:rPr>
        <w:tab/>
      </w:r>
      <w:r w:rsidRPr="001B3711">
        <w:rPr>
          <w:rFonts w:ascii="Calibri" w:hAnsi="Calibri" w:cs="Calibri"/>
          <w:szCs w:val="22"/>
        </w:rPr>
        <w:tab/>
      </w:r>
      <w:r w:rsidRPr="001B3711">
        <w:rPr>
          <w:rFonts w:ascii="Calibri" w:hAnsi="Calibri" w:cs="Calibri"/>
          <w:szCs w:val="22"/>
        </w:rPr>
        <w:tab/>
      </w:r>
      <w:r>
        <w:rPr>
          <w:rFonts w:ascii="Calibri" w:hAnsi="Calibri" w:cs="Calibri"/>
          <w:szCs w:val="22"/>
        </w:rPr>
        <w:tab/>
      </w:r>
      <w:r w:rsidR="000D320A">
        <w:rPr>
          <w:rFonts w:ascii="Calibri" w:hAnsi="Calibri" w:cs="Calibri"/>
          <w:i/>
          <w:sz w:val="22"/>
          <w:szCs w:val="22"/>
        </w:rPr>
        <w:t xml:space="preserve">1997 - </w:t>
      </w:r>
      <w:r w:rsidR="006D468B">
        <w:rPr>
          <w:rFonts w:ascii="Calibri" w:hAnsi="Calibri" w:cs="Calibri"/>
          <w:i/>
          <w:sz w:val="22"/>
          <w:szCs w:val="22"/>
        </w:rPr>
        <w:t>1998</w:t>
      </w:r>
    </w:p>
    <w:p w:rsidR="008A54B7" w:rsidRDefault="008A54B7" w:rsidP="008A54B7">
      <w:pPr>
        <w:rPr>
          <w:rFonts w:ascii="Calibri" w:hAnsi="Calibri" w:cs="Calibri"/>
          <w:i/>
          <w:sz w:val="22"/>
          <w:szCs w:val="22"/>
        </w:rPr>
      </w:pPr>
      <w:r>
        <w:rPr>
          <w:rFonts w:ascii="Calibri" w:hAnsi="Calibri" w:cs="Calibri"/>
          <w:i/>
          <w:sz w:val="22"/>
          <w:szCs w:val="22"/>
        </w:rPr>
        <w:t>Chief Information Officer/Director of IT</w:t>
      </w:r>
      <w:r>
        <w:rPr>
          <w:rFonts w:ascii="Calibri" w:hAnsi="Calibri" w:cs="Calibri"/>
          <w:i/>
          <w:sz w:val="22"/>
          <w:szCs w:val="22"/>
        </w:rPr>
        <w:tab/>
      </w:r>
      <w:r>
        <w:rPr>
          <w:rFonts w:ascii="Calibri" w:hAnsi="Calibri" w:cs="Calibri"/>
          <w:i/>
          <w:sz w:val="22"/>
          <w:szCs w:val="22"/>
        </w:rPr>
        <w:tab/>
      </w:r>
      <w:r>
        <w:rPr>
          <w:rFonts w:ascii="Calibri" w:hAnsi="Calibri" w:cs="Calibri"/>
          <w:i/>
          <w:sz w:val="22"/>
          <w:szCs w:val="22"/>
        </w:rPr>
        <w:tab/>
      </w:r>
      <w:r>
        <w:rPr>
          <w:rFonts w:ascii="Calibri" w:hAnsi="Calibri" w:cs="Calibri"/>
          <w:i/>
          <w:sz w:val="22"/>
          <w:szCs w:val="22"/>
        </w:rPr>
        <w:tab/>
      </w:r>
      <w:r>
        <w:rPr>
          <w:rFonts w:ascii="Calibri" w:hAnsi="Calibri" w:cs="Calibri"/>
          <w:i/>
          <w:sz w:val="22"/>
          <w:szCs w:val="22"/>
        </w:rPr>
        <w:tab/>
      </w:r>
      <w:r>
        <w:rPr>
          <w:rFonts w:ascii="Calibri" w:hAnsi="Calibri" w:cs="Calibri"/>
          <w:i/>
          <w:sz w:val="22"/>
          <w:szCs w:val="22"/>
        </w:rPr>
        <w:tab/>
      </w:r>
      <w:r w:rsidR="006D468B">
        <w:rPr>
          <w:rFonts w:ascii="Calibri" w:hAnsi="Calibri" w:cs="Calibri"/>
          <w:i/>
          <w:sz w:val="22"/>
          <w:szCs w:val="22"/>
        </w:rPr>
        <w:t>Rockville, MD</w:t>
      </w:r>
    </w:p>
    <w:p w:rsidR="008A54B7" w:rsidRDefault="008A54B7" w:rsidP="00864BD9">
      <w:pPr>
        <w:rPr>
          <w:rFonts w:ascii="Calibri" w:hAnsi="Calibri" w:cs="Calibri"/>
          <w:b/>
        </w:rPr>
      </w:pPr>
    </w:p>
    <w:p w:rsidR="005B0F65" w:rsidRDefault="005B0F65" w:rsidP="005B0F65">
      <w:pPr>
        <w:rPr>
          <w:rFonts w:ascii="Calibri" w:hAnsi="Calibri" w:cs="Calibri"/>
          <w:szCs w:val="22"/>
        </w:rPr>
      </w:pPr>
      <w:r>
        <w:rPr>
          <w:rFonts w:ascii="Calibri" w:hAnsi="Calibri" w:cs="Calibri"/>
          <w:sz w:val="22"/>
          <w:szCs w:val="22"/>
        </w:rPr>
        <w:lastRenderedPageBreak/>
        <w:t>Deborah Bennett</w:t>
      </w:r>
      <w:r>
        <w:rPr>
          <w:rFonts w:ascii="Calibri" w:hAnsi="Calibri" w:cs="Calibri"/>
          <w:sz w:val="22"/>
          <w:szCs w:val="22"/>
        </w:rPr>
        <w:tab/>
      </w:r>
      <w:r>
        <w:rPr>
          <w:rFonts w:ascii="Calibri" w:hAnsi="Calibri" w:cs="Calibri"/>
          <w:sz w:val="22"/>
          <w:szCs w:val="22"/>
        </w:rPr>
        <w:tab/>
      </w:r>
      <w:r>
        <w:rPr>
          <w:rFonts w:ascii="Calibri" w:hAnsi="Calibri" w:cs="Calibri"/>
          <w:sz w:val="22"/>
          <w:szCs w:val="22"/>
        </w:rPr>
        <w:tab/>
      </w:r>
      <w:r>
        <w:rPr>
          <w:rFonts w:ascii="Calibri" w:hAnsi="Calibri" w:cs="Calibri"/>
          <w:sz w:val="22"/>
          <w:szCs w:val="22"/>
        </w:rPr>
        <w:tab/>
      </w:r>
      <w:r>
        <w:rPr>
          <w:rFonts w:ascii="Calibri" w:hAnsi="Calibri" w:cs="Calibri"/>
          <w:sz w:val="22"/>
          <w:szCs w:val="22"/>
        </w:rPr>
        <w:tab/>
      </w:r>
      <w:r>
        <w:rPr>
          <w:rFonts w:ascii="Calibri" w:hAnsi="Calibri" w:cs="Calibri"/>
          <w:sz w:val="22"/>
          <w:szCs w:val="22"/>
        </w:rPr>
        <w:tab/>
      </w:r>
      <w:r>
        <w:rPr>
          <w:rFonts w:ascii="Calibri" w:hAnsi="Calibri" w:cs="Calibri"/>
          <w:sz w:val="22"/>
          <w:szCs w:val="22"/>
        </w:rPr>
        <w:tab/>
      </w:r>
      <w:r>
        <w:rPr>
          <w:rFonts w:ascii="Calibri" w:hAnsi="Calibri" w:cs="Calibri"/>
          <w:sz w:val="22"/>
          <w:szCs w:val="22"/>
        </w:rPr>
        <w:tab/>
      </w:r>
      <w:r>
        <w:rPr>
          <w:rFonts w:ascii="Calibri" w:hAnsi="Calibri" w:cs="Calibri"/>
          <w:sz w:val="22"/>
          <w:szCs w:val="22"/>
        </w:rPr>
        <w:tab/>
      </w:r>
      <w:r>
        <w:rPr>
          <w:rFonts w:ascii="Calibri" w:hAnsi="Calibri" w:cs="Calibri"/>
          <w:sz w:val="22"/>
          <w:szCs w:val="22"/>
        </w:rPr>
        <w:tab/>
      </w:r>
      <w:r>
        <w:rPr>
          <w:rFonts w:ascii="Calibri" w:hAnsi="Calibri" w:cs="Calibri"/>
          <w:sz w:val="22"/>
          <w:szCs w:val="22"/>
        </w:rPr>
        <w:tab/>
        <w:t>Page 5</w:t>
      </w:r>
    </w:p>
    <w:p w:rsidR="005B0F65" w:rsidRDefault="005B0F65" w:rsidP="005B0F65">
      <w:pPr>
        <w:rPr>
          <w:rFonts w:ascii="Calibri" w:hAnsi="Calibri" w:cs="Calibri"/>
          <w:szCs w:val="22"/>
        </w:rPr>
      </w:pPr>
    </w:p>
    <w:p w:rsidR="005B0F65" w:rsidRDefault="005B0F65" w:rsidP="00864BD9">
      <w:pPr>
        <w:rPr>
          <w:rFonts w:ascii="Calibri" w:hAnsi="Calibri" w:cs="Calibri"/>
          <w:b/>
        </w:rPr>
      </w:pPr>
    </w:p>
    <w:p w:rsidR="008A54B7" w:rsidRPr="008A54B7" w:rsidRDefault="00D51F67" w:rsidP="008A54B7">
      <w:pPr>
        <w:numPr>
          <w:ilvl w:val="0"/>
          <w:numId w:val="30"/>
        </w:numPr>
        <w:spacing w:after="200" w:line="276" w:lineRule="auto"/>
        <w:contextualSpacing/>
        <w:rPr>
          <w:rFonts w:ascii="Calibri" w:eastAsia="MS Mincho" w:hAnsi="Calibri"/>
          <w:sz w:val="22"/>
          <w:szCs w:val="22"/>
        </w:rPr>
      </w:pPr>
      <w:r>
        <w:rPr>
          <w:rFonts w:ascii="Calibri" w:eastAsia="MS Mincho" w:hAnsi="Calibri"/>
          <w:sz w:val="22"/>
          <w:szCs w:val="22"/>
        </w:rPr>
        <w:t>Successfully led efforts to overhaul corporate</w:t>
      </w:r>
      <w:r w:rsidR="008A54B7" w:rsidRPr="008A54B7">
        <w:rPr>
          <w:rFonts w:ascii="Calibri" w:eastAsia="MS Mincho" w:hAnsi="Calibri"/>
          <w:sz w:val="22"/>
          <w:szCs w:val="22"/>
        </w:rPr>
        <w:t xml:space="preserve"> infrastructure – budget of $7M, all IT operations at corporate headquarters and fifty additional offsite locations with a staff of 15</w:t>
      </w:r>
      <w:r>
        <w:rPr>
          <w:rFonts w:ascii="Calibri" w:eastAsia="MS Mincho" w:hAnsi="Calibri"/>
          <w:sz w:val="22"/>
          <w:szCs w:val="22"/>
        </w:rPr>
        <w:t xml:space="preserve"> direct reports</w:t>
      </w:r>
      <w:r w:rsidR="008A54B7" w:rsidRPr="008A54B7">
        <w:rPr>
          <w:rFonts w:ascii="Calibri" w:eastAsia="MS Mincho" w:hAnsi="Calibri"/>
          <w:sz w:val="22"/>
          <w:szCs w:val="22"/>
        </w:rPr>
        <w:t xml:space="preserve"> and an additional 55 off-site technology field staff.</w:t>
      </w:r>
    </w:p>
    <w:p w:rsidR="008A54B7" w:rsidRPr="008A54B7" w:rsidRDefault="008A54B7" w:rsidP="008A54B7">
      <w:pPr>
        <w:numPr>
          <w:ilvl w:val="0"/>
          <w:numId w:val="30"/>
        </w:numPr>
        <w:spacing w:after="200" w:line="276" w:lineRule="auto"/>
        <w:contextualSpacing/>
        <w:rPr>
          <w:rFonts w:ascii="Calibri" w:eastAsia="MS Mincho" w:hAnsi="Calibri"/>
          <w:sz w:val="22"/>
          <w:szCs w:val="22"/>
        </w:rPr>
      </w:pPr>
      <w:r w:rsidRPr="008A54B7">
        <w:rPr>
          <w:rFonts w:ascii="Calibri" w:eastAsia="MS Mincho" w:hAnsi="Calibri"/>
          <w:sz w:val="22"/>
          <w:szCs w:val="22"/>
        </w:rPr>
        <w:t xml:space="preserve">Advised and participated in the </w:t>
      </w:r>
      <w:r w:rsidR="00F123DB" w:rsidRPr="008A54B7">
        <w:rPr>
          <w:rFonts w:ascii="Calibri" w:eastAsia="MS Mincho" w:hAnsi="Calibri"/>
          <w:sz w:val="22"/>
          <w:szCs w:val="22"/>
        </w:rPr>
        <w:t>organization’s</w:t>
      </w:r>
      <w:r w:rsidRPr="008A54B7">
        <w:rPr>
          <w:rFonts w:ascii="Calibri" w:eastAsia="MS Mincho" w:hAnsi="Calibri"/>
          <w:sz w:val="22"/>
          <w:szCs w:val="22"/>
        </w:rPr>
        <w:t xml:space="preserve"> executive management team, ensuring those capital investments in hardware and software are practical, cost-effective and consistent with company technology standards.  Responsible for onsite data center and company-wide telecommunications</w:t>
      </w:r>
      <w:r>
        <w:rPr>
          <w:rFonts w:ascii="Calibri" w:eastAsia="MS Mincho" w:hAnsi="Calibri"/>
          <w:sz w:val="22"/>
          <w:szCs w:val="22"/>
        </w:rPr>
        <w:t xml:space="preserve"> systems (PBX)</w:t>
      </w:r>
    </w:p>
    <w:p w:rsidR="008A54B7" w:rsidRPr="008A54B7" w:rsidRDefault="008A54B7" w:rsidP="008A54B7">
      <w:pPr>
        <w:numPr>
          <w:ilvl w:val="0"/>
          <w:numId w:val="30"/>
        </w:numPr>
        <w:spacing w:after="200" w:line="276" w:lineRule="auto"/>
        <w:contextualSpacing/>
        <w:rPr>
          <w:rFonts w:ascii="Calibri" w:eastAsia="MS Mincho" w:hAnsi="Calibri"/>
          <w:sz w:val="22"/>
          <w:szCs w:val="22"/>
        </w:rPr>
      </w:pPr>
      <w:r w:rsidRPr="008A54B7">
        <w:rPr>
          <w:rFonts w:ascii="Calibri" w:eastAsia="MS Mincho" w:hAnsi="Calibri"/>
          <w:sz w:val="22"/>
          <w:szCs w:val="22"/>
        </w:rPr>
        <w:t>Served as Lead Project Manager for the project to evaluate, select and implement an ERP (PeopleSoft) System to initially replace two legacy systems.  The project was designed, managed and implemented successfully wi</w:t>
      </w:r>
      <w:r>
        <w:rPr>
          <w:rFonts w:ascii="Calibri" w:eastAsia="MS Mincho" w:hAnsi="Calibri"/>
          <w:sz w:val="22"/>
          <w:szCs w:val="22"/>
        </w:rPr>
        <w:t>thin the project timeline and under</w:t>
      </w:r>
      <w:r w:rsidRPr="008A54B7">
        <w:rPr>
          <w:rFonts w:ascii="Calibri" w:eastAsia="MS Mincho" w:hAnsi="Calibri"/>
          <w:sz w:val="22"/>
          <w:szCs w:val="22"/>
        </w:rPr>
        <w:t xml:space="preserve"> budget.</w:t>
      </w:r>
    </w:p>
    <w:p w:rsidR="008A54B7" w:rsidRPr="008A54B7" w:rsidRDefault="008A54B7" w:rsidP="008A54B7">
      <w:pPr>
        <w:numPr>
          <w:ilvl w:val="0"/>
          <w:numId w:val="30"/>
        </w:numPr>
        <w:spacing w:after="200" w:line="276" w:lineRule="auto"/>
        <w:contextualSpacing/>
        <w:rPr>
          <w:rFonts w:ascii="Calibri" w:eastAsia="MS Mincho" w:hAnsi="Calibri"/>
          <w:sz w:val="22"/>
          <w:szCs w:val="22"/>
        </w:rPr>
      </w:pPr>
      <w:r w:rsidRPr="008A54B7">
        <w:rPr>
          <w:rFonts w:ascii="Calibri" w:eastAsia="MS Mincho" w:hAnsi="Calibri"/>
          <w:sz w:val="22"/>
          <w:szCs w:val="22"/>
        </w:rPr>
        <w:t>Served as Project Manager for Year 2000</w:t>
      </w:r>
      <w:r>
        <w:rPr>
          <w:rFonts w:ascii="Calibri" w:eastAsia="MS Mincho" w:hAnsi="Calibri"/>
          <w:sz w:val="22"/>
          <w:szCs w:val="22"/>
        </w:rPr>
        <w:t xml:space="preserve"> P</w:t>
      </w:r>
      <w:r w:rsidRPr="008A54B7">
        <w:rPr>
          <w:rFonts w:ascii="Calibri" w:eastAsia="MS Mincho" w:hAnsi="Calibri"/>
          <w:sz w:val="22"/>
          <w:szCs w:val="22"/>
        </w:rPr>
        <w:t>roject.  Direct</w:t>
      </w:r>
      <w:r>
        <w:rPr>
          <w:rFonts w:ascii="Calibri" w:eastAsia="MS Mincho" w:hAnsi="Calibri"/>
          <w:sz w:val="22"/>
          <w:szCs w:val="22"/>
        </w:rPr>
        <w:t>ed</w:t>
      </w:r>
      <w:r w:rsidRPr="008A54B7">
        <w:rPr>
          <w:rFonts w:ascii="Calibri" w:eastAsia="MS Mincho" w:hAnsi="Calibri"/>
          <w:sz w:val="22"/>
          <w:szCs w:val="22"/>
        </w:rPr>
        <w:t xml:space="preserve"> and supervised a team of 17 consultants; dedicated to the Y2K project.  Project was designed, managed and implemented successfully within the project timeline and under budget. </w:t>
      </w:r>
    </w:p>
    <w:p w:rsidR="008A54B7" w:rsidRDefault="008A54B7" w:rsidP="00864BD9">
      <w:pPr>
        <w:rPr>
          <w:rFonts w:ascii="Calibri" w:hAnsi="Calibri" w:cs="Calibri"/>
          <w:b/>
        </w:rPr>
      </w:pPr>
    </w:p>
    <w:p w:rsidR="00147AB4" w:rsidRPr="001B3711" w:rsidRDefault="00147AB4" w:rsidP="00147AB4">
      <w:pPr>
        <w:rPr>
          <w:rFonts w:ascii="Calibri" w:hAnsi="Calibri" w:cs="Calibri"/>
          <w:szCs w:val="22"/>
        </w:rPr>
      </w:pPr>
      <w:r>
        <w:rPr>
          <w:rFonts w:ascii="Calibri" w:hAnsi="Calibri" w:cs="Calibri"/>
          <w:szCs w:val="22"/>
        </w:rPr>
        <w:t>ULI – The Urban Land Institute</w:t>
      </w:r>
      <w:r w:rsidRPr="001B3711">
        <w:rPr>
          <w:rFonts w:ascii="Calibri" w:hAnsi="Calibri" w:cs="Calibri"/>
          <w:szCs w:val="22"/>
        </w:rPr>
        <w:tab/>
      </w:r>
      <w:r w:rsidRPr="001B3711">
        <w:rPr>
          <w:rFonts w:ascii="Calibri" w:hAnsi="Calibri" w:cs="Calibri"/>
          <w:szCs w:val="22"/>
        </w:rPr>
        <w:tab/>
      </w:r>
      <w:r w:rsidRPr="001B3711">
        <w:rPr>
          <w:rFonts w:ascii="Calibri" w:hAnsi="Calibri" w:cs="Calibri"/>
          <w:szCs w:val="22"/>
        </w:rPr>
        <w:tab/>
      </w:r>
      <w:r w:rsidRPr="001B3711">
        <w:rPr>
          <w:rFonts w:ascii="Calibri" w:hAnsi="Calibri" w:cs="Calibri"/>
          <w:szCs w:val="22"/>
        </w:rPr>
        <w:tab/>
      </w:r>
      <w:r w:rsidRPr="001B3711">
        <w:rPr>
          <w:rFonts w:ascii="Calibri" w:hAnsi="Calibri" w:cs="Calibri"/>
          <w:szCs w:val="22"/>
        </w:rPr>
        <w:tab/>
      </w:r>
      <w:r>
        <w:rPr>
          <w:rFonts w:ascii="Calibri" w:hAnsi="Calibri" w:cs="Calibri"/>
          <w:szCs w:val="22"/>
        </w:rPr>
        <w:tab/>
      </w:r>
      <w:r w:rsidR="000D320A">
        <w:rPr>
          <w:rFonts w:ascii="Calibri" w:hAnsi="Calibri" w:cs="Calibri"/>
          <w:i/>
          <w:sz w:val="22"/>
          <w:szCs w:val="22"/>
        </w:rPr>
        <w:t xml:space="preserve">1992 - </w:t>
      </w:r>
      <w:r w:rsidR="006D468B">
        <w:rPr>
          <w:rFonts w:ascii="Calibri" w:hAnsi="Calibri" w:cs="Calibri"/>
          <w:i/>
          <w:sz w:val="22"/>
          <w:szCs w:val="22"/>
        </w:rPr>
        <w:t>1997</w:t>
      </w:r>
    </w:p>
    <w:p w:rsidR="00147AB4" w:rsidRDefault="00147AB4" w:rsidP="00147AB4">
      <w:pPr>
        <w:rPr>
          <w:rFonts w:ascii="Calibri" w:hAnsi="Calibri" w:cs="Calibri"/>
          <w:i/>
          <w:sz w:val="22"/>
          <w:szCs w:val="22"/>
        </w:rPr>
      </w:pPr>
      <w:r>
        <w:rPr>
          <w:rFonts w:ascii="Calibri" w:hAnsi="Calibri" w:cs="Calibri"/>
          <w:i/>
          <w:sz w:val="22"/>
          <w:szCs w:val="22"/>
        </w:rPr>
        <w:t>Director of Information Systems</w:t>
      </w:r>
      <w:r w:rsidRPr="00C56649">
        <w:rPr>
          <w:rFonts w:ascii="Calibri" w:hAnsi="Calibri" w:cs="Calibri"/>
          <w:i/>
          <w:sz w:val="22"/>
          <w:szCs w:val="22"/>
        </w:rPr>
        <w:tab/>
      </w:r>
      <w:r w:rsidRPr="00C56649">
        <w:rPr>
          <w:rFonts w:ascii="Calibri" w:hAnsi="Calibri" w:cs="Calibri"/>
          <w:i/>
          <w:sz w:val="22"/>
          <w:szCs w:val="22"/>
        </w:rPr>
        <w:tab/>
      </w:r>
      <w:r w:rsidRPr="00C56649">
        <w:rPr>
          <w:rFonts w:ascii="Calibri" w:hAnsi="Calibri" w:cs="Calibri"/>
          <w:i/>
          <w:sz w:val="22"/>
          <w:szCs w:val="22"/>
        </w:rPr>
        <w:tab/>
      </w:r>
      <w:r w:rsidRPr="00C56649">
        <w:rPr>
          <w:rFonts w:ascii="Calibri" w:hAnsi="Calibri" w:cs="Calibri"/>
          <w:i/>
          <w:sz w:val="22"/>
          <w:szCs w:val="22"/>
        </w:rPr>
        <w:tab/>
      </w:r>
      <w:r w:rsidRPr="00C56649">
        <w:rPr>
          <w:rFonts w:ascii="Calibri" w:hAnsi="Calibri" w:cs="Calibri"/>
          <w:i/>
          <w:sz w:val="22"/>
          <w:szCs w:val="22"/>
        </w:rPr>
        <w:tab/>
      </w:r>
      <w:r w:rsidRPr="00C56649">
        <w:rPr>
          <w:rFonts w:ascii="Calibri" w:hAnsi="Calibri" w:cs="Calibri"/>
          <w:i/>
          <w:sz w:val="22"/>
          <w:szCs w:val="22"/>
        </w:rPr>
        <w:tab/>
      </w:r>
      <w:r>
        <w:rPr>
          <w:rFonts w:ascii="Calibri" w:hAnsi="Calibri" w:cs="Calibri"/>
          <w:i/>
          <w:sz w:val="22"/>
          <w:szCs w:val="22"/>
        </w:rPr>
        <w:tab/>
      </w:r>
      <w:r w:rsidR="006D468B">
        <w:rPr>
          <w:rFonts w:ascii="Calibri" w:hAnsi="Calibri" w:cs="Calibri"/>
          <w:i/>
          <w:sz w:val="22"/>
          <w:szCs w:val="22"/>
        </w:rPr>
        <w:t>Washington, DC</w:t>
      </w:r>
    </w:p>
    <w:p w:rsidR="00147AB4" w:rsidRDefault="00147AB4" w:rsidP="00864BD9">
      <w:pPr>
        <w:rPr>
          <w:rFonts w:ascii="Calibri" w:hAnsi="Calibri" w:cs="Calibri"/>
          <w:b/>
        </w:rPr>
      </w:pPr>
    </w:p>
    <w:p w:rsidR="00147AB4" w:rsidRPr="00147AB4" w:rsidRDefault="00D51F67" w:rsidP="00147AB4">
      <w:pPr>
        <w:numPr>
          <w:ilvl w:val="0"/>
          <w:numId w:val="32"/>
        </w:numPr>
        <w:spacing w:after="200" w:line="276" w:lineRule="auto"/>
        <w:contextualSpacing/>
        <w:rPr>
          <w:rFonts w:ascii="Calibri" w:eastAsia="MS Mincho" w:hAnsi="Calibri"/>
          <w:sz w:val="22"/>
          <w:szCs w:val="22"/>
        </w:rPr>
      </w:pPr>
      <w:r>
        <w:rPr>
          <w:rFonts w:ascii="Calibri" w:eastAsia="MS Mincho" w:hAnsi="Calibri"/>
          <w:sz w:val="22"/>
          <w:szCs w:val="22"/>
        </w:rPr>
        <w:t xml:space="preserve">Successfully moved </w:t>
      </w:r>
      <w:r w:rsidR="00147AB4" w:rsidRPr="00147AB4">
        <w:rPr>
          <w:rFonts w:ascii="Calibri" w:eastAsia="MS Mincho" w:hAnsi="Calibri"/>
          <w:sz w:val="22"/>
          <w:szCs w:val="22"/>
        </w:rPr>
        <w:t>entire company from mainframe with terminals to P</w:t>
      </w:r>
      <w:r w:rsidR="00147AB4">
        <w:rPr>
          <w:rFonts w:ascii="Calibri" w:eastAsia="MS Mincho" w:hAnsi="Calibri"/>
          <w:sz w:val="22"/>
          <w:szCs w:val="22"/>
        </w:rPr>
        <w:t>ersonal Desktops with Windows</w:t>
      </w:r>
      <w:r w:rsidR="00147AB4" w:rsidRPr="00147AB4">
        <w:rPr>
          <w:rFonts w:ascii="Calibri" w:eastAsia="MS Mincho" w:hAnsi="Calibri"/>
          <w:sz w:val="22"/>
          <w:szCs w:val="22"/>
        </w:rPr>
        <w:t>.  Installed productivity improving applications such as email and shared scheduling.</w:t>
      </w:r>
    </w:p>
    <w:p w:rsidR="00147AB4" w:rsidRPr="00147AB4" w:rsidRDefault="00147AB4" w:rsidP="00147AB4">
      <w:pPr>
        <w:numPr>
          <w:ilvl w:val="0"/>
          <w:numId w:val="33"/>
        </w:numPr>
        <w:spacing w:after="200" w:line="276" w:lineRule="auto"/>
        <w:contextualSpacing/>
        <w:rPr>
          <w:rFonts w:ascii="Calibri" w:eastAsia="MS Mincho" w:hAnsi="Calibri"/>
          <w:sz w:val="22"/>
          <w:szCs w:val="22"/>
        </w:rPr>
      </w:pPr>
      <w:r w:rsidRPr="00147AB4">
        <w:rPr>
          <w:rFonts w:ascii="Calibri" w:eastAsia="MS Mincho" w:hAnsi="Calibri"/>
          <w:sz w:val="22"/>
          <w:szCs w:val="22"/>
        </w:rPr>
        <w:t xml:space="preserve">Responsible for all operations of the IS Department, including strategic </w:t>
      </w:r>
      <w:r w:rsidR="004D6FCA" w:rsidRPr="00147AB4">
        <w:rPr>
          <w:rFonts w:ascii="Calibri" w:eastAsia="MS Mincho" w:hAnsi="Calibri"/>
          <w:sz w:val="22"/>
          <w:szCs w:val="22"/>
        </w:rPr>
        <w:t>planning; staff</w:t>
      </w:r>
      <w:r>
        <w:rPr>
          <w:rFonts w:ascii="Calibri" w:eastAsia="MS Mincho" w:hAnsi="Calibri"/>
          <w:sz w:val="22"/>
          <w:szCs w:val="22"/>
        </w:rPr>
        <w:t xml:space="preserve"> management; </w:t>
      </w:r>
      <w:r w:rsidRPr="00147AB4">
        <w:rPr>
          <w:rFonts w:ascii="Calibri" w:eastAsia="MS Mincho" w:hAnsi="Calibri"/>
          <w:sz w:val="22"/>
          <w:szCs w:val="22"/>
        </w:rPr>
        <w:t>business requirements analysis; project management support; risk management; disaster recovery planning; independent computer security and software compliance reviews; deployment of technology standards, policies and procedures; technical writing and other professional services.</w:t>
      </w:r>
    </w:p>
    <w:p w:rsidR="00147AB4" w:rsidRDefault="00147AB4" w:rsidP="00147AB4">
      <w:pPr>
        <w:numPr>
          <w:ilvl w:val="0"/>
          <w:numId w:val="33"/>
        </w:numPr>
        <w:spacing w:after="200" w:line="276" w:lineRule="auto"/>
        <w:contextualSpacing/>
        <w:rPr>
          <w:rFonts w:ascii="Calibri" w:eastAsia="MS Mincho" w:hAnsi="Calibri"/>
          <w:sz w:val="22"/>
          <w:szCs w:val="22"/>
        </w:rPr>
      </w:pPr>
      <w:r w:rsidRPr="00147AB4">
        <w:rPr>
          <w:rFonts w:ascii="Calibri" w:eastAsia="MS Mincho" w:hAnsi="Calibri"/>
          <w:sz w:val="22"/>
          <w:szCs w:val="22"/>
        </w:rPr>
        <w:t>Developed and maintained comprehensive information technology standards and information sy</w:t>
      </w:r>
      <w:r w:rsidR="000931C5">
        <w:rPr>
          <w:rFonts w:ascii="Calibri" w:eastAsia="MS Mincho" w:hAnsi="Calibri"/>
          <w:sz w:val="22"/>
          <w:szCs w:val="22"/>
        </w:rPr>
        <w:t>stems policies and procedures</w:t>
      </w:r>
    </w:p>
    <w:p w:rsidR="00147AB4" w:rsidRPr="00147AB4" w:rsidRDefault="00147AB4" w:rsidP="00147AB4">
      <w:pPr>
        <w:numPr>
          <w:ilvl w:val="0"/>
          <w:numId w:val="33"/>
        </w:numPr>
        <w:spacing w:after="200" w:line="276" w:lineRule="auto"/>
        <w:contextualSpacing/>
        <w:rPr>
          <w:rFonts w:ascii="Calibri" w:eastAsia="MS Mincho" w:hAnsi="Calibri"/>
          <w:sz w:val="22"/>
          <w:szCs w:val="22"/>
        </w:rPr>
      </w:pPr>
      <w:r w:rsidRPr="00147AB4">
        <w:rPr>
          <w:rFonts w:ascii="Calibri" w:eastAsia="MS Mincho" w:hAnsi="Calibri"/>
          <w:sz w:val="22"/>
          <w:szCs w:val="22"/>
        </w:rPr>
        <w:t>Advised the organization’s executive management and staff groups, ensuring that capital investments in hardware and software were practical, cost-effective and consistent with company technology standards.</w:t>
      </w:r>
    </w:p>
    <w:p w:rsidR="00147AB4" w:rsidRPr="00147AB4" w:rsidRDefault="00147AB4" w:rsidP="00147AB4">
      <w:pPr>
        <w:numPr>
          <w:ilvl w:val="0"/>
          <w:numId w:val="33"/>
        </w:numPr>
        <w:spacing w:after="200" w:line="276" w:lineRule="auto"/>
        <w:contextualSpacing/>
        <w:rPr>
          <w:rFonts w:ascii="Calibri" w:eastAsia="MS Mincho" w:hAnsi="Calibri"/>
          <w:sz w:val="22"/>
          <w:szCs w:val="22"/>
        </w:rPr>
      </w:pPr>
      <w:r w:rsidRPr="00147AB4">
        <w:rPr>
          <w:rFonts w:ascii="Calibri" w:eastAsia="MS Mincho" w:hAnsi="Calibri"/>
          <w:sz w:val="22"/>
          <w:szCs w:val="22"/>
        </w:rPr>
        <w:t>Successfully implemented a private online system and led design and implementation of website in cooperation with the Marketing Departm</w:t>
      </w:r>
      <w:r w:rsidR="00514544">
        <w:rPr>
          <w:rFonts w:ascii="Calibri" w:eastAsia="MS Mincho" w:hAnsi="Calibri"/>
          <w:sz w:val="22"/>
          <w:szCs w:val="22"/>
        </w:rPr>
        <w:t>ent; providing</w:t>
      </w:r>
      <w:r w:rsidRPr="00147AB4">
        <w:rPr>
          <w:rFonts w:ascii="Calibri" w:eastAsia="MS Mincho" w:hAnsi="Calibri"/>
          <w:sz w:val="22"/>
          <w:szCs w:val="22"/>
        </w:rPr>
        <w:t xml:space="preserve"> member access to electronic publications and services.</w:t>
      </w:r>
    </w:p>
    <w:p w:rsidR="008A54B7" w:rsidRDefault="008A54B7" w:rsidP="00864BD9">
      <w:pPr>
        <w:rPr>
          <w:rFonts w:ascii="Calibri" w:hAnsi="Calibri" w:cs="Calibri"/>
          <w:b/>
        </w:rPr>
      </w:pPr>
    </w:p>
    <w:p w:rsidR="008B0ED4" w:rsidRPr="001B3711" w:rsidRDefault="008B0ED4" w:rsidP="002E5CBD">
      <w:pPr>
        <w:ind w:left="450"/>
        <w:rPr>
          <w:rFonts w:ascii="Calibri" w:hAnsi="Calibri" w:cs="Calibri"/>
          <w:szCs w:val="22"/>
        </w:rPr>
      </w:pPr>
      <w:r>
        <w:rPr>
          <w:rFonts w:ascii="Calibri" w:hAnsi="Calibri" w:cs="Calibri"/>
          <w:szCs w:val="22"/>
        </w:rPr>
        <w:t>Computer Data Systems, Inc.</w:t>
      </w:r>
      <w:r>
        <w:rPr>
          <w:rFonts w:ascii="Calibri" w:hAnsi="Calibri" w:cs="Calibri"/>
          <w:szCs w:val="22"/>
        </w:rPr>
        <w:tab/>
      </w:r>
      <w:r w:rsidRPr="001B3711">
        <w:rPr>
          <w:rFonts w:ascii="Calibri" w:hAnsi="Calibri" w:cs="Calibri"/>
          <w:szCs w:val="22"/>
        </w:rPr>
        <w:tab/>
      </w:r>
      <w:r w:rsidRPr="001B3711">
        <w:rPr>
          <w:rFonts w:ascii="Calibri" w:hAnsi="Calibri" w:cs="Calibri"/>
          <w:szCs w:val="22"/>
        </w:rPr>
        <w:tab/>
      </w:r>
      <w:r w:rsidRPr="001B3711">
        <w:rPr>
          <w:rFonts w:ascii="Calibri" w:hAnsi="Calibri" w:cs="Calibri"/>
          <w:szCs w:val="22"/>
        </w:rPr>
        <w:tab/>
      </w:r>
      <w:r w:rsidRPr="001B3711">
        <w:rPr>
          <w:rFonts w:ascii="Calibri" w:hAnsi="Calibri" w:cs="Calibri"/>
          <w:szCs w:val="22"/>
        </w:rPr>
        <w:tab/>
      </w:r>
      <w:r w:rsidRPr="001B3711">
        <w:rPr>
          <w:rFonts w:ascii="Calibri" w:hAnsi="Calibri" w:cs="Calibri"/>
          <w:szCs w:val="22"/>
        </w:rPr>
        <w:tab/>
      </w:r>
      <w:r>
        <w:rPr>
          <w:rFonts w:ascii="Calibri" w:hAnsi="Calibri" w:cs="Calibri"/>
          <w:szCs w:val="22"/>
        </w:rPr>
        <w:tab/>
      </w:r>
      <w:r w:rsidR="000D320A">
        <w:rPr>
          <w:rFonts w:ascii="Calibri" w:hAnsi="Calibri" w:cs="Calibri"/>
          <w:i/>
          <w:sz w:val="22"/>
          <w:szCs w:val="22"/>
        </w:rPr>
        <w:t xml:space="preserve">1991 - </w:t>
      </w:r>
      <w:r w:rsidR="006D468B">
        <w:rPr>
          <w:rFonts w:ascii="Calibri" w:hAnsi="Calibri" w:cs="Calibri"/>
          <w:i/>
          <w:sz w:val="22"/>
          <w:szCs w:val="22"/>
        </w:rPr>
        <w:t>1992</w:t>
      </w:r>
    </w:p>
    <w:p w:rsidR="008B0ED4" w:rsidRDefault="008B0ED4" w:rsidP="002E5CBD">
      <w:pPr>
        <w:ind w:left="450"/>
        <w:rPr>
          <w:rFonts w:ascii="Calibri" w:hAnsi="Calibri" w:cs="Calibri"/>
          <w:i/>
          <w:sz w:val="22"/>
          <w:szCs w:val="22"/>
        </w:rPr>
      </w:pPr>
      <w:r>
        <w:rPr>
          <w:rFonts w:ascii="Calibri" w:hAnsi="Calibri" w:cs="Calibri"/>
          <w:i/>
          <w:sz w:val="22"/>
          <w:szCs w:val="22"/>
        </w:rPr>
        <w:t>Senior Systems Analyst</w:t>
      </w:r>
      <w:r>
        <w:rPr>
          <w:rFonts w:ascii="Calibri" w:hAnsi="Calibri" w:cs="Calibri"/>
          <w:i/>
          <w:sz w:val="22"/>
          <w:szCs w:val="22"/>
        </w:rPr>
        <w:tab/>
      </w:r>
      <w:r w:rsidRPr="00C56649">
        <w:rPr>
          <w:rFonts w:ascii="Calibri" w:hAnsi="Calibri" w:cs="Calibri"/>
          <w:i/>
          <w:sz w:val="22"/>
          <w:szCs w:val="22"/>
        </w:rPr>
        <w:tab/>
      </w:r>
      <w:r w:rsidRPr="00C56649">
        <w:rPr>
          <w:rFonts w:ascii="Calibri" w:hAnsi="Calibri" w:cs="Calibri"/>
          <w:i/>
          <w:sz w:val="22"/>
          <w:szCs w:val="22"/>
        </w:rPr>
        <w:tab/>
      </w:r>
      <w:r w:rsidRPr="00C56649">
        <w:rPr>
          <w:rFonts w:ascii="Calibri" w:hAnsi="Calibri" w:cs="Calibri"/>
          <w:i/>
          <w:sz w:val="22"/>
          <w:szCs w:val="22"/>
        </w:rPr>
        <w:tab/>
      </w:r>
      <w:r w:rsidRPr="00C56649">
        <w:rPr>
          <w:rFonts w:ascii="Calibri" w:hAnsi="Calibri" w:cs="Calibri"/>
          <w:i/>
          <w:sz w:val="22"/>
          <w:szCs w:val="22"/>
        </w:rPr>
        <w:tab/>
      </w:r>
      <w:r w:rsidRPr="00C56649">
        <w:rPr>
          <w:rFonts w:ascii="Calibri" w:hAnsi="Calibri" w:cs="Calibri"/>
          <w:i/>
          <w:sz w:val="22"/>
          <w:szCs w:val="22"/>
        </w:rPr>
        <w:tab/>
      </w:r>
      <w:r w:rsidRPr="00C56649">
        <w:rPr>
          <w:rFonts w:ascii="Calibri" w:hAnsi="Calibri" w:cs="Calibri"/>
          <w:i/>
          <w:sz w:val="22"/>
          <w:szCs w:val="22"/>
        </w:rPr>
        <w:tab/>
      </w:r>
      <w:r>
        <w:rPr>
          <w:rFonts w:ascii="Calibri" w:hAnsi="Calibri" w:cs="Calibri"/>
          <w:i/>
          <w:sz w:val="22"/>
          <w:szCs w:val="22"/>
        </w:rPr>
        <w:tab/>
      </w:r>
      <w:r w:rsidR="006D468B">
        <w:rPr>
          <w:rFonts w:ascii="Calibri" w:hAnsi="Calibri" w:cs="Calibri"/>
          <w:i/>
          <w:sz w:val="22"/>
          <w:szCs w:val="22"/>
        </w:rPr>
        <w:t>Washington, DC</w:t>
      </w:r>
    </w:p>
    <w:p w:rsidR="008B0ED4" w:rsidRDefault="008B0ED4" w:rsidP="002E5CBD">
      <w:pPr>
        <w:ind w:left="450"/>
        <w:rPr>
          <w:rFonts w:ascii="Calibri" w:hAnsi="Calibri" w:cs="Calibri"/>
          <w:i/>
          <w:sz w:val="22"/>
          <w:szCs w:val="22"/>
        </w:rPr>
      </w:pPr>
    </w:p>
    <w:p w:rsidR="008B0ED4" w:rsidRPr="001B3711" w:rsidRDefault="008B0ED4" w:rsidP="002E5CBD">
      <w:pPr>
        <w:ind w:left="450"/>
        <w:rPr>
          <w:rFonts w:ascii="Calibri" w:hAnsi="Calibri" w:cs="Calibri"/>
          <w:szCs w:val="22"/>
        </w:rPr>
      </w:pPr>
      <w:r>
        <w:rPr>
          <w:rFonts w:ascii="Calibri" w:hAnsi="Calibri" w:cs="Calibri"/>
          <w:szCs w:val="22"/>
        </w:rPr>
        <w:t>Fairmont State College</w:t>
      </w:r>
      <w:r>
        <w:rPr>
          <w:rFonts w:ascii="Calibri" w:hAnsi="Calibri" w:cs="Calibri"/>
          <w:szCs w:val="22"/>
        </w:rPr>
        <w:tab/>
      </w:r>
      <w:r w:rsidRPr="001B3711">
        <w:rPr>
          <w:rFonts w:ascii="Calibri" w:hAnsi="Calibri" w:cs="Calibri"/>
          <w:szCs w:val="22"/>
        </w:rPr>
        <w:tab/>
      </w:r>
      <w:r w:rsidRPr="001B3711">
        <w:rPr>
          <w:rFonts w:ascii="Calibri" w:hAnsi="Calibri" w:cs="Calibri"/>
          <w:szCs w:val="22"/>
        </w:rPr>
        <w:tab/>
      </w:r>
      <w:r w:rsidRPr="001B3711">
        <w:rPr>
          <w:rFonts w:ascii="Calibri" w:hAnsi="Calibri" w:cs="Calibri"/>
          <w:szCs w:val="22"/>
        </w:rPr>
        <w:tab/>
      </w:r>
      <w:r w:rsidRPr="001B3711">
        <w:rPr>
          <w:rFonts w:ascii="Calibri" w:hAnsi="Calibri" w:cs="Calibri"/>
          <w:szCs w:val="22"/>
        </w:rPr>
        <w:tab/>
      </w:r>
      <w:r w:rsidRPr="001B3711">
        <w:rPr>
          <w:rFonts w:ascii="Calibri" w:hAnsi="Calibri" w:cs="Calibri"/>
          <w:szCs w:val="22"/>
        </w:rPr>
        <w:tab/>
      </w:r>
      <w:r>
        <w:rPr>
          <w:rFonts w:ascii="Calibri" w:hAnsi="Calibri" w:cs="Calibri"/>
          <w:szCs w:val="22"/>
        </w:rPr>
        <w:tab/>
      </w:r>
      <w:r w:rsidR="002E5CBD">
        <w:rPr>
          <w:rFonts w:ascii="Calibri" w:hAnsi="Calibri" w:cs="Calibri"/>
          <w:szCs w:val="22"/>
        </w:rPr>
        <w:tab/>
      </w:r>
      <w:r w:rsidR="000D320A">
        <w:rPr>
          <w:rFonts w:ascii="Calibri" w:hAnsi="Calibri" w:cs="Calibri"/>
          <w:i/>
          <w:sz w:val="22"/>
          <w:szCs w:val="22"/>
        </w:rPr>
        <w:t xml:space="preserve">1989 - </w:t>
      </w:r>
      <w:r w:rsidR="006D468B">
        <w:rPr>
          <w:rFonts w:ascii="Calibri" w:hAnsi="Calibri" w:cs="Calibri"/>
          <w:i/>
          <w:sz w:val="22"/>
          <w:szCs w:val="22"/>
        </w:rPr>
        <w:t>1991</w:t>
      </w:r>
    </w:p>
    <w:p w:rsidR="008B0ED4" w:rsidRDefault="008B0ED4" w:rsidP="002E5CBD">
      <w:pPr>
        <w:ind w:left="450"/>
        <w:rPr>
          <w:rFonts w:ascii="Calibri" w:hAnsi="Calibri" w:cs="Calibri"/>
          <w:i/>
          <w:sz w:val="22"/>
          <w:szCs w:val="22"/>
        </w:rPr>
      </w:pPr>
      <w:r>
        <w:rPr>
          <w:rFonts w:ascii="Calibri" w:hAnsi="Calibri" w:cs="Calibri"/>
          <w:i/>
          <w:sz w:val="22"/>
          <w:szCs w:val="22"/>
        </w:rPr>
        <w:t>Manager, Academic Computing</w:t>
      </w:r>
      <w:r>
        <w:rPr>
          <w:rFonts w:ascii="Calibri" w:hAnsi="Calibri" w:cs="Calibri"/>
          <w:i/>
          <w:sz w:val="22"/>
          <w:szCs w:val="22"/>
        </w:rPr>
        <w:tab/>
      </w:r>
      <w:r w:rsidR="000D320A">
        <w:rPr>
          <w:rFonts w:ascii="Calibri" w:hAnsi="Calibri" w:cs="Calibri"/>
          <w:i/>
          <w:sz w:val="22"/>
          <w:szCs w:val="22"/>
        </w:rPr>
        <w:tab/>
      </w:r>
      <w:r w:rsidR="000D320A">
        <w:rPr>
          <w:rFonts w:ascii="Calibri" w:hAnsi="Calibri" w:cs="Calibri"/>
          <w:i/>
          <w:sz w:val="22"/>
          <w:szCs w:val="22"/>
        </w:rPr>
        <w:tab/>
      </w:r>
      <w:r w:rsidR="000D320A">
        <w:rPr>
          <w:rFonts w:ascii="Calibri" w:hAnsi="Calibri" w:cs="Calibri"/>
          <w:i/>
          <w:sz w:val="22"/>
          <w:szCs w:val="22"/>
        </w:rPr>
        <w:tab/>
      </w:r>
      <w:r w:rsidR="000D320A">
        <w:rPr>
          <w:rFonts w:ascii="Calibri" w:hAnsi="Calibri" w:cs="Calibri"/>
          <w:i/>
          <w:sz w:val="22"/>
          <w:szCs w:val="22"/>
        </w:rPr>
        <w:tab/>
      </w:r>
      <w:r w:rsidR="000D320A">
        <w:rPr>
          <w:rFonts w:ascii="Calibri" w:hAnsi="Calibri" w:cs="Calibri"/>
          <w:i/>
          <w:sz w:val="22"/>
          <w:szCs w:val="22"/>
        </w:rPr>
        <w:tab/>
      </w:r>
      <w:r w:rsidR="000D320A">
        <w:rPr>
          <w:rFonts w:ascii="Calibri" w:hAnsi="Calibri" w:cs="Calibri"/>
          <w:i/>
          <w:sz w:val="22"/>
          <w:szCs w:val="22"/>
        </w:rPr>
        <w:tab/>
      </w:r>
      <w:r w:rsidR="006D468B">
        <w:rPr>
          <w:rFonts w:ascii="Calibri" w:hAnsi="Calibri" w:cs="Calibri"/>
          <w:i/>
          <w:sz w:val="22"/>
          <w:szCs w:val="22"/>
        </w:rPr>
        <w:t>Fairmont, WV</w:t>
      </w:r>
    </w:p>
    <w:p w:rsidR="008B0ED4" w:rsidRDefault="008B0ED4" w:rsidP="002E5CBD">
      <w:pPr>
        <w:ind w:left="450"/>
        <w:rPr>
          <w:rFonts w:ascii="Calibri" w:hAnsi="Calibri" w:cs="Calibri"/>
          <w:i/>
          <w:sz w:val="22"/>
          <w:szCs w:val="22"/>
        </w:rPr>
      </w:pPr>
    </w:p>
    <w:p w:rsidR="008B0ED4" w:rsidRPr="001B3711" w:rsidRDefault="008B0ED4" w:rsidP="002E5CBD">
      <w:pPr>
        <w:ind w:left="450"/>
        <w:rPr>
          <w:rFonts w:ascii="Calibri" w:hAnsi="Calibri" w:cs="Calibri"/>
          <w:szCs w:val="22"/>
        </w:rPr>
      </w:pPr>
      <w:r>
        <w:rPr>
          <w:rFonts w:ascii="Calibri" w:hAnsi="Calibri" w:cs="Calibri"/>
          <w:szCs w:val="22"/>
        </w:rPr>
        <w:t>Bennett Computer Center</w:t>
      </w:r>
      <w:r>
        <w:rPr>
          <w:rFonts w:ascii="Calibri" w:hAnsi="Calibri" w:cs="Calibri"/>
          <w:szCs w:val="22"/>
        </w:rPr>
        <w:tab/>
      </w:r>
      <w:r w:rsidRPr="001B3711">
        <w:rPr>
          <w:rFonts w:ascii="Calibri" w:hAnsi="Calibri" w:cs="Calibri"/>
          <w:szCs w:val="22"/>
        </w:rPr>
        <w:tab/>
      </w:r>
      <w:r w:rsidRPr="001B3711">
        <w:rPr>
          <w:rFonts w:ascii="Calibri" w:hAnsi="Calibri" w:cs="Calibri"/>
          <w:szCs w:val="22"/>
        </w:rPr>
        <w:tab/>
      </w:r>
      <w:r w:rsidRPr="001B3711">
        <w:rPr>
          <w:rFonts w:ascii="Calibri" w:hAnsi="Calibri" w:cs="Calibri"/>
          <w:szCs w:val="22"/>
        </w:rPr>
        <w:tab/>
      </w:r>
      <w:r w:rsidRPr="001B3711">
        <w:rPr>
          <w:rFonts w:ascii="Calibri" w:hAnsi="Calibri" w:cs="Calibri"/>
          <w:szCs w:val="22"/>
        </w:rPr>
        <w:tab/>
      </w:r>
      <w:r w:rsidRPr="001B3711">
        <w:rPr>
          <w:rFonts w:ascii="Calibri" w:hAnsi="Calibri" w:cs="Calibri"/>
          <w:szCs w:val="22"/>
        </w:rPr>
        <w:tab/>
      </w:r>
      <w:r>
        <w:rPr>
          <w:rFonts w:ascii="Calibri" w:hAnsi="Calibri" w:cs="Calibri"/>
          <w:szCs w:val="22"/>
        </w:rPr>
        <w:tab/>
      </w:r>
      <w:r w:rsidR="000D320A">
        <w:rPr>
          <w:rFonts w:ascii="Calibri" w:hAnsi="Calibri" w:cs="Calibri"/>
          <w:i/>
          <w:sz w:val="22"/>
          <w:szCs w:val="22"/>
        </w:rPr>
        <w:t xml:space="preserve">1985 - </w:t>
      </w:r>
      <w:r w:rsidR="006D468B">
        <w:rPr>
          <w:rFonts w:ascii="Calibri" w:hAnsi="Calibri" w:cs="Calibri"/>
          <w:i/>
          <w:sz w:val="22"/>
          <w:szCs w:val="22"/>
        </w:rPr>
        <w:t>1988</w:t>
      </w:r>
    </w:p>
    <w:p w:rsidR="008B0ED4" w:rsidRDefault="008B0ED4" w:rsidP="002E5CBD">
      <w:pPr>
        <w:ind w:left="450"/>
        <w:rPr>
          <w:rFonts w:ascii="Calibri" w:hAnsi="Calibri" w:cs="Calibri"/>
          <w:i/>
          <w:sz w:val="22"/>
          <w:szCs w:val="22"/>
        </w:rPr>
      </w:pPr>
      <w:r>
        <w:rPr>
          <w:rFonts w:ascii="Calibri" w:hAnsi="Calibri" w:cs="Calibri"/>
          <w:i/>
          <w:sz w:val="22"/>
          <w:szCs w:val="22"/>
        </w:rPr>
        <w:t>President and CEO</w:t>
      </w:r>
      <w:r>
        <w:rPr>
          <w:rFonts w:ascii="Calibri" w:hAnsi="Calibri" w:cs="Calibri"/>
          <w:i/>
          <w:sz w:val="22"/>
          <w:szCs w:val="22"/>
        </w:rPr>
        <w:tab/>
      </w:r>
      <w:r w:rsidRPr="00C56649">
        <w:rPr>
          <w:rFonts w:ascii="Calibri" w:hAnsi="Calibri" w:cs="Calibri"/>
          <w:i/>
          <w:sz w:val="22"/>
          <w:szCs w:val="22"/>
        </w:rPr>
        <w:tab/>
      </w:r>
      <w:r w:rsidRPr="00C56649">
        <w:rPr>
          <w:rFonts w:ascii="Calibri" w:hAnsi="Calibri" w:cs="Calibri"/>
          <w:i/>
          <w:sz w:val="22"/>
          <w:szCs w:val="22"/>
        </w:rPr>
        <w:tab/>
      </w:r>
      <w:r w:rsidRPr="00C56649">
        <w:rPr>
          <w:rFonts w:ascii="Calibri" w:hAnsi="Calibri" w:cs="Calibri"/>
          <w:i/>
          <w:sz w:val="22"/>
          <w:szCs w:val="22"/>
        </w:rPr>
        <w:tab/>
      </w:r>
      <w:r w:rsidRPr="00C56649">
        <w:rPr>
          <w:rFonts w:ascii="Calibri" w:hAnsi="Calibri" w:cs="Calibri"/>
          <w:i/>
          <w:sz w:val="22"/>
          <w:szCs w:val="22"/>
        </w:rPr>
        <w:tab/>
      </w:r>
      <w:r w:rsidRPr="00C56649">
        <w:rPr>
          <w:rFonts w:ascii="Calibri" w:hAnsi="Calibri" w:cs="Calibri"/>
          <w:i/>
          <w:sz w:val="22"/>
          <w:szCs w:val="22"/>
        </w:rPr>
        <w:tab/>
      </w:r>
      <w:r w:rsidRPr="00C56649">
        <w:rPr>
          <w:rFonts w:ascii="Calibri" w:hAnsi="Calibri" w:cs="Calibri"/>
          <w:i/>
          <w:sz w:val="22"/>
          <w:szCs w:val="22"/>
        </w:rPr>
        <w:tab/>
      </w:r>
      <w:r>
        <w:rPr>
          <w:rFonts w:ascii="Calibri" w:hAnsi="Calibri" w:cs="Calibri"/>
          <w:i/>
          <w:sz w:val="22"/>
          <w:szCs w:val="22"/>
        </w:rPr>
        <w:tab/>
      </w:r>
      <w:r w:rsidR="002E5CBD">
        <w:rPr>
          <w:rFonts w:ascii="Calibri" w:hAnsi="Calibri" w:cs="Calibri"/>
          <w:i/>
          <w:sz w:val="22"/>
          <w:szCs w:val="22"/>
        </w:rPr>
        <w:tab/>
      </w:r>
      <w:r w:rsidR="006D468B">
        <w:rPr>
          <w:rFonts w:ascii="Calibri" w:hAnsi="Calibri" w:cs="Calibri"/>
          <w:i/>
          <w:sz w:val="22"/>
          <w:szCs w:val="22"/>
        </w:rPr>
        <w:t>Fairmont, WV</w:t>
      </w:r>
    </w:p>
    <w:p w:rsidR="008B0ED4" w:rsidRDefault="008B0ED4" w:rsidP="002E5CBD">
      <w:pPr>
        <w:ind w:left="450"/>
        <w:rPr>
          <w:rFonts w:ascii="Calibri" w:hAnsi="Calibri" w:cs="Calibri"/>
          <w:i/>
          <w:sz w:val="22"/>
          <w:szCs w:val="22"/>
        </w:rPr>
      </w:pPr>
    </w:p>
    <w:p w:rsidR="00C356D9" w:rsidRPr="001B3711" w:rsidRDefault="00C356D9" w:rsidP="002E5CBD">
      <w:pPr>
        <w:ind w:left="450"/>
        <w:rPr>
          <w:rFonts w:ascii="Calibri" w:hAnsi="Calibri" w:cs="Calibri"/>
          <w:szCs w:val="22"/>
        </w:rPr>
      </w:pPr>
      <w:r>
        <w:rPr>
          <w:rFonts w:ascii="Calibri" w:hAnsi="Calibri" w:cs="Calibri"/>
          <w:szCs w:val="22"/>
        </w:rPr>
        <w:t>ITT Information Services</w:t>
      </w:r>
      <w:r>
        <w:rPr>
          <w:rFonts w:ascii="Calibri" w:hAnsi="Calibri" w:cs="Calibri"/>
          <w:szCs w:val="22"/>
        </w:rPr>
        <w:tab/>
      </w:r>
      <w:r w:rsidRPr="001B3711">
        <w:rPr>
          <w:rFonts w:ascii="Calibri" w:hAnsi="Calibri" w:cs="Calibri"/>
          <w:szCs w:val="22"/>
        </w:rPr>
        <w:tab/>
      </w:r>
      <w:r w:rsidRPr="001B3711">
        <w:rPr>
          <w:rFonts w:ascii="Calibri" w:hAnsi="Calibri" w:cs="Calibri"/>
          <w:szCs w:val="22"/>
        </w:rPr>
        <w:tab/>
      </w:r>
      <w:r w:rsidRPr="001B3711">
        <w:rPr>
          <w:rFonts w:ascii="Calibri" w:hAnsi="Calibri" w:cs="Calibri"/>
          <w:szCs w:val="22"/>
        </w:rPr>
        <w:tab/>
      </w:r>
      <w:r w:rsidRPr="001B3711">
        <w:rPr>
          <w:rFonts w:ascii="Calibri" w:hAnsi="Calibri" w:cs="Calibri"/>
          <w:szCs w:val="22"/>
        </w:rPr>
        <w:tab/>
      </w:r>
      <w:r w:rsidRPr="001B3711">
        <w:rPr>
          <w:rFonts w:ascii="Calibri" w:hAnsi="Calibri" w:cs="Calibri"/>
          <w:szCs w:val="22"/>
        </w:rPr>
        <w:tab/>
      </w:r>
      <w:r>
        <w:rPr>
          <w:rFonts w:ascii="Calibri" w:hAnsi="Calibri" w:cs="Calibri"/>
          <w:szCs w:val="22"/>
        </w:rPr>
        <w:tab/>
      </w:r>
      <w:r w:rsidR="002E5CBD">
        <w:rPr>
          <w:rFonts w:ascii="Calibri" w:hAnsi="Calibri" w:cs="Calibri"/>
          <w:szCs w:val="22"/>
        </w:rPr>
        <w:tab/>
      </w:r>
      <w:r w:rsidR="000D320A">
        <w:rPr>
          <w:rFonts w:ascii="Calibri" w:hAnsi="Calibri" w:cs="Calibri"/>
          <w:i/>
          <w:sz w:val="22"/>
          <w:szCs w:val="22"/>
        </w:rPr>
        <w:t xml:space="preserve">1983 - </w:t>
      </w:r>
      <w:r w:rsidR="006D468B">
        <w:rPr>
          <w:rFonts w:ascii="Calibri" w:hAnsi="Calibri" w:cs="Calibri"/>
          <w:i/>
          <w:sz w:val="22"/>
          <w:szCs w:val="22"/>
        </w:rPr>
        <w:t>1984</w:t>
      </w:r>
    </w:p>
    <w:p w:rsidR="00C356D9" w:rsidRDefault="00C356D9" w:rsidP="002E5CBD">
      <w:pPr>
        <w:ind w:left="450"/>
        <w:rPr>
          <w:rFonts w:ascii="Calibri" w:hAnsi="Calibri" w:cs="Calibri"/>
          <w:i/>
          <w:sz w:val="22"/>
          <w:szCs w:val="22"/>
        </w:rPr>
      </w:pPr>
      <w:r>
        <w:rPr>
          <w:rFonts w:ascii="Calibri" w:hAnsi="Calibri" w:cs="Calibri"/>
          <w:i/>
          <w:sz w:val="22"/>
          <w:szCs w:val="22"/>
        </w:rPr>
        <w:t>Systems Analyst</w:t>
      </w:r>
      <w:r>
        <w:rPr>
          <w:rFonts w:ascii="Calibri" w:hAnsi="Calibri" w:cs="Calibri"/>
          <w:i/>
          <w:sz w:val="22"/>
          <w:szCs w:val="22"/>
        </w:rPr>
        <w:tab/>
      </w:r>
      <w:r w:rsidRPr="00C56649">
        <w:rPr>
          <w:rFonts w:ascii="Calibri" w:hAnsi="Calibri" w:cs="Calibri"/>
          <w:i/>
          <w:sz w:val="22"/>
          <w:szCs w:val="22"/>
        </w:rPr>
        <w:tab/>
      </w:r>
      <w:r w:rsidRPr="00C56649">
        <w:rPr>
          <w:rFonts w:ascii="Calibri" w:hAnsi="Calibri" w:cs="Calibri"/>
          <w:i/>
          <w:sz w:val="22"/>
          <w:szCs w:val="22"/>
        </w:rPr>
        <w:tab/>
      </w:r>
      <w:r w:rsidRPr="00C56649">
        <w:rPr>
          <w:rFonts w:ascii="Calibri" w:hAnsi="Calibri" w:cs="Calibri"/>
          <w:i/>
          <w:sz w:val="22"/>
          <w:szCs w:val="22"/>
        </w:rPr>
        <w:tab/>
      </w:r>
      <w:r w:rsidRPr="00C56649">
        <w:rPr>
          <w:rFonts w:ascii="Calibri" w:hAnsi="Calibri" w:cs="Calibri"/>
          <w:i/>
          <w:sz w:val="22"/>
          <w:szCs w:val="22"/>
        </w:rPr>
        <w:tab/>
      </w:r>
      <w:r w:rsidRPr="00C56649">
        <w:rPr>
          <w:rFonts w:ascii="Calibri" w:hAnsi="Calibri" w:cs="Calibri"/>
          <w:i/>
          <w:sz w:val="22"/>
          <w:szCs w:val="22"/>
        </w:rPr>
        <w:tab/>
      </w:r>
      <w:r w:rsidRPr="00C56649">
        <w:rPr>
          <w:rFonts w:ascii="Calibri" w:hAnsi="Calibri" w:cs="Calibri"/>
          <w:i/>
          <w:sz w:val="22"/>
          <w:szCs w:val="22"/>
        </w:rPr>
        <w:tab/>
      </w:r>
      <w:r>
        <w:rPr>
          <w:rFonts w:ascii="Calibri" w:hAnsi="Calibri" w:cs="Calibri"/>
          <w:i/>
          <w:sz w:val="22"/>
          <w:szCs w:val="22"/>
        </w:rPr>
        <w:tab/>
      </w:r>
      <w:r>
        <w:rPr>
          <w:rFonts w:ascii="Calibri" w:hAnsi="Calibri" w:cs="Calibri"/>
          <w:i/>
          <w:sz w:val="22"/>
          <w:szCs w:val="22"/>
        </w:rPr>
        <w:tab/>
      </w:r>
      <w:r w:rsidR="006D468B">
        <w:rPr>
          <w:rFonts w:ascii="Calibri" w:hAnsi="Calibri" w:cs="Calibri"/>
          <w:i/>
          <w:sz w:val="22"/>
          <w:szCs w:val="22"/>
        </w:rPr>
        <w:t>Sarasota, FL</w:t>
      </w:r>
    </w:p>
    <w:p w:rsidR="008A54B7" w:rsidRDefault="008A54B7" w:rsidP="00864BD9">
      <w:pPr>
        <w:rPr>
          <w:rFonts w:ascii="Calibri" w:hAnsi="Calibri" w:cs="Calibri"/>
          <w:b/>
        </w:rPr>
      </w:pPr>
    </w:p>
    <w:p w:rsidR="005B0F65" w:rsidRDefault="005B0F65" w:rsidP="0091331A">
      <w:pPr>
        <w:jc w:val="center"/>
        <w:rPr>
          <w:rFonts w:ascii="Calibri" w:hAnsi="Calibri" w:cs="Calibri"/>
          <w:b/>
        </w:rPr>
      </w:pPr>
    </w:p>
    <w:p w:rsidR="005B0F65" w:rsidRDefault="005B0F65" w:rsidP="0091331A">
      <w:pPr>
        <w:jc w:val="center"/>
        <w:rPr>
          <w:rFonts w:ascii="Calibri" w:hAnsi="Calibri" w:cs="Calibri"/>
          <w:b/>
        </w:rPr>
      </w:pPr>
    </w:p>
    <w:p w:rsidR="005B0F65" w:rsidRDefault="005B0F65" w:rsidP="0091331A">
      <w:pPr>
        <w:jc w:val="center"/>
        <w:rPr>
          <w:rFonts w:ascii="Calibri" w:hAnsi="Calibri" w:cs="Calibri"/>
          <w:b/>
        </w:rPr>
      </w:pPr>
    </w:p>
    <w:p w:rsidR="005B0F65" w:rsidRDefault="005B0F65" w:rsidP="0091331A">
      <w:pPr>
        <w:jc w:val="center"/>
        <w:rPr>
          <w:rFonts w:ascii="Calibri" w:hAnsi="Calibri" w:cs="Calibri"/>
          <w:b/>
        </w:rPr>
      </w:pPr>
    </w:p>
    <w:p w:rsidR="005B0F65" w:rsidRDefault="005B0F65" w:rsidP="005B0F65">
      <w:pPr>
        <w:spacing w:after="200" w:line="276" w:lineRule="auto"/>
        <w:ind w:firstLine="360"/>
        <w:contextualSpacing/>
        <w:rPr>
          <w:rFonts w:ascii="Calibri" w:eastAsia="MS Mincho" w:hAnsi="Calibri"/>
          <w:sz w:val="22"/>
          <w:szCs w:val="22"/>
        </w:rPr>
      </w:pPr>
      <w:r>
        <w:rPr>
          <w:rFonts w:ascii="Calibri" w:hAnsi="Calibri" w:cs="Calibri"/>
          <w:sz w:val="22"/>
          <w:szCs w:val="22"/>
        </w:rPr>
        <w:lastRenderedPageBreak/>
        <w:t>Deborah Bennett</w:t>
      </w:r>
      <w:r>
        <w:rPr>
          <w:rFonts w:ascii="Calibri" w:hAnsi="Calibri" w:cs="Calibri"/>
          <w:sz w:val="22"/>
          <w:szCs w:val="22"/>
        </w:rPr>
        <w:tab/>
      </w:r>
      <w:r>
        <w:rPr>
          <w:rFonts w:ascii="Calibri" w:hAnsi="Calibri" w:cs="Calibri"/>
          <w:sz w:val="22"/>
          <w:szCs w:val="22"/>
        </w:rPr>
        <w:tab/>
      </w:r>
      <w:r>
        <w:rPr>
          <w:rFonts w:ascii="Calibri" w:hAnsi="Calibri" w:cs="Calibri"/>
          <w:sz w:val="22"/>
          <w:szCs w:val="22"/>
        </w:rPr>
        <w:tab/>
      </w:r>
      <w:r>
        <w:rPr>
          <w:rFonts w:ascii="Calibri" w:hAnsi="Calibri" w:cs="Calibri"/>
          <w:sz w:val="22"/>
          <w:szCs w:val="22"/>
        </w:rPr>
        <w:tab/>
      </w:r>
      <w:r>
        <w:rPr>
          <w:rFonts w:ascii="Calibri" w:hAnsi="Calibri" w:cs="Calibri"/>
          <w:sz w:val="22"/>
          <w:szCs w:val="22"/>
        </w:rPr>
        <w:tab/>
      </w:r>
      <w:r>
        <w:rPr>
          <w:rFonts w:ascii="Calibri" w:hAnsi="Calibri" w:cs="Calibri"/>
          <w:sz w:val="22"/>
          <w:szCs w:val="22"/>
        </w:rPr>
        <w:tab/>
      </w:r>
      <w:r>
        <w:rPr>
          <w:rFonts w:ascii="Calibri" w:hAnsi="Calibri" w:cs="Calibri"/>
          <w:sz w:val="22"/>
          <w:szCs w:val="22"/>
        </w:rPr>
        <w:tab/>
      </w:r>
      <w:r>
        <w:rPr>
          <w:rFonts w:ascii="Calibri" w:hAnsi="Calibri" w:cs="Calibri"/>
          <w:sz w:val="22"/>
          <w:szCs w:val="22"/>
        </w:rPr>
        <w:tab/>
      </w:r>
      <w:r>
        <w:rPr>
          <w:rFonts w:ascii="Calibri" w:hAnsi="Calibri" w:cs="Calibri"/>
          <w:sz w:val="22"/>
          <w:szCs w:val="22"/>
        </w:rPr>
        <w:tab/>
      </w:r>
      <w:r>
        <w:rPr>
          <w:rFonts w:ascii="Calibri" w:hAnsi="Calibri" w:cs="Calibri"/>
          <w:sz w:val="22"/>
          <w:szCs w:val="22"/>
        </w:rPr>
        <w:tab/>
      </w:r>
      <w:r>
        <w:rPr>
          <w:rFonts w:ascii="Calibri" w:hAnsi="Calibri" w:cs="Calibri"/>
          <w:sz w:val="22"/>
          <w:szCs w:val="22"/>
        </w:rPr>
        <w:tab/>
        <w:t>Page 6</w:t>
      </w:r>
    </w:p>
    <w:p w:rsidR="005B0F65" w:rsidRDefault="005B0F65" w:rsidP="0091331A">
      <w:pPr>
        <w:jc w:val="center"/>
        <w:rPr>
          <w:rFonts w:ascii="Calibri" w:hAnsi="Calibri" w:cs="Calibri"/>
          <w:b/>
        </w:rPr>
      </w:pPr>
    </w:p>
    <w:p w:rsidR="00864BD9" w:rsidRDefault="00864BD9" w:rsidP="0091331A">
      <w:pPr>
        <w:jc w:val="center"/>
        <w:rPr>
          <w:rFonts w:ascii="Calibri" w:hAnsi="Calibri" w:cs="Calibri"/>
          <w:b/>
        </w:rPr>
      </w:pPr>
      <w:r w:rsidRPr="00C56649">
        <w:rPr>
          <w:rFonts w:ascii="Calibri" w:hAnsi="Calibri" w:cs="Calibri"/>
          <w:b/>
        </w:rPr>
        <w:t>Education</w:t>
      </w:r>
    </w:p>
    <w:p w:rsidR="0091331A" w:rsidRPr="00C56649" w:rsidRDefault="0091331A" w:rsidP="0091331A">
      <w:pPr>
        <w:jc w:val="center"/>
        <w:rPr>
          <w:rFonts w:ascii="Calibri" w:hAnsi="Calibri" w:cs="Calibri"/>
          <w:b/>
        </w:rPr>
      </w:pPr>
    </w:p>
    <w:p w:rsidR="001B7103" w:rsidRDefault="00864BD9" w:rsidP="004C509E">
      <w:pPr>
        <w:ind w:left="270"/>
        <w:rPr>
          <w:rFonts w:ascii="Calibri" w:hAnsi="Calibri" w:cs="Calibri"/>
          <w:sz w:val="22"/>
          <w:szCs w:val="22"/>
        </w:rPr>
      </w:pPr>
      <w:r w:rsidRPr="00C56649">
        <w:rPr>
          <w:rFonts w:ascii="Calibri" w:hAnsi="Calibri" w:cs="Calibri"/>
          <w:i/>
          <w:sz w:val="22"/>
          <w:szCs w:val="22"/>
        </w:rPr>
        <w:t xml:space="preserve">Master of </w:t>
      </w:r>
      <w:r w:rsidR="00671F47">
        <w:rPr>
          <w:rFonts w:ascii="Calibri" w:hAnsi="Calibri" w:cs="Calibri"/>
          <w:i/>
          <w:sz w:val="22"/>
          <w:szCs w:val="22"/>
        </w:rPr>
        <w:t>Public Administration</w:t>
      </w:r>
      <w:r w:rsidR="00F237D0">
        <w:rPr>
          <w:rFonts w:ascii="Calibri" w:hAnsi="Calibri" w:cs="Calibri"/>
          <w:i/>
          <w:sz w:val="22"/>
          <w:szCs w:val="22"/>
        </w:rPr>
        <w:t xml:space="preserve"> (</w:t>
      </w:r>
      <w:r w:rsidR="00336F79">
        <w:rPr>
          <w:rFonts w:ascii="Calibri" w:hAnsi="Calibri" w:cs="Calibri"/>
          <w:i/>
          <w:sz w:val="22"/>
          <w:szCs w:val="22"/>
        </w:rPr>
        <w:t>Finance/Organizational Development</w:t>
      </w:r>
      <w:r w:rsidR="00F237D0">
        <w:rPr>
          <w:rFonts w:ascii="Calibri" w:hAnsi="Calibri" w:cs="Calibri"/>
          <w:i/>
          <w:sz w:val="22"/>
          <w:szCs w:val="22"/>
        </w:rPr>
        <w:t xml:space="preserve">), </w:t>
      </w:r>
      <w:r w:rsidR="00671F47">
        <w:rPr>
          <w:rFonts w:ascii="Calibri" w:hAnsi="Calibri" w:cs="Calibri"/>
          <w:sz w:val="22"/>
          <w:szCs w:val="22"/>
        </w:rPr>
        <w:t>West Virginia University</w:t>
      </w:r>
      <w:r w:rsidRPr="00C56649">
        <w:rPr>
          <w:rFonts w:ascii="Calibri" w:hAnsi="Calibri" w:cs="Calibri"/>
          <w:sz w:val="22"/>
          <w:szCs w:val="22"/>
        </w:rPr>
        <w:t xml:space="preserve">, </w:t>
      </w:r>
      <w:r w:rsidR="00671F47">
        <w:rPr>
          <w:rFonts w:ascii="Calibri" w:hAnsi="Calibri" w:cs="Calibri"/>
          <w:sz w:val="22"/>
          <w:szCs w:val="22"/>
        </w:rPr>
        <w:t>Morgantown, WV</w:t>
      </w:r>
    </w:p>
    <w:p w:rsidR="00864BD9" w:rsidRPr="00C56649" w:rsidRDefault="00864BD9" w:rsidP="004C509E">
      <w:pPr>
        <w:ind w:left="270"/>
        <w:rPr>
          <w:rFonts w:ascii="Calibri" w:hAnsi="Calibri" w:cs="Calibri"/>
          <w:sz w:val="22"/>
          <w:szCs w:val="22"/>
        </w:rPr>
      </w:pPr>
      <w:r w:rsidRPr="00C56649">
        <w:rPr>
          <w:rFonts w:ascii="Calibri" w:hAnsi="Calibri" w:cs="Calibri"/>
          <w:sz w:val="22"/>
          <w:szCs w:val="22"/>
        </w:rPr>
        <w:tab/>
      </w:r>
    </w:p>
    <w:p w:rsidR="00864BD9" w:rsidRPr="00C56649" w:rsidRDefault="00864BD9" w:rsidP="004C509E">
      <w:pPr>
        <w:ind w:left="270"/>
        <w:rPr>
          <w:rFonts w:ascii="Calibri" w:hAnsi="Calibri" w:cs="Calibri"/>
          <w:sz w:val="22"/>
          <w:szCs w:val="22"/>
        </w:rPr>
      </w:pPr>
      <w:r w:rsidRPr="00C56649">
        <w:rPr>
          <w:rFonts w:ascii="Calibri" w:hAnsi="Calibri" w:cs="Calibri"/>
          <w:i/>
          <w:sz w:val="22"/>
          <w:szCs w:val="22"/>
        </w:rPr>
        <w:t xml:space="preserve">Bachelor of Arts in </w:t>
      </w:r>
      <w:r w:rsidR="00671F47">
        <w:rPr>
          <w:rFonts w:ascii="Calibri" w:hAnsi="Calibri" w:cs="Calibri"/>
          <w:i/>
          <w:sz w:val="22"/>
          <w:szCs w:val="22"/>
        </w:rPr>
        <w:t>Business</w:t>
      </w:r>
      <w:r w:rsidR="0091331A">
        <w:rPr>
          <w:rFonts w:ascii="Calibri" w:hAnsi="Calibri" w:cs="Calibri"/>
          <w:i/>
          <w:sz w:val="22"/>
          <w:szCs w:val="22"/>
        </w:rPr>
        <w:t xml:space="preserve"> Administratio</w:t>
      </w:r>
      <w:r w:rsidR="00F237D0">
        <w:rPr>
          <w:rFonts w:ascii="Calibri" w:hAnsi="Calibri" w:cs="Calibri"/>
          <w:i/>
          <w:sz w:val="22"/>
          <w:szCs w:val="22"/>
        </w:rPr>
        <w:t>n,</w:t>
      </w:r>
      <w:r w:rsidR="0019396C">
        <w:rPr>
          <w:rFonts w:ascii="Calibri" w:hAnsi="Calibri" w:cs="Calibri"/>
          <w:i/>
          <w:sz w:val="22"/>
          <w:szCs w:val="22"/>
        </w:rPr>
        <w:t xml:space="preserve"> </w:t>
      </w:r>
      <w:r w:rsidR="0019396C">
        <w:rPr>
          <w:rFonts w:ascii="Calibri" w:hAnsi="Calibri" w:cs="Calibri"/>
          <w:sz w:val="22"/>
          <w:szCs w:val="22"/>
        </w:rPr>
        <w:t xml:space="preserve">Fairmont </w:t>
      </w:r>
      <w:r w:rsidR="00671F47">
        <w:rPr>
          <w:rFonts w:ascii="Calibri" w:hAnsi="Calibri" w:cs="Calibri"/>
          <w:sz w:val="22"/>
          <w:szCs w:val="22"/>
        </w:rPr>
        <w:t>Sta</w:t>
      </w:r>
      <w:r w:rsidR="003A74CD">
        <w:rPr>
          <w:rFonts w:ascii="Calibri" w:hAnsi="Calibri" w:cs="Calibri"/>
          <w:sz w:val="22"/>
          <w:szCs w:val="22"/>
        </w:rPr>
        <w:t>te University</w:t>
      </w:r>
      <w:r w:rsidR="00671F47">
        <w:rPr>
          <w:rFonts w:ascii="Calibri" w:hAnsi="Calibri" w:cs="Calibri"/>
          <w:sz w:val="22"/>
          <w:szCs w:val="22"/>
        </w:rPr>
        <w:t>, Fairmont, WV</w:t>
      </w:r>
      <w:r w:rsidRPr="00C56649">
        <w:rPr>
          <w:rFonts w:ascii="Calibri" w:hAnsi="Calibri" w:cs="Calibri"/>
          <w:sz w:val="22"/>
          <w:szCs w:val="22"/>
        </w:rPr>
        <w:tab/>
      </w:r>
      <w:r w:rsidRPr="00C56649">
        <w:rPr>
          <w:rFonts w:ascii="Calibri" w:hAnsi="Calibri" w:cs="Calibri"/>
          <w:sz w:val="22"/>
          <w:szCs w:val="22"/>
        </w:rPr>
        <w:tab/>
      </w:r>
      <w:r w:rsidR="00B04920">
        <w:rPr>
          <w:rFonts w:ascii="Calibri" w:hAnsi="Calibri" w:cs="Calibri"/>
          <w:sz w:val="22"/>
          <w:szCs w:val="22"/>
        </w:rPr>
        <w:tab/>
      </w:r>
    </w:p>
    <w:p w:rsidR="00864BD9" w:rsidRPr="00C56649" w:rsidRDefault="00864BD9" w:rsidP="00864BD9">
      <w:pPr>
        <w:rPr>
          <w:rFonts w:ascii="Calibri" w:hAnsi="Calibri" w:cs="Calibri"/>
          <w:sz w:val="22"/>
          <w:szCs w:val="22"/>
        </w:rPr>
      </w:pPr>
    </w:p>
    <w:p w:rsidR="006243FD" w:rsidRDefault="006243FD" w:rsidP="00485792">
      <w:pPr>
        <w:jc w:val="center"/>
        <w:rPr>
          <w:rFonts w:ascii="Calibri" w:hAnsi="Calibri" w:cs="Calibri"/>
          <w:b/>
        </w:rPr>
      </w:pPr>
    </w:p>
    <w:p w:rsidR="00864BD9" w:rsidRDefault="006243FD" w:rsidP="00485792">
      <w:pPr>
        <w:jc w:val="center"/>
        <w:rPr>
          <w:rFonts w:ascii="Calibri" w:hAnsi="Calibri" w:cs="Calibri"/>
          <w:b/>
        </w:rPr>
      </w:pPr>
      <w:r>
        <w:rPr>
          <w:rFonts w:ascii="Calibri" w:hAnsi="Calibri" w:cs="Calibri"/>
          <w:b/>
        </w:rPr>
        <w:t>Certifications and Personal Achievements</w:t>
      </w:r>
    </w:p>
    <w:p w:rsidR="00485792" w:rsidRPr="00C56649" w:rsidRDefault="00485792" w:rsidP="00864BD9">
      <w:pPr>
        <w:rPr>
          <w:rFonts w:ascii="Calibri" w:hAnsi="Calibri" w:cs="Calibri"/>
          <w:b/>
        </w:rPr>
      </w:pPr>
    </w:p>
    <w:p w:rsidR="006243FD" w:rsidRPr="003842F9" w:rsidRDefault="006243FD" w:rsidP="003842F9">
      <w:pPr>
        <w:numPr>
          <w:ilvl w:val="0"/>
          <w:numId w:val="34"/>
        </w:numPr>
        <w:rPr>
          <w:rFonts w:ascii="Calibri" w:eastAsia="MS Mincho" w:hAnsi="Calibri"/>
          <w:sz w:val="22"/>
          <w:szCs w:val="22"/>
        </w:rPr>
      </w:pPr>
      <w:r w:rsidRPr="003842F9">
        <w:rPr>
          <w:rFonts w:ascii="Calibri" w:eastAsia="MS Mincho" w:hAnsi="Calibri"/>
          <w:sz w:val="22"/>
          <w:szCs w:val="22"/>
        </w:rPr>
        <w:t>“Most Effective IT Team”, 2012 Annual Award, Association of Information Technology Professionals, 2012</w:t>
      </w:r>
    </w:p>
    <w:p w:rsidR="006243FD" w:rsidRPr="004B7859" w:rsidRDefault="006243FD" w:rsidP="006243FD">
      <w:pPr>
        <w:numPr>
          <w:ilvl w:val="0"/>
          <w:numId w:val="34"/>
        </w:numPr>
        <w:rPr>
          <w:rFonts w:ascii="Calibri" w:eastAsia="MS Mincho" w:hAnsi="Calibri"/>
          <w:sz w:val="22"/>
          <w:szCs w:val="22"/>
        </w:rPr>
      </w:pPr>
      <w:r w:rsidRPr="006243FD">
        <w:rPr>
          <w:rFonts w:ascii="Calibri" w:eastAsia="MS Mincho" w:hAnsi="Calibri"/>
          <w:sz w:val="22"/>
          <w:szCs w:val="22"/>
        </w:rPr>
        <w:t>Certified Professional Coach, HR Certification Program (The Executive Edge, Inc.), 2010</w:t>
      </w:r>
    </w:p>
    <w:p w:rsidR="006243FD" w:rsidRPr="004B7859" w:rsidRDefault="006243FD" w:rsidP="006243FD">
      <w:pPr>
        <w:numPr>
          <w:ilvl w:val="0"/>
          <w:numId w:val="34"/>
        </w:numPr>
        <w:rPr>
          <w:rFonts w:ascii="Calibri" w:eastAsia="MS Mincho" w:hAnsi="Calibri"/>
          <w:sz w:val="22"/>
          <w:szCs w:val="22"/>
        </w:rPr>
      </w:pPr>
      <w:r w:rsidRPr="006243FD">
        <w:rPr>
          <w:rFonts w:ascii="Calibri" w:eastAsia="MS Mincho" w:hAnsi="Calibri"/>
          <w:sz w:val="22"/>
          <w:szCs w:val="22"/>
        </w:rPr>
        <w:t>Certified SKILLSCOPE Coach (Center for Creative Leadership) 360-Degree Assessment including Executive Dimensions Assessments, 2010</w:t>
      </w:r>
    </w:p>
    <w:p w:rsidR="006243FD" w:rsidRPr="004B7859" w:rsidRDefault="006243FD" w:rsidP="006243FD">
      <w:pPr>
        <w:numPr>
          <w:ilvl w:val="0"/>
          <w:numId w:val="34"/>
        </w:numPr>
        <w:rPr>
          <w:rFonts w:ascii="Calibri" w:eastAsia="MS Mincho" w:hAnsi="Calibri"/>
          <w:sz w:val="22"/>
          <w:szCs w:val="22"/>
        </w:rPr>
      </w:pPr>
      <w:r w:rsidRPr="006243FD">
        <w:rPr>
          <w:rFonts w:ascii="Calibri" w:eastAsia="MS Mincho" w:hAnsi="Calibri"/>
          <w:sz w:val="22"/>
          <w:szCs w:val="22"/>
        </w:rPr>
        <w:t>Coach for DeVry Catalyst ASPIRE Program – Up and coming leaders (2011 – 2013)</w:t>
      </w:r>
    </w:p>
    <w:p w:rsidR="006243FD" w:rsidRPr="004B7859" w:rsidRDefault="006243FD" w:rsidP="006243FD">
      <w:pPr>
        <w:numPr>
          <w:ilvl w:val="0"/>
          <w:numId w:val="34"/>
        </w:numPr>
        <w:rPr>
          <w:rFonts w:ascii="Calibri" w:eastAsia="MS Mincho" w:hAnsi="Calibri"/>
          <w:sz w:val="22"/>
          <w:szCs w:val="22"/>
        </w:rPr>
      </w:pPr>
      <w:r w:rsidRPr="006243FD">
        <w:rPr>
          <w:rFonts w:ascii="Calibri" w:eastAsia="MS Mincho" w:hAnsi="Calibri"/>
          <w:sz w:val="22"/>
          <w:szCs w:val="22"/>
        </w:rPr>
        <w:t>Corporate Executive Board – IT Leadership Academy (2010)</w:t>
      </w:r>
    </w:p>
    <w:p w:rsidR="006243FD" w:rsidRPr="004B7859" w:rsidRDefault="006243FD" w:rsidP="006243FD">
      <w:pPr>
        <w:numPr>
          <w:ilvl w:val="0"/>
          <w:numId w:val="34"/>
        </w:numPr>
        <w:rPr>
          <w:rFonts w:ascii="Calibri" w:eastAsia="MS Mincho" w:hAnsi="Calibri"/>
          <w:sz w:val="22"/>
          <w:szCs w:val="22"/>
        </w:rPr>
      </w:pPr>
      <w:r w:rsidRPr="006243FD">
        <w:rPr>
          <w:rFonts w:ascii="Calibri" w:eastAsia="MS Mincho" w:hAnsi="Calibri"/>
          <w:sz w:val="22"/>
          <w:szCs w:val="22"/>
        </w:rPr>
        <w:t>Published in CRM Magazine – CRM Solutions in Financial Services Organizations (2000)</w:t>
      </w:r>
    </w:p>
    <w:p w:rsidR="006243FD" w:rsidRPr="004B7859" w:rsidRDefault="006243FD" w:rsidP="006243FD">
      <w:pPr>
        <w:numPr>
          <w:ilvl w:val="0"/>
          <w:numId w:val="34"/>
        </w:numPr>
        <w:rPr>
          <w:rFonts w:ascii="Calibri" w:eastAsia="MS Mincho" w:hAnsi="Calibri"/>
          <w:sz w:val="22"/>
          <w:szCs w:val="22"/>
        </w:rPr>
      </w:pPr>
      <w:r w:rsidRPr="006243FD">
        <w:rPr>
          <w:rFonts w:ascii="Calibri" w:eastAsia="MS Mincho" w:hAnsi="Calibri"/>
          <w:sz w:val="22"/>
          <w:szCs w:val="22"/>
        </w:rPr>
        <w:t>DeVry Inc. Named to 2010/2012 InformationWeek 500/250 List of Top Technology Innovators in America</w:t>
      </w:r>
      <w:r>
        <w:rPr>
          <w:rFonts w:ascii="Calibri" w:eastAsia="MS Mincho" w:hAnsi="Calibri"/>
          <w:sz w:val="22"/>
          <w:szCs w:val="22"/>
        </w:rPr>
        <w:t xml:space="preserve">; </w:t>
      </w:r>
      <w:r w:rsidRPr="006243FD">
        <w:rPr>
          <w:rFonts w:ascii="Calibri" w:eastAsia="MS Mincho" w:hAnsi="Calibri"/>
          <w:sz w:val="22"/>
          <w:szCs w:val="22"/>
        </w:rPr>
        <w:t xml:space="preserve">DeVry's Virtual </w:t>
      </w:r>
      <w:r w:rsidR="00725E86">
        <w:rPr>
          <w:rFonts w:ascii="Calibri" w:eastAsia="MS Mincho" w:hAnsi="Calibri"/>
          <w:sz w:val="22"/>
          <w:szCs w:val="22"/>
        </w:rPr>
        <w:t xml:space="preserve">Lab </w:t>
      </w:r>
      <w:r w:rsidRPr="006243FD">
        <w:rPr>
          <w:rFonts w:ascii="Calibri" w:eastAsia="MS Mincho" w:hAnsi="Calibri"/>
          <w:sz w:val="22"/>
          <w:szCs w:val="22"/>
        </w:rPr>
        <w:t>Environment recognized for delivering an exceptional student learning experience</w:t>
      </w:r>
    </w:p>
    <w:p w:rsidR="00931F89" w:rsidRPr="004B7859" w:rsidRDefault="00931F89" w:rsidP="004B7859">
      <w:pPr>
        <w:numPr>
          <w:ilvl w:val="0"/>
          <w:numId w:val="34"/>
        </w:numPr>
        <w:rPr>
          <w:rFonts w:ascii="Calibri" w:eastAsia="MS Mincho" w:hAnsi="Calibri"/>
          <w:sz w:val="22"/>
          <w:szCs w:val="22"/>
        </w:rPr>
      </w:pPr>
      <w:r>
        <w:rPr>
          <w:rFonts w:ascii="Calibri" w:eastAsia="MS Mincho" w:hAnsi="Calibri"/>
          <w:sz w:val="22"/>
          <w:szCs w:val="22"/>
        </w:rPr>
        <w:t>Member of SIM (Society of Information Management</w:t>
      </w:r>
      <w:r w:rsidR="0098425C">
        <w:rPr>
          <w:rFonts w:ascii="Calibri" w:eastAsia="MS Mincho" w:hAnsi="Calibri"/>
          <w:sz w:val="22"/>
          <w:szCs w:val="22"/>
        </w:rPr>
        <w:t>)</w:t>
      </w:r>
      <w:r>
        <w:rPr>
          <w:rFonts w:ascii="Calibri" w:eastAsia="MS Mincho" w:hAnsi="Calibri"/>
          <w:sz w:val="22"/>
          <w:szCs w:val="22"/>
        </w:rPr>
        <w:t>, Since 1995</w:t>
      </w:r>
    </w:p>
    <w:p w:rsidR="006243FD" w:rsidRPr="004B7859" w:rsidRDefault="006243FD" w:rsidP="006243FD">
      <w:pPr>
        <w:numPr>
          <w:ilvl w:val="0"/>
          <w:numId w:val="34"/>
        </w:numPr>
        <w:rPr>
          <w:rFonts w:ascii="Calibri" w:eastAsia="MS Mincho" w:hAnsi="Calibri"/>
          <w:sz w:val="22"/>
          <w:szCs w:val="22"/>
        </w:rPr>
      </w:pPr>
      <w:r w:rsidRPr="006243FD">
        <w:rPr>
          <w:rFonts w:ascii="Calibri" w:eastAsia="MS Mincho" w:hAnsi="Calibri"/>
          <w:sz w:val="22"/>
          <w:szCs w:val="22"/>
        </w:rPr>
        <w:t>Member, (PGTAA) Professional Golf Teaching Association of America, Since 2012</w:t>
      </w:r>
    </w:p>
    <w:p w:rsidR="006243FD" w:rsidRDefault="006243FD" w:rsidP="006243FD">
      <w:pPr>
        <w:numPr>
          <w:ilvl w:val="0"/>
          <w:numId w:val="34"/>
        </w:numPr>
        <w:rPr>
          <w:rFonts w:ascii="Calibri" w:eastAsia="MS Mincho" w:hAnsi="Calibri"/>
          <w:sz w:val="22"/>
          <w:szCs w:val="22"/>
        </w:rPr>
      </w:pPr>
      <w:r w:rsidRPr="006243FD">
        <w:rPr>
          <w:rFonts w:ascii="Calibri" w:eastAsia="MS Mincho" w:hAnsi="Calibri"/>
          <w:sz w:val="22"/>
          <w:szCs w:val="22"/>
        </w:rPr>
        <w:t>Golf Professional, Executive Links – Chicago (2011-Present)</w:t>
      </w:r>
    </w:p>
    <w:p w:rsidR="003842F9" w:rsidRPr="006243FD" w:rsidRDefault="003842F9" w:rsidP="006243FD">
      <w:pPr>
        <w:numPr>
          <w:ilvl w:val="0"/>
          <w:numId w:val="34"/>
        </w:numPr>
        <w:rPr>
          <w:rFonts w:ascii="Calibri" w:eastAsia="MS Mincho" w:hAnsi="Calibri"/>
          <w:sz w:val="22"/>
          <w:szCs w:val="22"/>
        </w:rPr>
      </w:pPr>
      <w:r>
        <w:rPr>
          <w:rFonts w:ascii="Calibri" w:eastAsia="MS Mincho" w:hAnsi="Calibri"/>
          <w:sz w:val="22"/>
          <w:szCs w:val="22"/>
        </w:rPr>
        <w:t>Board Member, South Florida Alumni Chapter for West Virginia University (2018-Present)</w:t>
      </w:r>
    </w:p>
    <w:p w:rsidR="001C59E8" w:rsidRPr="00D70A99" w:rsidRDefault="001C59E8" w:rsidP="001C59E8">
      <w:pPr>
        <w:rPr>
          <w:rFonts w:ascii="Calibri" w:hAnsi="Calibri" w:cs="Calibri"/>
          <w:b/>
          <w:sz w:val="20"/>
        </w:rPr>
      </w:pPr>
    </w:p>
    <w:p w:rsidR="001C59E8" w:rsidRPr="001C59E8" w:rsidRDefault="001C59E8" w:rsidP="001C59E8">
      <w:pPr>
        <w:rPr>
          <w:rFonts w:ascii="Calibri" w:hAnsi="Calibri" w:cs="Calibri"/>
          <w:sz w:val="22"/>
          <w:szCs w:val="22"/>
        </w:rPr>
      </w:pPr>
    </w:p>
    <w:sectPr w:rsidR="001C59E8" w:rsidRPr="001C59E8" w:rsidSect="00594546">
      <w:type w:val="continuous"/>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D6EC3" w:rsidRDefault="00CD6EC3">
      <w:r>
        <w:separator/>
      </w:r>
    </w:p>
  </w:endnote>
  <w:endnote w:type="continuationSeparator" w:id="0">
    <w:p w:rsidR="00CD6EC3" w:rsidRDefault="00CD6E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roman"/>
    <w:pitch w:val="fixed"/>
    <w:sig w:usb0="00000001" w:usb1="08070000" w:usb2="00000010" w:usb3="00000000" w:csb0="0002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D6EC3" w:rsidRDefault="00CD6EC3">
      <w:r>
        <w:separator/>
      </w:r>
    </w:p>
  </w:footnote>
  <w:footnote w:type="continuationSeparator" w:id="0">
    <w:p w:rsidR="00CD6EC3" w:rsidRDefault="00CD6EC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9pt;height:9pt" o:bullet="t">
        <v:imagedata r:id="rId1" o:title="BD10266_"/>
      </v:shape>
    </w:pict>
  </w:numPicBullet>
  <w:abstractNum w:abstractNumId="0" w15:restartNumberingAfterBreak="0">
    <w:nsid w:val="04A71A4D"/>
    <w:multiLevelType w:val="hybridMultilevel"/>
    <w:tmpl w:val="4240DB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42794E"/>
    <w:multiLevelType w:val="hybridMultilevel"/>
    <w:tmpl w:val="D040DB60"/>
    <w:lvl w:ilvl="0" w:tplc="DE9ED92C">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4F6C28"/>
    <w:multiLevelType w:val="hybridMultilevel"/>
    <w:tmpl w:val="F5EE57C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7051A4"/>
    <w:multiLevelType w:val="hybridMultilevel"/>
    <w:tmpl w:val="B086ACEC"/>
    <w:lvl w:ilvl="0" w:tplc="B5E25374">
      <w:numFmt w:val="bullet"/>
      <w:lvlText w:val="•"/>
      <w:lvlJc w:val="left"/>
      <w:pPr>
        <w:ind w:left="1080" w:hanging="720"/>
      </w:pPr>
      <w:rPr>
        <w:rFonts w:ascii="Calibri" w:eastAsia="Calibri" w:hAnsi="Calibri" w:cs="Times New Roman"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79712C"/>
    <w:multiLevelType w:val="hybridMultilevel"/>
    <w:tmpl w:val="0C4C34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6A906F7"/>
    <w:multiLevelType w:val="hybridMultilevel"/>
    <w:tmpl w:val="D6BEEF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C464E97"/>
    <w:multiLevelType w:val="hybridMultilevel"/>
    <w:tmpl w:val="65F03E2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C6753FE"/>
    <w:multiLevelType w:val="hybridMultilevel"/>
    <w:tmpl w:val="DE5CFB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0656E6D"/>
    <w:multiLevelType w:val="hybridMultilevel"/>
    <w:tmpl w:val="0330AE4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861741"/>
    <w:multiLevelType w:val="hybridMultilevel"/>
    <w:tmpl w:val="B3680E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3551A13"/>
    <w:multiLevelType w:val="hybridMultilevel"/>
    <w:tmpl w:val="F8CEA6C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3EC5C45"/>
    <w:multiLevelType w:val="hybridMultilevel"/>
    <w:tmpl w:val="AA3E7D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907273F"/>
    <w:multiLevelType w:val="hybridMultilevel"/>
    <w:tmpl w:val="AFEC89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F482171"/>
    <w:multiLevelType w:val="hybridMultilevel"/>
    <w:tmpl w:val="5D8078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9F94085"/>
    <w:multiLevelType w:val="hybridMultilevel"/>
    <w:tmpl w:val="D2BE7708"/>
    <w:lvl w:ilvl="0" w:tplc="BC6E39DE">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CE02035"/>
    <w:multiLevelType w:val="hybridMultilevel"/>
    <w:tmpl w:val="90327394"/>
    <w:lvl w:ilvl="0" w:tplc="3724E1D4">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E306929"/>
    <w:multiLevelType w:val="hybridMultilevel"/>
    <w:tmpl w:val="8E3AED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0566045"/>
    <w:multiLevelType w:val="hybridMultilevel"/>
    <w:tmpl w:val="307C5AF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79E3EF3"/>
    <w:multiLevelType w:val="hybridMultilevel"/>
    <w:tmpl w:val="7DFA6A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7AA15F9"/>
    <w:multiLevelType w:val="hybridMultilevel"/>
    <w:tmpl w:val="5972D16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0" w15:restartNumberingAfterBreak="0">
    <w:nsid w:val="491742DD"/>
    <w:multiLevelType w:val="hybridMultilevel"/>
    <w:tmpl w:val="638E929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BEE2BC6"/>
    <w:multiLevelType w:val="hybridMultilevel"/>
    <w:tmpl w:val="24508B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0BA2466"/>
    <w:multiLevelType w:val="hybridMultilevel"/>
    <w:tmpl w:val="DC6EE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4772B0A"/>
    <w:multiLevelType w:val="hybridMultilevel"/>
    <w:tmpl w:val="B226E4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CD642C6"/>
    <w:multiLevelType w:val="hybridMultilevel"/>
    <w:tmpl w:val="C3C624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5E081270"/>
    <w:multiLevelType w:val="hybridMultilevel"/>
    <w:tmpl w:val="F8207B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1472FAD"/>
    <w:multiLevelType w:val="hybridMultilevel"/>
    <w:tmpl w:val="6D6E98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628F5E6B"/>
    <w:multiLevelType w:val="hybridMultilevel"/>
    <w:tmpl w:val="06C612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3644EA9"/>
    <w:multiLevelType w:val="hybridMultilevel"/>
    <w:tmpl w:val="D1E00A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5BA5219"/>
    <w:multiLevelType w:val="hybridMultilevel"/>
    <w:tmpl w:val="6F00E872"/>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6260710"/>
    <w:multiLevelType w:val="hybridMultilevel"/>
    <w:tmpl w:val="3F4EE6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9C32AAF"/>
    <w:multiLevelType w:val="hybridMultilevel"/>
    <w:tmpl w:val="910011A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B1B290E"/>
    <w:multiLevelType w:val="hybridMultilevel"/>
    <w:tmpl w:val="6524AC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6CD62D5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4" w15:restartNumberingAfterBreak="0">
    <w:nsid w:val="6EA57B8E"/>
    <w:multiLevelType w:val="hybridMultilevel"/>
    <w:tmpl w:val="845AE8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39F6947"/>
    <w:multiLevelType w:val="hybridMultilevel"/>
    <w:tmpl w:val="1826CE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4872899"/>
    <w:multiLevelType w:val="hybridMultilevel"/>
    <w:tmpl w:val="552CD33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8EF4839"/>
    <w:multiLevelType w:val="hybridMultilevel"/>
    <w:tmpl w:val="C73C063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9C41FA5"/>
    <w:multiLevelType w:val="hybridMultilevel"/>
    <w:tmpl w:val="4B5EBA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CE36760"/>
    <w:multiLevelType w:val="hybridMultilevel"/>
    <w:tmpl w:val="54F4A6F4"/>
    <w:lvl w:ilvl="0" w:tplc="BC6E39DE">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3"/>
  </w:num>
  <w:num w:numId="2">
    <w:abstractNumId w:val="19"/>
  </w:num>
  <w:num w:numId="3">
    <w:abstractNumId w:val="4"/>
  </w:num>
  <w:num w:numId="4">
    <w:abstractNumId w:val="18"/>
  </w:num>
  <w:num w:numId="5">
    <w:abstractNumId w:val="10"/>
  </w:num>
  <w:num w:numId="6">
    <w:abstractNumId w:val="29"/>
  </w:num>
  <w:num w:numId="7">
    <w:abstractNumId w:val="36"/>
  </w:num>
  <w:num w:numId="8">
    <w:abstractNumId w:val="31"/>
  </w:num>
  <w:num w:numId="9">
    <w:abstractNumId w:val="23"/>
  </w:num>
  <w:num w:numId="10">
    <w:abstractNumId w:val="30"/>
  </w:num>
  <w:num w:numId="11">
    <w:abstractNumId w:val="34"/>
  </w:num>
  <w:num w:numId="12">
    <w:abstractNumId w:val="21"/>
  </w:num>
  <w:num w:numId="13">
    <w:abstractNumId w:val="20"/>
  </w:num>
  <w:num w:numId="14">
    <w:abstractNumId w:val="8"/>
  </w:num>
  <w:num w:numId="15">
    <w:abstractNumId w:val="13"/>
  </w:num>
  <w:num w:numId="16">
    <w:abstractNumId w:val="25"/>
  </w:num>
  <w:num w:numId="17">
    <w:abstractNumId w:val="2"/>
  </w:num>
  <w:num w:numId="18">
    <w:abstractNumId w:val="6"/>
  </w:num>
  <w:num w:numId="19">
    <w:abstractNumId w:val="26"/>
  </w:num>
  <w:num w:numId="20">
    <w:abstractNumId w:val="35"/>
  </w:num>
  <w:num w:numId="21">
    <w:abstractNumId w:val="37"/>
  </w:num>
  <w:num w:numId="22">
    <w:abstractNumId w:val="7"/>
  </w:num>
  <w:num w:numId="23">
    <w:abstractNumId w:val="17"/>
  </w:num>
  <w:num w:numId="24">
    <w:abstractNumId w:val="38"/>
  </w:num>
  <w:num w:numId="25">
    <w:abstractNumId w:val="1"/>
  </w:num>
  <w:num w:numId="26">
    <w:abstractNumId w:val="14"/>
  </w:num>
  <w:num w:numId="27">
    <w:abstractNumId w:val="15"/>
  </w:num>
  <w:num w:numId="28">
    <w:abstractNumId w:val="3"/>
  </w:num>
  <w:num w:numId="29">
    <w:abstractNumId w:val="22"/>
  </w:num>
  <w:num w:numId="30">
    <w:abstractNumId w:val="11"/>
  </w:num>
  <w:num w:numId="31">
    <w:abstractNumId w:val="32"/>
  </w:num>
  <w:num w:numId="32">
    <w:abstractNumId w:val="16"/>
  </w:num>
  <w:num w:numId="33">
    <w:abstractNumId w:val="9"/>
  </w:num>
  <w:num w:numId="34">
    <w:abstractNumId w:val="39"/>
  </w:num>
  <w:num w:numId="35">
    <w:abstractNumId w:val="28"/>
  </w:num>
  <w:num w:numId="36">
    <w:abstractNumId w:val="5"/>
  </w:num>
  <w:num w:numId="37">
    <w:abstractNumId w:val="27"/>
  </w:num>
  <w:num w:numId="38">
    <w:abstractNumId w:val="12"/>
  </w:num>
  <w:num w:numId="39">
    <w:abstractNumId w:val="0"/>
  </w:num>
  <w:num w:numId="40">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4128"/>
    <w:rsid w:val="00006BF2"/>
    <w:rsid w:val="00012735"/>
    <w:rsid w:val="000146D7"/>
    <w:rsid w:val="00016BF7"/>
    <w:rsid w:val="00016EED"/>
    <w:rsid w:val="000223ED"/>
    <w:rsid w:val="00022F43"/>
    <w:rsid w:val="000252F3"/>
    <w:rsid w:val="00030BC4"/>
    <w:rsid w:val="0003509E"/>
    <w:rsid w:val="0003660B"/>
    <w:rsid w:val="000416EA"/>
    <w:rsid w:val="00041EE4"/>
    <w:rsid w:val="00043FA2"/>
    <w:rsid w:val="000442A5"/>
    <w:rsid w:val="00045FB2"/>
    <w:rsid w:val="0005077D"/>
    <w:rsid w:val="00051A33"/>
    <w:rsid w:val="00051BE7"/>
    <w:rsid w:val="000534D1"/>
    <w:rsid w:val="00053E81"/>
    <w:rsid w:val="00063427"/>
    <w:rsid w:val="00065978"/>
    <w:rsid w:val="00065A74"/>
    <w:rsid w:val="000667C8"/>
    <w:rsid w:val="00066ACF"/>
    <w:rsid w:val="00074CD9"/>
    <w:rsid w:val="00074E98"/>
    <w:rsid w:val="00075CE8"/>
    <w:rsid w:val="000801D5"/>
    <w:rsid w:val="00080B7B"/>
    <w:rsid w:val="000830F4"/>
    <w:rsid w:val="000848AA"/>
    <w:rsid w:val="00092AD0"/>
    <w:rsid w:val="000931C5"/>
    <w:rsid w:val="00095414"/>
    <w:rsid w:val="00095E65"/>
    <w:rsid w:val="00096EF6"/>
    <w:rsid w:val="000A0738"/>
    <w:rsid w:val="000C1D1E"/>
    <w:rsid w:val="000C2CEB"/>
    <w:rsid w:val="000C5B02"/>
    <w:rsid w:val="000D1169"/>
    <w:rsid w:val="000D28CB"/>
    <w:rsid w:val="000D320A"/>
    <w:rsid w:val="000D5D08"/>
    <w:rsid w:val="000E00C6"/>
    <w:rsid w:val="000E3699"/>
    <w:rsid w:val="000E4095"/>
    <w:rsid w:val="000F06BA"/>
    <w:rsid w:val="000F598A"/>
    <w:rsid w:val="0010268B"/>
    <w:rsid w:val="00104DE4"/>
    <w:rsid w:val="00114411"/>
    <w:rsid w:val="00114B02"/>
    <w:rsid w:val="001239CE"/>
    <w:rsid w:val="0012473F"/>
    <w:rsid w:val="001258C2"/>
    <w:rsid w:val="001264DA"/>
    <w:rsid w:val="0013321E"/>
    <w:rsid w:val="00136DC1"/>
    <w:rsid w:val="00143A51"/>
    <w:rsid w:val="00147AB4"/>
    <w:rsid w:val="001522ED"/>
    <w:rsid w:val="0015407B"/>
    <w:rsid w:val="00156340"/>
    <w:rsid w:val="00156447"/>
    <w:rsid w:val="001632DA"/>
    <w:rsid w:val="0016640F"/>
    <w:rsid w:val="00167BA3"/>
    <w:rsid w:val="0017069B"/>
    <w:rsid w:val="00171D9B"/>
    <w:rsid w:val="001730F8"/>
    <w:rsid w:val="001832F1"/>
    <w:rsid w:val="00183B22"/>
    <w:rsid w:val="00186085"/>
    <w:rsid w:val="001931F2"/>
    <w:rsid w:val="0019396C"/>
    <w:rsid w:val="001959CB"/>
    <w:rsid w:val="001B3711"/>
    <w:rsid w:val="001B4375"/>
    <w:rsid w:val="001B7103"/>
    <w:rsid w:val="001C0F7E"/>
    <w:rsid w:val="001C59E8"/>
    <w:rsid w:val="001D16C7"/>
    <w:rsid w:val="001D34DF"/>
    <w:rsid w:val="001D5F10"/>
    <w:rsid w:val="001E0918"/>
    <w:rsid w:val="001E0E52"/>
    <w:rsid w:val="001E69BF"/>
    <w:rsid w:val="001F422D"/>
    <w:rsid w:val="001F787E"/>
    <w:rsid w:val="00201AB6"/>
    <w:rsid w:val="00204D8E"/>
    <w:rsid w:val="0020507E"/>
    <w:rsid w:val="00210210"/>
    <w:rsid w:val="00214A75"/>
    <w:rsid w:val="00217F1D"/>
    <w:rsid w:val="0022501F"/>
    <w:rsid w:val="00227CD0"/>
    <w:rsid w:val="00234040"/>
    <w:rsid w:val="00236915"/>
    <w:rsid w:val="002369D5"/>
    <w:rsid w:val="002566B1"/>
    <w:rsid w:val="0025706A"/>
    <w:rsid w:val="00263DC9"/>
    <w:rsid w:val="00270F4C"/>
    <w:rsid w:val="00273E4F"/>
    <w:rsid w:val="002770D2"/>
    <w:rsid w:val="00281957"/>
    <w:rsid w:val="002879ED"/>
    <w:rsid w:val="00294B9A"/>
    <w:rsid w:val="00296C93"/>
    <w:rsid w:val="002A259F"/>
    <w:rsid w:val="002A2F6E"/>
    <w:rsid w:val="002A620C"/>
    <w:rsid w:val="002A79CF"/>
    <w:rsid w:val="002B010E"/>
    <w:rsid w:val="002B3907"/>
    <w:rsid w:val="002B6BB6"/>
    <w:rsid w:val="002B6D9B"/>
    <w:rsid w:val="002C1A84"/>
    <w:rsid w:val="002C3251"/>
    <w:rsid w:val="002C6A98"/>
    <w:rsid w:val="002C7DC8"/>
    <w:rsid w:val="002D209C"/>
    <w:rsid w:val="002D3D3F"/>
    <w:rsid w:val="002E5117"/>
    <w:rsid w:val="002E5CBD"/>
    <w:rsid w:val="002E5EA0"/>
    <w:rsid w:val="002E6004"/>
    <w:rsid w:val="00305009"/>
    <w:rsid w:val="0031018C"/>
    <w:rsid w:val="00312CB2"/>
    <w:rsid w:val="003174FD"/>
    <w:rsid w:val="0032748C"/>
    <w:rsid w:val="003303D3"/>
    <w:rsid w:val="0033196D"/>
    <w:rsid w:val="00333D79"/>
    <w:rsid w:val="00336F79"/>
    <w:rsid w:val="00341288"/>
    <w:rsid w:val="00341D29"/>
    <w:rsid w:val="003526A8"/>
    <w:rsid w:val="00361866"/>
    <w:rsid w:val="0036320D"/>
    <w:rsid w:val="00372B7D"/>
    <w:rsid w:val="00375292"/>
    <w:rsid w:val="00375FA3"/>
    <w:rsid w:val="003842F9"/>
    <w:rsid w:val="0038746F"/>
    <w:rsid w:val="00387BC8"/>
    <w:rsid w:val="003A74CD"/>
    <w:rsid w:val="003C2C73"/>
    <w:rsid w:val="003C3034"/>
    <w:rsid w:val="003D15A1"/>
    <w:rsid w:val="003D1D4E"/>
    <w:rsid w:val="003D3245"/>
    <w:rsid w:val="003F062B"/>
    <w:rsid w:val="003F144B"/>
    <w:rsid w:val="003F2D16"/>
    <w:rsid w:val="003F41BE"/>
    <w:rsid w:val="003F5ACC"/>
    <w:rsid w:val="004123C2"/>
    <w:rsid w:val="0042336E"/>
    <w:rsid w:val="00434CE2"/>
    <w:rsid w:val="004363A6"/>
    <w:rsid w:val="004433B8"/>
    <w:rsid w:val="0044347C"/>
    <w:rsid w:val="0044382E"/>
    <w:rsid w:val="00445326"/>
    <w:rsid w:val="00452FAE"/>
    <w:rsid w:val="00454D2D"/>
    <w:rsid w:val="00454FED"/>
    <w:rsid w:val="004552BA"/>
    <w:rsid w:val="00456771"/>
    <w:rsid w:val="00461C45"/>
    <w:rsid w:val="00463CC3"/>
    <w:rsid w:val="00466546"/>
    <w:rsid w:val="00466652"/>
    <w:rsid w:val="00484735"/>
    <w:rsid w:val="00484764"/>
    <w:rsid w:val="00485792"/>
    <w:rsid w:val="0049302A"/>
    <w:rsid w:val="004A36F9"/>
    <w:rsid w:val="004A6B85"/>
    <w:rsid w:val="004A7444"/>
    <w:rsid w:val="004B7859"/>
    <w:rsid w:val="004C3BFB"/>
    <w:rsid w:val="004C509E"/>
    <w:rsid w:val="004C5821"/>
    <w:rsid w:val="004D101A"/>
    <w:rsid w:val="004D2D99"/>
    <w:rsid w:val="004D2E50"/>
    <w:rsid w:val="004D6FCA"/>
    <w:rsid w:val="004E173B"/>
    <w:rsid w:val="004E1D19"/>
    <w:rsid w:val="004E5D5F"/>
    <w:rsid w:val="004E72A8"/>
    <w:rsid w:val="004F1829"/>
    <w:rsid w:val="004F558D"/>
    <w:rsid w:val="0050039B"/>
    <w:rsid w:val="00503E31"/>
    <w:rsid w:val="00505268"/>
    <w:rsid w:val="00506D3A"/>
    <w:rsid w:val="00507157"/>
    <w:rsid w:val="00514544"/>
    <w:rsid w:val="00516BE4"/>
    <w:rsid w:val="00516E13"/>
    <w:rsid w:val="005171DF"/>
    <w:rsid w:val="00517DF2"/>
    <w:rsid w:val="0053214B"/>
    <w:rsid w:val="00545E79"/>
    <w:rsid w:val="00547523"/>
    <w:rsid w:val="0055006E"/>
    <w:rsid w:val="00566C17"/>
    <w:rsid w:val="00571842"/>
    <w:rsid w:val="005760E7"/>
    <w:rsid w:val="00577AC2"/>
    <w:rsid w:val="005847EF"/>
    <w:rsid w:val="005911E5"/>
    <w:rsid w:val="00594128"/>
    <w:rsid w:val="00594546"/>
    <w:rsid w:val="00596910"/>
    <w:rsid w:val="00597601"/>
    <w:rsid w:val="005B0F65"/>
    <w:rsid w:val="005C02CC"/>
    <w:rsid w:val="005C3244"/>
    <w:rsid w:val="005C6ABA"/>
    <w:rsid w:val="005C7421"/>
    <w:rsid w:val="005D2267"/>
    <w:rsid w:val="005D7A32"/>
    <w:rsid w:val="005F1EE9"/>
    <w:rsid w:val="005F20CD"/>
    <w:rsid w:val="005F4003"/>
    <w:rsid w:val="005F57C7"/>
    <w:rsid w:val="005F5BB1"/>
    <w:rsid w:val="00600FEE"/>
    <w:rsid w:val="006012B3"/>
    <w:rsid w:val="00611C88"/>
    <w:rsid w:val="00612699"/>
    <w:rsid w:val="00614CFE"/>
    <w:rsid w:val="006164D3"/>
    <w:rsid w:val="006165DC"/>
    <w:rsid w:val="0062030E"/>
    <w:rsid w:val="006215B3"/>
    <w:rsid w:val="00621BBE"/>
    <w:rsid w:val="006243FD"/>
    <w:rsid w:val="00624D14"/>
    <w:rsid w:val="00630BA2"/>
    <w:rsid w:val="00631A01"/>
    <w:rsid w:val="00631B15"/>
    <w:rsid w:val="00633BAA"/>
    <w:rsid w:val="00635F06"/>
    <w:rsid w:val="00640DBC"/>
    <w:rsid w:val="0064395E"/>
    <w:rsid w:val="0064420A"/>
    <w:rsid w:val="00645A9A"/>
    <w:rsid w:val="00654104"/>
    <w:rsid w:val="00656630"/>
    <w:rsid w:val="00666383"/>
    <w:rsid w:val="00670500"/>
    <w:rsid w:val="00671F47"/>
    <w:rsid w:val="006737B9"/>
    <w:rsid w:val="00677F0B"/>
    <w:rsid w:val="00680196"/>
    <w:rsid w:val="00680E19"/>
    <w:rsid w:val="00681C5F"/>
    <w:rsid w:val="00681F19"/>
    <w:rsid w:val="006821BC"/>
    <w:rsid w:val="006901A0"/>
    <w:rsid w:val="00690CDB"/>
    <w:rsid w:val="00695916"/>
    <w:rsid w:val="006B09A3"/>
    <w:rsid w:val="006B0D29"/>
    <w:rsid w:val="006B1C6B"/>
    <w:rsid w:val="006B404C"/>
    <w:rsid w:val="006B6B5B"/>
    <w:rsid w:val="006C6DC4"/>
    <w:rsid w:val="006D2FFD"/>
    <w:rsid w:val="006D468B"/>
    <w:rsid w:val="006D6AA0"/>
    <w:rsid w:val="006F0168"/>
    <w:rsid w:val="006F179F"/>
    <w:rsid w:val="006F2D46"/>
    <w:rsid w:val="006F4FB8"/>
    <w:rsid w:val="0070141F"/>
    <w:rsid w:val="0070246A"/>
    <w:rsid w:val="00710032"/>
    <w:rsid w:val="00712956"/>
    <w:rsid w:val="00715446"/>
    <w:rsid w:val="00720FCD"/>
    <w:rsid w:val="00721036"/>
    <w:rsid w:val="0072435A"/>
    <w:rsid w:val="00725E86"/>
    <w:rsid w:val="00731BE7"/>
    <w:rsid w:val="007369B0"/>
    <w:rsid w:val="007441AD"/>
    <w:rsid w:val="00746365"/>
    <w:rsid w:val="00747C60"/>
    <w:rsid w:val="00752207"/>
    <w:rsid w:val="00752FBA"/>
    <w:rsid w:val="007536D2"/>
    <w:rsid w:val="0075614F"/>
    <w:rsid w:val="0076179F"/>
    <w:rsid w:val="00775448"/>
    <w:rsid w:val="007817D3"/>
    <w:rsid w:val="007829A3"/>
    <w:rsid w:val="00793030"/>
    <w:rsid w:val="007935F8"/>
    <w:rsid w:val="00795126"/>
    <w:rsid w:val="007A4EB6"/>
    <w:rsid w:val="007B19D2"/>
    <w:rsid w:val="007B30CB"/>
    <w:rsid w:val="007B38CA"/>
    <w:rsid w:val="007B6F9F"/>
    <w:rsid w:val="007B7960"/>
    <w:rsid w:val="007C2F06"/>
    <w:rsid w:val="007D0913"/>
    <w:rsid w:val="007D1D89"/>
    <w:rsid w:val="007D1F8D"/>
    <w:rsid w:val="007D2ABB"/>
    <w:rsid w:val="007D484E"/>
    <w:rsid w:val="007D71DE"/>
    <w:rsid w:val="007D79AC"/>
    <w:rsid w:val="007F0518"/>
    <w:rsid w:val="007F5DA8"/>
    <w:rsid w:val="00805263"/>
    <w:rsid w:val="0081416F"/>
    <w:rsid w:val="0081735D"/>
    <w:rsid w:val="008178DD"/>
    <w:rsid w:val="00817FC4"/>
    <w:rsid w:val="00833167"/>
    <w:rsid w:val="00840020"/>
    <w:rsid w:val="00845ED0"/>
    <w:rsid w:val="00850EE2"/>
    <w:rsid w:val="00851046"/>
    <w:rsid w:val="00851BDE"/>
    <w:rsid w:val="008604E7"/>
    <w:rsid w:val="008604F1"/>
    <w:rsid w:val="00862273"/>
    <w:rsid w:val="00864BD9"/>
    <w:rsid w:val="0086695E"/>
    <w:rsid w:val="00867431"/>
    <w:rsid w:val="00867AE9"/>
    <w:rsid w:val="008726DB"/>
    <w:rsid w:val="008927A2"/>
    <w:rsid w:val="00896480"/>
    <w:rsid w:val="008A54B7"/>
    <w:rsid w:val="008B0ED4"/>
    <w:rsid w:val="008C6964"/>
    <w:rsid w:val="008D23A2"/>
    <w:rsid w:val="008D5A77"/>
    <w:rsid w:val="008D6F9A"/>
    <w:rsid w:val="008E065C"/>
    <w:rsid w:val="008E5CA7"/>
    <w:rsid w:val="008E7837"/>
    <w:rsid w:val="008F2907"/>
    <w:rsid w:val="008F3895"/>
    <w:rsid w:val="008F57AE"/>
    <w:rsid w:val="009044A3"/>
    <w:rsid w:val="00904AC2"/>
    <w:rsid w:val="00905433"/>
    <w:rsid w:val="0091331A"/>
    <w:rsid w:val="00915602"/>
    <w:rsid w:val="0092726F"/>
    <w:rsid w:val="0093061D"/>
    <w:rsid w:val="00931F89"/>
    <w:rsid w:val="009334D3"/>
    <w:rsid w:val="009430C9"/>
    <w:rsid w:val="00947C04"/>
    <w:rsid w:val="00953871"/>
    <w:rsid w:val="00956681"/>
    <w:rsid w:val="00956962"/>
    <w:rsid w:val="00962575"/>
    <w:rsid w:val="00963988"/>
    <w:rsid w:val="00966209"/>
    <w:rsid w:val="00984051"/>
    <w:rsid w:val="0098425C"/>
    <w:rsid w:val="009913C2"/>
    <w:rsid w:val="0099159C"/>
    <w:rsid w:val="00993FC4"/>
    <w:rsid w:val="00994042"/>
    <w:rsid w:val="00995E01"/>
    <w:rsid w:val="009A218E"/>
    <w:rsid w:val="009A4DF1"/>
    <w:rsid w:val="009B0455"/>
    <w:rsid w:val="009B08A4"/>
    <w:rsid w:val="009B48B0"/>
    <w:rsid w:val="009C0E9D"/>
    <w:rsid w:val="009C3530"/>
    <w:rsid w:val="009C4919"/>
    <w:rsid w:val="009C52FD"/>
    <w:rsid w:val="009C73FB"/>
    <w:rsid w:val="009D5B64"/>
    <w:rsid w:val="009D6861"/>
    <w:rsid w:val="009E3BEB"/>
    <w:rsid w:val="00A00D3F"/>
    <w:rsid w:val="00A14232"/>
    <w:rsid w:val="00A14B67"/>
    <w:rsid w:val="00A22BD2"/>
    <w:rsid w:val="00A26A77"/>
    <w:rsid w:val="00A36244"/>
    <w:rsid w:val="00A408B4"/>
    <w:rsid w:val="00A40FF7"/>
    <w:rsid w:val="00A41409"/>
    <w:rsid w:val="00A43E4B"/>
    <w:rsid w:val="00A50F98"/>
    <w:rsid w:val="00A52068"/>
    <w:rsid w:val="00A5228B"/>
    <w:rsid w:val="00A6545B"/>
    <w:rsid w:val="00A65629"/>
    <w:rsid w:val="00A65F6C"/>
    <w:rsid w:val="00A73216"/>
    <w:rsid w:val="00A74B4C"/>
    <w:rsid w:val="00A7649B"/>
    <w:rsid w:val="00A81AD2"/>
    <w:rsid w:val="00A83E01"/>
    <w:rsid w:val="00A868F5"/>
    <w:rsid w:val="00A9092A"/>
    <w:rsid w:val="00A91667"/>
    <w:rsid w:val="00A939AD"/>
    <w:rsid w:val="00A96A8E"/>
    <w:rsid w:val="00A96C1D"/>
    <w:rsid w:val="00A97BC8"/>
    <w:rsid w:val="00AA7B38"/>
    <w:rsid w:val="00AB27F4"/>
    <w:rsid w:val="00AB2A9C"/>
    <w:rsid w:val="00AC64C3"/>
    <w:rsid w:val="00AD1D35"/>
    <w:rsid w:val="00AD2E2E"/>
    <w:rsid w:val="00AD69D4"/>
    <w:rsid w:val="00AE4FC5"/>
    <w:rsid w:val="00AF07F8"/>
    <w:rsid w:val="00B02787"/>
    <w:rsid w:val="00B02943"/>
    <w:rsid w:val="00B03D9A"/>
    <w:rsid w:val="00B04920"/>
    <w:rsid w:val="00B119D5"/>
    <w:rsid w:val="00B21325"/>
    <w:rsid w:val="00B3199D"/>
    <w:rsid w:val="00B36FF4"/>
    <w:rsid w:val="00B57B93"/>
    <w:rsid w:val="00B6386B"/>
    <w:rsid w:val="00B652D5"/>
    <w:rsid w:val="00B67E67"/>
    <w:rsid w:val="00B710A8"/>
    <w:rsid w:val="00B74F4A"/>
    <w:rsid w:val="00B751A7"/>
    <w:rsid w:val="00B80E38"/>
    <w:rsid w:val="00B80F23"/>
    <w:rsid w:val="00B8293F"/>
    <w:rsid w:val="00B8575C"/>
    <w:rsid w:val="00B912DD"/>
    <w:rsid w:val="00B933C2"/>
    <w:rsid w:val="00B97C38"/>
    <w:rsid w:val="00BA01AC"/>
    <w:rsid w:val="00BA2A47"/>
    <w:rsid w:val="00BA663B"/>
    <w:rsid w:val="00BA783A"/>
    <w:rsid w:val="00BB1F6D"/>
    <w:rsid w:val="00BB3116"/>
    <w:rsid w:val="00BC098A"/>
    <w:rsid w:val="00BC0AD1"/>
    <w:rsid w:val="00BC0F36"/>
    <w:rsid w:val="00BC1C8E"/>
    <w:rsid w:val="00BC6F0C"/>
    <w:rsid w:val="00BE3F07"/>
    <w:rsid w:val="00BE6B8F"/>
    <w:rsid w:val="00BF0377"/>
    <w:rsid w:val="00BF2D99"/>
    <w:rsid w:val="00BF4C54"/>
    <w:rsid w:val="00C02FF7"/>
    <w:rsid w:val="00C0542C"/>
    <w:rsid w:val="00C11336"/>
    <w:rsid w:val="00C118EC"/>
    <w:rsid w:val="00C13178"/>
    <w:rsid w:val="00C21C1D"/>
    <w:rsid w:val="00C32372"/>
    <w:rsid w:val="00C356D9"/>
    <w:rsid w:val="00C37FE4"/>
    <w:rsid w:val="00C45D37"/>
    <w:rsid w:val="00C47E42"/>
    <w:rsid w:val="00C501EB"/>
    <w:rsid w:val="00C50B51"/>
    <w:rsid w:val="00C56649"/>
    <w:rsid w:val="00C63638"/>
    <w:rsid w:val="00C6368F"/>
    <w:rsid w:val="00C65CD1"/>
    <w:rsid w:val="00C66FD8"/>
    <w:rsid w:val="00C7543C"/>
    <w:rsid w:val="00C76C29"/>
    <w:rsid w:val="00C80854"/>
    <w:rsid w:val="00C85A33"/>
    <w:rsid w:val="00C90678"/>
    <w:rsid w:val="00C95BB4"/>
    <w:rsid w:val="00CA04D0"/>
    <w:rsid w:val="00CA2C86"/>
    <w:rsid w:val="00CA41F7"/>
    <w:rsid w:val="00CC1024"/>
    <w:rsid w:val="00CC3A2E"/>
    <w:rsid w:val="00CC70EE"/>
    <w:rsid w:val="00CD4BEC"/>
    <w:rsid w:val="00CD6EC3"/>
    <w:rsid w:val="00CE3192"/>
    <w:rsid w:val="00CE3602"/>
    <w:rsid w:val="00CE3718"/>
    <w:rsid w:val="00CE42B6"/>
    <w:rsid w:val="00CE5474"/>
    <w:rsid w:val="00CE548E"/>
    <w:rsid w:val="00CE7DCC"/>
    <w:rsid w:val="00D005B2"/>
    <w:rsid w:val="00D10587"/>
    <w:rsid w:val="00D12FD7"/>
    <w:rsid w:val="00D22043"/>
    <w:rsid w:val="00D268BE"/>
    <w:rsid w:val="00D27D41"/>
    <w:rsid w:val="00D412AC"/>
    <w:rsid w:val="00D425A2"/>
    <w:rsid w:val="00D42EA3"/>
    <w:rsid w:val="00D4365B"/>
    <w:rsid w:val="00D51F67"/>
    <w:rsid w:val="00D53EF2"/>
    <w:rsid w:val="00D57677"/>
    <w:rsid w:val="00D62E51"/>
    <w:rsid w:val="00D64BA0"/>
    <w:rsid w:val="00D70A99"/>
    <w:rsid w:val="00D71C4A"/>
    <w:rsid w:val="00D84ED8"/>
    <w:rsid w:val="00D94AF1"/>
    <w:rsid w:val="00DA17F5"/>
    <w:rsid w:val="00DA49EE"/>
    <w:rsid w:val="00DB2908"/>
    <w:rsid w:val="00DB412B"/>
    <w:rsid w:val="00DC0380"/>
    <w:rsid w:val="00DC2E81"/>
    <w:rsid w:val="00DC5CBD"/>
    <w:rsid w:val="00DD1410"/>
    <w:rsid w:val="00DD1963"/>
    <w:rsid w:val="00DD28F3"/>
    <w:rsid w:val="00DD3293"/>
    <w:rsid w:val="00DD6F1F"/>
    <w:rsid w:val="00DD6FC6"/>
    <w:rsid w:val="00DD703D"/>
    <w:rsid w:val="00DE36A1"/>
    <w:rsid w:val="00DE4C6D"/>
    <w:rsid w:val="00DE53E9"/>
    <w:rsid w:val="00DF478B"/>
    <w:rsid w:val="00E041C3"/>
    <w:rsid w:val="00E22A51"/>
    <w:rsid w:val="00E23467"/>
    <w:rsid w:val="00E2568A"/>
    <w:rsid w:val="00E25700"/>
    <w:rsid w:val="00E31762"/>
    <w:rsid w:val="00E3230A"/>
    <w:rsid w:val="00E34173"/>
    <w:rsid w:val="00E35734"/>
    <w:rsid w:val="00E357BA"/>
    <w:rsid w:val="00E42383"/>
    <w:rsid w:val="00E47353"/>
    <w:rsid w:val="00E50FDA"/>
    <w:rsid w:val="00E51060"/>
    <w:rsid w:val="00E568A1"/>
    <w:rsid w:val="00E60D99"/>
    <w:rsid w:val="00E62A9A"/>
    <w:rsid w:val="00E66C1C"/>
    <w:rsid w:val="00E74A98"/>
    <w:rsid w:val="00E76F67"/>
    <w:rsid w:val="00E774E3"/>
    <w:rsid w:val="00E821B3"/>
    <w:rsid w:val="00EA0921"/>
    <w:rsid w:val="00EA1FBA"/>
    <w:rsid w:val="00EA58F0"/>
    <w:rsid w:val="00EA69D8"/>
    <w:rsid w:val="00EA773B"/>
    <w:rsid w:val="00EB068E"/>
    <w:rsid w:val="00EB2E75"/>
    <w:rsid w:val="00EB7B91"/>
    <w:rsid w:val="00EC19EA"/>
    <w:rsid w:val="00EC1E7B"/>
    <w:rsid w:val="00EC4A0C"/>
    <w:rsid w:val="00EC5BD2"/>
    <w:rsid w:val="00ED03F3"/>
    <w:rsid w:val="00ED0F88"/>
    <w:rsid w:val="00ED18ED"/>
    <w:rsid w:val="00ED22DE"/>
    <w:rsid w:val="00ED4DC5"/>
    <w:rsid w:val="00EE064C"/>
    <w:rsid w:val="00EF1193"/>
    <w:rsid w:val="00EF4A93"/>
    <w:rsid w:val="00F01BA5"/>
    <w:rsid w:val="00F01F41"/>
    <w:rsid w:val="00F06382"/>
    <w:rsid w:val="00F06F37"/>
    <w:rsid w:val="00F10C66"/>
    <w:rsid w:val="00F123DB"/>
    <w:rsid w:val="00F13A5D"/>
    <w:rsid w:val="00F15567"/>
    <w:rsid w:val="00F237D0"/>
    <w:rsid w:val="00F33312"/>
    <w:rsid w:val="00F626A2"/>
    <w:rsid w:val="00F63AB4"/>
    <w:rsid w:val="00F64AD4"/>
    <w:rsid w:val="00F70305"/>
    <w:rsid w:val="00F710C7"/>
    <w:rsid w:val="00F75A74"/>
    <w:rsid w:val="00F769FA"/>
    <w:rsid w:val="00F85EAD"/>
    <w:rsid w:val="00FA4331"/>
    <w:rsid w:val="00FA5E53"/>
    <w:rsid w:val="00FB40A8"/>
    <w:rsid w:val="00FC1178"/>
    <w:rsid w:val="00FD102F"/>
    <w:rsid w:val="00FD22F5"/>
    <w:rsid w:val="00FD263E"/>
    <w:rsid w:val="00FD3BE6"/>
    <w:rsid w:val="00FD541B"/>
    <w:rsid w:val="00FD697E"/>
    <w:rsid w:val="00FE1C87"/>
    <w:rsid w:val="00FE5659"/>
    <w:rsid w:val="00FE5C66"/>
    <w:rsid w:val="00FE6EF9"/>
    <w:rsid w:val="00FF1F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BE64798"/>
  <w15:chartTrackingRefBased/>
  <w15:docId w15:val="{DF093815-5A0B-4ADF-9A4E-63447B7E29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594128"/>
    <w:rPr>
      <w:sz w:val="24"/>
      <w:szCs w:val="24"/>
    </w:rPr>
  </w:style>
  <w:style w:type="paragraph" w:styleId="Heading1">
    <w:name w:val="heading 1"/>
    <w:basedOn w:val="Normal"/>
    <w:next w:val="Normal"/>
    <w:qFormat/>
    <w:pPr>
      <w:keepNext/>
      <w:outlineLvl w:val="0"/>
    </w:pPr>
    <w:rPr>
      <w:u w:val="double"/>
    </w:rPr>
  </w:style>
  <w:style w:type="paragraph" w:styleId="Heading2">
    <w:name w:val="heading 2"/>
    <w:basedOn w:val="Normal"/>
    <w:next w:val="Normal"/>
    <w:qFormat/>
    <w:pPr>
      <w:keepNext/>
      <w:outlineLvl w:val="1"/>
    </w:pPr>
    <w:rPr>
      <w:b/>
    </w:rPr>
  </w:style>
  <w:style w:type="paragraph" w:styleId="Heading3">
    <w:name w:val="heading 3"/>
    <w:basedOn w:val="Normal"/>
    <w:next w:val="Normal"/>
    <w:qFormat/>
    <w:pPr>
      <w:keepNext/>
      <w:outlineLvl w:val="2"/>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FF"/>
      <w:u w:val="single"/>
    </w:rPr>
  </w:style>
  <w:style w:type="paragraph" w:styleId="Title">
    <w:name w:val="Title"/>
    <w:basedOn w:val="Normal"/>
    <w:qFormat/>
    <w:pPr>
      <w:jc w:val="center"/>
    </w:pPr>
    <w:rPr>
      <w:b/>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Subtitle">
    <w:name w:val="Subtitle"/>
    <w:basedOn w:val="Normal"/>
    <w:qFormat/>
    <w:rPr>
      <w:b/>
      <w:sz w:val="20"/>
    </w:rPr>
  </w:style>
  <w:style w:type="paragraph" w:styleId="ListParagraph">
    <w:name w:val="List Paragraph"/>
    <w:basedOn w:val="Normal"/>
    <w:uiPriority w:val="34"/>
    <w:qFormat/>
    <w:rsid w:val="003F2D16"/>
    <w:pPr>
      <w:ind w:left="720"/>
    </w:pPr>
  </w:style>
  <w:style w:type="character" w:styleId="CommentReference">
    <w:name w:val="annotation reference"/>
    <w:rsid w:val="004C3BFB"/>
    <w:rPr>
      <w:sz w:val="16"/>
      <w:szCs w:val="16"/>
    </w:rPr>
  </w:style>
  <w:style w:type="paragraph" w:styleId="CommentText">
    <w:name w:val="annotation text"/>
    <w:basedOn w:val="Normal"/>
    <w:link w:val="CommentTextChar"/>
    <w:rsid w:val="004C3BFB"/>
    <w:rPr>
      <w:sz w:val="20"/>
      <w:szCs w:val="20"/>
    </w:rPr>
  </w:style>
  <w:style w:type="character" w:customStyle="1" w:styleId="CommentTextChar">
    <w:name w:val="Comment Text Char"/>
    <w:basedOn w:val="DefaultParagraphFont"/>
    <w:link w:val="CommentText"/>
    <w:rsid w:val="004C3BFB"/>
  </w:style>
  <w:style w:type="paragraph" w:styleId="CommentSubject">
    <w:name w:val="annotation subject"/>
    <w:basedOn w:val="CommentText"/>
    <w:next w:val="CommentText"/>
    <w:link w:val="CommentSubjectChar"/>
    <w:rsid w:val="004C3BFB"/>
    <w:rPr>
      <w:b/>
      <w:bCs/>
    </w:rPr>
  </w:style>
  <w:style w:type="character" w:customStyle="1" w:styleId="CommentSubjectChar">
    <w:name w:val="Comment Subject Char"/>
    <w:link w:val="CommentSubject"/>
    <w:rsid w:val="004C3BFB"/>
    <w:rPr>
      <w:b/>
      <w:bCs/>
    </w:rPr>
  </w:style>
  <w:style w:type="paragraph" w:styleId="BalloonText">
    <w:name w:val="Balloon Text"/>
    <w:basedOn w:val="Normal"/>
    <w:link w:val="BalloonTextChar"/>
    <w:rsid w:val="004C3BFB"/>
    <w:rPr>
      <w:rFonts w:ascii="Tahoma" w:hAnsi="Tahoma" w:cs="Tahoma"/>
      <w:sz w:val="16"/>
      <w:szCs w:val="16"/>
    </w:rPr>
  </w:style>
  <w:style w:type="character" w:customStyle="1" w:styleId="BalloonTextChar">
    <w:name w:val="Balloon Text Char"/>
    <w:link w:val="BalloonText"/>
    <w:rsid w:val="004C3BFB"/>
    <w:rPr>
      <w:rFonts w:ascii="Tahoma" w:hAnsi="Tahoma" w:cs="Tahoma"/>
      <w:sz w:val="16"/>
      <w:szCs w:val="16"/>
    </w:rPr>
  </w:style>
  <w:style w:type="paragraph" w:styleId="Revision">
    <w:name w:val="Revision"/>
    <w:hidden/>
    <w:uiPriority w:val="99"/>
    <w:semiHidden/>
    <w:rsid w:val="00805263"/>
    <w:rPr>
      <w:sz w:val="24"/>
      <w:szCs w:val="24"/>
    </w:rPr>
  </w:style>
  <w:style w:type="character" w:customStyle="1" w:styleId="public-profile-url">
    <w:name w:val="public-profile-url"/>
    <w:rsid w:val="00680E19"/>
  </w:style>
  <w:style w:type="paragraph" w:styleId="NormalWeb">
    <w:name w:val="Normal (Web)"/>
    <w:basedOn w:val="Normal"/>
    <w:uiPriority w:val="99"/>
    <w:unhideWhenUsed/>
    <w:rsid w:val="00B21325"/>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5129156">
      <w:bodyDiv w:val="1"/>
      <w:marLeft w:val="0"/>
      <w:marRight w:val="0"/>
      <w:marTop w:val="0"/>
      <w:marBottom w:val="0"/>
      <w:divBdr>
        <w:top w:val="none" w:sz="0" w:space="0" w:color="auto"/>
        <w:left w:val="none" w:sz="0" w:space="0" w:color="auto"/>
        <w:bottom w:val="none" w:sz="0" w:space="0" w:color="auto"/>
        <w:right w:val="none" w:sz="0" w:space="0" w:color="auto"/>
      </w:divBdr>
    </w:div>
    <w:div w:id="550387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8B99BD4-F3F1-4A18-A8BC-946B988E7F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6</Pages>
  <Words>2590</Words>
  <Characters>14763</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Deborah Bennett</vt:lpstr>
    </vt:vector>
  </TitlesOfParts>
  <Company/>
  <LinksUpToDate>false</LinksUpToDate>
  <CharactersWithSpaces>17319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Deborah Bennett</dc:title>
  <dc:subject/>
  <dc:creator>Peter &amp; Amy  Dunn</dc:creator>
  <cp:keywords/>
  <cp:lastModifiedBy>Deb Bennett</cp:lastModifiedBy>
  <cp:revision>13</cp:revision>
  <cp:lastPrinted>2010-04-14T16:44:00Z</cp:lastPrinted>
  <dcterms:created xsi:type="dcterms:W3CDTF">2019-01-09T18:13:00Z</dcterms:created>
  <dcterms:modified xsi:type="dcterms:W3CDTF">2019-04-04T22:20:00Z</dcterms:modified>
</cp:coreProperties>
</file>