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7D71A" w14:textId="77777777" w:rsidR="000B6335" w:rsidRPr="003E7C33" w:rsidRDefault="000B6335" w:rsidP="00F55AF9">
      <w:pPr>
        <w:pStyle w:val="Heading1"/>
        <w:spacing w:after="0"/>
        <w:rPr>
          <w:rFonts w:asciiTheme="minorHAnsi" w:hAnsiTheme="minorHAnsi" w:cstheme="minorHAnsi"/>
          <w:sz w:val="14"/>
          <w:szCs w:val="22"/>
        </w:rPr>
      </w:pPr>
    </w:p>
    <w:p w14:paraId="2333DC1F" w14:textId="77777777" w:rsidR="000B6335" w:rsidRPr="00911097" w:rsidRDefault="000B6335" w:rsidP="000B6335">
      <w:pPr>
        <w:pStyle w:val="Heading1"/>
        <w:rPr>
          <w:rFonts w:asciiTheme="minorHAnsi" w:hAnsiTheme="minorHAnsi" w:cstheme="minorHAnsi"/>
          <w:sz w:val="22"/>
          <w:szCs w:val="22"/>
        </w:rPr>
      </w:pPr>
      <w:r w:rsidRPr="00911097">
        <w:rPr>
          <w:rFonts w:asciiTheme="minorHAnsi" w:hAnsiTheme="minorHAnsi" w:cstheme="minorHAnsi"/>
          <w:sz w:val="22"/>
          <w:szCs w:val="22"/>
        </w:rPr>
        <w:t xml:space="preserve">Human Resources &amp; Benefits Business Partner </w:t>
      </w:r>
    </w:p>
    <w:p w14:paraId="6255A16E" w14:textId="77777777" w:rsidR="007E3919" w:rsidRDefault="000B6335" w:rsidP="000B6335">
      <w:pPr>
        <w:spacing w:line="223" w:lineRule="auto"/>
        <w:ind w:right="420"/>
        <w:jc w:val="both"/>
        <w:rPr>
          <w:rFonts w:cstheme="minorHAnsi"/>
          <w:sz w:val="22"/>
        </w:rPr>
      </w:pPr>
      <w:r w:rsidRPr="00911097">
        <w:rPr>
          <w:rFonts w:cstheme="minorHAnsi"/>
          <w:sz w:val="22"/>
        </w:rPr>
        <w:t>My goal is to partner with an organization and deliver the most effective resources to its people</w:t>
      </w:r>
      <w:r w:rsidR="00952B9D">
        <w:rPr>
          <w:rFonts w:cstheme="minorHAnsi"/>
          <w:sz w:val="22"/>
        </w:rPr>
        <w:t xml:space="preserve"> through strategic and insightful leadership</w:t>
      </w:r>
      <w:r w:rsidRPr="00911097">
        <w:rPr>
          <w:rFonts w:cstheme="minorHAnsi"/>
          <w:sz w:val="22"/>
        </w:rPr>
        <w:t>. As a consultant and an employee for various organizations throughout the country, I align resources and programs that bolster employee’s loyalty, performance,</w:t>
      </w:r>
      <w:r w:rsidR="00C25029">
        <w:rPr>
          <w:rFonts w:cstheme="minorHAnsi"/>
          <w:sz w:val="22"/>
        </w:rPr>
        <w:t xml:space="preserve"> and </w:t>
      </w:r>
      <w:r w:rsidR="007E3919">
        <w:rPr>
          <w:rFonts w:cstheme="minorHAnsi"/>
          <w:sz w:val="22"/>
        </w:rPr>
        <w:t>engagement</w:t>
      </w:r>
      <w:r w:rsidR="00C25029">
        <w:rPr>
          <w:rFonts w:cstheme="minorHAnsi"/>
          <w:sz w:val="22"/>
        </w:rPr>
        <w:t xml:space="preserve">. </w:t>
      </w:r>
    </w:p>
    <w:p w14:paraId="179060FD" w14:textId="066EC3AE" w:rsidR="000B6335" w:rsidRPr="00911097" w:rsidRDefault="00952B9D" w:rsidP="000B6335">
      <w:pPr>
        <w:spacing w:line="223" w:lineRule="auto"/>
        <w:ind w:right="420"/>
        <w:jc w:val="both"/>
        <w:rPr>
          <w:rFonts w:cstheme="minorHAnsi"/>
          <w:sz w:val="22"/>
        </w:rPr>
      </w:pPr>
      <w:r>
        <w:rPr>
          <w:rFonts w:cstheme="minorHAnsi"/>
          <w:sz w:val="22"/>
        </w:rPr>
        <w:t>Trust and integrity</w:t>
      </w:r>
      <w:r w:rsidR="00C469C6">
        <w:rPr>
          <w:rFonts w:cstheme="minorHAnsi"/>
          <w:sz w:val="22"/>
        </w:rPr>
        <w:t xml:space="preserve"> powered by compassion and initiative really do bring the best out of individuals and teams. </w:t>
      </w:r>
    </w:p>
    <w:p w14:paraId="18E58794" w14:textId="673561A2" w:rsidR="00351293" w:rsidRPr="00911097" w:rsidRDefault="00D2283F" w:rsidP="007E3919">
      <w:pPr>
        <w:pStyle w:val="SectionHeading"/>
        <w:pBdr>
          <w:bottom w:val="single" w:sz="4" w:space="1" w:color="auto"/>
        </w:pBdr>
        <w:tabs>
          <w:tab w:val="left" w:pos="2348"/>
        </w:tabs>
        <w:rPr>
          <w:rFonts w:cstheme="minorHAnsi"/>
          <w:sz w:val="22"/>
        </w:rPr>
      </w:pPr>
      <w:sdt>
        <w:sdtPr>
          <w:rPr>
            <w:rFonts w:cstheme="minorHAnsi"/>
            <w:sz w:val="22"/>
          </w:rPr>
          <w:alias w:val="Education:"/>
          <w:tag w:val="Education:"/>
          <w:id w:val="-1894805864"/>
          <w:placeholder>
            <w:docPart w:val="C95337ADBD314E31B0E19A0BA3B1B50D"/>
          </w:placeholder>
          <w:temporary/>
          <w:showingPlcHdr/>
          <w15:appearance w15:val="hidden"/>
        </w:sdtPr>
        <w:sdtEndPr/>
        <w:sdtContent>
          <w:r w:rsidR="00F67425" w:rsidRPr="00911097">
            <w:rPr>
              <w:rFonts w:cstheme="minorHAnsi"/>
              <w:sz w:val="22"/>
            </w:rPr>
            <w:t>EDUCATION</w:t>
          </w:r>
        </w:sdtContent>
      </w:sdt>
      <w:r w:rsidR="007E3919">
        <w:rPr>
          <w:rFonts w:cstheme="minorHAnsi"/>
          <w:sz w:val="22"/>
        </w:rPr>
        <w:tab/>
      </w:r>
    </w:p>
    <w:p w14:paraId="388EFF0D" w14:textId="77777777" w:rsidR="00351293" w:rsidRPr="00911097" w:rsidRDefault="00FA4E08" w:rsidP="003004A7">
      <w:pPr>
        <w:pStyle w:val="Location"/>
        <w:ind w:left="0"/>
        <w:rPr>
          <w:rFonts w:cstheme="minorHAnsi"/>
          <w:b/>
          <w:sz w:val="22"/>
        </w:rPr>
      </w:pPr>
      <w:r w:rsidRPr="00911097">
        <w:rPr>
          <w:rFonts w:cstheme="minorHAnsi"/>
          <w:b/>
          <w:sz w:val="22"/>
        </w:rPr>
        <w:t xml:space="preserve">Master of Arts, Industrial/Organizational Psychology </w:t>
      </w:r>
      <w:r w:rsidRPr="00911097">
        <w:rPr>
          <w:rFonts w:cstheme="minorHAnsi"/>
          <w:b/>
          <w:sz w:val="22"/>
        </w:rPr>
        <w:tab/>
      </w:r>
      <w:r w:rsidRPr="00911097">
        <w:rPr>
          <w:rFonts w:cstheme="minorHAnsi"/>
          <w:b/>
          <w:sz w:val="22"/>
        </w:rPr>
        <w:tab/>
      </w:r>
      <w:r w:rsidRPr="00911097">
        <w:rPr>
          <w:rFonts w:cstheme="minorHAnsi"/>
          <w:b/>
          <w:sz w:val="22"/>
        </w:rPr>
        <w:tab/>
      </w:r>
      <w:r w:rsidRPr="00911097">
        <w:rPr>
          <w:rFonts w:cstheme="minorHAnsi"/>
          <w:b/>
          <w:sz w:val="22"/>
        </w:rPr>
        <w:tab/>
      </w:r>
      <w:r w:rsidRPr="00911097">
        <w:rPr>
          <w:rFonts w:cstheme="minorHAnsi"/>
          <w:b/>
          <w:sz w:val="22"/>
        </w:rPr>
        <w:tab/>
      </w:r>
      <w:r w:rsidR="00645B9C">
        <w:rPr>
          <w:rFonts w:cstheme="minorHAnsi"/>
          <w:b/>
          <w:sz w:val="22"/>
        </w:rPr>
        <w:tab/>
      </w:r>
      <w:r w:rsidRPr="00911097">
        <w:rPr>
          <w:rFonts w:cstheme="minorHAnsi"/>
          <w:b/>
          <w:sz w:val="22"/>
        </w:rPr>
        <w:t>2016</w:t>
      </w:r>
    </w:p>
    <w:p w14:paraId="60DB57BC" w14:textId="77777777" w:rsidR="00EE0E89" w:rsidRPr="00911097" w:rsidRDefault="00EE0E89" w:rsidP="003004A7">
      <w:pPr>
        <w:pStyle w:val="JobTitle"/>
        <w:ind w:left="0"/>
        <w:rPr>
          <w:rFonts w:cstheme="minorHAnsi"/>
          <w:b w:val="0"/>
          <w:i/>
          <w:sz w:val="22"/>
        </w:rPr>
      </w:pPr>
      <w:r w:rsidRPr="00911097">
        <w:rPr>
          <w:rFonts w:cstheme="minorHAnsi"/>
          <w:b w:val="0"/>
          <w:i/>
          <w:sz w:val="22"/>
        </w:rPr>
        <w:t xml:space="preserve">The Chicago School of Professional Psychology  </w:t>
      </w:r>
    </w:p>
    <w:p w14:paraId="59C1A21C" w14:textId="77777777" w:rsidR="00B27414" w:rsidRPr="00911097" w:rsidRDefault="00EE0E89" w:rsidP="003004A7">
      <w:pPr>
        <w:pStyle w:val="JobTitle"/>
        <w:tabs>
          <w:tab w:val="clear" w:pos="7560"/>
        </w:tabs>
        <w:ind w:left="360"/>
        <w:rPr>
          <w:rFonts w:cstheme="minorHAnsi"/>
          <w:b w:val="0"/>
          <w:sz w:val="22"/>
        </w:rPr>
      </w:pPr>
      <w:r w:rsidRPr="00911097">
        <w:rPr>
          <w:rFonts w:cstheme="minorHAnsi"/>
          <w:sz w:val="22"/>
        </w:rPr>
        <w:t xml:space="preserve">Thesis subject: </w:t>
      </w:r>
      <w:r w:rsidR="00B27414" w:rsidRPr="00911097">
        <w:rPr>
          <w:rFonts w:cstheme="minorHAnsi"/>
          <w:b w:val="0"/>
          <w:sz w:val="22"/>
        </w:rPr>
        <w:t xml:space="preserve">The </w:t>
      </w:r>
      <w:r w:rsidR="00B83166" w:rsidRPr="00911097">
        <w:rPr>
          <w:rFonts w:cstheme="minorHAnsi"/>
          <w:b w:val="0"/>
          <w:sz w:val="22"/>
        </w:rPr>
        <w:t xml:space="preserve">positive impact an organization can experience when Employee Onboarding is richly tailored </w:t>
      </w:r>
      <w:r w:rsidR="00E716A6" w:rsidRPr="00911097">
        <w:rPr>
          <w:rFonts w:cstheme="minorHAnsi"/>
          <w:b w:val="0"/>
          <w:sz w:val="22"/>
        </w:rPr>
        <w:t xml:space="preserve">to the culture and purpose of the firm, its people and processes. </w:t>
      </w:r>
    </w:p>
    <w:p w14:paraId="7474EBB4" w14:textId="77777777" w:rsidR="00351293" w:rsidRPr="00911097" w:rsidRDefault="00EE0E89" w:rsidP="003004A7">
      <w:pPr>
        <w:pStyle w:val="JobTitle"/>
        <w:tabs>
          <w:tab w:val="clear" w:pos="7560"/>
        </w:tabs>
        <w:ind w:left="360"/>
        <w:rPr>
          <w:rFonts w:cstheme="minorHAnsi"/>
          <w:sz w:val="22"/>
        </w:rPr>
      </w:pPr>
      <w:r w:rsidRPr="00911097">
        <w:rPr>
          <w:rFonts w:cstheme="minorHAnsi"/>
          <w:sz w:val="22"/>
        </w:rPr>
        <w:t>Immersion Experience in Bali, Indonesia</w:t>
      </w:r>
      <w:r w:rsidRPr="00911097">
        <w:rPr>
          <w:rFonts w:cstheme="minorHAnsi"/>
          <w:b w:val="0"/>
          <w:sz w:val="22"/>
        </w:rPr>
        <w:t xml:space="preserve"> focused on: 1) The impact of trauma following 2002 bombings and how the experience relayed throughout communities and businesses</w:t>
      </w:r>
      <w:r w:rsidR="008E3DB9">
        <w:rPr>
          <w:rFonts w:cstheme="minorHAnsi"/>
          <w:b w:val="0"/>
          <w:sz w:val="22"/>
        </w:rPr>
        <w:t xml:space="preserve"> over time</w:t>
      </w:r>
      <w:r w:rsidRPr="00911097">
        <w:rPr>
          <w:rFonts w:cstheme="minorHAnsi"/>
          <w:b w:val="0"/>
          <w:sz w:val="22"/>
        </w:rPr>
        <w:t xml:space="preserve">, </w:t>
      </w:r>
      <w:r w:rsidRPr="00911097">
        <w:rPr>
          <w:rFonts w:eastAsia="Arial" w:cstheme="minorHAnsi"/>
          <w:b w:val="0"/>
          <w:sz w:val="22"/>
        </w:rPr>
        <w:t xml:space="preserve">2) </w:t>
      </w:r>
      <w:r w:rsidRPr="00911097">
        <w:rPr>
          <w:rFonts w:cstheme="minorHAnsi"/>
          <w:b w:val="0"/>
          <w:sz w:val="22"/>
        </w:rPr>
        <w:t xml:space="preserve">On-site research of how globalization skewed Balinese </w:t>
      </w:r>
      <w:r w:rsidR="00F878C6">
        <w:rPr>
          <w:rFonts w:cstheme="minorHAnsi"/>
          <w:b w:val="0"/>
          <w:sz w:val="22"/>
        </w:rPr>
        <w:t xml:space="preserve">culture and </w:t>
      </w:r>
      <w:r w:rsidRPr="00911097">
        <w:rPr>
          <w:rFonts w:cstheme="minorHAnsi"/>
          <w:b w:val="0"/>
          <w:sz w:val="22"/>
        </w:rPr>
        <w:t>environment</w:t>
      </w:r>
      <w:r w:rsidR="00E716A6" w:rsidRPr="00911097">
        <w:rPr>
          <w:rFonts w:cstheme="minorHAnsi"/>
          <w:b w:val="0"/>
          <w:sz w:val="22"/>
        </w:rPr>
        <w:t>, &amp;</w:t>
      </w:r>
      <w:r w:rsidRPr="00911097">
        <w:rPr>
          <w:rFonts w:cstheme="minorHAnsi"/>
          <w:b w:val="0"/>
          <w:sz w:val="22"/>
        </w:rPr>
        <w:t xml:space="preserve"> </w:t>
      </w:r>
      <w:r w:rsidR="00E716A6" w:rsidRPr="00911097">
        <w:rPr>
          <w:rFonts w:cstheme="minorHAnsi"/>
          <w:b w:val="0"/>
          <w:sz w:val="22"/>
        </w:rPr>
        <w:t>3) W</w:t>
      </w:r>
      <w:r w:rsidRPr="00911097">
        <w:rPr>
          <w:rFonts w:cstheme="minorHAnsi"/>
          <w:b w:val="0"/>
          <w:sz w:val="22"/>
        </w:rPr>
        <w:t>ork-study</w:t>
      </w:r>
      <w:r w:rsidR="00E716A6" w:rsidRPr="00911097">
        <w:rPr>
          <w:rFonts w:cstheme="minorHAnsi"/>
          <w:b w:val="0"/>
          <w:sz w:val="22"/>
        </w:rPr>
        <w:t xml:space="preserve"> and research</w:t>
      </w:r>
      <w:r w:rsidRPr="00911097">
        <w:rPr>
          <w:rFonts w:cstheme="minorHAnsi"/>
          <w:b w:val="0"/>
          <w:sz w:val="22"/>
        </w:rPr>
        <w:t xml:space="preserve"> </w:t>
      </w:r>
      <w:r w:rsidR="00F878C6">
        <w:rPr>
          <w:rFonts w:cstheme="minorHAnsi"/>
          <w:b w:val="0"/>
          <w:sz w:val="22"/>
        </w:rPr>
        <w:t>in</w:t>
      </w:r>
      <w:r w:rsidR="00564E85" w:rsidRPr="00911097">
        <w:rPr>
          <w:rFonts w:cstheme="minorHAnsi"/>
          <w:b w:val="0"/>
          <w:sz w:val="22"/>
        </w:rPr>
        <w:t xml:space="preserve"> exiled </w:t>
      </w:r>
      <w:r w:rsidRPr="00911097">
        <w:rPr>
          <w:rFonts w:cstheme="minorHAnsi"/>
          <w:b w:val="0"/>
          <w:sz w:val="22"/>
        </w:rPr>
        <w:t xml:space="preserve">communities.  </w:t>
      </w:r>
      <w:r w:rsidR="00115D44" w:rsidRPr="00911097">
        <w:rPr>
          <w:rFonts w:cstheme="minorHAnsi"/>
          <w:sz w:val="22"/>
        </w:rPr>
        <w:tab/>
      </w:r>
    </w:p>
    <w:p w14:paraId="448348EF" w14:textId="77777777" w:rsidR="00225AAC" w:rsidRPr="00F55AF9" w:rsidRDefault="00225AAC" w:rsidP="003004A7">
      <w:pPr>
        <w:pStyle w:val="Location"/>
        <w:ind w:left="0"/>
        <w:rPr>
          <w:rFonts w:cstheme="minorHAnsi"/>
          <w:b/>
          <w:sz w:val="14"/>
        </w:rPr>
      </w:pPr>
    </w:p>
    <w:p w14:paraId="7B91CC11" w14:textId="77777777" w:rsidR="00225AAC" w:rsidRPr="00911097" w:rsidRDefault="00225AAC" w:rsidP="003004A7">
      <w:pPr>
        <w:pStyle w:val="Location"/>
        <w:ind w:left="0"/>
        <w:rPr>
          <w:rFonts w:cstheme="minorHAnsi"/>
          <w:b/>
          <w:sz w:val="22"/>
        </w:rPr>
      </w:pPr>
      <w:r w:rsidRPr="00911097">
        <w:rPr>
          <w:rFonts w:cstheme="minorHAnsi"/>
          <w:b/>
          <w:sz w:val="22"/>
        </w:rPr>
        <w:t xml:space="preserve">Bachelor of Arts, </w:t>
      </w:r>
      <w:r w:rsidR="007B28C6" w:rsidRPr="00911097">
        <w:rPr>
          <w:rFonts w:cstheme="minorHAnsi"/>
          <w:b/>
          <w:sz w:val="22"/>
        </w:rPr>
        <w:t>Business Administration,</w:t>
      </w:r>
      <w:r w:rsidRPr="00911097">
        <w:rPr>
          <w:rFonts w:cstheme="minorHAnsi"/>
          <w:b/>
          <w:sz w:val="22"/>
        </w:rPr>
        <w:t xml:space="preserve"> Human Resource Management focus</w:t>
      </w:r>
      <w:r w:rsidRPr="00911097">
        <w:rPr>
          <w:rFonts w:cstheme="minorHAnsi"/>
          <w:b/>
          <w:sz w:val="22"/>
        </w:rPr>
        <w:tab/>
      </w:r>
      <w:r w:rsidRPr="00911097">
        <w:rPr>
          <w:rFonts w:cstheme="minorHAnsi"/>
          <w:b/>
          <w:sz w:val="22"/>
        </w:rPr>
        <w:tab/>
        <w:t>2014</w:t>
      </w:r>
    </w:p>
    <w:p w14:paraId="234EA0D0" w14:textId="77777777" w:rsidR="00351293" w:rsidRPr="00911097" w:rsidRDefault="00225AAC" w:rsidP="003004A7">
      <w:pPr>
        <w:pStyle w:val="JobTitle"/>
        <w:ind w:left="0"/>
        <w:rPr>
          <w:rFonts w:cstheme="minorHAnsi"/>
          <w:sz w:val="22"/>
        </w:rPr>
      </w:pPr>
      <w:r w:rsidRPr="00911097">
        <w:rPr>
          <w:rFonts w:cstheme="minorHAnsi"/>
          <w:b w:val="0"/>
          <w:i/>
          <w:sz w:val="22"/>
        </w:rPr>
        <w:t xml:space="preserve">Capella University  </w:t>
      </w:r>
    </w:p>
    <w:p w14:paraId="1A7C1020" w14:textId="77777777" w:rsidR="00351293" w:rsidRPr="00911097" w:rsidRDefault="00520E1B" w:rsidP="00645B9C">
      <w:pPr>
        <w:pStyle w:val="SectionHeading"/>
        <w:pBdr>
          <w:bottom w:val="single" w:sz="4" w:space="1" w:color="auto"/>
        </w:pBdr>
        <w:rPr>
          <w:rFonts w:cstheme="minorHAnsi"/>
          <w:sz w:val="22"/>
        </w:rPr>
      </w:pPr>
      <w:r w:rsidRPr="00911097">
        <w:rPr>
          <w:rFonts w:cstheme="minorHAnsi"/>
          <w:sz w:val="22"/>
        </w:rPr>
        <w:t>certification/licensure</w:t>
      </w:r>
    </w:p>
    <w:p w14:paraId="248356D2" w14:textId="77777777" w:rsidR="00351293" w:rsidRPr="00911097" w:rsidRDefault="00520E1B" w:rsidP="00241E59">
      <w:pPr>
        <w:pStyle w:val="NormalBodyText"/>
        <w:spacing w:before="240"/>
        <w:ind w:left="360"/>
        <w:rPr>
          <w:rFonts w:cstheme="minorHAnsi"/>
          <w:sz w:val="22"/>
        </w:rPr>
      </w:pPr>
      <w:r w:rsidRPr="00911097">
        <w:rPr>
          <w:rFonts w:cstheme="minorHAnsi"/>
          <w:b/>
          <w:sz w:val="22"/>
        </w:rPr>
        <w:t>SPHR</w:t>
      </w:r>
      <w:r w:rsidRPr="00911097">
        <w:rPr>
          <w:rFonts w:cstheme="minorHAnsi"/>
          <w:sz w:val="22"/>
        </w:rPr>
        <w:t>- Senio</w:t>
      </w:r>
      <w:r w:rsidR="00F50955" w:rsidRPr="00911097">
        <w:rPr>
          <w:rFonts w:cstheme="minorHAnsi"/>
          <w:sz w:val="22"/>
        </w:rPr>
        <w:t xml:space="preserve">r Professional in Human Resources </w:t>
      </w:r>
      <w:r w:rsidR="00F50955" w:rsidRPr="00911097">
        <w:rPr>
          <w:rFonts w:cstheme="minorHAnsi"/>
          <w:sz w:val="22"/>
        </w:rPr>
        <w:tab/>
      </w:r>
      <w:r w:rsidR="005A6233" w:rsidRPr="00911097">
        <w:rPr>
          <w:rFonts w:cstheme="minorHAnsi"/>
          <w:sz w:val="22"/>
        </w:rPr>
        <w:tab/>
      </w:r>
      <w:r w:rsidR="005A6233" w:rsidRPr="00911097">
        <w:rPr>
          <w:rFonts w:cstheme="minorHAnsi"/>
          <w:sz w:val="22"/>
        </w:rPr>
        <w:tab/>
      </w:r>
      <w:r w:rsidRPr="00911097">
        <w:rPr>
          <w:rFonts w:cstheme="minorHAnsi"/>
          <w:b/>
          <w:sz w:val="22"/>
        </w:rPr>
        <w:t>2018-Present</w:t>
      </w:r>
    </w:p>
    <w:p w14:paraId="5DA67CCC" w14:textId="77777777" w:rsidR="00351293" w:rsidRPr="00911097" w:rsidRDefault="00F50955" w:rsidP="00241E59">
      <w:pPr>
        <w:pStyle w:val="NormalBodyText"/>
        <w:ind w:left="360"/>
        <w:rPr>
          <w:rFonts w:cstheme="minorHAnsi"/>
          <w:sz w:val="22"/>
        </w:rPr>
      </w:pPr>
      <w:r w:rsidRPr="00911097">
        <w:rPr>
          <w:rFonts w:cstheme="minorHAnsi"/>
          <w:b/>
          <w:sz w:val="22"/>
        </w:rPr>
        <w:t>PHR</w:t>
      </w:r>
      <w:r w:rsidRPr="00911097">
        <w:rPr>
          <w:rFonts w:cstheme="minorHAnsi"/>
          <w:sz w:val="22"/>
        </w:rPr>
        <w:t>- Professional in Human Resources</w:t>
      </w:r>
      <w:r w:rsidR="00115D44" w:rsidRPr="00911097">
        <w:rPr>
          <w:rFonts w:cstheme="minorHAnsi"/>
          <w:sz w:val="22"/>
        </w:rPr>
        <w:tab/>
      </w:r>
      <w:r w:rsidR="005A6233" w:rsidRPr="00911097">
        <w:rPr>
          <w:rFonts w:cstheme="minorHAnsi"/>
          <w:sz w:val="22"/>
        </w:rPr>
        <w:tab/>
      </w:r>
      <w:r w:rsidR="005A6233" w:rsidRPr="00911097">
        <w:rPr>
          <w:rFonts w:cstheme="minorHAnsi"/>
          <w:sz w:val="22"/>
        </w:rPr>
        <w:tab/>
      </w:r>
      <w:r w:rsidR="00520E1B" w:rsidRPr="00911097">
        <w:rPr>
          <w:rFonts w:cstheme="minorHAnsi"/>
          <w:b/>
          <w:sz w:val="22"/>
        </w:rPr>
        <w:t>2007-2018</w:t>
      </w:r>
    </w:p>
    <w:p w14:paraId="570E7506" w14:textId="77777777" w:rsidR="00351293" w:rsidRPr="00911097" w:rsidRDefault="00F50955" w:rsidP="00241E59">
      <w:pPr>
        <w:pStyle w:val="SpaceAfter1NoRightIndent"/>
        <w:spacing w:after="0"/>
        <w:ind w:left="360"/>
        <w:rPr>
          <w:rFonts w:cstheme="minorHAnsi"/>
          <w:sz w:val="22"/>
        </w:rPr>
      </w:pPr>
      <w:r w:rsidRPr="00911097">
        <w:rPr>
          <w:rFonts w:cstheme="minorHAnsi"/>
          <w:b/>
          <w:sz w:val="22"/>
        </w:rPr>
        <w:t>Life, Health &amp; Variable Annuity License</w:t>
      </w:r>
      <w:r w:rsidRPr="00911097">
        <w:rPr>
          <w:rFonts w:cstheme="minorHAnsi"/>
          <w:sz w:val="22"/>
        </w:rPr>
        <w:t xml:space="preserve"> (State of Florida)</w:t>
      </w:r>
      <w:r w:rsidR="00115D44" w:rsidRPr="00911097">
        <w:rPr>
          <w:rFonts w:cstheme="minorHAnsi"/>
          <w:sz w:val="22"/>
        </w:rPr>
        <w:tab/>
      </w:r>
      <w:r w:rsidR="005A6233" w:rsidRPr="00911097">
        <w:rPr>
          <w:rFonts w:cstheme="minorHAnsi"/>
          <w:sz w:val="22"/>
        </w:rPr>
        <w:tab/>
      </w:r>
      <w:r w:rsidR="005A6233" w:rsidRPr="00911097">
        <w:rPr>
          <w:rFonts w:cstheme="minorHAnsi"/>
          <w:sz w:val="22"/>
        </w:rPr>
        <w:tab/>
      </w:r>
      <w:r w:rsidR="00520E1B" w:rsidRPr="00911097">
        <w:rPr>
          <w:rFonts w:cstheme="minorHAnsi"/>
          <w:b/>
          <w:sz w:val="22"/>
        </w:rPr>
        <w:t>2004-Present</w:t>
      </w:r>
    </w:p>
    <w:p w14:paraId="60AC5BFE" w14:textId="77777777" w:rsidR="00351293" w:rsidRPr="00911097" w:rsidRDefault="00D2283F" w:rsidP="00E048D4">
      <w:pPr>
        <w:pStyle w:val="SectionHeading"/>
        <w:pBdr>
          <w:bottom w:val="single" w:sz="4" w:space="1" w:color="auto"/>
        </w:pBdr>
        <w:rPr>
          <w:rFonts w:cstheme="minorHAnsi"/>
          <w:sz w:val="22"/>
        </w:rPr>
      </w:pPr>
      <w:sdt>
        <w:sdtPr>
          <w:rPr>
            <w:rFonts w:cstheme="minorHAnsi"/>
            <w:sz w:val="22"/>
          </w:rPr>
          <w:alias w:val="Teaching Experience:"/>
          <w:tag w:val="Teaching Experience:"/>
          <w:id w:val="-1341844531"/>
          <w:placeholder>
            <w:docPart w:val="DDA749A531D743B7AE9DF0EDA4DA8653"/>
          </w:placeholder>
          <w15:appearance w15:val="hidden"/>
        </w:sdtPr>
        <w:sdtEndPr/>
        <w:sdtContent>
          <w:r w:rsidR="00BF65C6" w:rsidRPr="00911097">
            <w:rPr>
              <w:rFonts w:cstheme="minorHAnsi"/>
              <w:sz w:val="22"/>
            </w:rPr>
            <w:t xml:space="preserve">Direct-hire </w:t>
          </w:r>
          <w:r w:rsidR="00BF65C6" w:rsidRPr="00571630">
            <w:rPr>
              <w:rFonts w:cstheme="minorHAnsi"/>
              <w:sz w:val="22"/>
            </w:rPr>
            <w:t>experience</w:t>
          </w:r>
          <w:r w:rsidR="00BF65C6" w:rsidRPr="00911097">
            <w:rPr>
              <w:rFonts w:cstheme="minorHAnsi"/>
              <w:sz w:val="22"/>
            </w:rPr>
            <w:t xml:space="preserve"> </w:t>
          </w:r>
        </w:sdtContent>
      </w:sdt>
    </w:p>
    <w:p w14:paraId="6718048E" w14:textId="5A74658D" w:rsidR="000B29EC" w:rsidRPr="00911097" w:rsidRDefault="000B29EC" w:rsidP="000B29EC">
      <w:pPr>
        <w:pStyle w:val="Location"/>
        <w:spacing w:before="240"/>
        <w:ind w:left="0"/>
        <w:rPr>
          <w:rFonts w:cstheme="minorHAnsi"/>
          <w:sz w:val="22"/>
        </w:rPr>
      </w:pPr>
      <w:r w:rsidRPr="00911097">
        <w:rPr>
          <w:rFonts w:cstheme="minorHAnsi"/>
          <w:b/>
          <w:sz w:val="22"/>
        </w:rPr>
        <w:t>HR</w:t>
      </w:r>
      <w:r w:rsidR="009E35C6">
        <w:rPr>
          <w:rFonts w:cstheme="minorHAnsi"/>
          <w:b/>
          <w:sz w:val="22"/>
        </w:rPr>
        <w:t xml:space="preserve"> &amp; CAREER SERVICES BUSINESS PARTNER</w:t>
      </w:r>
      <w:r w:rsidRPr="00911097">
        <w:rPr>
          <w:rFonts w:cstheme="minorHAnsi"/>
          <w:b/>
          <w:sz w:val="22"/>
        </w:rPr>
        <w:tab/>
      </w:r>
      <w:r w:rsidRPr="00911097">
        <w:rPr>
          <w:rFonts w:cstheme="minorHAnsi"/>
          <w:b/>
          <w:sz w:val="22"/>
        </w:rPr>
        <w:tab/>
      </w:r>
      <w:r w:rsidR="009E35C6">
        <w:rPr>
          <w:rFonts w:cstheme="minorHAnsi"/>
          <w:b/>
          <w:sz w:val="22"/>
        </w:rPr>
        <w:t>Cyber Security Education Co.</w:t>
      </w:r>
      <w:r w:rsidRPr="00911097">
        <w:rPr>
          <w:rFonts w:cstheme="minorHAnsi"/>
          <w:b/>
          <w:sz w:val="22"/>
        </w:rPr>
        <w:t xml:space="preserve"> | Miami, FL.| </w:t>
      </w:r>
      <w:r w:rsidR="009E35C6">
        <w:rPr>
          <w:rFonts w:cstheme="minorHAnsi"/>
          <w:b/>
          <w:sz w:val="22"/>
        </w:rPr>
        <w:t>MAY</w:t>
      </w:r>
      <w:r w:rsidRPr="00911097">
        <w:rPr>
          <w:rFonts w:cstheme="minorHAnsi"/>
          <w:b/>
          <w:sz w:val="22"/>
        </w:rPr>
        <w:t xml:space="preserve"> 2018- </w:t>
      </w:r>
      <w:r w:rsidR="009E35C6">
        <w:rPr>
          <w:rFonts w:cstheme="minorHAnsi"/>
          <w:b/>
          <w:sz w:val="22"/>
        </w:rPr>
        <w:t>AUG</w:t>
      </w:r>
      <w:r w:rsidRPr="00911097">
        <w:rPr>
          <w:rFonts w:cstheme="minorHAnsi"/>
          <w:b/>
          <w:sz w:val="22"/>
        </w:rPr>
        <w:t xml:space="preserve"> 201</w:t>
      </w:r>
      <w:r>
        <w:rPr>
          <w:rFonts w:cstheme="minorHAnsi"/>
          <w:b/>
          <w:sz w:val="22"/>
        </w:rPr>
        <w:t>9</w:t>
      </w:r>
    </w:p>
    <w:p w14:paraId="1F739DE5" w14:textId="07FD0E68" w:rsidR="000B29EC" w:rsidRPr="00911097" w:rsidRDefault="009C4083" w:rsidP="000B29EC">
      <w:pPr>
        <w:pStyle w:val="Location"/>
        <w:ind w:left="0"/>
        <w:rPr>
          <w:rFonts w:cstheme="minorHAnsi"/>
          <w:sz w:val="22"/>
        </w:rPr>
      </w:pPr>
      <w:r>
        <w:rPr>
          <w:rFonts w:cstheme="minorHAnsi"/>
          <w:sz w:val="22"/>
        </w:rPr>
        <w:t>Startup project to establish HR protocols and processes for fast-growing</w:t>
      </w:r>
      <w:r w:rsidR="00611362">
        <w:rPr>
          <w:rFonts w:cstheme="minorHAnsi"/>
          <w:sz w:val="22"/>
        </w:rPr>
        <w:t>, multi-state firm</w:t>
      </w:r>
      <w:r w:rsidR="00B33E18">
        <w:rPr>
          <w:rFonts w:cstheme="minorHAnsi"/>
          <w:sz w:val="22"/>
        </w:rPr>
        <w:t xml:space="preserve"> w</w:t>
      </w:r>
      <w:r w:rsidR="001108AF">
        <w:rPr>
          <w:rFonts w:cstheme="minorHAnsi"/>
          <w:sz w:val="22"/>
        </w:rPr>
        <w:t xml:space="preserve">here I: </w:t>
      </w:r>
      <w:bookmarkStart w:id="0" w:name="_GoBack"/>
      <w:bookmarkEnd w:id="0"/>
    </w:p>
    <w:p w14:paraId="274E161A" w14:textId="01A5AB4B" w:rsidR="000B29EC" w:rsidRDefault="00562C76" w:rsidP="00E86B3C">
      <w:pPr>
        <w:pStyle w:val="ListParagraph"/>
        <w:numPr>
          <w:ilvl w:val="0"/>
          <w:numId w:val="25"/>
        </w:numPr>
        <w:spacing w:line="0" w:lineRule="atLeast"/>
        <w:rPr>
          <w:rFonts w:cstheme="minorHAnsi"/>
          <w:sz w:val="22"/>
        </w:rPr>
      </w:pPr>
      <w:r w:rsidRPr="00DB0E0F">
        <w:rPr>
          <w:rFonts w:cstheme="minorHAnsi"/>
          <w:sz w:val="22"/>
        </w:rPr>
        <w:t>Established</w:t>
      </w:r>
      <w:r w:rsidR="00E44DB6" w:rsidRPr="00DB0E0F">
        <w:rPr>
          <w:rFonts w:cstheme="minorHAnsi"/>
          <w:sz w:val="22"/>
        </w:rPr>
        <w:t xml:space="preserve"> an HR </w:t>
      </w:r>
      <w:r w:rsidR="00FF4478" w:rsidRPr="00DB0E0F">
        <w:rPr>
          <w:rFonts w:cstheme="minorHAnsi"/>
          <w:sz w:val="22"/>
        </w:rPr>
        <w:t xml:space="preserve">and recruiting </w:t>
      </w:r>
      <w:r w:rsidRPr="00DB0E0F">
        <w:rPr>
          <w:rFonts w:cstheme="minorHAnsi"/>
          <w:sz w:val="22"/>
        </w:rPr>
        <w:t>team</w:t>
      </w:r>
      <w:r w:rsidR="00FF4478" w:rsidRPr="00DB0E0F">
        <w:rPr>
          <w:rFonts w:cstheme="minorHAnsi"/>
          <w:sz w:val="22"/>
        </w:rPr>
        <w:t xml:space="preserve"> </w:t>
      </w:r>
      <w:r w:rsidR="007E414A" w:rsidRPr="00DB0E0F">
        <w:rPr>
          <w:rFonts w:cstheme="minorHAnsi"/>
          <w:sz w:val="22"/>
        </w:rPr>
        <w:t>with</w:t>
      </w:r>
      <w:r w:rsidR="00E44DB6" w:rsidRPr="00DB0E0F">
        <w:rPr>
          <w:rFonts w:cstheme="minorHAnsi"/>
          <w:sz w:val="22"/>
        </w:rPr>
        <w:t xml:space="preserve"> good business practices</w:t>
      </w:r>
      <w:r w:rsidRPr="00DB0E0F">
        <w:rPr>
          <w:rFonts w:cstheme="minorHAnsi"/>
          <w:sz w:val="22"/>
        </w:rPr>
        <w:t xml:space="preserve">, high productivity and </w:t>
      </w:r>
      <w:r w:rsidR="007E414A" w:rsidRPr="00DB0E0F">
        <w:rPr>
          <w:rFonts w:cstheme="minorHAnsi"/>
          <w:sz w:val="22"/>
        </w:rPr>
        <w:t xml:space="preserve">exceptional </w:t>
      </w:r>
      <w:r w:rsidR="00E44DB6" w:rsidRPr="00DB0E0F">
        <w:rPr>
          <w:rFonts w:cstheme="minorHAnsi"/>
          <w:sz w:val="22"/>
        </w:rPr>
        <w:t>standards</w:t>
      </w:r>
    </w:p>
    <w:p w14:paraId="4BA91FE8" w14:textId="1A0AFA91" w:rsidR="00877D37" w:rsidRPr="00DB0E0F" w:rsidRDefault="00877D37" w:rsidP="00E86B3C">
      <w:pPr>
        <w:pStyle w:val="ListParagraph"/>
        <w:numPr>
          <w:ilvl w:val="0"/>
          <w:numId w:val="25"/>
        </w:numPr>
        <w:spacing w:line="0" w:lineRule="atLeast"/>
        <w:rPr>
          <w:rFonts w:cstheme="minorHAnsi"/>
          <w:sz w:val="22"/>
        </w:rPr>
      </w:pPr>
      <w:r>
        <w:rPr>
          <w:rFonts w:cstheme="minorHAnsi"/>
          <w:sz w:val="22"/>
        </w:rPr>
        <w:t xml:space="preserve">Filled critical roles with wonderful </w:t>
      </w:r>
      <w:r w:rsidR="00AB1FE3">
        <w:rPr>
          <w:rFonts w:cstheme="minorHAnsi"/>
          <w:sz w:val="22"/>
        </w:rPr>
        <w:t>professionals that deliver and contribute to an exciting and progressive culture</w:t>
      </w:r>
    </w:p>
    <w:p w14:paraId="770B5A8C" w14:textId="5A2CBCA7" w:rsidR="00E44DB6" w:rsidRPr="00F70476" w:rsidRDefault="005A53C9" w:rsidP="00E86B3C">
      <w:pPr>
        <w:pStyle w:val="ListParagraph"/>
        <w:numPr>
          <w:ilvl w:val="0"/>
          <w:numId w:val="24"/>
        </w:numPr>
        <w:spacing w:line="0" w:lineRule="atLeast"/>
        <w:ind w:left="540"/>
        <w:rPr>
          <w:rFonts w:cstheme="minorHAnsi"/>
          <w:sz w:val="22"/>
        </w:rPr>
      </w:pPr>
      <w:r w:rsidRPr="00F70476">
        <w:rPr>
          <w:rFonts w:cstheme="minorHAnsi"/>
          <w:sz w:val="22"/>
        </w:rPr>
        <w:t xml:space="preserve">Provided support in several </w:t>
      </w:r>
      <w:r w:rsidR="00562C76">
        <w:rPr>
          <w:rFonts w:cstheme="minorHAnsi"/>
          <w:sz w:val="22"/>
        </w:rPr>
        <w:t xml:space="preserve">operational </w:t>
      </w:r>
      <w:r w:rsidRPr="00F70476">
        <w:rPr>
          <w:rFonts w:cstheme="minorHAnsi"/>
          <w:sz w:val="22"/>
        </w:rPr>
        <w:t xml:space="preserve">areas to help expedite and streamline </w:t>
      </w:r>
      <w:r w:rsidR="00CE2A11">
        <w:rPr>
          <w:rFonts w:cstheme="minorHAnsi"/>
          <w:sz w:val="22"/>
        </w:rPr>
        <w:t xml:space="preserve">business </w:t>
      </w:r>
      <w:r w:rsidRPr="00F70476">
        <w:rPr>
          <w:rFonts w:cstheme="minorHAnsi"/>
          <w:sz w:val="22"/>
        </w:rPr>
        <w:t xml:space="preserve">processes </w:t>
      </w:r>
      <w:r w:rsidR="00562C76">
        <w:rPr>
          <w:rFonts w:cstheme="minorHAnsi"/>
          <w:sz w:val="22"/>
        </w:rPr>
        <w:t>and workflow</w:t>
      </w:r>
    </w:p>
    <w:p w14:paraId="00B43A42" w14:textId="588DA218" w:rsidR="00806DAD" w:rsidRPr="00A76266" w:rsidRDefault="00A76266" w:rsidP="00E86B3C">
      <w:pPr>
        <w:pStyle w:val="ListParagraph"/>
        <w:numPr>
          <w:ilvl w:val="0"/>
          <w:numId w:val="24"/>
        </w:numPr>
        <w:spacing w:line="0" w:lineRule="atLeast"/>
        <w:ind w:left="540"/>
        <w:rPr>
          <w:rFonts w:cstheme="minorHAnsi"/>
          <w:sz w:val="22"/>
        </w:rPr>
      </w:pPr>
      <w:r w:rsidRPr="00F70476">
        <w:rPr>
          <w:rFonts w:cstheme="minorHAnsi"/>
          <w:sz w:val="22"/>
        </w:rPr>
        <w:t xml:space="preserve">Sourced, vetted and implemented a cutting-edge ATS to help facilitate internal and external placements </w:t>
      </w:r>
    </w:p>
    <w:p w14:paraId="326D563F" w14:textId="1598440A" w:rsidR="00821131" w:rsidRPr="00F70476" w:rsidRDefault="00821131" w:rsidP="00E86B3C">
      <w:pPr>
        <w:pStyle w:val="ListParagraph"/>
        <w:numPr>
          <w:ilvl w:val="0"/>
          <w:numId w:val="24"/>
        </w:numPr>
        <w:spacing w:line="0" w:lineRule="atLeast"/>
        <w:ind w:left="540"/>
        <w:rPr>
          <w:rFonts w:cstheme="minorHAnsi"/>
          <w:sz w:val="22"/>
        </w:rPr>
      </w:pPr>
      <w:r>
        <w:rPr>
          <w:rFonts w:cstheme="minorHAnsi"/>
          <w:sz w:val="22"/>
        </w:rPr>
        <w:t>Served as an organizational SME to various department levels</w:t>
      </w:r>
      <w:r w:rsidR="00CE2A11">
        <w:rPr>
          <w:rFonts w:cstheme="minorHAnsi"/>
          <w:sz w:val="22"/>
        </w:rPr>
        <w:t xml:space="preserve"> for myriad of topics and issues </w:t>
      </w:r>
    </w:p>
    <w:p w14:paraId="49006726" w14:textId="6E574353" w:rsidR="00817A25" w:rsidRPr="00F70476" w:rsidRDefault="007E0CD5" w:rsidP="00E86B3C">
      <w:pPr>
        <w:pStyle w:val="ListParagraph"/>
        <w:numPr>
          <w:ilvl w:val="0"/>
          <w:numId w:val="24"/>
        </w:numPr>
        <w:spacing w:line="0" w:lineRule="atLeast"/>
        <w:ind w:left="540"/>
        <w:rPr>
          <w:rFonts w:cstheme="minorHAnsi"/>
          <w:sz w:val="22"/>
        </w:rPr>
      </w:pPr>
      <w:r w:rsidRPr="00F70476">
        <w:rPr>
          <w:rFonts w:cstheme="minorHAnsi"/>
          <w:sz w:val="22"/>
        </w:rPr>
        <w:t xml:space="preserve">Successfully onboarded </w:t>
      </w:r>
      <w:r w:rsidR="00A76266">
        <w:rPr>
          <w:rFonts w:cstheme="minorHAnsi"/>
          <w:sz w:val="22"/>
        </w:rPr>
        <w:t xml:space="preserve">30 </w:t>
      </w:r>
      <w:r w:rsidRPr="00F70476">
        <w:rPr>
          <w:rFonts w:cstheme="minorHAnsi"/>
          <w:sz w:val="22"/>
        </w:rPr>
        <w:t>employees onto PEO platform in less than 24 hours</w:t>
      </w:r>
      <w:r w:rsidR="00410B00" w:rsidRPr="00F70476">
        <w:rPr>
          <w:rFonts w:cstheme="minorHAnsi"/>
          <w:sz w:val="22"/>
        </w:rPr>
        <w:t xml:space="preserve"> with benefits </w:t>
      </w:r>
      <w:r w:rsidR="00952B9D">
        <w:rPr>
          <w:rFonts w:cstheme="minorHAnsi"/>
          <w:sz w:val="22"/>
        </w:rPr>
        <w:t>and</w:t>
      </w:r>
      <w:r w:rsidR="00410B00" w:rsidRPr="00F70476">
        <w:rPr>
          <w:rFonts w:cstheme="minorHAnsi"/>
          <w:sz w:val="22"/>
        </w:rPr>
        <w:t xml:space="preserve"> a perfect payroll </w:t>
      </w:r>
    </w:p>
    <w:p w14:paraId="6E4C005A" w14:textId="77777777" w:rsidR="00E86B3C" w:rsidRDefault="00CE2A11" w:rsidP="00E86B3C">
      <w:pPr>
        <w:pStyle w:val="ListParagraph"/>
        <w:numPr>
          <w:ilvl w:val="0"/>
          <w:numId w:val="24"/>
        </w:numPr>
        <w:spacing w:line="0" w:lineRule="atLeast"/>
        <w:ind w:left="540"/>
        <w:rPr>
          <w:rFonts w:cstheme="minorHAnsi"/>
          <w:sz w:val="22"/>
        </w:rPr>
      </w:pPr>
      <w:r w:rsidRPr="00F70476">
        <w:rPr>
          <w:rFonts w:cstheme="minorHAnsi"/>
          <w:sz w:val="22"/>
        </w:rPr>
        <w:t xml:space="preserve">Implemented a full benefit suite with multiple plans to meet our diverse team’s needs </w:t>
      </w:r>
    </w:p>
    <w:p w14:paraId="4CE164B8" w14:textId="77777777" w:rsidR="00994014" w:rsidRDefault="00994014" w:rsidP="00E86B3C">
      <w:pPr>
        <w:pStyle w:val="ListParagraph"/>
        <w:numPr>
          <w:ilvl w:val="0"/>
          <w:numId w:val="24"/>
        </w:numPr>
        <w:spacing w:line="0" w:lineRule="atLeast"/>
        <w:ind w:left="540"/>
        <w:rPr>
          <w:rFonts w:cstheme="minorHAnsi"/>
          <w:sz w:val="22"/>
        </w:rPr>
      </w:pPr>
      <w:r>
        <w:rPr>
          <w:rFonts w:cstheme="minorHAnsi"/>
          <w:sz w:val="22"/>
        </w:rPr>
        <w:t>Created and delivered</w:t>
      </w:r>
      <w:r w:rsidR="00BC55DD">
        <w:rPr>
          <w:rFonts w:cstheme="minorHAnsi"/>
          <w:sz w:val="22"/>
        </w:rPr>
        <w:t xml:space="preserve"> effective and innovative</w:t>
      </w:r>
      <w:r w:rsidR="00EB537F" w:rsidRPr="00F70476">
        <w:rPr>
          <w:rFonts w:cstheme="minorHAnsi"/>
          <w:sz w:val="22"/>
        </w:rPr>
        <w:t xml:space="preserve"> methods for career services </w:t>
      </w:r>
      <w:r w:rsidR="00A10AA7" w:rsidRPr="00F70476">
        <w:rPr>
          <w:rFonts w:cstheme="minorHAnsi"/>
          <w:sz w:val="22"/>
        </w:rPr>
        <w:t>curriculum</w:t>
      </w:r>
    </w:p>
    <w:p w14:paraId="37A2F2CE" w14:textId="6CA0B6D3" w:rsidR="00410B00" w:rsidRPr="00F70476" w:rsidRDefault="00994014" w:rsidP="00E86B3C">
      <w:pPr>
        <w:pStyle w:val="ListParagraph"/>
        <w:numPr>
          <w:ilvl w:val="0"/>
          <w:numId w:val="24"/>
        </w:numPr>
        <w:spacing w:line="0" w:lineRule="atLeast"/>
        <w:ind w:left="540"/>
        <w:rPr>
          <w:rFonts w:cstheme="minorHAnsi"/>
          <w:sz w:val="22"/>
        </w:rPr>
      </w:pPr>
      <w:r>
        <w:rPr>
          <w:rFonts w:cstheme="minorHAnsi"/>
          <w:sz w:val="22"/>
        </w:rPr>
        <w:t>S</w:t>
      </w:r>
      <w:r w:rsidR="00A10AA7" w:rsidRPr="00F70476">
        <w:rPr>
          <w:rFonts w:cstheme="minorHAnsi"/>
          <w:sz w:val="22"/>
        </w:rPr>
        <w:t>erve</w:t>
      </w:r>
      <w:r w:rsidR="001C2C2D">
        <w:rPr>
          <w:rFonts w:cstheme="minorHAnsi"/>
          <w:sz w:val="22"/>
        </w:rPr>
        <w:t>d</w:t>
      </w:r>
      <w:r w:rsidR="00A10AA7" w:rsidRPr="00F70476">
        <w:rPr>
          <w:rFonts w:cstheme="minorHAnsi"/>
          <w:sz w:val="22"/>
        </w:rPr>
        <w:t xml:space="preserve"> as a lead instructor on campus </w:t>
      </w:r>
      <w:r>
        <w:rPr>
          <w:rFonts w:cstheme="minorHAnsi"/>
          <w:sz w:val="22"/>
        </w:rPr>
        <w:t xml:space="preserve">and educated students on all things relating to job searching and interviews </w:t>
      </w:r>
    </w:p>
    <w:p w14:paraId="52058295" w14:textId="7B8F5CBC" w:rsidR="001C2C2D" w:rsidRPr="001C2C2D" w:rsidRDefault="00AB1FE3" w:rsidP="00E86B3C">
      <w:pPr>
        <w:pStyle w:val="ListParagraph"/>
        <w:numPr>
          <w:ilvl w:val="0"/>
          <w:numId w:val="24"/>
        </w:numPr>
        <w:spacing w:line="0" w:lineRule="atLeast"/>
        <w:ind w:left="540"/>
        <w:rPr>
          <w:rFonts w:cstheme="minorHAnsi"/>
          <w:sz w:val="22"/>
        </w:rPr>
      </w:pPr>
      <w:r>
        <w:rPr>
          <w:rFonts w:cstheme="minorHAnsi"/>
          <w:sz w:val="22"/>
        </w:rPr>
        <w:t xml:space="preserve">Provide counseling, guidance and </w:t>
      </w:r>
      <w:r w:rsidR="00EF1BB5">
        <w:rPr>
          <w:rFonts w:cstheme="minorHAnsi"/>
          <w:sz w:val="22"/>
        </w:rPr>
        <w:t xml:space="preserve">developmental techniques to move people forward </w:t>
      </w:r>
    </w:p>
    <w:p w14:paraId="4F51FFEE" w14:textId="77777777" w:rsidR="001D6C8C" w:rsidRPr="00911097" w:rsidRDefault="00BF65C6" w:rsidP="00F55AF9">
      <w:pPr>
        <w:pStyle w:val="Location"/>
        <w:spacing w:before="240"/>
        <w:ind w:left="0"/>
        <w:rPr>
          <w:rFonts w:cstheme="minorHAnsi"/>
          <w:sz w:val="22"/>
        </w:rPr>
      </w:pPr>
      <w:r w:rsidRPr="00911097">
        <w:rPr>
          <w:rFonts w:cstheme="minorHAnsi"/>
          <w:b/>
          <w:sz w:val="22"/>
        </w:rPr>
        <w:t>HR DIRECTOR/ BENEFIT</w:t>
      </w:r>
      <w:r w:rsidR="00621276" w:rsidRPr="00911097">
        <w:rPr>
          <w:rFonts w:cstheme="minorHAnsi"/>
          <w:b/>
          <w:sz w:val="22"/>
        </w:rPr>
        <w:t>S</w:t>
      </w:r>
      <w:r w:rsidRPr="00911097">
        <w:rPr>
          <w:rFonts w:cstheme="minorHAnsi"/>
          <w:b/>
          <w:sz w:val="22"/>
        </w:rPr>
        <w:t xml:space="preserve"> MANAGER</w:t>
      </w:r>
      <w:r w:rsidRPr="00911097">
        <w:rPr>
          <w:rFonts w:cstheme="minorHAnsi"/>
          <w:b/>
          <w:sz w:val="22"/>
        </w:rPr>
        <w:tab/>
      </w:r>
      <w:r w:rsidRPr="00911097">
        <w:rPr>
          <w:rFonts w:cstheme="minorHAnsi"/>
          <w:b/>
          <w:sz w:val="22"/>
        </w:rPr>
        <w:tab/>
      </w:r>
      <w:r w:rsidRPr="00911097">
        <w:rPr>
          <w:rFonts w:cstheme="minorHAnsi"/>
          <w:b/>
          <w:sz w:val="22"/>
        </w:rPr>
        <w:tab/>
        <w:t xml:space="preserve">Quantitative Hedge </w:t>
      </w:r>
      <w:r w:rsidR="007A3131" w:rsidRPr="00911097">
        <w:rPr>
          <w:rFonts w:cstheme="minorHAnsi"/>
          <w:b/>
          <w:sz w:val="22"/>
        </w:rPr>
        <w:t xml:space="preserve">Fund | Miami, FL.| JAN 2018- </w:t>
      </w:r>
      <w:r w:rsidR="00CE25B2">
        <w:rPr>
          <w:rFonts w:cstheme="minorHAnsi"/>
          <w:b/>
          <w:sz w:val="22"/>
        </w:rPr>
        <w:t>JAN</w:t>
      </w:r>
      <w:r w:rsidRPr="00911097">
        <w:rPr>
          <w:rFonts w:cstheme="minorHAnsi"/>
          <w:b/>
          <w:sz w:val="22"/>
        </w:rPr>
        <w:t xml:space="preserve"> 201</w:t>
      </w:r>
      <w:r w:rsidR="00CE25B2">
        <w:rPr>
          <w:rFonts w:cstheme="minorHAnsi"/>
          <w:b/>
          <w:sz w:val="22"/>
        </w:rPr>
        <w:t>9</w:t>
      </w:r>
    </w:p>
    <w:p w14:paraId="17D43371" w14:textId="77777777" w:rsidR="009A1CFD" w:rsidRPr="00911097" w:rsidRDefault="009A1CFD" w:rsidP="002B7460">
      <w:pPr>
        <w:pStyle w:val="Location"/>
        <w:ind w:left="0"/>
        <w:rPr>
          <w:rFonts w:cstheme="minorHAnsi"/>
          <w:sz w:val="22"/>
        </w:rPr>
      </w:pPr>
      <w:r w:rsidRPr="00911097">
        <w:rPr>
          <w:rFonts w:cstheme="minorHAnsi"/>
          <w:sz w:val="22"/>
        </w:rPr>
        <w:t>Established HR as a unique and effective</w:t>
      </w:r>
      <w:r w:rsidR="00D8614C" w:rsidRPr="00911097">
        <w:rPr>
          <w:rFonts w:cstheme="minorHAnsi"/>
          <w:sz w:val="22"/>
        </w:rPr>
        <w:t xml:space="preserve"> department where employees were developed, coached and incentivized to perform at their highest potential</w:t>
      </w:r>
      <w:r w:rsidR="000251E7" w:rsidRPr="00911097">
        <w:rPr>
          <w:rFonts w:cstheme="minorHAnsi"/>
          <w:sz w:val="22"/>
        </w:rPr>
        <w:t>,</w:t>
      </w:r>
      <w:r w:rsidR="00D8614C" w:rsidRPr="00911097">
        <w:rPr>
          <w:rFonts w:cstheme="minorHAnsi"/>
          <w:sz w:val="22"/>
        </w:rPr>
        <w:t xml:space="preserve"> and the org</w:t>
      </w:r>
      <w:r w:rsidR="000251E7" w:rsidRPr="00911097">
        <w:rPr>
          <w:rFonts w:cstheme="minorHAnsi"/>
          <w:sz w:val="22"/>
        </w:rPr>
        <w:t>anizatio</w:t>
      </w:r>
      <w:r w:rsidR="007B4BC2" w:rsidRPr="00911097">
        <w:rPr>
          <w:rFonts w:cstheme="minorHAnsi"/>
          <w:sz w:val="22"/>
        </w:rPr>
        <w:t>n’</w:t>
      </w:r>
      <w:r w:rsidR="0036266A" w:rsidRPr="00911097">
        <w:rPr>
          <w:rFonts w:cstheme="minorHAnsi"/>
          <w:sz w:val="22"/>
        </w:rPr>
        <w:t xml:space="preserve">s cultural and professional performance was maximized. </w:t>
      </w:r>
    </w:p>
    <w:p w14:paraId="42C631B2" w14:textId="77777777" w:rsidR="00455A69"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r>
      <w:r w:rsidR="00455A69" w:rsidRPr="00455A69">
        <w:rPr>
          <w:rFonts w:cstheme="minorHAnsi"/>
          <w:sz w:val="22"/>
        </w:rPr>
        <w:t>Created strategic HR programs that align organizational values with policies and people</w:t>
      </w:r>
      <w:r w:rsidR="00455A69" w:rsidRPr="001F6BEE">
        <w:rPr>
          <w:rFonts w:cstheme="minorHAnsi"/>
          <w:sz w:val="22"/>
        </w:rPr>
        <w:t xml:space="preserve"> </w:t>
      </w:r>
    </w:p>
    <w:p w14:paraId="486D439E" w14:textId="77777777" w:rsidR="00BF65C6" w:rsidRPr="00F71B61" w:rsidRDefault="00BF65C6" w:rsidP="00F71B61">
      <w:pPr>
        <w:pStyle w:val="ListParagraph"/>
        <w:numPr>
          <w:ilvl w:val="0"/>
          <w:numId w:val="20"/>
        </w:numPr>
        <w:tabs>
          <w:tab w:val="left" w:pos="540"/>
        </w:tabs>
        <w:spacing w:line="0" w:lineRule="atLeast"/>
        <w:rPr>
          <w:rFonts w:cstheme="minorHAnsi"/>
          <w:sz w:val="22"/>
        </w:rPr>
      </w:pPr>
      <w:r w:rsidRPr="00F71B61">
        <w:rPr>
          <w:rFonts w:cstheme="minorHAnsi"/>
          <w:sz w:val="22"/>
        </w:rPr>
        <w:t>Implemented new handbook, procedures and policies to communicate the values and expectations of the firm</w:t>
      </w:r>
    </w:p>
    <w:p w14:paraId="22C7E8F4"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 xml:space="preserve">Upgraded benefit offerings to richer plans and added wellness initiatives, cost savings and education </w:t>
      </w:r>
    </w:p>
    <w:p w14:paraId="6A40A956"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Manage all talent acquisition to include sourcing, posting, screening, onboarding and retention</w:t>
      </w:r>
    </w:p>
    <w:p w14:paraId="4DAD3A22"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Developed unique onboarding protocol to provide realistic job previews and role-to-organization awareness</w:t>
      </w:r>
    </w:p>
    <w:p w14:paraId="099C07CA" w14:textId="77777777" w:rsidR="00BF65C6" w:rsidRPr="001F6BEE" w:rsidRDefault="00BF65C6" w:rsidP="001F6BEE">
      <w:pPr>
        <w:tabs>
          <w:tab w:val="left" w:pos="540"/>
        </w:tabs>
        <w:spacing w:line="0" w:lineRule="atLeast"/>
        <w:ind w:left="540" w:hanging="360"/>
        <w:rPr>
          <w:rFonts w:cstheme="minorHAnsi"/>
          <w:sz w:val="22"/>
        </w:rPr>
      </w:pPr>
      <w:r w:rsidRPr="001F6BEE">
        <w:rPr>
          <w:rFonts w:cstheme="minorHAnsi"/>
          <w:sz w:val="22"/>
        </w:rPr>
        <w:t>•</w:t>
      </w:r>
      <w:r w:rsidRPr="001F6BEE">
        <w:rPr>
          <w:rFonts w:cstheme="minorHAnsi"/>
          <w:sz w:val="22"/>
        </w:rPr>
        <w:tab/>
      </w:r>
      <w:r w:rsidR="00621276" w:rsidRPr="001F6BEE">
        <w:rPr>
          <w:rFonts w:cstheme="minorHAnsi"/>
          <w:sz w:val="22"/>
        </w:rPr>
        <w:t>Created and l</w:t>
      </w:r>
      <w:r w:rsidR="007A3131" w:rsidRPr="001F6BEE">
        <w:rPr>
          <w:rFonts w:cstheme="minorHAnsi"/>
          <w:sz w:val="22"/>
        </w:rPr>
        <w:t>au</w:t>
      </w:r>
      <w:r w:rsidR="00621276" w:rsidRPr="001F6BEE">
        <w:rPr>
          <w:rFonts w:cstheme="minorHAnsi"/>
          <w:sz w:val="22"/>
        </w:rPr>
        <w:t>n</w:t>
      </w:r>
      <w:r w:rsidR="007A3131" w:rsidRPr="001F6BEE">
        <w:rPr>
          <w:rFonts w:cstheme="minorHAnsi"/>
          <w:sz w:val="22"/>
        </w:rPr>
        <w:t>ched</w:t>
      </w:r>
      <w:r w:rsidR="00621276" w:rsidRPr="001F6BEE">
        <w:rPr>
          <w:rFonts w:cstheme="minorHAnsi"/>
          <w:sz w:val="22"/>
        </w:rPr>
        <w:t xml:space="preserve"> a</w:t>
      </w:r>
      <w:r w:rsidRPr="001F6BEE">
        <w:rPr>
          <w:rFonts w:cstheme="minorHAnsi"/>
          <w:sz w:val="22"/>
        </w:rPr>
        <w:t xml:space="preserve"> Coaching program to facilitate strategic, internal alliances across peer groups and departments, resulting in higher quality relationships and accountability </w:t>
      </w:r>
    </w:p>
    <w:p w14:paraId="41E39744"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lastRenderedPageBreak/>
        <w:t>•</w:t>
      </w:r>
      <w:r w:rsidRPr="001F6BEE">
        <w:rPr>
          <w:rFonts w:cstheme="minorHAnsi"/>
          <w:sz w:val="22"/>
        </w:rPr>
        <w:tab/>
        <w:t>Qualify/quantify HR metrics, performance tools, and other KPI-driven directives</w:t>
      </w:r>
    </w:p>
    <w:p w14:paraId="532EDF19"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Serve as a critical soundboard to all staff when they want to think out a project, or to provide guidance</w:t>
      </w:r>
    </w:p>
    <w:p w14:paraId="4831A24A"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Coach managers on handling sensitive situations, including when to back off, back out or apply more pressure</w:t>
      </w:r>
    </w:p>
    <w:p w14:paraId="332BD36A"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Successfully changed health carriers that reduced cost while providing richer employee benefits</w:t>
      </w:r>
    </w:p>
    <w:p w14:paraId="335A5DE1"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Direct all HR functions including vendor selection, due diligence protocols and contract negotiations</w:t>
      </w:r>
    </w:p>
    <w:p w14:paraId="2CD04872" w14:textId="5D55480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Implemented HRIS and</w:t>
      </w:r>
      <w:r w:rsidR="001E4D17">
        <w:rPr>
          <w:rFonts w:cstheme="minorHAnsi"/>
          <w:sz w:val="22"/>
        </w:rPr>
        <w:t xml:space="preserve"> an ATS</w:t>
      </w:r>
      <w:r w:rsidRPr="001F6BEE">
        <w:rPr>
          <w:rFonts w:cstheme="minorHAnsi"/>
          <w:sz w:val="22"/>
        </w:rPr>
        <w:t xml:space="preserve"> </w:t>
      </w:r>
      <w:r w:rsidR="001E4D17">
        <w:rPr>
          <w:rFonts w:cstheme="minorHAnsi"/>
          <w:sz w:val="22"/>
        </w:rPr>
        <w:t xml:space="preserve">with digital onboarding and cloud security </w:t>
      </w:r>
    </w:p>
    <w:p w14:paraId="4D7810BC"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Developed new handbook, employer/employee agreements and all HR policies</w:t>
      </w:r>
    </w:p>
    <w:p w14:paraId="76DACF6B" w14:textId="773E2231" w:rsidR="00BF65C6" w:rsidRPr="001F6BEE" w:rsidRDefault="00BF65C6" w:rsidP="001E4D17">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Handling of payroll, benefits, file digitalization, pre-screening, H1B’s and other daily functions</w:t>
      </w:r>
    </w:p>
    <w:p w14:paraId="4354363B"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Created Manager Feedback sessions to encourage deeper connection between leaders and direct reports</w:t>
      </w:r>
    </w:p>
    <w:p w14:paraId="7B0D5B30"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Handle and/or advise management on appropriate resolution of employee relations issues</w:t>
      </w:r>
    </w:p>
    <w:p w14:paraId="4E6FB0B4" w14:textId="6C5FED40" w:rsidR="005F7360" w:rsidRDefault="00BF65C6" w:rsidP="00B116D0">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Prepare employee separation notices and related documentation, and conduct exit interviews</w:t>
      </w:r>
    </w:p>
    <w:p w14:paraId="2DDADB22" w14:textId="77777777" w:rsidR="00CE25B2" w:rsidRDefault="00CE25B2" w:rsidP="001F6BEE">
      <w:pPr>
        <w:tabs>
          <w:tab w:val="left" w:pos="540"/>
        </w:tabs>
        <w:spacing w:line="0" w:lineRule="atLeast"/>
        <w:ind w:left="180"/>
        <w:rPr>
          <w:rFonts w:cstheme="minorHAnsi"/>
          <w:sz w:val="22"/>
        </w:rPr>
      </w:pPr>
    </w:p>
    <w:p w14:paraId="401576DA" w14:textId="77777777" w:rsidR="00516C12" w:rsidRPr="00911097" w:rsidRDefault="00516C12" w:rsidP="00516C12">
      <w:pPr>
        <w:tabs>
          <w:tab w:val="left" w:pos="3900"/>
        </w:tabs>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HR</w:t>
      </w:r>
      <w:r w:rsidR="005969E3" w:rsidRPr="00911097">
        <w:rPr>
          <w:rFonts w:eastAsiaTheme="majorEastAsia" w:cstheme="minorHAnsi"/>
          <w:b/>
          <w:caps/>
          <w:color w:val="262626" w:themeColor="text1" w:themeTint="D9"/>
          <w:sz w:val="22"/>
        </w:rPr>
        <w:t xml:space="preserve"> Gene</w:t>
      </w:r>
      <w:r w:rsidR="00F55AF9">
        <w:rPr>
          <w:rFonts w:eastAsiaTheme="majorEastAsia" w:cstheme="minorHAnsi"/>
          <w:b/>
          <w:caps/>
          <w:color w:val="262626" w:themeColor="text1" w:themeTint="D9"/>
          <w:sz w:val="22"/>
        </w:rPr>
        <w:t xml:space="preserve">ralist &amp; Talent </w:t>
      </w:r>
      <w:r w:rsidR="004D7ECB">
        <w:rPr>
          <w:rFonts w:eastAsiaTheme="majorEastAsia" w:cstheme="minorHAnsi"/>
          <w:b/>
          <w:caps/>
          <w:color w:val="262626" w:themeColor="text1" w:themeTint="D9"/>
          <w:sz w:val="22"/>
        </w:rPr>
        <w:t xml:space="preserve">Acquisition </w:t>
      </w:r>
      <w:r w:rsidR="004D7ECB">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olor w:val="262626" w:themeColor="text1" w:themeTint="D9"/>
          <w:sz w:val="22"/>
        </w:rPr>
        <w:t>The Barbri</w:t>
      </w:r>
      <w:r w:rsidR="00F55AF9" w:rsidRPr="00911097">
        <w:rPr>
          <w:rFonts w:eastAsiaTheme="majorEastAsia" w:cstheme="minorHAnsi"/>
          <w:b/>
          <w:color w:val="262626" w:themeColor="text1" w:themeTint="D9"/>
          <w:sz w:val="22"/>
        </w:rPr>
        <w:t xml:space="preserve"> Group </w:t>
      </w:r>
      <w:r w:rsidRPr="00911097">
        <w:rPr>
          <w:rFonts w:eastAsiaTheme="majorEastAsia" w:cstheme="minorHAnsi"/>
          <w:b/>
          <w:caps/>
          <w:color w:val="262626" w:themeColor="text1" w:themeTint="D9"/>
          <w:sz w:val="22"/>
        </w:rPr>
        <w:t xml:space="preserve">| </w:t>
      </w:r>
      <w:r w:rsidR="00F55AF9">
        <w:rPr>
          <w:rFonts w:eastAsiaTheme="majorEastAsia" w:cstheme="minorHAnsi"/>
          <w:b/>
          <w:caps/>
          <w:color w:val="262626" w:themeColor="text1" w:themeTint="D9"/>
          <w:sz w:val="22"/>
        </w:rPr>
        <w:t xml:space="preserve">Miami, FL. | </w:t>
      </w:r>
      <w:r w:rsidRPr="00911097">
        <w:rPr>
          <w:rFonts w:eastAsiaTheme="majorEastAsia" w:cstheme="minorHAnsi"/>
          <w:b/>
          <w:caps/>
          <w:color w:val="262626" w:themeColor="text1" w:themeTint="D9"/>
          <w:sz w:val="22"/>
        </w:rPr>
        <w:t>April 2014- Nov 2015</w:t>
      </w:r>
    </w:p>
    <w:p w14:paraId="127D5853" w14:textId="77777777" w:rsidR="00516C12" w:rsidRPr="00911097" w:rsidRDefault="00516C12" w:rsidP="00516C12">
      <w:pPr>
        <w:spacing w:line="228" w:lineRule="auto"/>
        <w:ind w:right="20"/>
        <w:rPr>
          <w:rFonts w:eastAsia="Calibri" w:cstheme="minorHAnsi"/>
          <w:sz w:val="22"/>
        </w:rPr>
      </w:pPr>
      <w:r w:rsidRPr="00911097">
        <w:rPr>
          <w:rFonts w:cstheme="minorHAnsi"/>
          <w:sz w:val="22"/>
        </w:rPr>
        <w:t xml:space="preserve">Established an on-site human resource program for a newly purchased </w:t>
      </w:r>
      <w:r w:rsidR="0036266A" w:rsidRPr="00911097">
        <w:rPr>
          <w:rFonts w:cstheme="minorHAnsi"/>
          <w:sz w:val="22"/>
        </w:rPr>
        <w:t xml:space="preserve">startup </w:t>
      </w:r>
      <w:r w:rsidRPr="00911097">
        <w:rPr>
          <w:rFonts w:cstheme="minorHAnsi"/>
          <w:sz w:val="22"/>
        </w:rPr>
        <w:t>company. Initial focus was to learn the organization at every level then develop solutions to increase communication, productivity and efficiency. Conducted in-depth personnel assessments and skill set evaluations to improve effective placement of employees while job descriptions and performance expectations were aligned with organizational goals and objectives.</w:t>
      </w:r>
    </w:p>
    <w:p w14:paraId="6DB2146F" w14:textId="77777777" w:rsidR="00516C12" w:rsidRPr="00911097" w:rsidRDefault="00516C12" w:rsidP="00516C12">
      <w:pPr>
        <w:numPr>
          <w:ilvl w:val="0"/>
          <w:numId w:val="12"/>
        </w:numPr>
        <w:tabs>
          <w:tab w:val="left" w:pos="540"/>
        </w:tabs>
        <w:spacing w:line="0" w:lineRule="atLeast"/>
        <w:ind w:left="540" w:hanging="360"/>
        <w:rPr>
          <w:rFonts w:eastAsia="Arial" w:cstheme="minorHAnsi"/>
          <w:sz w:val="22"/>
        </w:rPr>
      </w:pPr>
      <w:r w:rsidRPr="00911097">
        <w:rPr>
          <w:rFonts w:cstheme="minorHAnsi"/>
          <w:sz w:val="22"/>
        </w:rPr>
        <w:t>Compensation &amp; benefits, on and offboarding, handbook and company policy generation, communications, culture champion, employee relations, team-building exercises, etc.</w:t>
      </w:r>
    </w:p>
    <w:p w14:paraId="63C6CD93"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Job analyses for all positions and salary/market surveys for accurate benchmarking and commission structures</w:t>
      </w:r>
    </w:p>
    <w:p w14:paraId="5CC965EE"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Developed, implemented and managed a recruiting and talent development program</w:t>
      </w:r>
    </w:p>
    <w:p w14:paraId="35583A05"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Created and implemented an employee onboarding and mentorship program</w:t>
      </w:r>
    </w:p>
    <w:p w14:paraId="14B6B480"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Developed an ongoing training and professional coaching program</w:t>
      </w:r>
    </w:p>
    <w:p w14:paraId="40374E71"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Implemented performance management tool with line manager training</w:t>
      </w:r>
    </w:p>
    <w:p w14:paraId="24C92AE1"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Delivered high quality, experienced candidates to niche financial crime and legal industries</w:t>
      </w:r>
    </w:p>
    <w:p w14:paraId="547ECDCF"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Managed a job board, requisitions and online application process</w:t>
      </w:r>
    </w:p>
    <w:p w14:paraId="1FAA5066"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Negotiated contracts and retainers with clients</w:t>
      </w:r>
    </w:p>
    <w:p w14:paraId="63DB167E"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Adapted an existing CRM to serve as a candidate sourcing and tracking tool</w:t>
      </w:r>
    </w:p>
    <w:p w14:paraId="411ECF1D" w14:textId="77777777" w:rsidR="00516C12" w:rsidRPr="00A239EE" w:rsidRDefault="00516C12" w:rsidP="00A239EE"/>
    <w:p w14:paraId="55FC6539" w14:textId="77777777" w:rsidR="00516C12" w:rsidRPr="00911097" w:rsidRDefault="00516C12" w:rsidP="00B4687A">
      <w:pPr>
        <w:tabs>
          <w:tab w:val="left" w:pos="2704"/>
          <w:tab w:val="left" w:pos="5760"/>
        </w:tabs>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Corporate HR Manager</w:t>
      </w:r>
      <w:r w:rsidR="00B4687A" w:rsidRPr="00911097">
        <w:rPr>
          <w:rFonts w:eastAsiaTheme="majorEastAsia" w:cstheme="minorHAnsi"/>
          <w:b/>
          <w:caps/>
          <w:color w:val="262626" w:themeColor="text1" w:themeTint="D9"/>
          <w:sz w:val="22"/>
        </w:rPr>
        <w:t xml:space="preserve"> </w:t>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2B7460" w:rsidRPr="00911097">
        <w:rPr>
          <w:rFonts w:eastAsiaTheme="majorEastAsia" w:cstheme="minorHAnsi"/>
          <w:b/>
          <w:color w:val="262626" w:themeColor="text1" w:themeTint="D9"/>
          <w:sz w:val="22"/>
        </w:rPr>
        <w:t xml:space="preserve">Kent Security | </w:t>
      </w:r>
      <w:r w:rsidR="003D0EE0" w:rsidRPr="00911097">
        <w:rPr>
          <w:rFonts w:eastAsiaTheme="majorEastAsia" w:cstheme="minorHAnsi"/>
          <w:b/>
          <w:caps/>
          <w:color w:val="262626" w:themeColor="text1" w:themeTint="D9"/>
          <w:sz w:val="22"/>
        </w:rPr>
        <w:t>M</w:t>
      </w:r>
      <w:r w:rsidR="003D0EE0" w:rsidRPr="00911097">
        <w:rPr>
          <w:rFonts w:eastAsiaTheme="majorEastAsia" w:cstheme="minorHAnsi"/>
          <w:b/>
          <w:color w:val="262626" w:themeColor="text1" w:themeTint="D9"/>
          <w:sz w:val="22"/>
        </w:rPr>
        <w:t>iami</w:t>
      </w:r>
      <w:r w:rsidRPr="00911097">
        <w:rPr>
          <w:rFonts w:eastAsiaTheme="majorEastAsia" w:cstheme="minorHAnsi"/>
          <w:b/>
          <w:caps/>
          <w:color w:val="262626" w:themeColor="text1" w:themeTint="D9"/>
          <w:sz w:val="22"/>
        </w:rPr>
        <w:t>, FL | Aug 2012- Jun 2013</w:t>
      </w:r>
    </w:p>
    <w:p w14:paraId="4EC425CE" w14:textId="77777777" w:rsidR="00516C12" w:rsidRPr="00911097" w:rsidRDefault="00516C12" w:rsidP="00516C12">
      <w:pPr>
        <w:spacing w:line="223" w:lineRule="auto"/>
        <w:jc w:val="both"/>
        <w:rPr>
          <w:rFonts w:cstheme="minorHAnsi"/>
          <w:sz w:val="22"/>
        </w:rPr>
      </w:pPr>
      <w:r w:rsidRPr="00911097">
        <w:rPr>
          <w:rFonts w:cstheme="minorHAnsi"/>
          <w:sz w:val="22"/>
        </w:rPr>
        <w:t>Oversaw the HR programs &amp; services for a multi-site, multi-state organization. Guided and supported a team of 5 HR administrators. Revised and implemented HR reporting, records and issue resolution methods throughout. Initial focus was improvement of high-volume recruiting team, employee performance and morale.</w:t>
      </w:r>
    </w:p>
    <w:p w14:paraId="55EB3177" w14:textId="77777777" w:rsidR="00224112" w:rsidRPr="00911097" w:rsidRDefault="00224112" w:rsidP="00516C12">
      <w:pPr>
        <w:spacing w:line="223" w:lineRule="auto"/>
        <w:jc w:val="both"/>
        <w:rPr>
          <w:rFonts w:eastAsia="Calibri" w:cstheme="minorHAnsi"/>
          <w:sz w:val="22"/>
        </w:rPr>
      </w:pPr>
    </w:p>
    <w:p w14:paraId="3AD59612" w14:textId="77777777" w:rsidR="00516C12" w:rsidRPr="00911097" w:rsidRDefault="00516C12" w:rsidP="00B4687A">
      <w:pPr>
        <w:tabs>
          <w:tab w:val="left" w:pos="5760"/>
        </w:tabs>
        <w:spacing w:line="216" w:lineRule="auto"/>
        <w:ind w:right="60"/>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 xml:space="preserve">Financial Services Representative </w:t>
      </w:r>
      <w:r w:rsidR="00B4687A" w:rsidRPr="00911097">
        <w:rPr>
          <w:rFonts w:eastAsiaTheme="majorEastAsia" w:cstheme="minorHAnsi"/>
          <w:b/>
          <w:caps/>
          <w:color w:val="262626" w:themeColor="text1" w:themeTint="D9"/>
          <w:sz w:val="22"/>
        </w:rPr>
        <w:tab/>
      </w:r>
      <w:r w:rsidR="005C7E77">
        <w:rPr>
          <w:rFonts w:eastAsiaTheme="majorEastAsia" w:cstheme="minorHAnsi"/>
          <w:b/>
          <w:color w:val="262626" w:themeColor="text1" w:themeTint="D9"/>
          <w:sz w:val="22"/>
        </w:rPr>
        <w:t>MetL</w:t>
      </w:r>
      <w:r w:rsidRPr="00911097">
        <w:rPr>
          <w:rFonts w:eastAsiaTheme="majorEastAsia" w:cstheme="minorHAnsi"/>
          <w:b/>
          <w:color w:val="262626" w:themeColor="text1" w:themeTint="D9"/>
          <w:sz w:val="22"/>
        </w:rPr>
        <w:t>ife |</w:t>
      </w:r>
      <w:r w:rsidRPr="00911097">
        <w:rPr>
          <w:rFonts w:eastAsiaTheme="majorEastAsia" w:cstheme="minorHAnsi"/>
          <w:b/>
          <w:caps/>
          <w:color w:val="262626" w:themeColor="text1" w:themeTint="D9"/>
          <w:sz w:val="22"/>
        </w:rPr>
        <w:t xml:space="preserve"> </w:t>
      </w:r>
      <w:r w:rsidR="003D0EE0" w:rsidRPr="00911097">
        <w:rPr>
          <w:rFonts w:eastAsiaTheme="majorEastAsia" w:cstheme="minorHAnsi"/>
          <w:b/>
          <w:color w:val="262626" w:themeColor="text1" w:themeTint="D9"/>
          <w:sz w:val="22"/>
        </w:rPr>
        <w:t>Ft. Lauderdale</w:t>
      </w:r>
      <w:r w:rsidRPr="00911097">
        <w:rPr>
          <w:rFonts w:eastAsiaTheme="majorEastAsia" w:cstheme="minorHAnsi"/>
          <w:b/>
          <w:caps/>
          <w:color w:val="262626" w:themeColor="text1" w:themeTint="D9"/>
          <w:sz w:val="22"/>
        </w:rPr>
        <w:t>, FL | May 2010- Jun 2013</w:t>
      </w:r>
    </w:p>
    <w:p w14:paraId="2EEB0356" w14:textId="77777777" w:rsidR="00516C12" w:rsidRPr="00911097" w:rsidRDefault="00516C12" w:rsidP="00516C12">
      <w:pPr>
        <w:spacing w:line="216" w:lineRule="auto"/>
        <w:ind w:right="60"/>
        <w:rPr>
          <w:rFonts w:cstheme="minorHAnsi"/>
          <w:sz w:val="22"/>
        </w:rPr>
      </w:pPr>
      <w:r w:rsidRPr="00911097">
        <w:rPr>
          <w:rFonts w:cstheme="minorHAnsi"/>
          <w:sz w:val="22"/>
        </w:rPr>
        <w:t>Registered Broker (Series 6) for financial products in Florida markets. Implemented multi-level benefit &amp; retirement programs for companies and individuals. Structured products and investments per client suitability and goals.</w:t>
      </w:r>
    </w:p>
    <w:p w14:paraId="08EBC912" w14:textId="77777777" w:rsidR="00516C12" w:rsidRPr="00911097" w:rsidRDefault="00516C12" w:rsidP="00516C12">
      <w:pPr>
        <w:spacing w:line="216" w:lineRule="auto"/>
        <w:ind w:right="60"/>
        <w:rPr>
          <w:rFonts w:eastAsiaTheme="majorEastAsia" w:cstheme="minorHAnsi"/>
          <w:b/>
          <w:caps/>
          <w:color w:val="262626" w:themeColor="text1" w:themeTint="D9"/>
          <w:sz w:val="22"/>
        </w:rPr>
      </w:pPr>
    </w:p>
    <w:p w14:paraId="588D6E4F" w14:textId="77777777" w:rsidR="00516C12" w:rsidRPr="00911097" w:rsidRDefault="00516C12" w:rsidP="00516C12">
      <w:pPr>
        <w:spacing w:line="216" w:lineRule="auto"/>
        <w:ind w:right="60"/>
        <w:rPr>
          <w:rFonts w:eastAsiaTheme="majorEastAsia" w:cstheme="minorHAnsi"/>
          <w:b/>
          <w:caps/>
          <w:color w:val="262626" w:themeColor="text1" w:themeTint="D9"/>
          <w:sz w:val="22"/>
        </w:rPr>
      </w:pPr>
      <w:bookmarkStart w:id="1" w:name="_Hlk531807433"/>
      <w:r w:rsidRPr="00911097">
        <w:rPr>
          <w:rFonts w:eastAsiaTheme="majorEastAsia" w:cstheme="minorHAnsi"/>
          <w:b/>
          <w:caps/>
          <w:color w:val="262626" w:themeColor="text1" w:themeTint="D9"/>
          <w:sz w:val="22"/>
        </w:rPr>
        <w:t xml:space="preserve">Recruiter/HR Advisor </w:t>
      </w:r>
      <w:bookmarkEnd w:id="1"/>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Pr="00911097">
        <w:rPr>
          <w:rFonts w:eastAsiaTheme="majorEastAsia" w:cstheme="minorHAnsi"/>
          <w:b/>
          <w:color w:val="262626" w:themeColor="text1" w:themeTint="D9"/>
          <w:sz w:val="22"/>
        </w:rPr>
        <w:t>Voyage Staffing |</w:t>
      </w:r>
      <w:r w:rsidRPr="00911097">
        <w:rPr>
          <w:rFonts w:eastAsiaTheme="majorEastAsia" w:cstheme="minorHAnsi"/>
          <w:b/>
          <w:caps/>
          <w:color w:val="262626" w:themeColor="text1" w:themeTint="D9"/>
          <w:sz w:val="22"/>
        </w:rPr>
        <w:t xml:space="preserve"> </w:t>
      </w:r>
      <w:r w:rsidR="003D0EE0" w:rsidRPr="00911097">
        <w:rPr>
          <w:rFonts w:eastAsiaTheme="majorEastAsia" w:cstheme="minorHAnsi"/>
          <w:b/>
          <w:color w:val="262626" w:themeColor="text1" w:themeTint="D9"/>
          <w:sz w:val="22"/>
        </w:rPr>
        <w:t>Lake Mary</w:t>
      </w:r>
      <w:r w:rsidR="003D0EE0" w:rsidRPr="00911097">
        <w:rPr>
          <w:rFonts w:eastAsiaTheme="majorEastAsia" w:cstheme="minorHAnsi"/>
          <w:b/>
          <w:caps/>
          <w:color w:val="262626" w:themeColor="text1" w:themeTint="D9"/>
          <w:sz w:val="22"/>
        </w:rPr>
        <w:t xml:space="preserve">, </w:t>
      </w:r>
      <w:r w:rsidRPr="00911097">
        <w:rPr>
          <w:rFonts w:eastAsiaTheme="majorEastAsia" w:cstheme="minorHAnsi"/>
          <w:b/>
          <w:caps/>
          <w:color w:val="262626" w:themeColor="text1" w:themeTint="D9"/>
          <w:sz w:val="22"/>
        </w:rPr>
        <w:t>FL | Jun 2008- nov 2008</w:t>
      </w:r>
    </w:p>
    <w:p w14:paraId="44CDC46F" w14:textId="77777777" w:rsidR="00516C12" w:rsidRPr="00911097" w:rsidRDefault="00D34F50" w:rsidP="00516C12">
      <w:pPr>
        <w:spacing w:line="216" w:lineRule="auto"/>
        <w:rPr>
          <w:rFonts w:cstheme="minorHAnsi"/>
          <w:sz w:val="22"/>
        </w:rPr>
      </w:pPr>
      <w:r w:rsidRPr="00911097">
        <w:rPr>
          <w:rFonts w:cstheme="minorHAnsi"/>
          <w:sz w:val="22"/>
        </w:rPr>
        <w:t xml:space="preserve">Advised company on various HR areas such as benefits, payroll, </w:t>
      </w:r>
      <w:r w:rsidR="004A6CF3" w:rsidRPr="00911097">
        <w:rPr>
          <w:rFonts w:cstheme="minorHAnsi"/>
          <w:sz w:val="22"/>
        </w:rPr>
        <w:t xml:space="preserve">procedures and culture. </w:t>
      </w:r>
      <w:r w:rsidR="00516C12" w:rsidRPr="00911097">
        <w:rPr>
          <w:rFonts w:cstheme="minorHAnsi"/>
          <w:sz w:val="22"/>
        </w:rPr>
        <w:t>Recruite</w:t>
      </w:r>
      <w:r w:rsidR="004A6CF3" w:rsidRPr="00911097">
        <w:rPr>
          <w:rFonts w:cstheme="minorHAnsi"/>
          <w:sz w:val="22"/>
        </w:rPr>
        <w:t>d</w:t>
      </w:r>
      <w:r w:rsidR="00516C12" w:rsidRPr="00911097">
        <w:rPr>
          <w:rFonts w:cstheme="minorHAnsi"/>
          <w:sz w:val="22"/>
        </w:rPr>
        <w:t xml:space="preserve"> for multi-state medical professionals on short</w:t>
      </w:r>
      <w:r w:rsidR="00224112" w:rsidRPr="00911097">
        <w:rPr>
          <w:rFonts w:cstheme="minorHAnsi"/>
          <w:sz w:val="22"/>
        </w:rPr>
        <w:t>-</w:t>
      </w:r>
      <w:r w:rsidR="00516C12" w:rsidRPr="00911097">
        <w:rPr>
          <w:rFonts w:cstheme="minorHAnsi"/>
          <w:sz w:val="22"/>
        </w:rPr>
        <w:t>term assignments. Negotiated pay rates, per diem and contract terms with hospitals</w:t>
      </w:r>
      <w:r w:rsidR="00C00934" w:rsidRPr="00911097">
        <w:rPr>
          <w:rFonts w:cstheme="minorHAnsi"/>
          <w:sz w:val="22"/>
        </w:rPr>
        <w:t xml:space="preserve"> and assisted living facilities throughout the country. Internally, supported the firm in its growth by assessing risks and how HR protocols positively influenced </w:t>
      </w:r>
    </w:p>
    <w:p w14:paraId="24F5BA35" w14:textId="77777777" w:rsidR="00224112" w:rsidRPr="00911097" w:rsidRDefault="00224112" w:rsidP="00516C12">
      <w:pPr>
        <w:spacing w:line="216" w:lineRule="auto"/>
        <w:rPr>
          <w:rFonts w:eastAsia="Calibri" w:cstheme="minorHAnsi"/>
          <w:sz w:val="22"/>
        </w:rPr>
      </w:pPr>
    </w:p>
    <w:p w14:paraId="01F53B9B" w14:textId="77777777" w:rsidR="00516C12" w:rsidRPr="00911097" w:rsidRDefault="00516C12" w:rsidP="00516C12">
      <w:pPr>
        <w:spacing w:line="279" w:lineRule="exact"/>
        <w:rPr>
          <w:rFonts w:eastAsia="Times New Roman" w:cstheme="minorHAnsi"/>
          <w:sz w:val="22"/>
        </w:rPr>
      </w:pPr>
      <w:r w:rsidRPr="00911097">
        <w:rPr>
          <w:rFonts w:eastAsiaTheme="majorEastAsia" w:cstheme="minorHAnsi"/>
          <w:b/>
          <w:caps/>
          <w:color w:val="262626" w:themeColor="text1" w:themeTint="D9"/>
          <w:sz w:val="22"/>
        </w:rPr>
        <w:t>client relations manager</w:t>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olor w:val="262626" w:themeColor="text1" w:themeTint="D9"/>
          <w:sz w:val="22"/>
        </w:rPr>
        <w:t>Oasis Outsourcing | O</w:t>
      </w:r>
      <w:r w:rsidRPr="00911097">
        <w:rPr>
          <w:rFonts w:eastAsiaTheme="majorEastAsia" w:cstheme="minorHAnsi"/>
          <w:b/>
          <w:color w:val="262626" w:themeColor="text1" w:themeTint="D9"/>
          <w:sz w:val="22"/>
        </w:rPr>
        <w:t>rlando|</w:t>
      </w:r>
      <w:r w:rsidRPr="00911097">
        <w:rPr>
          <w:rFonts w:eastAsiaTheme="majorEastAsia" w:cstheme="minorHAnsi"/>
          <w:b/>
          <w:caps/>
          <w:color w:val="262626" w:themeColor="text1" w:themeTint="D9"/>
          <w:sz w:val="22"/>
        </w:rPr>
        <w:t xml:space="preserve"> oct 2001- jun 2008</w:t>
      </w:r>
    </w:p>
    <w:p w14:paraId="37FC4D33" w14:textId="77777777" w:rsidR="00516C12" w:rsidRPr="00911097" w:rsidRDefault="00516C12" w:rsidP="00516C12">
      <w:pPr>
        <w:spacing w:line="223" w:lineRule="auto"/>
        <w:jc w:val="both"/>
        <w:rPr>
          <w:rFonts w:eastAsia="Calibri" w:cstheme="minorHAnsi"/>
          <w:sz w:val="22"/>
        </w:rPr>
      </w:pPr>
      <w:r w:rsidRPr="00911097">
        <w:rPr>
          <w:rFonts w:cstheme="minorHAnsi"/>
          <w:sz w:val="22"/>
        </w:rPr>
        <w:t>Delivered tailored human resources, payroll, benefits, workers’ compensation, and other professional services to more than 400 companies nationwide. Primary purpose was to implement programs and services that aligned best with client needs:</w:t>
      </w:r>
    </w:p>
    <w:p w14:paraId="652A7797"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Full HR and Operation implementation and onboarding for industry-diverse, m</w:t>
      </w:r>
      <w:r w:rsidR="00224112" w:rsidRPr="00911097">
        <w:rPr>
          <w:rFonts w:cstheme="minorHAnsi"/>
          <w:sz w:val="22"/>
        </w:rPr>
        <w:t>ulti-level client organizations.</w:t>
      </w:r>
    </w:p>
    <w:p w14:paraId="293AD970"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 xml:space="preserve">Managed all HR services to include HRIS learning and reporting, workforce planning, training &amp; development, workplace safety, employee relations, documentation and retention. </w:t>
      </w:r>
    </w:p>
    <w:p w14:paraId="51B461A6"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Conduct HR audits to include FLSA, compensation and incentive plans, classification, etc.</w:t>
      </w:r>
    </w:p>
    <w:p w14:paraId="1012ED7B" w14:textId="676FDF71"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 xml:space="preserve">Point of contact for Benefit offerings including plan selection, implementation/open enrollments, utilization, </w:t>
      </w:r>
      <w:r w:rsidR="00D72A78">
        <w:rPr>
          <w:rFonts w:cstheme="minorHAnsi"/>
          <w:sz w:val="22"/>
        </w:rPr>
        <w:t>etc.</w:t>
      </w:r>
    </w:p>
    <w:p w14:paraId="412D48CC" w14:textId="14096EE3" w:rsidR="00516C12" w:rsidRPr="00911097" w:rsidRDefault="00516C12" w:rsidP="00516C12">
      <w:pPr>
        <w:numPr>
          <w:ilvl w:val="0"/>
          <w:numId w:val="13"/>
        </w:numPr>
        <w:tabs>
          <w:tab w:val="left" w:pos="540"/>
        </w:tabs>
        <w:spacing w:line="216" w:lineRule="auto"/>
        <w:ind w:left="540" w:hanging="360"/>
        <w:rPr>
          <w:rFonts w:eastAsia="Arial" w:cstheme="minorHAnsi"/>
          <w:sz w:val="22"/>
        </w:rPr>
      </w:pPr>
      <w:r w:rsidRPr="00911097">
        <w:rPr>
          <w:rFonts w:cstheme="minorHAnsi"/>
          <w:sz w:val="22"/>
        </w:rPr>
        <w:t xml:space="preserve">Increased client market retention from </w:t>
      </w:r>
      <w:r w:rsidR="00D72A78">
        <w:rPr>
          <w:rFonts w:cstheme="minorHAnsi"/>
          <w:sz w:val="22"/>
        </w:rPr>
        <w:t>7</w:t>
      </w:r>
      <w:r w:rsidRPr="00911097">
        <w:rPr>
          <w:rFonts w:cstheme="minorHAnsi"/>
          <w:sz w:val="22"/>
        </w:rPr>
        <w:t xml:space="preserve">6% to 97%, earned </w:t>
      </w:r>
      <w:r w:rsidR="004A6CF3" w:rsidRPr="00911097">
        <w:rPr>
          <w:rFonts w:cstheme="minorHAnsi"/>
          <w:sz w:val="22"/>
        </w:rPr>
        <w:t xml:space="preserve">2 </w:t>
      </w:r>
      <w:r w:rsidRPr="00911097">
        <w:rPr>
          <w:rFonts w:cstheme="minorHAnsi"/>
          <w:sz w:val="22"/>
        </w:rPr>
        <w:t>service awards and recognized for substantial contribution in bolstering the profitability and reputation of company in the market territory</w:t>
      </w:r>
      <w:r w:rsidR="004A6CF3" w:rsidRPr="00911097">
        <w:rPr>
          <w:rFonts w:cstheme="minorHAnsi"/>
          <w:sz w:val="22"/>
        </w:rPr>
        <w:t>, particularly in benefits</w:t>
      </w:r>
    </w:p>
    <w:p w14:paraId="014E8E09" w14:textId="77777777" w:rsidR="00351293" w:rsidRPr="00911097" w:rsidRDefault="008767CF" w:rsidP="00845147">
      <w:pPr>
        <w:pStyle w:val="SectionHeading"/>
        <w:pBdr>
          <w:bottom w:val="single" w:sz="4" w:space="1" w:color="auto"/>
        </w:pBdr>
        <w:rPr>
          <w:rFonts w:cstheme="minorHAnsi"/>
          <w:sz w:val="22"/>
        </w:rPr>
      </w:pPr>
      <w:r w:rsidRPr="00911097">
        <w:rPr>
          <w:rFonts w:cstheme="minorHAnsi"/>
          <w:sz w:val="22"/>
        </w:rPr>
        <w:lastRenderedPageBreak/>
        <w:t>CONSULTANT- CONTRACT EXPERIENCE</w:t>
      </w:r>
      <w:r w:rsidR="0020271C" w:rsidRPr="00911097">
        <w:rPr>
          <w:rFonts w:cstheme="minorHAnsi"/>
          <w:sz w:val="22"/>
        </w:rPr>
        <w:t xml:space="preserve"> </w:t>
      </w:r>
    </w:p>
    <w:p w14:paraId="3DAB8D2B" w14:textId="3CC8AA34" w:rsidR="0020271C" w:rsidRPr="00911097" w:rsidRDefault="0020271C" w:rsidP="00645B9C">
      <w:pPr>
        <w:spacing w:before="240" w:line="279" w:lineRule="exact"/>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hr consultant </w:t>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olor w:val="262626" w:themeColor="text1" w:themeTint="D9"/>
          <w:sz w:val="22"/>
        </w:rPr>
        <w:t>Medical Service Provider </w:t>
      </w:r>
      <w:r w:rsidRPr="00911097">
        <w:rPr>
          <w:rFonts w:eastAsiaTheme="majorEastAsia" w:cstheme="minorHAnsi"/>
          <w:b/>
          <w:caps/>
          <w:color w:val="262626" w:themeColor="text1" w:themeTint="D9"/>
          <w:sz w:val="22"/>
        </w:rPr>
        <w:t>| aug 2017-oct 2017</w:t>
      </w:r>
    </w:p>
    <w:p w14:paraId="7953704D" w14:textId="77777777" w:rsidR="0020271C" w:rsidRPr="00911097" w:rsidRDefault="0020271C" w:rsidP="0020271C">
      <w:pPr>
        <w:numPr>
          <w:ilvl w:val="0"/>
          <w:numId w:val="14"/>
        </w:numPr>
        <w:tabs>
          <w:tab w:val="left" w:pos="540"/>
        </w:tabs>
        <w:spacing w:line="0" w:lineRule="atLeast"/>
        <w:ind w:left="540" w:hanging="360"/>
        <w:rPr>
          <w:rFonts w:eastAsia="Arial" w:cstheme="minorHAnsi"/>
          <w:sz w:val="22"/>
        </w:rPr>
      </w:pPr>
      <w:r w:rsidRPr="00911097">
        <w:rPr>
          <w:rFonts w:cstheme="minorHAnsi"/>
          <w:sz w:val="22"/>
        </w:rPr>
        <w:t>Comprehensive I-9 audit including digitalization and migration between multiple systems</w:t>
      </w:r>
    </w:p>
    <w:p w14:paraId="110842CB" w14:textId="77777777" w:rsidR="0020271C" w:rsidRPr="00911097" w:rsidRDefault="0020271C" w:rsidP="0020271C">
      <w:pPr>
        <w:numPr>
          <w:ilvl w:val="0"/>
          <w:numId w:val="14"/>
        </w:numPr>
        <w:tabs>
          <w:tab w:val="left" w:pos="540"/>
        </w:tabs>
        <w:spacing w:line="216" w:lineRule="auto"/>
        <w:ind w:left="540" w:right="700" w:hanging="360"/>
        <w:rPr>
          <w:rFonts w:eastAsia="Arial" w:cstheme="minorHAnsi"/>
          <w:sz w:val="22"/>
        </w:rPr>
      </w:pPr>
      <w:r w:rsidRPr="00911097">
        <w:rPr>
          <w:rFonts w:cstheme="minorHAnsi"/>
          <w:sz w:val="22"/>
        </w:rPr>
        <w:t>Support open enrollment process by assisting national employee base with benefit elections via phone and through CRM</w:t>
      </w:r>
    </w:p>
    <w:p w14:paraId="04F7334D" w14:textId="766C88CA" w:rsidR="0020271C" w:rsidRPr="00911097" w:rsidRDefault="0020271C" w:rsidP="00285A45">
      <w:pPr>
        <w:spacing w:line="0" w:lineRule="atLeast"/>
        <w:rPr>
          <w:rFonts w:cstheme="minorHAnsi"/>
          <w:sz w:val="22"/>
        </w:rPr>
      </w:pPr>
      <w:bookmarkStart w:id="2" w:name="page2"/>
      <w:bookmarkEnd w:id="2"/>
      <w:r w:rsidRPr="00911097">
        <w:rPr>
          <w:rFonts w:eastAsiaTheme="majorEastAsia" w:cstheme="minorHAnsi"/>
          <w:b/>
          <w:caps/>
          <w:color w:val="262626" w:themeColor="text1" w:themeTint="D9"/>
          <w:sz w:val="22"/>
        </w:rPr>
        <w:t xml:space="preserve">Talent Management Consultant </w:t>
      </w:r>
      <w:r w:rsidR="00285A45" w:rsidRPr="00911097">
        <w:rPr>
          <w:rFonts w:eastAsiaTheme="majorEastAsia" w:cstheme="minorHAnsi"/>
          <w:b/>
          <w:caps/>
          <w:color w:val="262626" w:themeColor="text1" w:themeTint="D9"/>
          <w:sz w:val="22"/>
        </w:rPr>
        <w:tab/>
      </w:r>
      <w:r w:rsidR="00285A45" w:rsidRPr="00911097">
        <w:rPr>
          <w:rFonts w:eastAsiaTheme="majorEastAsia" w:cstheme="minorHAnsi"/>
          <w:b/>
          <w:caps/>
          <w:color w:val="262626" w:themeColor="text1" w:themeTint="D9"/>
          <w:sz w:val="22"/>
        </w:rPr>
        <w:tab/>
      </w:r>
      <w:r w:rsidR="00845147">
        <w:rPr>
          <w:rFonts w:eastAsiaTheme="majorEastAsia" w:cstheme="minorHAnsi"/>
          <w:b/>
          <w:caps/>
          <w:color w:val="262626" w:themeColor="text1" w:themeTint="D9"/>
          <w:sz w:val="22"/>
        </w:rPr>
        <w:tab/>
      </w:r>
      <w:r w:rsidR="00285A45" w:rsidRPr="00911097">
        <w:rPr>
          <w:rFonts w:eastAsiaTheme="majorEastAsia" w:cstheme="minorHAnsi"/>
          <w:b/>
          <w:caps/>
          <w:color w:val="262626" w:themeColor="text1" w:themeTint="D9"/>
          <w:sz w:val="22"/>
        </w:rPr>
        <w:tab/>
      </w:r>
      <w:r w:rsidR="00845147" w:rsidRPr="00911097">
        <w:rPr>
          <w:rFonts w:eastAsiaTheme="majorEastAsia" w:cstheme="minorHAnsi"/>
          <w:b/>
          <w:color w:val="262626" w:themeColor="text1" w:themeTint="D9"/>
          <w:sz w:val="22"/>
        </w:rPr>
        <w:t>Spirits</w:t>
      </w:r>
      <w:r w:rsidR="00845147">
        <w:rPr>
          <w:rFonts w:eastAsiaTheme="majorEastAsia" w:cstheme="minorHAnsi"/>
          <w:b/>
          <w:color w:val="262626" w:themeColor="text1" w:themeTint="D9"/>
          <w:sz w:val="22"/>
        </w:rPr>
        <w:t xml:space="preserve"> Marketing Firm </w:t>
      </w:r>
      <w:r w:rsidRPr="00911097">
        <w:rPr>
          <w:rFonts w:eastAsiaTheme="majorEastAsia" w:cstheme="minorHAnsi"/>
          <w:b/>
          <w:caps/>
          <w:color w:val="262626" w:themeColor="text1" w:themeTint="D9"/>
          <w:sz w:val="22"/>
        </w:rPr>
        <w:t>| Mar 2017 - May 2017</w:t>
      </w:r>
    </w:p>
    <w:p w14:paraId="1A77C460"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Full-cycle recruiting where positions were filled quickly with the highest quality candidates</w:t>
      </w:r>
    </w:p>
    <w:p w14:paraId="7FB56193"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Utilized TALEO, LinkedIn Recruiter, Career Builder, Monster, Indeed and various industry-specific sourcing</w:t>
      </w:r>
    </w:p>
    <w:p w14:paraId="6C6D4846"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In-depth, structured, patterned and behavioral interviewing that led to higher retention and ROI</w:t>
      </w:r>
    </w:p>
    <w:p w14:paraId="377A99A5"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Liaised and negotiate employment offers, background screening, verification and assessments</w:t>
      </w:r>
    </w:p>
    <w:p w14:paraId="75651E4A"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Exceptional onboarding process with team buy-in and mutually sustainable ROI</w:t>
      </w:r>
    </w:p>
    <w:p w14:paraId="4347E46F"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Initiated fully trackable ATS reporting with continuous updates to hiring managers and executive team</w:t>
      </w:r>
    </w:p>
    <w:p w14:paraId="3813515D" w14:textId="77777777" w:rsidR="0020271C" w:rsidRPr="00911097" w:rsidRDefault="0020271C" w:rsidP="0020271C">
      <w:pPr>
        <w:numPr>
          <w:ilvl w:val="0"/>
          <w:numId w:val="15"/>
        </w:numPr>
        <w:tabs>
          <w:tab w:val="left" w:pos="540"/>
        </w:tabs>
        <w:spacing w:line="216" w:lineRule="auto"/>
        <w:ind w:left="540" w:right="460" w:hanging="360"/>
        <w:rPr>
          <w:rFonts w:eastAsia="Arial" w:cstheme="minorHAnsi"/>
          <w:sz w:val="22"/>
        </w:rPr>
      </w:pPr>
      <w:r w:rsidRPr="00911097">
        <w:rPr>
          <w:rFonts w:cstheme="minorHAnsi"/>
          <w:sz w:val="22"/>
        </w:rPr>
        <w:t>Developed, planned and launched talent acquisition strategy for large, diverse national firms including virtual job fairs, college recruiting and strategic partnerships/affiliations</w:t>
      </w:r>
    </w:p>
    <w:p w14:paraId="58252ADC" w14:textId="77777777" w:rsidR="0020271C" w:rsidRPr="00911097" w:rsidRDefault="0020271C" w:rsidP="0020271C">
      <w:pPr>
        <w:numPr>
          <w:ilvl w:val="0"/>
          <w:numId w:val="15"/>
        </w:numPr>
        <w:tabs>
          <w:tab w:val="left" w:pos="540"/>
        </w:tabs>
        <w:spacing w:after="240" w:line="0" w:lineRule="atLeast"/>
        <w:ind w:left="540" w:hanging="360"/>
        <w:rPr>
          <w:rFonts w:eastAsia="Arial" w:cstheme="minorHAnsi"/>
          <w:sz w:val="22"/>
        </w:rPr>
      </w:pPr>
      <w:r w:rsidRPr="00911097">
        <w:rPr>
          <w:rFonts w:cstheme="minorHAnsi"/>
          <w:sz w:val="22"/>
        </w:rPr>
        <w:t>Created pipeline of strong candidates that are preserved, respected and approachable for future roles</w:t>
      </w:r>
    </w:p>
    <w:p w14:paraId="24EA1E1A" w14:textId="79366F1E" w:rsidR="0020271C" w:rsidRPr="00845147" w:rsidRDefault="00845147" w:rsidP="0020271C">
      <w:pPr>
        <w:pStyle w:val="Heading2"/>
        <w:rPr>
          <w:rFonts w:eastAsiaTheme="majorEastAsia" w:cstheme="minorHAnsi"/>
          <w:b/>
          <w:color w:val="262626" w:themeColor="text1" w:themeTint="D9"/>
          <w:spacing w:val="0"/>
          <w:sz w:val="22"/>
        </w:rPr>
      </w:pPr>
      <w:r>
        <w:rPr>
          <w:rFonts w:eastAsiaTheme="majorEastAsia" w:cstheme="minorHAnsi"/>
          <w:b/>
          <w:color w:val="262626" w:themeColor="text1" w:themeTint="D9"/>
          <w:spacing w:val="0"/>
          <w:sz w:val="22"/>
        </w:rPr>
        <w:t>hr consultant</w:t>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sidRPr="00845147">
        <w:rPr>
          <w:rFonts w:eastAsiaTheme="majorEastAsia" w:cstheme="minorHAnsi"/>
          <w:b/>
          <w:caps w:val="0"/>
          <w:color w:val="262626" w:themeColor="text1" w:themeTint="D9"/>
          <w:spacing w:val="0"/>
          <w:sz w:val="22"/>
        </w:rPr>
        <w:t xml:space="preserve">Construction </w:t>
      </w:r>
      <w:r w:rsidR="009C3355">
        <w:rPr>
          <w:rFonts w:eastAsiaTheme="majorEastAsia" w:cstheme="minorHAnsi"/>
          <w:b/>
          <w:caps w:val="0"/>
          <w:color w:val="262626" w:themeColor="text1" w:themeTint="D9"/>
          <w:spacing w:val="0"/>
          <w:sz w:val="22"/>
        </w:rPr>
        <w:t>Compan</w:t>
      </w:r>
      <w:r w:rsidRPr="00845147">
        <w:rPr>
          <w:rFonts w:eastAsiaTheme="majorEastAsia" w:cstheme="minorHAnsi"/>
          <w:b/>
          <w:caps w:val="0"/>
          <w:color w:val="262626" w:themeColor="text1" w:themeTint="D9"/>
          <w:spacing w:val="0"/>
          <w:sz w:val="22"/>
        </w:rPr>
        <w:t>y </w:t>
      </w:r>
      <w:r w:rsidR="0020271C" w:rsidRPr="00845147">
        <w:rPr>
          <w:rFonts w:eastAsiaTheme="majorEastAsia" w:cstheme="minorHAnsi"/>
          <w:b/>
          <w:color w:val="262626" w:themeColor="text1" w:themeTint="D9"/>
          <w:spacing w:val="0"/>
          <w:sz w:val="22"/>
        </w:rPr>
        <w:t>| oct 2016-feb 2017</w:t>
      </w:r>
    </w:p>
    <w:p w14:paraId="44919FAA" w14:textId="77777777" w:rsidR="0020271C" w:rsidRPr="00911097" w:rsidRDefault="0020271C" w:rsidP="0020271C">
      <w:pPr>
        <w:numPr>
          <w:ilvl w:val="0"/>
          <w:numId w:val="16"/>
        </w:numPr>
        <w:tabs>
          <w:tab w:val="left" w:pos="540"/>
        </w:tabs>
        <w:spacing w:line="216" w:lineRule="auto"/>
        <w:ind w:left="540" w:hanging="360"/>
        <w:rPr>
          <w:rFonts w:eastAsia="Arial" w:cstheme="minorHAnsi"/>
          <w:sz w:val="22"/>
        </w:rPr>
      </w:pPr>
      <w:r w:rsidRPr="00911097">
        <w:rPr>
          <w:rFonts w:cstheme="minorHAnsi"/>
          <w:sz w:val="22"/>
        </w:rPr>
        <w:t>In-depth assessment of organizational challenges and opportunities.</w:t>
      </w:r>
    </w:p>
    <w:p w14:paraId="21A71CE5" w14:textId="77777777" w:rsidR="0020271C" w:rsidRPr="00911097" w:rsidRDefault="0020271C" w:rsidP="0020271C">
      <w:pPr>
        <w:numPr>
          <w:ilvl w:val="0"/>
          <w:numId w:val="16"/>
        </w:numPr>
        <w:tabs>
          <w:tab w:val="left" w:pos="540"/>
        </w:tabs>
        <w:spacing w:line="216" w:lineRule="auto"/>
        <w:ind w:left="540" w:hanging="360"/>
        <w:rPr>
          <w:rFonts w:eastAsia="Arial" w:cstheme="minorHAnsi"/>
          <w:sz w:val="22"/>
        </w:rPr>
      </w:pPr>
      <w:r w:rsidRPr="00911097">
        <w:rPr>
          <w:rFonts w:cstheme="minorHAnsi"/>
          <w:sz w:val="22"/>
        </w:rPr>
        <w:t>Worked with leaders to develop action plans to improve recruitment, retention and productivity levels throughout Miami-based construction company</w:t>
      </w:r>
    </w:p>
    <w:p w14:paraId="230C3265" w14:textId="77777777" w:rsidR="0020271C" w:rsidRPr="00911097" w:rsidRDefault="0020271C" w:rsidP="0020271C">
      <w:pPr>
        <w:numPr>
          <w:ilvl w:val="0"/>
          <w:numId w:val="16"/>
        </w:numPr>
        <w:tabs>
          <w:tab w:val="left" w:pos="540"/>
        </w:tabs>
        <w:spacing w:after="240" w:line="216" w:lineRule="auto"/>
        <w:ind w:left="540" w:right="460" w:hanging="360"/>
        <w:rPr>
          <w:rFonts w:eastAsia="Arial" w:cstheme="minorHAnsi"/>
          <w:sz w:val="22"/>
        </w:rPr>
      </w:pPr>
      <w:r w:rsidRPr="00911097">
        <w:rPr>
          <w:rFonts w:cstheme="minorHAnsi"/>
          <w:sz w:val="22"/>
        </w:rPr>
        <w:t>Provided guidance to leaders on employee grievances, compliant measures and process for becoming federal contractor</w:t>
      </w:r>
    </w:p>
    <w:p w14:paraId="25F5FED2" w14:textId="374AD15A" w:rsidR="0020271C" w:rsidRPr="00911097" w:rsidRDefault="007272DA" w:rsidP="0020271C">
      <w:pPr>
        <w:tabs>
          <w:tab w:val="left" w:pos="3900"/>
        </w:tabs>
        <w:rPr>
          <w:rFonts w:eastAsiaTheme="majorEastAsia" w:cstheme="minorHAnsi"/>
          <w:b/>
          <w:caps/>
          <w:color w:val="262626" w:themeColor="text1" w:themeTint="D9"/>
          <w:sz w:val="22"/>
        </w:rPr>
      </w:pPr>
      <w:r>
        <w:rPr>
          <w:rFonts w:eastAsiaTheme="majorEastAsia" w:cstheme="minorHAnsi"/>
          <w:b/>
          <w:caps/>
          <w:color w:val="262626" w:themeColor="text1" w:themeTint="D9"/>
          <w:sz w:val="22"/>
        </w:rPr>
        <w:t>HR Business Partner</w:t>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sidR="00241E59">
        <w:rPr>
          <w:rFonts w:eastAsiaTheme="majorEastAsia" w:cstheme="minorHAnsi"/>
          <w:b/>
          <w:color w:val="262626" w:themeColor="text1" w:themeTint="D9"/>
          <w:sz w:val="22"/>
        </w:rPr>
        <w:t>Pernod Ricard</w:t>
      </w:r>
      <w:r w:rsidRPr="00911097">
        <w:rPr>
          <w:rFonts w:eastAsiaTheme="majorEastAsia" w:cstheme="minorHAnsi"/>
          <w:b/>
          <w:color w:val="262626" w:themeColor="text1" w:themeTint="D9"/>
          <w:sz w:val="22"/>
        </w:rPr>
        <w:t xml:space="preserve"> </w:t>
      </w:r>
      <w:r w:rsidR="00230FCB">
        <w:rPr>
          <w:rFonts w:eastAsiaTheme="majorEastAsia" w:cstheme="minorHAnsi"/>
          <w:b/>
          <w:color w:val="262626" w:themeColor="text1" w:themeTint="D9"/>
          <w:sz w:val="22"/>
        </w:rPr>
        <w:t xml:space="preserve">Travel Retail </w:t>
      </w:r>
      <w:r w:rsidR="0020271C" w:rsidRPr="00911097">
        <w:rPr>
          <w:rFonts w:eastAsiaTheme="majorEastAsia" w:cstheme="minorHAnsi"/>
          <w:b/>
          <w:caps/>
          <w:color w:val="262626" w:themeColor="text1" w:themeTint="D9"/>
          <w:sz w:val="22"/>
        </w:rPr>
        <w:t>| Oct 2015-Jan 2016</w:t>
      </w:r>
    </w:p>
    <w:p w14:paraId="693D859E" w14:textId="77777777" w:rsidR="0020271C" w:rsidRPr="00911097" w:rsidRDefault="0020271C" w:rsidP="0020271C">
      <w:pPr>
        <w:tabs>
          <w:tab w:val="left" w:pos="540"/>
        </w:tabs>
        <w:spacing w:line="0" w:lineRule="atLeast"/>
        <w:rPr>
          <w:rFonts w:cstheme="minorHAnsi"/>
          <w:sz w:val="22"/>
        </w:rPr>
      </w:pPr>
      <w:r w:rsidRPr="00911097">
        <w:rPr>
          <w:rFonts w:cstheme="minorHAnsi"/>
          <w:sz w:val="22"/>
        </w:rPr>
        <w:t>Filled a 3-month leave of HR Business Partner. Focused primarily on Recruiting for open positions in the Marketing, Sales and Supply Chain units as well as performance improvement plans, 30/60/90-day reviews, survey analyses, and audit.</w:t>
      </w:r>
    </w:p>
    <w:p w14:paraId="783BFB9A" w14:textId="77777777" w:rsidR="0020271C" w:rsidRPr="00911097" w:rsidRDefault="0020271C" w:rsidP="0020271C">
      <w:pPr>
        <w:numPr>
          <w:ilvl w:val="0"/>
          <w:numId w:val="11"/>
        </w:numPr>
        <w:tabs>
          <w:tab w:val="left" w:pos="540"/>
        </w:tabs>
        <w:spacing w:line="0" w:lineRule="atLeast"/>
        <w:ind w:left="540" w:hanging="360"/>
        <w:rPr>
          <w:rFonts w:cstheme="minorHAnsi"/>
          <w:sz w:val="22"/>
        </w:rPr>
      </w:pPr>
      <w:r w:rsidRPr="00911097">
        <w:rPr>
          <w:rFonts w:cstheme="minorHAnsi"/>
          <w:sz w:val="22"/>
        </w:rPr>
        <w:t>Utilized LinkedIn Recruiter and TALEO to fill multiple positions; domestic, international, and high-ranking</w:t>
      </w:r>
    </w:p>
    <w:p w14:paraId="303030CB" w14:textId="77777777" w:rsidR="0020271C" w:rsidRPr="00911097" w:rsidRDefault="0020271C" w:rsidP="0020271C">
      <w:pPr>
        <w:numPr>
          <w:ilvl w:val="0"/>
          <w:numId w:val="11"/>
        </w:numPr>
        <w:tabs>
          <w:tab w:val="left" w:pos="540"/>
        </w:tabs>
        <w:spacing w:line="0" w:lineRule="atLeast"/>
        <w:ind w:left="540" w:hanging="360"/>
        <w:rPr>
          <w:rFonts w:cstheme="minorHAnsi"/>
          <w:sz w:val="22"/>
        </w:rPr>
      </w:pPr>
      <w:r w:rsidRPr="00911097">
        <w:rPr>
          <w:rFonts w:cstheme="minorHAnsi"/>
          <w:sz w:val="22"/>
        </w:rPr>
        <w:t>Consulted on varying projects and provided guidance to both employees and managers as needed</w:t>
      </w:r>
    </w:p>
    <w:p w14:paraId="43CC9A50" w14:textId="77777777" w:rsidR="0020271C" w:rsidRPr="00911097" w:rsidRDefault="0020271C" w:rsidP="0020271C">
      <w:pPr>
        <w:numPr>
          <w:ilvl w:val="0"/>
          <w:numId w:val="11"/>
        </w:numPr>
        <w:tabs>
          <w:tab w:val="left" w:pos="540"/>
        </w:tabs>
        <w:spacing w:after="240" w:line="0" w:lineRule="atLeast"/>
        <w:ind w:left="540" w:hanging="360"/>
        <w:rPr>
          <w:rFonts w:cstheme="minorHAnsi"/>
          <w:sz w:val="22"/>
        </w:rPr>
      </w:pPr>
      <w:r w:rsidRPr="00911097">
        <w:rPr>
          <w:rFonts w:cstheme="minorHAnsi"/>
          <w:sz w:val="22"/>
        </w:rPr>
        <w:t>Completed an I-9 audit resulting in current and compliant personnel records and applicant tracking</w:t>
      </w:r>
    </w:p>
    <w:p w14:paraId="1B48BC3E" w14:textId="16092BB5" w:rsidR="0020271C" w:rsidRPr="00911097" w:rsidRDefault="007272DA" w:rsidP="0020271C">
      <w:pPr>
        <w:spacing w:before="240" w:line="216" w:lineRule="auto"/>
        <w:ind w:right="60"/>
        <w:rPr>
          <w:rFonts w:eastAsiaTheme="majorEastAsia" w:cstheme="minorHAnsi"/>
          <w:b/>
          <w:caps/>
          <w:color w:val="262626" w:themeColor="text1" w:themeTint="D9"/>
          <w:sz w:val="22"/>
        </w:rPr>
      </w:pPr>
      <w:r>
        <w:rPr>
          <w:rFonts w:eastAsiaTheme="majorEastAsia" w:cstheme="minorHAnsi"/>
          <w:b/>
          <w:caps/>
          <w:color w:val="262626" w:themeColor="text1" w:themeTint="D9"/>
          <w:sz w:val="22"/>
        </w:rPr>
        <w:t>HR Task Manager</w:t>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sidR="0020271C" w:rsidRPr="007272DA">
        <w:rPr>
          <w:rFonts w:eastAsiaTheme="majorEastAsia" w:cstheme="minorHAnsi"/>
          <w:b/>
          <w:color w:val="262626" w:themeColor="text1" w:themeTint="D9"/>
          <w:sz w:val="22"/>
        </w:rPr>
        <w:t>HEI Hotels/Marriott</w:t>
      </w:r>
      <w:r w:rsidR="0020271C" w:rsidRPr="00911097">
        <w:rPr>
          <w:rFonts w:eastAsiaTheme="majorEastAsia" w:cstheme="minorHAnsi"/>
          <w:b/>
          <w:caps/>
          <w:color w:val="262626" w:themeColor="text1" w:themeTint="D9"/>
          <w:sz w:val="22"/>
        </w:rPr>
        <w:t xml:space="preserve"> | Sep 2013- Nov 2013 </w:t>
      </w:r>
    </w:p>
    <w:p w14:paraId="506A4D72" w14:textId="77777777" w:rsidR="0020271C" w:rsidRPr="00911097" w:rsidRDefault="0020271C" w:rsidP="0020271C">
      <w:pPr>
        <w:spacing w:line="216" w:lineRule="auto"/>
        <w:ind w:right="60"/>
        <w:rPr>
          <w:rFonts w:eastAsia="Times New Roman" w:cstheme="minorHAnsi"/>
          <w:sz w:val="22"/>
        </w:rPr>
      </w:pPr>
      <w:r w:rsidRPr="00911097">
        <w:rPr>
          <w:rFonts w:cstheme="minorHAnsi"/>
          <w:sz w:val="22"/>
        </w:rPr>
        <w:t xml:space="preserve">Reconstructed human resources program for a busy Detroit hotel. </w:t>
      </w:r>
    </w:p>
    <w:p w14:paraId="1929EDBA"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Developed, implemented and administered policies and programs</w:t>
      </w:r>
    </w:p>
    <w:p w14:paraId="7891ADD7"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Provided assistance, guidance and counseling to the GM &amp; management team</w:t>
      </w:r>
    </w:p>
    <w:p w14:paraId="07C716EE"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Recruited for and filled all open positions using internal recruiting tools and TALEO</w:t>
      </w:r>
    </w:p>
    <w:p w14:paraId="7BC76BD1"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Conducted personnel file audits and due diligence for matters of compliance, injuries, drug screening, etc.</w:t>
      </w:r>
    </w:p>
    <w:p w14:paraId="2C803C72"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Collaborated with legal firm in response to ICE audit- resulted in 95% fine reduction</w:t>
      </w:r>
    </w:p>
    <w:p w14:paraId="4E9B9D48" w14:textId="77777777" w:rsidR="00887ECD" w:rsidRPr="00911097" w:rsidRDefault="0020271C" w:rsidP="00911097">
      <w:pPr>
        <w:numPr>
          <w:ilvl w:val="0"/>
          <w:numId w:val="17"/>
        </w:numPr>
        <w:tabs>
          <w:tab w:val="left" w:pos="540"/>
        </w:tabs>
        <w:spacing w:after="240" w:line="0" w:lineRule="atLeast"/>
        <w:ind w:left="540" w:hanging="360"/>
        <w:rPr>
          <w:rFonts w:eastAsia="Arial" w:cstheme="minorHAnsi"/>
          <w:sz w:val="22"/>
        </w:rPr>
      </w:pPr>
      <w:r w:rsidRPr="00911097">
        <w:rPr>
          <w:rFonts w:cstheme="minorHAnsi"/>
          <w:sz w:val="22"/>
        </w:rPr>
        <w:t>Confidential handling of all Investigations, grievances &amp; separations</w:t>
      </w:r>
    </w:p>
    <w:p w14:paraId="42EDB204" w14:textId="77777777" w:rsidR="00351293" w:rsidRPr="00911097" w:rsidRDefault="00D2283F" w:rsidP="00C25029">
      <w:pPr>
        <w:pStyle w:val="SectionHeading"/>
        <w:pBdr>
          <w:bottom w:val="single" w:sz="4" w:space="1" w:color="auto"/>
        </w:pBdr>
        <w:rPr>
          <w:rFonts w:cstheme="minorHAnsi"/>
          <w:sz w:val="22"/>
        </w:rPr>
      </w:pPr>
      <w:sdt>
        <w:sdtPr>
          <w:rPr>
            <w:rFonts w:cstheme="minorHAnsi"/>
            <w:sz w:val="22"/>
          </w:rPr>
          <w:alias w:val="Memberships:"/>
          <w:tag w:val="Memberships:"/>
          <w:id w:val="-2129620220"/>
          <w:placeholder>
            <w:docPart w:val="36BAEDDDD40D41809331D32079C2AFC3"/>
          </w:placeholder>
          <w:temporary/>
          <w:showingPlcHdr/>
          <w15:appearance w15:val="hidden"/>
        </w:sdtPr>
        <w:sdtEndPr/>
        <w:sdtContent>
          <w:r w:rsidR="00847465" w:rsidRPr="00911097">
            <w:rPr>
              <w:rFonts w:cstheme="minorHAnsi"/>
              <w:sz w:val="22"/>
            </w:rPr>
            <w:t>MEMBERSHIPS</w:t>
          </w:r>
        </w:sdtContent>
      </w:sdt>
    </w:p>
    <w:p w14:paraId="33D31BA5" w14:textId="77777777" w:rsidR="00351293" w:rsidRPr="00911097" w:rsidRDefault="008767CF">
      <w:pPr>
        <w:pStyle w:val="NormalBodyText"/>
        <w:rPr>
          <w:rFonts w:cstheme="minorHAnsi"/>
          <w:sz w:val="22"/>
        </w:rPr>
      </w:pPr>
      <w:r w:rsidRPr="00C25029">
        <w:rPr>
          <w:rFonts w:cstheme="minorHAnsi"/>
          <w:b/>
          <w:sz w:val="22"/>
        </w:rPr>
        <w:t>SHRM</w:t>
      </w:r>
      <w:r w:rsidRPr="00911097">
        <w:rPr>
          <w:rFonts w:cstheme="minorHAnsi"/>
          <w:sz w:val="22"/>
        </w:rPr>
        <w:t xml:space="preserve">-Society of Human Resource Management </w:t>
      </w:r>
    </w:p>
    <w:p w14:paraId="44D85AC3" w14:textId="615D4E73" w:rsidR="00985E74" w:rsidRPr="00911097" w:rsidRDefault="00985E74" w:rsidP="00C25029">
      <w:pPr>
        <w:pStyle w:val="SectionHeading"/>
        <w:pBdr>
          <w:bottom w:val="single" w:sz="4" w:space="1" w:color="auto"/>
        </w:pBdr>
        <w:rPr>
          <w:rFonts w:cstheme="minorHAnsi"/>
          <w:sz w:val="22"/>
        </w:rPr>
      </w:pPr>
      <w:r w:rsidRPr="00911097">
        <w:rPr>
          <w:rFonts w:cstheme="minorHAnsi"/>
          <w:sz w:val="22"/>
        </w:rPr>
        <w:t>Personal int</w:t>
      </w:r>
      <w:r w:rsidR="00E61972">
        <w:rPr>
          <w:rFonts w:cstheme="minorHAnsi"/>
          <w:sz w:val="22"/>
        </w:rPr>
        <w:t>e</w:t>
      </w:r>
      <w:r w:rsidRPr="00911097">
        <w:rPr>
          <w:rFonts w:cstheme="minorHAnsi"/>
          <w:sz w:val="22"/>
        </w:rPr>
        <w:t>rests</w:t>
      </w:r>
    </w:p>
    <w:p w14:paraId="3B1ED22B" w14:textId="5CFA64C2" w:rsidR="00985E74" w:rsidRDefault="00985E74" w:rsidP="00985E74">
      <w:pPr>
        <w:pStyle w:val="NormalBodyText"/>
        <w:rPr>
          <w:rFonts w:cstheme="minorHAnsi"/>
          <w:sz w:val="22"/>
        </w:rPr>
      </w:pPr>
      <w:r w:rsidRPr="00911097">
        <w:rPr>
          <w:rFonts w:cstheme="minorHAnsi"/>
          <w:sz w:val="22"/>
        </w:rPr>
        <w:t>Interior Design &amp; Remodeling</w:t>
      </w:r>
    </w:p>
    <w:p w14:paraId="0CF84E68" w14:textId="33C96E8B" w:rsidR="003D3E75" w:rsidRPr="00911097" w:rsidRDefault="003D3E75" w:rsidP="00985E74">
      <w:pPr>
        <w:pStyle w:val="NormalBodyText"/>
        <w:rPr>
          <w:rFonts w:cstheme="minorHAnsi"/>
          <w:sz w:val="22"/>
        </w:rPr>
      </w:pPr>
      <w:r>
        <w:rPr>
          <w:rFonts w:cstheme="minorHAnsi"/>
          <w:sz w:val="22"/>
        </w:rPr>
        <w:t>Public Speaking &amp; Mentorships</w:t>
      </w:r>
    </w:p>
    <w:p w14:paraId="2871819B" w14:textId="77777777" w:rsidR="00985E74" w:rsidRPr="00911097" w:rsidRDefault="00985E74" w:rsidP="00985E74">
      <w:pPr>
        <w:pStyle w:val="NormalBodyText"/>
        <w:rPr>
          <w:rFonts w:cstheme="minorHAnsi"/>
          <w:sz w:val="22"/>
        </w:rPr>
      </w:pPr>
      <w:r w:rsidRPr="00911097">
        <w:rPr>
          <w:rFonts w:cstheme="minorHAnsi"/>
          <w:sz w:val="22"/>
        </w:rPr>
        <w:t xml:space="preserve">Culinary Arts &amp; Entertaining </w:t>
      </w:r>
    </w:p>
    <w:p w14:paraId="2585E3D0" w14:textId="48EFAB2B" w:rsidR="00985E74" w:rsidRDefault="00985E74" w:rsidP="00985E74">
      <w:pPr>
        <w:pStyle w:val="NormalBodyText"/>
        <w:rPr>
          <w:rFonts w:cstheme="minorHAnsi"/>
          <w:sz w:val="22"/>
        </w:rPr>
      </w:pPr>
      <w:r w:rsidRPr="00911097">
        <w:rPr>
          <w:rFonts w:cstheme="minorHAnsi"/>
          <w:sz w:val="22"/>
        </w:rPr>
        <w:t>Certified Spin</w:t>
      </w:r>
      <w:r w:rsidR="00AD510E" w:rsidRPr="00911097">
        <w:rPr>
          <w:rFonts w:cstheme="minorHAnsi"/>
          <w:sz w:val="22"/>
        </w:rPr>
        <w:t>™ Instructor</w:t>
      </w:r>
    </w:p>
    <w:p w14:paraId="2D866D02" w14:textId="77777777" w:rsidR="00D72A78" w:rsidRPr="00911097" w:rsidRDefault="00D72A78" w:rsidP="00985E74">
      <w:pPr>
        <w:pStyle w:val="NormalBodyText"/>
        <w:rPr>
          <w:rFonts w:cstheme="minorHAnsi"/>
          <w:sz w:val="22"/>
        </w:rPr>
      </w:pPr>
    </w:p>
    <w:p w14:paraId="1C816780" w14:textId="77777777" w:rsidR="00AD510E" w:rsidRPr="00911097" w:rsidRDefault="00AD510E" w:rsidP="00985E74">
      <w:pPr>
        <w:pStyle w:val="NormalBodyText"/>
        <w:rPr>
          <w:rFonts w:cstheme="minorHAnsi"/>
          <w:sz w:val="22"/>
        </w:rPr>
      </w:pPr>
    </w:p>
    <w:sectPr w:rsidR="00AD510E" w:rsidRPr="00911097" w:rsidSect="003004A7">
      <w:footerReference w:type="default" r:id="rId8"/>
      <w:headerReference w:type="first" r:id="rId9"/>
      <w:footerReference w:type="first" r:id="rId10"/>
      <w:pgSz w:w="12240" w:h="15840"/>
      <w:pgMar w:top="720" w:right="540" w:bottom="720" w:left="720" w:header="270" w:footer="26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B9C2E" w14:textId="77777777" w:rsidR="00D2283F" w:rsidRDefault="00D2283F">
      <w:pPr>
        <w:spacing w:line="240" w:lineRule="auto"/>
      </w:pPr>
      <w:r>
        <w:separator/>
      </w:r>
    </w:p>
  </w:endnote>
  <w:endnote w:type="continuationSeparator" w:id="0">
    <w:p w14:paraId="3542A9C6" w14:textId="77777777" w:rsidR="00D2283F" w:rsidRDefault="00D22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B5BD1" w14:textId="77777777" w:rsidR="00FA4507" w:rsidRPr="003356F8" w:rsidRDefault="00D2283F" w:rsidP="00FA4507">
    <w:pPr>
      <w:pStyle w:val="YourName"/>
      <w:rPr>
        <w:sz w:val="18"/>
      </w:rPr>
    </w:pPr>
    <w:sdt>
      <w:sdtPr>
        <w:rPr>
          <w:sz w:val="18"/>
        </w:rPr>
        <w:alias w:val="Your name:"/>
        <w:tag w:val="Your name:"/>
        <w:id w:val="1008410407"/>
        <w:placeholder>
          <w:docPart w:val="08561E97136D430F830357449638FF86"/>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FA4507" w:rsidRPr="003356F8">
          <w:rPr>
            <w:sz w:val="18"/>
          </w:rPr>
          <w:t>brie e. budd, m.a., sphr</w:t>
        </w:r>
      </w:sdtContent>
    </w:sdt>
    <w:r w:rsidR="00FA4507" w:rsidRPr="003356F8">
      <w:rPr>
        <w:sz w:val="18"/>
      </w:rPr>
      <w:tab/>
      <w:t xml:space="preserve">Page </w:t>
    </w:r>
    <w:r w:rsidR="00FA4507" w:rsidRPr="003356F8">
      <w:rPr>
        <w:noProof/>
        <w:sz w:val="18"/>
      </w:rPr>
      <w:fldChar w:fldCharType="begin"/>
    </w:r>
    <w:r w:rsidR="00FA4507" w:rsidRPr="003356F8">
      <w:rPr>
        <w:noProof/>
        <w:sz w:val="18"/>
      </w:rPr>
      <w:instrText xml:space="preserve"> PAGE   \* MERGEFORMAT </w:instrText>
    </w:r>
    <w:r w:rsidR="00FA4507" w:rsidRPr="003356F8">
      <w:rPr>
        <w:noProof/>
        <w:sz w:val="18"/>
      </w:rPr>
      <w:fldChar w:fldCharType="separate"/>
    </w:r>
    <w:r w:rsidR="00FA4507">
      <w:rPr>
        <w:noProof/>
        <w:sz w:val="18"/>
      </w:rPr>
      <w:t>1</w:t>
    </w:r>
    <w:r w:rsidR="00FA4507" w:rsidRPr="003356F8">
      <w:rPr>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9E45" w14:textId="77777777" w:rsidR="00F07503" w:rsidRPr="003356F8" w:rsidRDefault="00D2283F" w:rsidP="00F07503">
    <w:pPr>
      <w:pStyle w:val="YourName"/>
      <w:rPr>
        <w:sz w:val="18"/>
      </w:rPr>
    </w:pPr>
    <w:sdt>
      <w:sdtPr>
        <w:rPr>
          <w:sz w:val="18"/>
        </w:rPr>
        <w:alias w:val="Your name:"/>
        <w:tag w:val="Your name:"/>
        <w:id w:val="1088435739"/>
        <w:placeholder>
          <w:docPart w:val="3A6D579F31864138B3ACE5048E6A4081"/>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F07503" w:rsidRPr="003356F8">
          <w:rPr>
            <w:sz w:val="18"/>
          </w:rPr>
          <w:t>brie e. budd, m.a., sphr</w:t>
        </w:r>
      </w:sdtContent>
    </w:sdt>
    <w:r w:rsidR="00F07503" w:rsidRPr="003356F8">
      <w:rPr>
        <w:sz w:val="18"/>
      </w:rPr>
      <w:tab/>
      <w:t xml:space="preserve">Page </w:t>
    </w:r>
    <w:r w:rsidR="00F07503" w:rsidRPr="003356F8">
      <w:rPr>
        <w:noProof/>
        <w:sz w:val="18"/>
      </w:rPr>
      <w:fldChar w:fldCharType="begin"/>
    </w:r>
    <w:r w:rsidR="00F07503" w:rsidRPr="003356F8">
      <w:rPr>
        <w:noProof/>
        <w:sz w:val="18"/>
      </w:rPr>
      <w:instrText xml:space="preserve"> PAGE   \* MERGEFORMAT </w:instrText>
    </w:r>
    <w:r w:rsidR="00F07503" w:rsidRPr="003356F8">
      <w:rPr>
        <w:noProof/>
        <w:sz w:val="18"/>
      </w:rPr>
      <w:fldChar w:fldCharType="separate"/>
    </w:r>
    <w:r w:rsidR="00F07503">
      <w:rPr>
        <w:noProof/>
        <w:sz w:val="18"/>
      </w:rPr>
      <w:t>1</w:t>
    </w:r>
    <w:r w:rsidR="00F07503" w:rsidRPr="003356F8">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0104" w14:textId="77777777" w:rsidR="00D2283F" w:rsidRDefault="00D2283F">
      <w:pPr>
        <w:spacing w:line="240" w:lineRule="auto"/>
      </w:pPr>
      <w:r>
        <w:separator/>
      </w:r>
    </w:p>
  </w:footnote>
  <w:footnote w:type="continuationSeparator" w:id="0">
    <w:p w14:paraId="3946502D" w14:textId="77777777" w:rsidR="00D2283F" w:rsidRDefault="00D22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40"/>
      </w:rPr>
      <w:alias w:val="Enter your name:"/>
      <w:tag w:val="Enter your name:"/>
      <w:id w:val="1445814508"/>
      <w:placeholder>
        <w:docPart w:val="C43E09DFC95641A79906DC63E183B7B8"/>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p w14:paraId="4D2FDE4B" w14:textId="77777777" w:rsidR="00B02DFF" w:rsidRPr="00B02DFF" w:rsidRDefault="00B02DFF" w:rsidP="00A4636A">
        <w:pPr>
          <w:pStyle w:val="YourName"/>
          <w:jc w:val="center"/>
          <w:rPr>
            <w:sz w:val="40"/>
          </w:rPr>
        </w:pPr>
        <w:r w:rsidRPr="00B02DFF">
          <w:rPr>
            <w:sz w:val="40"/>
          </w:rPr>
          <w:t>brie e. budd, m.a., sphr</w:t>
        </w:r>
      </w:p>
    </w:sdtContent>
  </w:sdt>
  <w:p w14:paraId="406FB418" w14:textId="77777777" w:rsidR="00332342" w:rsidRPr="00B02DFF" w:rsidRDefault="00B02DFF" w:rsidP="00A4636A">
    <w:pPr>
      <w:pStyle w:val="ContactInformation"/>
      <w:spacing w:after="0"/>
      <w:ind w:left="0"/>
      <w:jc w:val="center"/>
      <w:rPr>
        <w:sz w:val="20"/>
      </w:rPr>
    </w:pPr>
    <w:r w:rsidRPr="00B02DFF">
      <w:rPr>
        <w:sz w:val="20"/>
      </w:rPr>
      <w:t xml:space="preserve">Miami, FL. </w:t>
    </w:r>
    <w:sdt>
      <w:sdtPr>
        <w:rPr>
          <w:sz w:val="20"/>
        </w:rPr>
        <w:alias w:val="Separator:"/>
        <w:tag w:val="Separator:"/>
        <w:id w:val="-1524782711"/>
        <w:placeholder>
          <w:docPart w:val="48B4C8BCEFC449F09DD9ADD541E0757A"/>
        </w:placeholder>
        <w:temporary/>
        <w:showingPlcHdr/>
        <w15:appearance w15:val="hidden"/>
      </w:sdtPr>
      <w:sdtEndPr/>
      <w:sdtContent>
        <w:r w:rsidRPr="00B02DFF">
          <w:rPr>
            <w:sz w:val="20"/>
          </w:rPr>
          <w:t>|</w:t>
        </w:r>
      </w:sdtContent>
    </w:sdt>
    <w:r w:rsidRPr="00B02DFF">
      <w:rPr>
        <w:sz w:val="20"/>
      </w:rPr>
      <w:t xml:space="preserve"> 407-968-8200 </w:t>
    </w:r>
    <w:sdt>
      <w:sdtPr>
        <w:rPr>
          <w:sz w:val="20"/>
        </w:rPr>
        <w:alias w:val="Separator:"/>
        <w:tag w:val="Separator:"/>
        <w:id w:val="1492288985"/>
        <w:placeholder>
          <w:docPart w:val="20C2291C9B754CE79B97D8A5309B96BB"/>
        </w:placeholder>
        <w:temporary/>
        <w:showingPlcHdr/>
        <w15:appearance w15:val="hidden"/>
      </w:sdtPr>
      <w:sdtEndPr/>
      <w:sdtContent>
        <w:r w:rsidRPr="00B02DFF">
          <w:rPr>
            <w:sz w:val="20"/>
          </w:rPr>
          <w:t>|</w:t>
        </w:r>
      </w:sdtContent>
    </w:sdt>
    <w:r w:rsidRPr="00B02DFF">
      <w:rPr>
        <w:sz w:val="20"/>
      </w:rPr>
      <w:t xml:space="preserve"> </w:t>
    </w:r>
    <w:hyperlink r:id="rId1" w:history="1">
      <w:r w:rsidRPr="00B02DFF">
        <w:rPr>
          <w:rStyle w:val="Hyperlink"/>
          <w:color w:val="auto"/>
          <w:sz w:val="20"/>
        </w:rPr>
        <w:t>bbuddhr@gmail.com</w:t>
      </w:r>
    </w:hyperlink>
    <w:r>
      <w:rPr>
        <w:sz w:val="20"/>
      </w:rPr>
      <w:t xml:space="preserve"> </w:t>
    </w:r>
    <w:r w:rsidRPr="00B02DFF">
      <w:rPr>
        <w:sz w:val="20"/>
      </w:rPr>
      <w:t xml:space="preserve">| </w:t>
    </w:r>
    <w:hyperlink r:id="rId2" w:history="1">
      <w:r w:rsidRPr="00B02DFF">
        <w:rPr>
          <w:rStyle w:val="Hyperlink"/>
          <w:color w:val="auto"/>
          <w:sz w:val="20"/>
        </w:rPr>
        <w:t>linkedin.com/in/briebudd</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15:restartNumberingAfterBreak="0">
    <w:nsid w:val="00000003"/>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15:restartNumberingAfterBreak="0">
    <w:nsid w:val="00000004"/>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3" w15:restartNumberingAfterBreak="0">
    <w:nsid w:val="00000005"/>
    <w:multiLevelType w:val="hybridMultilevel"/>
    <w:tmpl w:val="33E2C54E"/>
    <w:lvl w:ilvl="0" w:tplc="FFFFFFFF">
      <w:start w:val="1"/>
      <w:numFmt w:val="bullet"/>
      <w:lvlText w:val="•"/>
      <w:lvlJc w:val="left"/>
      <w:pPr>
        <w:ind w:left="0" w:firstLine="0"/>
      </w:pPr>
      <w:rPr>
        <w:rFonts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4" w15:restartNumberingAfterBreak="0">
    <w:nsid w:val="00000006"/>
    <w:multiLevelType w:val="hybridMultilevel"/>
    <w:tmpl w:val="ACFE3A84"/>
    <w:lvl w:ilvl="0" w:tplc="FFFFFFFF">
      <w:start w:val="1"/>
      <w:numFmt w:val="bullet"/>
      <w:lvlText w:val="•"/>
      <w:lvlJc w:val="left"/>
      <w:pPr>
        <w:ind w:left="0" w:firstLine="0"/>
      </w:pPr>
      <w:rPr>
        <w:rFonts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5" w15:restartNumberingAfterBreak="0">
    <w:nsid w:val="00000009"/>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6" w15:restartNumberingAfterBreak="0">
    <w:nsid w:val="0000000A"/>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7" w15:restartNumberingAfterBreak="0">
    <w:nsid w:val="0082213B"/>
    <w:multiLevelType w:val="hybridMultilevel"/>
    <w:tmpl w:val="1C9AB426"/>
    <w:lvl w:ilvl="0" w:tplc="853A9D0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171E7FB7"/>
    <w:multiLevelType w:val="hybridMultilevel"/>
    <w:tmpl w:val="B4F823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8FD1B81"/>
    <w:multiLevelType w:val="hybridMultilevel"/>
    <w:tmpl w:val="B41C2D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F685F51"/>
    <w:multiLevelType w:val="hybridMultilevel"/>
    <w:tmpl w:val="D0FE53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E845E49"/>
    <w:multiLevelType w:val="hybridMultilevel"/>
    <w:tmpl w:val="DA883E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E6974C8"/>
    <w:multiLevelType w:val="hybridMultilevel"/>
    <w:tmpl w:val="EC7605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6FF277FA"/>
    <w:multiLevelType w:val="hybridMultilevel"/>
    <w:tmpl w:val="ED1CCBF6"/>
    <w:lvl w:ilvl="0" w:tplc="FFFFFFFF">
      <w:start w:val="1"/>
      <w:numFmt w:val="bullet"/>
      <w:lvlText w:val="•"/>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7F8F569B"/>
    <w:multiLevelType w:val="hybridMultilevel"/>
    <w:tmpl w:val="735E5216"/>
    <w:lvl w:ilvl="0" w:tplc="12906FA4">
      <w:start w:val="13"/>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0"/>
  </w:num>
  <w:num w:numId="15">
    <w:abstractNumId w:val="11"/>
  </w:num>
  <w:num w:numId="16">
    <w:abstractNumId w:val="12"/>
  </w:num>
  <w:num w:numId="17">
    <w:abstractNumId w:val="15"/>
  </w:num>
  <w:num w:numId="18">
    <w:abstractNumId w:val="19"/>
  </w:num>
  <w:num w:numId="19">
    <w:abstractNumId w:val="22"/>
  </w:num>
  <w:num w:numId="20">
    <w:abstractNumId w:val="24"/>
  </w:num>
  <w:num w:numId="21">
    <w:abstractNumId w:val="18"/>
  </w:num>
  <w:num w:numId="22">
    <w:abstractNumId w:val="20"/>
  </w:num>
  <w:num w:numId="23">
    <w:abstractNumId w:val="23"/>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89"/>
    <w:rsid w:val="000251E7"/>
    <w:rsid w:val="00032A20"/>
    <w:rsid w:val="000473E6"/>
    <w:rsid w:val="000B29EC"/>
    <w:rsid w:val="000B6335"/>
    <w:rsid w:val="000D5D58"/>
    <w:rsid w:val="001004FF"/>
    <w:rsid w:val="001108AF"/>
    <w:rsid w:val="00115D44"/>
    <w:rsid w:val="001219C5"/>
    <w:rsid w:val="001366D7"/>
    <w:rsid w:val="001954CC"/>
    <w:rsid w:val="00196808"/>
    <w:rsid w:val="001B0AEA"/>
    <w:rsid w:val="001B36F5"/>
    <w:rsid w:val="001C2C2D"/>
    <w:rsid w:val="001D6C8C"/>
    <w:rsid w:val="001E4D17"/>
    <w:rsid w:val="001E6FD8"/>
    <w:rsid w:val="001F6BEE"/>
    <w:rsid w:val="0020271C"/>
    <w:rsid w:val="00224112"/>
    <w:rsid w:val="00225AAC"/>
    <w:rsid w:val="00230FCB"/>
    <w:rsid w:val="00241E59"/>
    <w:rsid w:val="00247BAC"/>
    <w:rsid w:val="00285A45"/>
    <w:rsid w:val="002B7460"/>
    <w:rsid w:val="003004A7"/>
    <w:rsid w:val="00316A4E"/>
    <w:rsid w:val="00332342"/>
    <w:rsid w:val="003356F8"/>
    <w:rsid w:val="00351293"/>
    <w:rsid w:val="0036266A"/>
    <w:rsid w:val="003751BF"/>
    <w:rsid w:val="00394CA0"/>
    <w:rsid w:val="003D0EE0"/>
    <w:rsid w:val="003D3E75"/>
    <w:rsid w:val="003E7C33"/>
    <w:rsid w:val="00410B00"/>
    <w:rsid w:val="00455A69"/>
    <w:rsid w:val="00456563"/>
    <w:rsid w:val="00470C18"/>
    <w:rsid w:val="004A6CF3"/>
    <w:rsid w:val="004C0619"/>
    <w:rsid w:val="004D7ECB"/>
    <w:rsid w:val="00516C12"/>
    <w:rsid w:val="00520E1B"/>
    <w:rsid w:val="005370C9"/>
    <w:rsid w:val="00562C76"/>
    <w:rsid w:val="00564E85"/>
    <w:rsid w:val="00571630"/>
    <w:rsid w:val="005969E3"/>
    <w:rsid w:val="005A53C9"/>
    <w:rsid w:val="005A6233"/>
    <w:rsid w:val="005B08F9"/>
    <w:rsid w:val="005B5E8B"/>
    <w:rsid w:val="005B73B8"/>
    <w:rsid w:val="005C7E77"/>
    <w:rsid w:val="005F5A83"/>
    <w:rsid w:val="005F7360"/>
    <w:rsid w:val="00611362"/>
    <w:rsid w:val="00621276"/>
    <w:rsid w:val="006214D1"/>
    <w:rsid w:val="006243F7"/>
    <w:rsid w:val="00645B9C"/>
    <w:rsid w:val="00675F09"/>
    <w:rsid w:val="006868FE"/>
    <w:rsid w:val="006D3943"/>
    <w:rsid w:val="00700BD6"/>
    <w:rsid w:val="007272DA"/>
    <w:rsid w:val="00740ED8"/>
    <w:rsid w:val="007752AD"/>
    <w:rsid w:val="007A0953"/>
    <w:rsid w:val="007A3131"/>
    <w:rsid w:val="007B28C6"/>
    <w:rsid w:val="007B4BC2"/>
    <w:rsid w:val="007E0CD5"/>
    <w:rsid w:val="007E3919"/>
    <w:rsid w:val="007E414A"/>
    <w:rsid w:val="00806DAD"/>
    <w:rsid w:val="00817A25"/>
    <w:rsid w:val="00821131"/>
    <w:rsid w:val="00823B8D"/>
    <w:rsid w:val="00845147"/>
    <w:rsid w:val="00847465"/>
    <w:rsid w:val="008767CF"/>
    <w:rsid w:val="00877D37"/>
    <w:rsid w:val="00887ECD"/>
    <w:rsid w:val="008C3BBE"/>
    <w:rsid w:val="008D3E5D"/>
    <w:rsid w:val="008E3DB9"/>
    <w:rsid w:val="00911097"/>
    <w:rsid w:val="00952B9D"/>
    <w:rsid w:val="0096494E"/>
    <w:rsid w:val="00985E74"/>
    <w:rsid w:val="00992C80"/>
    <w:rsid w:val="00994014"/>
    <w:rsid w:val="009A1CFD"/>
    <w:rsid w:val="009C3355"/>
    <w:rsid w:val="009C4083"/>
    <w:rsid w:val="009E35C6"/>
    <w:rsid w:val="00A10AA7"/>
    <w:rsid w:val="00A239EE"/>
    <w:rsid w:val="00A4636A"/>
    <w:rsid w:val="00A57E69"/>
    <w:rsid w:val="00A76266"/>
    <w:rsid w:val="00A80FB5"/>
    <w:rsid w:val="00AB1FE3"/>
    <w:rsid w:val="00AD3C24"/>
    <w:rsid w:val="00AD510E"/>
    <w:rsid w:val="00B02DFF"/>
    <w:rsid w:val="00B116D0"/>
    <w:rsid w:val="00B27414"/>
    <w:rsid w:val="00B27E2C"/>
    <w:rsid w:val="00B33E18"/>
    <w:rsid w:val="00B4687A"/>
    <w:rsid w:val="00B526D6"/>
    <w:rsid w:val="00B5475F"/>
    <w:rsid w:val="00B70E24"/>
    <w:rsid w:val="00B73E74"/>
    <w:rsid w:val="00B83166"/>
    <w:rsid w:val="00BC55DD"/>
    <w:rsid w:val="00BF65C6"/>
    <w:rsid w:val="00BF6A8E"/>
    <w:rsid w:val="00C00934"/>
    <w:rsid w:val="00C23305"/>
    <w:rsid w:val="00C25029"/>
    <w:rsid w:val="00C469C6"/>
    <w:rsid w:val="00C51522"/>
    <w:rsid w:val="00C72945"/>
    <w:rsid w:val="00CC1A5B"/>
    <w:rsid w:val="00CE25B2"/>
    <w:rsid w:val="00CE2A11"/>
    <w:rsid w:val="00D1787C"/>
    <w:rsid w:val="00D2283F"/>
    <w:rsid w:val="00D34F50"/>
    <w:rsid w:val="00D72A78"/>
    <w:rsid w:val="00D8614C"/>
    <w:rsid w:val="00DB0E0F"/>
    <w:rsid w:val="00DF7067"/>
    <w:rsid w:val="00E048D4"/>
    <w:rsid w:val="00E44DB6"/>
    <w:rsid w:val="00E46990"/>
    <w:rsid w:val="00E61972"/>
    <w:rsid w:val="00E716A6"/>
    <w:rsid w:val="00E8632A"/>
    <w:rsid w:val="00E86B3C"/>
    <w:rsid w:val="00EB537F"/>
    <w:rsid w:val="00EB713B"/>
    <w:rsid w:val="00EE0E89"/>
    <w:rsid w:val="00EE2517"/>
    <w:rsid w:val="00EE3B0D"/>
    <w:rsid w:val="00EF1BB5"/>
    <w:rsid w:val="00EF31B1"/>
    <w:rsid w:val="00F07503"/>
    <w:rsid w:val="00F24153"/>
    <w:rsid w:val="00F50955"/>
    <w:rsid w:val="00F55AF9"/>
    <w:rsid w:val="00F67425"/>
    <w:rsid w:val="00F70476"/>
    <w:rsid w:val="00F71B61"/>
    <w:rsid w:val="00F878C6"/>
    <w:rsid w:val="00FA4507"/>
    <w:rsid w:val="00FA4E08"/>
    <w:rsid w:val="00FB4A52"/>
    <w:rsid w:val="00FC147B"/>
    <w:rsid w:val="00FF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124CDC"/>
  <w15:docId w15:val="{ECCA2A62-6A3A-4B50-92C2-7D228F4F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autoRedefine/>
    <w:uiPriority w:val="1"/>
    <w:qFormat/>
    <w:rsid w:val="00516C12"/>
    <w:pPr>
      <w:spacing w:before="240" w:after="40"/>
      <w:outlineLvl w:val="1"/>
    </w:pPr>
    <w:rPr>
      <w:caps/>
      <w:color w:val="000000" w:themeColor="text1"/>
      <w:spacing w:val="10"/>
      <w:sz w:val="24"/>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unhideWhenUsed/>
    <w:rsid w:val="001B0AEA"/>
    <w:rPr>
      <w:color w:val="0000FF" w:themeColor="hyperlink"/>
      <w:u w:val="single"/>
    </w:rPr>
  </w:style>
  <w:style w:type="character" w:styleId="UnresolvedMention">
    <w:name w:val="Unresolved Mention"/>
    <w:basedOn w:val="DefaultParagraphFont"/>
    <w:uiPriority w:val="99"/>
    <w:semiHidden/>
    <w:unhideWhenUsed/>
    <w:rsid w:val="001B0AEA"/>
    <w:rPr>
      <w:color w:val="808080"/>
      <w:shd w:val="clear" w:color="auto" w:fill="E6E6E6"/>
    </w:rPr>
  </w:style>
  <w:style w:type="paragraph" w:styleId="ListParagraph">
    <w:name w:val="List Paragraph"/>
    <w:basedOn w:val="Normal"/>
    <w:uiPriority w:val="34"/>
    <w:unhideWhenUsed/>
    <w:qFormat/>
    <w:rsid w:val="0045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glossaryDocument" Target="glossary/document.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briebudd" TargetMode="External" /><Relationship Id="rId1" Type="http://schemas.openxmlformats.org/officeDocument/2006/relationships/hyperlink" Target="mailto:bbuddhr@gmail.com"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bud\AppData\Roaming\Microsoft\Templates\Curriculum%20vita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337ADBD314E31B0E19A0BA3B1B50D"/>
        <w:category>
          <w:name w:val="General"/>
          <w:gallery w:val="placeholder"/>
        </w:category>
        <w:types>
          <w:type w:val="bbPlcHdr"/>
        </w:types>
        <w:behaviors>
          <w:behavior w:val="content"/>
        </w:behaviors>
        <w:guid w:val="{AE6554BD-EF86-4659-99FD-EC8A724D0003}"/>
      </w:docPartPr>
      <w:docPartBody>
        <w:p w:rsidR="00641855" w:rsidRDefault="00691EF8">
          <w:pPr>
            <w:pStyle w:val="C95337ADBD314E31B0E19A0BA3B1B50D"/>
          </w:pPr>
          <w:r>
            <w:t>EDUCATION</w:t>
          </w:r>
        </w:p>
      </w:docPartBody>
    </w:docPart>
    <w:docPart>
      <w:docPartPr>
        <w:name w:val="DDA749A531D743B7AE9DF0EDA4DA8653"/>
        <w:category>
          <w:name w:val="General"/>
          <w:gallery w:val="placeholder"/>
        </w:category>
        <w:types>
          <w:type w:val="bbPlcHdr"/>
        </w:types>
        <w:behaviors>
          <w:behavior w:val="content"/>
        </w:behaviors>
        <w:guid w:val="{F80DB6BF-2CDC-4B9B-95CB-6C283DD167D9}"/>
      </w:docPartPr>
      <w:docPartBody>
        <w:p w:rsidR="00641855" w:rsidRDefault="00691EF8">
          <w:pPr>
            <w:pStyle w:val="DDA749A531D743B7AE9DF0EDA4DA8653"/>
          </w:pPr>
          <w:r>
            <w:t>TEACHING EXPERIENCE</w:t>
          </w:r>
        </w:p>
      </w:docPartBody>
    </w:docPart>
    <w:docPart>
      <w:docPartPr>
        <w:name w:val="36BAEDDDD40D41809331D32079C2AFC3"/>
        <w:category>
          <w:name w:val="General"/>
          <w:gallery w:val="placeholder"/>
        </w:category>
        <w:types>
          <w:type w:val="bbPlcHdr"/>
        </w:types>
        <w:behaviors>
          <w:behavior w:val="content"/>
        </w:behaviors>
        <w:guid w:val="{BF39475F-4EA6-4A15-AB78-889BD46D6419}"/>
      </w:docPartPr>
      <w:docPartBody>
        <w:p w:rsidR="00641855" w:rsidRDefault="00691EF8">
          <w:pPr>
            <w:pStyle w:val="36BAEDDDD40D41809331D32079C2AFC3"/>
          </w:pPr>
          <w:r>
            <w:t>MEMBERSHIPS</w:t>
          </w:r>
        </w:p>
      </w:docPartBody>
    </w:docPart>
    <w:docPart>
      <w:docPartPr>
        <w:name w:val="C43E09DFC95641A79906DC63E183B7B8"/>
        <w:category>
          <w:name w:val="General"/>
          <w:gallery w:val="placeholder"/>
        </w:category>
        <w:types>
          <w:type w:val="bbPlcHdr"/>
        </w:types>
        <w:behaviors>
          <w:behavior w:val="content"/>
        </w:behaviors>
        <w:guid w:val="{704A7D95-6A02-4585-B4B5-B5137A52239C}"/>
      </w:docPartPr>
      <w:docPartBody>
        <w:p w:rsidR="00641855" w:rsidRDefault="007A2CAB" w:rsidP="007A2CAB">
          <w:pPr>
            <w:pStyle w:val="C43E09DFC95641A79906DC63E183B7B8"/>
          </w:pPr>
          <w:r>
            <w:t>your name</w:t>
          </w:r>
        </w:p>
      </w:docPartBody>
    </w:docPart>
    <w:docPart>
      <w:docPartPr>
        <w:name w:val="48B4C8BCEFC449F09DD9ADD541E0757A"/>
        <w:category>
          <w:name w:val="General"/>
          <w:gallery w:val="placeholder"/>
        </w:category>
        <w:types>
          <w:type w:val="bbPlcHdr"/>
        </w:types>
        <w:behaviors>
          <w:behavior w:val="content"/>
        </w:behaviors>
        <w:guid w:val="{6B212471-B16F-4E7E-BA91-EF628AA63194}"/>
      </w:docPartPr>
      <w:docPartBody>
        <w:p w:rsidR="00641855" w:rsidRDefault="007A2CAB" w:rsidP="007A2CAB">
          <w:pPr>
            <w:pStyle w:val="48B4C8BCEFC449F09DD9ADD541E0757A"/>
          </w:pPr>
          <w:r>
            <w:t>|</w:t>
          </w:r>
        </w:p>
      </w:docPartBody>
    </w:docPart>
    <w:docPart>
      <w:docPartPr>
        <w:name w:val="20C2291C9B754CE79B97D8A5309B96BB"/>
        <w:category>
          <w:name w:val="General"/>
          <w:gallery w:val="placeholder"/>
        </w:category>
        <w:types>
          <w:type w:val="bbPlcHdr"/>
        </w:types>
        <w:behaviors>
          <w:behavior w:val="content"/>
        </w:behaviors>
        <w:guid w:val="{4568503D-BC08-4C3A-9599-2CA4C8DA1BD4}"/>
      </w:docPartPr>
      <w:docPartBody>
        <w:p w:rsidR="00641855" w:rsidRDefault="007A2CAB" w:rsidP="007A2CAB">
          <w:pPr>
            <w:pStyle w:val="20C2291C9B754CE79B97D8A5309B96BB"/>
          </w:pPr>
          <w:r>
            <w:t>|</w:t>
          </w:r>
        </w:p>
      </w:docPartBody>
    </w:docPart>
    <w:docPart>
      <w:docPartPr>
        <w:name w:val="3A6D579F31864138B3ACE5048E6A4081"/>
        <w:category>
          <w:name w:val="General"/>
          <w:gallery w:val="placeholder"/>
        </w:category>
        <w:types>
          <w:type w:val="bbPlcHdr"/>
        </w:types>
        <w:behaviors>
          <w:behavior w:val="content"/>
        </w:behaviors>
        <w:guid w:val="{3BA54A11-E2EF-4BC8-B598-C3C34D491D54}"/>
      </w:docPartPr>
      <w:docPartBody>
        <w:p w:rsidR="00641855" w:rsidRDefault="007A2CAB" w:rsidP="007A2CAB">
          <w:pPr>
            <w:pStyle w:val="3A6D579F31864138B3ACE5048E6A4081"/>
          </w:pPr>
          <w:r>
            <w:t>“The Female Betrayed and Modern Media”</w:t>
          </w:r>
        </w:p>
      </w:docPartBody>
    </w:docPart>
    <w:docPart>
      <w:docPartPr>
        <w:name w:val="08561E97136D430F830357449638FF86"/>
        <w:category>
          <w:name w:val="General"/>
          <w:gallery w:val="placeholder"/>
        </w:category>
        <w:types>
          <w:type w:val="bbPlcHdr"/>
        </w:types>
        <w:behaviors>
          <w:behavior w:val="content"/>
        </w:behaviors>
        <w:guid w:val="{46DFDD22-D659-445A-A374-0411832C7D58}"/>
      </w:docPartPr>
      <w:docPartBody>
        <w:p w:rsidR="00641855" w:rsidRDefault="007A2CAB" w:rsidP="007A2CAB">
          <w:pPr>
            <w:pStyle w:val="08561E97136D430F830357449638FF86"/>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AB"/>
    <w:rsid w:val="00641855"/>
    <w:rsid w:val="00691EF8"/>
    <w:rsid w:val="00747D8F"/>
    <w:rsid w:val="00776705"/>
    <w:rsid w:val="007A2CAB"/>
    <w:rsid w:val="009876A5"/>
    <w:rsid w:val="00C91D8B"/>
    <w:rsid w:val="00C94DAD"/>
    <w:rsid w:val="00E2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89E40F4C545AC8F7324AEB6D73E9C">
    <w:name w:val="BF889E40F4C545AC8F7324AEB6D73E9C"/>
  </w:style>
  <w:style w:type="paragraph" w:customStyle="1" w:styleId="E3F106A4DE1F4604AE6109B131B9AF79">
    <w:name w:val="E3F106A4DE1F4604AE6109B131B9AF79"/>
  </w:style>
  <w:style w:type="paragraph" w:customStyle="1" w:styleId="69439575EBCD4648ADE22DC727023EB2">
    <w:name w:val="69439575EBCD4648ADE22DC727023EB2"/>
  </w:style>
  <w:style w:type="paragraph" w:customStyle="1" w:styleId="6B6BA8F420324DC383ADEA85B3F7B31D">
    <w:name w:val="6B6BA8F420324DC383ADEA85B3F7B31D"/>
  </w:style>
  <w:style w:type="paragraph" w:customStyle="1" w:styleId="A91CFFDEBB2F4D9A9DAD298565A461B5">
    <w:name w:val="A91CFFDEBB2F4D9A9DAD298565A461B5"/>
  </w:style>
  <w:style w:type="paragraph" w:customStyle="1" w:styleId="586D452E3775401D924C2A6A6FDB975E">
    <w:name w:val="586D452E3775401D924C2A6A6FDB975E"/>
  </w:style>
  <w:style w:type="paragraph" w:customStyle="1" w:styleId="51D8D522155F492B8D28B3FFB63A53AB">
    <w:name w:val="51D8D522155F492B8D28B3FFB63A53AB"/>
  </w:style>
  <w:style w:type="paragraph" w:customStyle="1" w:styleId="C95337ADBD314E31B0E19A0BA3B1B50D">
    <w:name w:val="C95337ADBD314E31B0E19A0BA3B1B50D"/>
  </w:style>
  <w:style w:type="paragraph" w:customStyle="1" w:styleId="6D9D47591A9244BCB3BA8B55389901D3">
    <w:name w:val="6D9D47591A9244BCB3BA8B55389901D3"/>
  </w:style>
  <w:style w:type="paragraph" w:customStyle="1" w:styleId="1590D4AFC62A498EB6B599434BB4E083">
    <w:name w:val="1590D4AFC62A498EB6B599434BB4E083"/>
  </w:style>
  <w:style w:type="paragraph" w:customStyle="1" w:styleId="21C1ED73ADB044EEACFF0BFE86FEE5C5">
    <w:name w:val="21C1ED73ADB044EEACFF0BFE86FEE5C5"/>
  </w:style>
  <w:style w:type="paragraph" w:customStyle="1" w:styleId="407D86A36CFB49FCA30D19298A8970AA">
    <w:name w:val="407D86A36CFB49FCA30D19298A8970AA"/>
  </w:style>
  <w:style w:type="paragraph" w:customStyle="1" w:styleId="3ED6697CFB79453BBF3417C8896F5A08">
    <w:name w:val="3ED6697CFB79453BBF3417C8896F5A08"/>
  </w:style>
  <w:style w:type="paragraph" w:customStyle="1" w:styleId="58CD77DE09344D2E92E6647E9F0DBE27">
    <w:name w:val="58CD77DE09344D2E92E6647E9F0DBE27"/>
  </w:style>
  <w:style w:type="paragraph" w:customStyle="1" w:styleId="8B44D2D5C4264F80B217FC4FDB882437">
    <w:name w:val="8B44D2D5C4264F80B217FC4FDB882437"/>
  </w:style>
  <w:style w:type="paragraph" w:customStyle="1" w:styleId="F6CE0471606C40638A4EC8203ABA813F">
    <w:name w:val="F6CE0471606C40638A4EC8203ABA813F"/>
  </w:style>
  <w:style w:type="paragraph" w:customStyle="1" w:styleId="F37CD7E4C6484A5398EC47293083FB41">
    <w:name w:val="F37CD7E4C6484A5398EC47293083FB41"/>
  </w:style>
  <w:style w:type="paragraph" w:customStyle="1" w:styleId="DA93476317984C82ADCDF6660E9B8AD5">
    <w:name w:val="DA93476317984C82ADCDF6660E9B8AD5"/>
  </w:style>
  <w:style w:type="paragraph" w:customStyle="1" w:styleId="A5459E8EC9154557B776EFFDAF533BC5">
    <w:name w:val="A5459E8EC9154557B776EFFDAF533BC5"/>
  </w:style>
  <w:style w:type="paragraph" w:customStyle="1" w:styleId="CFBAB041246742CD9A0AD30FA43E9093">
    <w:name w:val="CFBAB041246742CD9A0AD30FA43E9093"/>
  </w:style>
  <w:style w:type="paragraph" w:customStyle="1" w:styleId="FD05EF13807040299BFC67C11050DDFD">
    <w:name w:val="FD05EF13807040299BFC67C11050DDFD"/>
  </w:style>
  <w:style w:type="paragraph" w:customStyle="1" w:styleId="4F0ACC8F4CE24C1F9F451C3D47555C4B">
    <w:name w:val="4F0ACC8F4CE24C1F9F451C3D47555C4B"/>
  </w:style>
  <w:style w:type="paragraph" w:customStyle="1" w:styleId="9D669D49F300459BB20C2663E3946C40">
    <w:name w:val="9D669D49F300459BB20C2663E3946C40"/>
  </w:style>
  <w:style w:type="paragraph" w:customStyle="1" w:styleId="FA5EDB9EB928442EA78C3D3E7EF62A8E">
    <w:name w:val="FA5EDB9EB928442EA78C3D3E7EF62A8E"/>
  </w:style>
  <w:style w:type="paragraph" w:customStyle="1" w:styleId="59B57383B58F4F689034235C68C64594">
    <w:name w:val="59B57383B58F4F689034235C68C64594"/>
  </w:style>
  <w:style w:type="paragraph" w:customStyle="1" w:styleId="34F1D2AE7C1C4278ABEECA1645F23A58">
    <w:name w:val="34F1D2AE7C1C4278ABEECA1645F23A58"/>
  </w:style>
  <w:style w:type="paragraph" w:customStyle="1" w:styleId="63029CD55C67462592C3520091DEB065">
    <w:name w:val="63029CD55C67462592C3520091DEB065"/>
  </w:style>
  <w:style w:type="paragraph" w:customStyle="1" w:styleId="6B624E0D0E6341B39960A5EA9E5800F2">
    <w:name w:val="6B624E0D0E6341B39960A5EA9E5800F2"/>
  </w:style>
  <w:style w:type="paragraph" w:customStyle="1" w:styleId="C80BA299FAC84BDDA8061179F85B4711">
    <w:name w:val="C80BA299FAC84BDDA8061179F85B4711"/>
  </w:style>
  <w:style w:type="paragraph" w:customStyle="1" w:styleId="8BA0EDC3F5F34B52BEB187BD0FAC53D6">
    <w:name w:val="8BA0EDC3F5F34B52BEB187BD0FAC53D6"/>
  </w:style>
  <w:style w:type="paragraph" w:customStyle="1" w:styleId="DC3C209614EC4C04B03F6BC44A870734">
    <w:name w:val="DC3C209614EC4C04B03F6BC44A870734"/>
  </w:style>
  <w:style w:type="paragraph" w:customStyle="1" w:styleId="A5C06EBA9E5B424CB46C122426F65452">
    <w:name w:val="A5C06EBA9E5B424CB46C122426F65452"/>
  </w:style>
  <w:style w:type="paragraph" w:customStyle="1" w:styleId="279ADCAF3572449C954E404D9E51E7FC">
    <w:name w:val="279ADCAF3572449C954E404D9E51E7FC"/>
  </w:style>
  <w:style w:type="paragraph" w:customStyle="1" w:styleId="885579C67F6B425AA8AA77518BE9B54C">
    <w:name w:val="885579C67F6B425AA8AA77518BE9B54C"/>
  </w:style>
  <w:style w:type="paragraph" w:customStyle="1" w:styleId="DDA749A531D743B7AE9DF0EDA4DA8653">
    <w:name w:val="DDA749A531D743B7AE9DF0EDA4DA8653"/>
  </w:style>
  <w:style w:type="paragraph" w:customStyle="1" w:styleId="59D08B99BFB44AC6863F07CAFF9C8DF6">
    <w:name w:val="59D08B99BFB44AC6863F07CAFF9C8DF6"/>
  </w:style>
  <w:style w:type="paragraph" w:customStyle="1" w:styleId="087CC271BBE84DDDA6974678D90739AA">
    <w:name w:val="087CC271BBE84DDDA6974678D90739AA"/>
  </w:style>
  <w:style w:type="paragraph" w:customStyle="1" w:styleId="C3D7E93B88AB478CBE44CFF2C2454F82">
    <w:name w:val="C3D7E93B88AB478CBE44CFF2C2454F82"/>
  </w:style>
  <w:style w:type="paragraph" w:customStyle="1" w:styleId="170967A36AED4290BCABA292F234C7F6">
    <w:name w:val="170967A36AED4290BCABA292F234C7F6"/>
  </w:style>
  <w:style w:type="paragraph" w:customStyle="1" w:styleId="8AEA368884E84B69ADD6BAC78098F031">
    <w:name w:val="8AEA368884E84B69ADD6BAC78098F031"/>
  </w:style>
  <w:style w:type="paragraph" w:customStyle="1" w:styleId="5C1D5C3B7DAE40ADA440A720EAD84D75">
    <w:name w:val="5C1D5C3B7DAE40ADA440A720EAD84D75"/>
  </w:style>
  <w:style w:type="paragraph" w:customStyle="1" w:styleId="52EBDF4F547B4B15B8AEC1103F600ECD">
    <w:name w:val="52EBDF4F547B4B15B8AEC1103F600ECD"/>
  </w:style>
  <w:style w:type="paragraph" w:customStyle="1" w:styleId="76721C2129EC4382984B62A5F83C36BA">
    <w:name w:val="76721C2129EC4382984B62A5F83C36BA"/>
  </w:style>
  <w:style w:type="paragraph" w:customStyle="1" w:styleId="0C19C27571414B4182755D2D34E4092B">
    <w:name w:val="0C19C27571414B4182755D2D34E4092B"/>
  </w:style>
  <w:style w:type="paragraph" w:customStyle="1" w:styleId="FB8F57B7510D47A98C893B68EDF78567">
    <w:name w:val="FB8F57B7510D47A98C893B68EDF78567"/>
  </w:style>
  <w:style w:type="paragraph" w:customStyle="1" w:styleId="C4998E7D88A546738BB60BB9178536EC">
    <w:name w:val="C4998E7D88A546738BB60BB9178536EC"/>
  </w:style>
  <w:style w:type="paragraph" w:customStyle="1" w:styleId="76BEACC63BDB4EA99D42FEF6A3C25E5E">
    <w:name w:val="76BEACC63BDB4EA99D42FEF6A3C25E5E"/>
  </w:style>
  <w:style w:type="paragraph" w:customStyle="1" w:styleId="C6E432F7A26F49888B8E89CE838A657E">
    <w:name w:val="C6E432F7A26F49888B8E89CE838A657E"/>
  </w:style>
  <w:style w:type="paragraph" w:customStyle="1" w:styleId="FE98C653F59C4FD5905631EBA65DA740">
    <w:name w:val="FE98C653F59C4FD5905631EBA65DA740"/>
  </w:style>
  <w:style w:type="paragraph" w:customStyle="1" w:styleId="606A4C857C784084B784528F47E13D8A">
    <w:name w:val="606A4C857C784084B784528F47E13D8A"/>
  </w:style>
  <w:style w:type="paragraph" w:customStyle="1" w:styleId="BA644BE9F9014703AEA92913B91F14A8">
    <w:name w:val="BA644BE9F9014703AEA92913B91F14A8"/>
  </w:style>
  <w:style w:type="paragraph" w:customStyle="1" w:styleId="55870E1095F542A79C8A79F95553F7BB">
    <w:name w:val="55870E1095F542A79C8A79F95553F7BB"/>
  </w:style>
  <w:style w:type="paragraph" w:customStyle="1" w:styleId="29844D7CB90F4247AAC3BC334A94CA90">
    <w:name w:val="29844D7CB90F4247AAC3BC334A94CA90"/>
  </w:style>
  <w:style w:type="paragraph" w:customStyle="1" w:styleId="098D4BAC3FCF476ABF31495DD362334A">
    <w:name w:val="098D4BAC3FCF476ABF31495DD362334A"/>
  </w:style>
  <w:style w:type="paragraph" w:customStyle="1" w:styleId="6203A91FBB53471CB235E24ACDEBB9D1">
    <w:name w:val="6203A91FBB53471CB235E24ACDEBB9D1"/>
  </w:style>
  <w:style w:type="paragraph" w:customStyle="1" w:styleId="8A50FEE140174C5395E452D10DA498AD">
    <w:name w:val="8A50FEE140174C5395E452D10DA498AD"/>
  </w:style>
  <w:style w:type="paragraph" w:customStyle="1" w:styleId="434430FE816848918BAF455F363B0B98">
    <w:name w:val="434430FE816848918BAF455F363B0B98"/>
  </w:style>
  <w:style w:type="paragraph" w:customStyle="1" w:styleId="526AFB90C5234282A8323641E9459B39">
    <w:name w:val="526AFB90C5234282A8323641E9459B39"/>
  </w:style>
  <w:style w:type="paragraph" w:customStyle="1" w:styleId="B22EF07F50A4401592E3E94C5C48CE2A">
    <w:name w:val="B22EF07F50A4401592E3E94C5C48CE2A"/>
  </w:style>
  <w:style w:type="paragraph" w:customStyle="1" w:styleId="32553AB19DF741749809B1E26CC41BB9">
    <w:name w:val="32553AB19DF741749809B1E26CC41BB9"/>
  </w:style>
  <w:style w:type="paragraph" w:customStyle="1" w:styleId="7EF923C38B3C4C899DE2B53B34419AB1">
    <w:name w:val="7EF923C38B3C4C899DE2B53B34419AB1"/>
  </w:style>
  <w:style w:type="paragraph" w:customStyle="1" w:styleId="85FE66D10F7F44E79A0944519B2487AB">
    <w:name w:val="85FE66D10F7F44E79A0944519B2487AB"/>
  </w:style>
  <w:style w:type="paragraph" w:customStyle="1" w:styleId="F3A2D821306D49D48251313603178A73">
    <w:name w:val="F3A2D821306D49D48251313603178A73"/>
  </w:style>
  <w:style w:type="paragraph" w:customStyle="1" w:styleId="4B0C84D321A84D58A85F9B64CDC947D6">
    <w:name w:val="4B0C84D321A84D58A85F9B64CDC947D6"/>
  </w:style>
  <w:style w:type="paragraph" w:customStyle="1" w:styleId="E7057D34FC47405FA83F16F1DD1111C9">
    <w:name w:val="E7057D34FC47405FA83F16F1DD1111C9"/>
  </w:style>
  <w:style w:type="paragraph" w:customStyle="1" w:styleId="957420198C014C2EB3FC232072243784">
    <w:name w:val="957420198C014C2EB3FC232072243784"/>
  </w:style>
  <w:style w:type="paragraph" w:customStyle="1" w:styleId="63D2E6C9786F4192AD0F73DA65FA30E4">
    <w:name w:val="63D2E6C9786F4192AD0F73DA65FA30E4"/>
  </w:style>
  <w:style w:type="paragraph" w:customStyle="1" w:styleId="B187F2966C814390B0171A5C38277CD7">
    <w:name w:val="B187F2966C814390B0171A5C38277CD7"/>
  </w:style>
  <w:style w:type="paragraph" w:customStyle="1" w:styleId="4BAA7DBA200F4B1DBFEBF939EA0DD41A">
    <w:name w:val="4BAA7DBA200F4B1DBFEBF939EA0DD41A"/>
  </w:style>
  <w:style w:type="paragraph" w:customStyle="1" w:styleId="A40CAED8039A455EACF4FFE9973D8E55">
    <w:name w:val="A40CAED8039A455EACF4FFE9973D8E55"/>
  </w:style>
  <w:style w:type="paragraph" w:customStyle="1" w:styleId="DA683B7BCDF94E769230FA46E149BF5A">
    <w:name w:val="DA683B7BCDF94E769230FA46E149BF5A"/>
  </w:style>
  <w:style w:type="paragraph" w:customStyle="1" w:styleId="BAD67DF4146441B194B8B45A243F6AD4">
    <w:name w:val="BAD67DF4146441B194B8B45A243F6AD4"/>
  </w:style>
  <w:style w:type="paragraph" w:customStyle="1" w:styleId="B450FD69160B44BA90A61BDB6F079628">
    <w:name w:val="B450FD69160B44BA90A61BDB6F079628"/>
  </w:style>
  <w:style w:type="paragraph" w:customStyle="1" w:styleId="1989AC6FC81142D29363251CFE6FB386">
    <w:name w:val="1989AC6FC81142D29363251CFE6FB386"/>
  </w:style>
  <w:style w:type="paragraph" w:customStyle="1" w:styleId="D2F79951911347D1B3737D30B38CB936">
    <w:name w:val="D2F79951911347D1B3737D30B38CB936"/>
  </w:style>
  <w:style w:type="paragraph" w:customStyle="1" w:styleId="6339F3202F76452AB5F7B583DBA6436D">
    <w:name w:val="6339F3202F76452AB5F7B583DBA6436D"/>
  </w:style>
  <w:style w:type="paragraph" w:customStyle="1" w:styleId="C0AD50C9E3354349B254DC9B5E955ECB">
    <w:name w:val="C0AD50C9E3354349B254DC9B5E955ECB"/>
  </w:style>
  <w:style w:type="paragraph" w:customStyle="1" w:styleId="809803C00C4E44D28E959447BD9A62F5">
    <w:name w:val="809803C00C4E44D28E959447BD9A62F5"/>
  </w:style>
  <w:style w:type="paragraph" w:customStyle="1" w:styleId="D648FA61664E42AF856ECB09D8532D35">
    <w:name w:val="D648FA61664E42AF856ECB09D8532D35"/>
  </w:style>
  <w:style w:type="paragraph" w:customStyle="1" w:styleId="BFA6D8093CE54415B86C125558F6A73B">
    <w:name w:val="BFA6D8093CE54415B86C125558F6A73B"/>
  </w:style>
  <w:style w:type="paragraph" w:customStyle="1" w:styleId="4783D1C6A9E94820AE56551B8E864807">
    <w:name w:val="4783D1C6A9E94820AE56551B8E864807"/>
  </w:style>
  <w:style w:type="paragraph" w:customStyle="1" w:styleId="A46914FC7D6F499A83118820D5CB9488">
    <w:name w:val="A46914FC7D6F499A83118820D5CB9488"/>
  </w:style>
  <w:style w:type="paragraph" w:customStyle="1" w:styleId="E94B42523B4747C28AB83BCA96D9BDE4">
    <w:name w:val="E94B42523B4747C28AB83BCA96D9BDE4"/>
  </w:style>
  <w:style w:type="paragraph" w:customStyle="1" w:styleId="B9E8239F102C4EA296558AD8E6EE35FE">
    <w:name w:val="B9E8239F102C4EA296558AD8E6EE35FE"/>
  </w:style>
  <w:style w:type="paragraph" w:customStyle="1" w:styleId="5A2BF447426D4433A5FCF83CAA201E7A">
    <w:name w:val="5A2BF447426D4433A5FCF83CAA201E7A"/>
  </w:style>
  <w:style w:type="paragraph" w:customStyle="1" w:styleId="0C8C5D53097C43F285A785A3C05CE030">
    <w:name w:val="0C8C5D53097C43F285A785A3C05CE030"/>
  </w:style>
  <w:style w:type="paragraph" w:customStyle="1" w:styleId="5AD516EEA556443BB5DE77D8B21B6B91">
    <w:name w:val="5AD516EEA556443BB5DE77D8B21B6B91"/>
  </w:style>
  <w:style w:type="paragraph" w:customStyle="1" w:styleId="57257B3693534491BB57AAD53210B5DA">
    <w:name w:val="57257B3693534491BB57AAD53210B5DA"/>
  </w:style>
  <w:style w:type="paragraph" w:customStyle="1" w:styleId="36BAEDDDD40D41809331D32079C2AFC3">
    <w:name w:val="36BAEDDDD40D41809331D32079C2AFC3"/>
  </w:style>
  <w:style w:type="paragraph" w:customStyle="1" w:styleId="DCE6B6050D1642EB96B9DBCEA108EE07">
    <w:name w:val="DCE6B6050D1642EB96B9DBCEA108EE07"/>
  </w:style>
  <w:style w:type="paragraph" w:customStyle="1" w:styleId="8F084D53B8F146D9B32CA215E5339635">
    <w:name w:val="8F084D53B8F146D9B32CA215E5339635"/>
  </w:style>
  <w:style w:type="paragraph" w:customStyle="1" w:styleId="7AB2C14C07D54035A84E75A2D6D4345D">
    <w:name w:val="7AB2C14C07D54035A84E75A2D6D4345D"/>
  </w:style>
  <w:style w:type="paragraph" w:customStyle="1" w:styleId="82FC15C30ACB48D3A62B7139213B2A4C">
    <w:name w:val="82FC15C30ACB48D3A62B7139213B2A4C"/>
    <w:rsid w:val="007A2CAB"/>
  </w:style>
  <w:style w:type="paragraph" w:customStyle="1" w:styleId="C43E09DFC95641A79906DC63E183B7B8">
    <w:name w:val="C43E09DFC95641A79906DC63E183B7B8"/>
    <w:rsid w:val="007A2CAB"/>
  </w:style>
  <w:style w:type="paragraph" w:customStyle="1" w:styleId="48B4C8BCEFC449F09DD9ADD541E0757A">
    <w:name w:val="48B4C8BCEFC449F09DD9ADD541E0757A"/>
    <w:rsid w:val="007A2CAB"/>
  </w:style>
  <w:style w:type="paragraph" w:customStyle="1" w:styleId="20C2291C9B754CE79B97D8A5309B96BB">
    <w:name w:val="20C2291C9B754CE79B97D8A5309B96BB"/>
    <w:rsid w:val="007A2CAB"/>
  </w:style>
  <w:style w:type="paragraph" w:customStyle="1" w:styleId="3A6D579F31864138B3ACE5048E6A4081">
    <w:name w:val="3A6D579F31864138B3ACE5048E6A4081"/>
    <w:rsid w:val="007A2CAB"/>
  </w:style>
  <w:style w:type="paragraph" w:customStyle="1" w:styleId="08561E97136D430F830357449638FF86">
    <w:name w:val="08561E97136D430F830357449638FF86"/>
    <w:rsid w:val="007A2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1F4D-3F04-094D-88F7-6CD099112C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Curriculum%20vitae.dotx</Template>
  <TotalTime>2</TotalTime>
  <Pages>3</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 e. budd, m.a., sphr</dc:creator>
  <cp:keywords/>
  <cp:lastModifiedBy>Brie Budd</cp:lastModifiedBy>
  <cp:revision>3</cp:revision>
  <cp:lastPrinted>2019-04-22T01:35:00Z</cp:lastPrinted>
  <dcterms:created xsi:type="dcterms:W3CDTF">2019-08-15T10:06:00Z</dcterms:created>
  <dcterms:modified xsi:type="dcterms:W3CDTF">2019-08-15T10:07:00Z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Anumol@vidyatech.com</vt:lpwstr>
  </property>
  <property fmtid="{D5CDD505-2E9C-101B-9397-08002B2CF9AE}" pid="13" name="MSIP_Label_f42aa342-8706-4288-bd11-ebb85995028c_SetDate">
    <vt:lpwstr>2018-06-08T07:15:40.8825359Z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