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54F2A" w14:textId="18BC9136" w:rsidR="00BD14B0" w:rsidRDefault="0072425D">
      <w:pP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Julio Abril </w:t>
      </w:r>
      <w:r w:rsidR="00AB1BA5">
        <w:rPr>
          <w:rFonts w:ascii="Arial Unicode MS" w:eastAsia="Arial Unicode MS" w:hAnsi="Arial Unicode MS" w:cs="Arial Unicode MS"/>
        </w:rPr>
        <w:br/>
      </w:r>
      <w:r w:rsidR="00CC6E86">
        <w:rPr>
          <w:rFonts w:ascii="Arial Unicode MS" w:eastAsia="Arial Unicode MS" w:hAnsi="Arial Unicode MS" w:cs="Arial Unicode MS"/>
        </w:rPr>
        <w:t>1133</w:t>
      </w:r>
      <w:r w:rsidR="00DD1DCD">
        <w:rPr>
          <w:rFonts w:ascii="Arial Unicode MS" w:eastAsia="Arial Unicode MS" w:hAnsi="Arial Unicode MS" w:cs="Arial Unicode MS"/>
        </w:rPr>
        <w:t xml:space="preserve"> </w:t>
      </w:r>
      <w:r w:rsidR="00CC6E86">
        <w:rPr>
          <w:rFonts w:ascii="Arial Unicode MS" w:eastAsia="Arial Unicode MS" w:hAnsi="Arial Unicode MS" w:cs="Arial Unicode MS"/>
        </w:rPr>
        <w:t>102 Street. Apt. #6</w:t>
      </w:r>
      <w:r w:rsidR="00DD1DCD">
        <w:rPr>
          <w:rFonts w:ascii="Arial Unicode MS" w:eastAsia="Arial Unicode MS" w:hAnsi="Arial Unicode MS" w:cs="Arial Unicode MS"/>
        </w:rPr>
        <w:t xml:space="preserve"> </w:t>
      </w:r>
      <w:r w:rsidR="00CC6E86">
        <w:rPr>
          <w:rFonts w:ascii="Arial Unicode MS" w:eastAsia="Arial Unicode MS" w:hAnsi="Arial Unicode MS" w:cs="Arial Unicode MS"/>
        </w:rPr>
        <w:t>Bay Harbor Island</w:t>
      </w:r>
      <w:r w:rsidR="00DD1DCD">
        <w:rPr>
          <w:rFonts w:ascii="Arial Unicode MS" w:eastAsia="Arial Unicode MS" w:hAnsi="Arial Unicode MS" w:cs="Arial Unicode MS"/>
        </w:rPr>
        <w:t xml:space="preserve">, FL </w:t>
      </w:r>
      <w:r w:rsidR="00CC6E86">
        <w:rPr>
          <w:rFonts w:ascii="Arial Unicode MS" w:eastAsia="Arial Unicode MS" w:hAnsi="Arial Unicode MS" w:cs="Arial Unicode MS"/>
        </w:rPr>
        <w:t>33154</w:t>
      </w:r>
      <w:r w:rsidR="00AB1BA5">
        <w:rPr>
          <w:rFonts w:ascii="Arial Unicode MS" w:eastAsia="Arial Unicode MS" w:hAnsi="Arial Unicode MS" w:cs="Arial Unicode MS"/>
        </w:rPr>
        <w:br/>
      </w:r>
      <w:r>
        <w:rPr>
          <w:rFonts w:ascii="Arial Unicode MS" w:eastAsia="Arial Unicode MS" w:hAnsi="Arial Unicode MS" w:cs="Arial Unicode MS"/>
        </w:rPr>
        <w:t>Phone: 305-458-8698</w:t>
      </w:r>
      <w:r w:rsidR="00AB1BA5">
        <w:rPr>
          <w:rFonts w:ascii="Arial Unicode MS" w:eastAsia="Arial Unicode MS" w:hAnsi="Arial Unicode MS" w:cs="Arial Unicode MS"/>
        </w:rPr>
        <w:br/>
      </w:r>
      <w:r>
        <w:rPr>
          <w:rFonts w:ascii="Arial Unicode MS" w:eastAsia="Arial Unicode MS" w:hAnsi="Arial Unicode MS" w:cs="Arial Unicode MS"/>
        </w:rPr>
        <w:t>E-mail: jrabril@</w:t>
      </w:r>
      <w:r w:rsidR="00DD1DCD">
        <w:rPr>
          <w:rFonts w:ascii="Arial Unicode MS" w:eastAsia="Arial Unicode MS" w:hAnsi="Arial Unicode MS" w:cs="Arial Unicode MS"/>
        </w:rPr>
        <w:t>me.com</w:t>
      </w:r>
    </w:p>
    <w:p w14:paraId="637AD001" w14:textId="77777777" w:rsidR="00BD14B0" w:rsidRPr="00AB1BA5" w:rsidRDefault="00A92892">
      <w:pPr>
        <w:rPr>
          <w:rFonts w:ascii="Arial Unicode MS" w:eastAsia="Arial Unicode MS" w:hAnsi="Arial Unicode MS" w:cs="Arial Unicode MS"/>
        </w:rPr>
      </w:pPr>
      <w:r>
        <w:rPr>
          <w:noProof/>
        </w:rPr>
        <w:pict w14:anchorId="659B5747">
          <v:rect id="_x0000_i1029" alt="" style="width:468pt;height:.05pt;mso-width-percent:0;mso-height-percent:0;mso-width-percent:0;mso-height-percent:0" o:hralign="center" o:hrstd="t" o:hr="t" fillcolor="gray" stroked="f"/>
        </w:pict>
      </w:r>
    </w:p>
    <w:p w14:paraId="798A96B8" w14:textId="1B438F40" w:rsidR="00AB1BA5" w:rsidRDefault="0077674E" w:rsidP="00AB1BA5">
      <w:pPr>
        <w:spacing w:after="280" w:afterAutospacing="1"/>
        <w:jc w:val="center"/>
        <w:rPr>
          <w:rFonts w:ascii="Arial Unicode MS" w:eastAsia="Arial Unicode MS" w:hAnsi="Arial Unicode MS" w:cs="Arial Unicode MS"/>
        </w:rPr>
      </w:pPr>
      <w:r>
        <w:rPr>
          <w:rFonts w:ascii="Arial Unicode MS" w:eastAsia="Arial Unicode MS" w:hAnsi="Arial Unicode MS" w:cs="Arial Unicode MS"/>
        </w:rPr>
        <w:t>Chief Technology</w:t>
      </w:r>
      <w:bookmarkStart w:id="0" w:name="_GoBack"/>
      <w:bookmarkEnd w:id="0"/>
      <w:r>
        <w:rPr>
          <w:rFonts w:ascii="Arial Unicode MS" w:eastAsia="Arial Unicode MS" w:hAnsi="Arial Unicode MS" w:cs="Arial Unicode MS"/>
        </w:rPr>
        <w:t xml:space="preserve"> Officer</w:t>
      </w:r>
      <w:r w:rsidR="00A92892">
        <w:rPr>
          <w:noProof/>
        </w:rPr>
        <w:pict w14:anchorId="13701A49">
          <v:rect id="_x0000_i1028" alt="" style="width:468pt;height:.05pt;mso-width-percent:0;mso-height-percent:0;mso-width-percent:0;mso-height-percent:0" o:hralign="center" o:hrstd="t" o:hr="t" fillcolor="gray" stroked="f"/>
        </w:pict>
      </w:r>
    </w:p>
    <w:p w14:paraId="54C5014F" w14:textId="77777777" w:rsidR="00F22E3D" w:rsidRPr="00F22E3D" w:rsidRDefault="00F22E3D" w:rsidP="00E72334">
      <w:pPr>
        <w:spacing w:after="280" w:afterAutospacing="1"/>
        <w:outlineLvl w:val="0"/>
        <w:rPr>
          <w:rFonts w:ascii="Arial Unicode MS" w:eastAsia="Arial Unicode MS" w:hAnsi="Arial Unicode MS" w:cs="Arial Unicode MS"/>
        </w:rPr>
      </w:pPr>
      <w:r>
        <w:rPr>
          <w:rFonts w:ascii="Arial Unicode MS" w:eastAsia="Arial Unicode MS" w:hAnsi="Arial Unicode MS" w:cs="Arial Unicode MS"/>
        </w:rPr>
        <w:t>CAREER PROFILE</w:t>
      </w:r>
    </w:p>
    <w:p w14:paraId="24D02644" w14:textId="08499046" w:rsidR="00F22E3D" w:rsidRPr="00F22E3D" w:rsidRDefault="00F22E3D" w:rsidP="00F22E3D">
      <w:pPr>
        <w:rPr>
          <w:rFonts w:ascii="Arial Unicode MS" w:eastAsia="Arial Unicode MS" w:hAnsi="Arial Unicode MS" w:cs="Arial Unicode MS"/>
        </w:rPr>
      </w:pPr>
      <w:r w:rsidRPr="00F22E3D">
        <w:rPr>
          <w:rFonts w:ascii="Arial Unicode MS" w:eastAsia="Arial Unicode MS" w:hAnsi="Arial Unicode MS" w:cs="Arial Unicode MS"/>
        </w:rPr>
        <w:t xml:space="preserve">Creative, result driven </w:t>
      </w:r>
      <w:r w:rsidR="000A73D9">
        <w:rPr>
          <w:rFonts w:ascii="Arial Unicode MS" w:eastAsia="Arial Unicode MS" w:hAnsi="Arial Unicode MS" w:cs="Arial Unicode MS"/>
        </w:rPr>
        <w:t>professional</w:t>
      </w:r>
      <w:r w:rsidRPr="00F22E3D">
        <w:rPr>
          <w:rFonts w:ascii="Arial Unicode MS" w:eastAsia="Arial Unicode MS" w:hAnsi="Arial Unicode MS" w:cs="Arial Unicode MS"/>
        </w:rPr>
        <w:t xml:space="preserve"> with</w:t>
      </w:r>
      <w:r w:rsidR="00DD1DCD">
        <w:rPr>
          <w:rFonts w:ascii="Arial Unicode MS" w:eastAsia="Arial Unicode MS" w:hAnsi="Arial Unicode MS" w:cs="Arial Unicode MS"/>
        </w:rPr>
        <w:t xml:space="preserve"> a passion for technology and 2</w:t>
      </w:r>
      <w:r w:rsidR="001B3322">
        <w:rPr>
          <w:rFonts w:ascii="Arial Unicode MS" w:eastAsia="Arial Unicode MS" w:hAnsi="Arial Unicode MS" w:cs="Arial Unicode MS"/>
        </w:rPr>
        <w:t>2</w:t>
      </w:r>
      <w:r w:rsidRPr="00F22E3D">
        <w:rPr>
          <w:rFonts w:ascii="Arial Unicode MS" w:eastAsia="Arial Unicode MS" w:hAnsi="Arial Unicode MS" w:cs="Arial Unicode MS"/>
        </w:rPr>
        <w:t xml:space="preserve"> years of hands-on experience in enterprise systems. Strong record of success</w:t>
      </w:r>
    </w:p>
    <w:p w14:paraId="6058CE20" w14:textId="77777777" w:rsidR="00F22E3D" w:rsidRPr="00F22E3D" w:rsidRDefault="00F22E3D" w:rsidP="00F22E3D">
      <w:pPr>
        <w:rPr>
          <w:rFonts w:ascii="Arial Unicode MS" w:eastAsia="Arial Unicode MS" w:hAnsi="Arial Unicode MS" w:cs="Arial Unicode MS"/>
        </w:rPr>
      </w:pPr>
      <w:r w:rsidRPr="00F22E3D">
        <w:rPr>
          <w:rFonts w:ascii="Arial Unicode MS" w:eastAsia="Arial Unicode MS" w:hAnsi="Arial Unicode MS" w:cs="Arial Unicode MS"/>
        </w:rPr>
        <w:t xml:space="preserve">in creating robust IT architectures and infrastructures with a proven record of developing innovative software solutions. Demonstrates a unique combination of technical </w:t>
      </w:r>
    </w:p>
    <w:p w14:paraId="49E89025" w14:textId="26DCB3B2" w:rsidR="00F22E3D" w:rsidRDefault="00F22E3D" w:rsidP="00F22E3D">
      <w:pPr>
        <w:rPr>
          <w:rFonts w:ascii="Arial Unicode MS" w:eastAsia="Arial Unicode MS" w:hAnsi="Arial Unicode MS" w:cs="Arial Unicode MS"/>
        </w:rPr>
      </w:pPr>
      <w:r w:rsidRPr="00F22E3D">
        <w:rPr>
          <w:rFonts w:ascii="Arial Unicode MS" w:eastAsia="Arial Unicode MS" w:hAnsi="Arial Unicode MS" w:cs="Arial Unicode MS"/>
        </w:rPr>
        <w:t xml:space="preserve">and leadership acumens along with the ability to </w:t>
      </w:r>
      <w:r w:rsidR="00821D44" w:rsidRPr="00821D44">
        <w:rPr>
          <w:rFonts w:ascii="Arial Unicode MS" w:eastAsia="Arial Unicode MS" w:hAnsi="Arial Unicode MS" w:cs="Arial Unicode MS"/>
        </w:rPr>
        <w:t>harness</w:t>
      </w:r>
      <w:r w:rsidR="00821D44">
        <w:rPr>
          <w:rFonts w:ascii="Arial Unicode MS" w:eastAsia="Arial Unicode MS" w:hAnsi="Arial Unicode MS" w:cs="Arial Unicode MS"/>
        </w:rPr>
        <w:t xml:space="preserve"> </w:t>
      </w:r>
      <w:r w:rsidRPr="00F22E3D">
        <w:rPr>
          <w:rFonts w:ascii="Arial Unicode MS" w:eastAsia="Arial Unicode MS" w:hAnsi="Arial Unicode MS" w:cs="Arial Unicode MS"/>
        </w:rPr>
        <w:t xml:space="preserve">the benefits of IT to solve </w:t>
      </w:r>
      <w:r w:rsidR="00F34A2A">
        <w:rPr>
          <w:rFonts w:ascii="Arial Unicode MS" w:eastAsia="Arial Unicode MS" w:hAnsi="Arial Unicode MS" w:cs="Arial Unicode MS"/>
        </w:rPr>
        <w:t xml:space="preserve">complex </w:t>
      </w:r>
      <w:r w:rsidRPr="00F22E3D">
        <w:rPr>
          <w:rFonts w:ascii="Arial Unicode MS" w:eastAsia="Arial Unicode MS" w:hAnsi="Arial Unicode MS" w:cs="Arial Unicode MS"/>
        </w:rPr>
        <w:t>business issue</w:t>
      </w:r>
      <w:r w:rsidR="00821D44">
        <w:rPr>
          <w:rFonts w:ascii="Arial Unicode MS" w:eastAsia="Arial Unicode MS" w:hAnsi="Arial Unicode MS" w:cs="Arial Unicode MS"/>
        </w:rPr>
        <w:t>s while managing costs</w:t>
      </w:r>
      <w:r w:rsidRPr="00F22E3D">
        <w:rPr>
          <w:rFonts w:ascii="Arial Unicode MS" w:eastAsia="Arial Unicode MS" w:hAnsi="Arial Unicode MS" w:cs="Arial Unicode MS"/>
        </w:rPr>
        <w:t xml:space="preserve">. </w:t>
      </w:r>
      <w:r w:rsidR="00AB1BA5">
        <w:rPr>
          <w:rFonts w:ascii="Arial Unicode MS" w:eastAsia="Arial Unicode MS" w:hAnsi="Arial Unicode MS" w:cs="Arial Unicode MS"/>
        </w:rPr>
        <w:t xml:space="preserve"> </w:t>
      </w:r>
      <w:r w:rsidRPr="00AB1BA5">
        <w:rPr>
          <w:rFonts w:ascii="Arial Unicode MS" w:eastAsia="Arial Unicode MS" w:hAnsi="Arial Unicode MS" w:cs="Arial Unicode MS"/>
        </w:rPr>
        <w:t>Areas of expertise include:</w:t>
      </w:r>
    </w:p>
    <w:p w14:paraId="79EEB235" w14:textId="77777777" w:rsidR="00AB1BA5" w:rsidRPr="00AB1BA5" w:rsidRDefault="00AB1BA5" w:rsidP="00F22E3D">
      <w:pPr>
        <w:rPr>
          <w:rFonts w:ascii="Arial Unicode MS" w:eastAsia="Arial Unicode MS" w:hAnsi="Arial Unicode MS" w:cs="Arial Unicode MS"/>
        </w:rPr>
      </w:pPr>
    </w:p>
    <w:p w14:paraId="55378221"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IT Strategy &amp; Execution</w:t>
      </w:r>
    </w:p>
    <w:p w14:paraId="4D8814F6"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Project Management &amp; Tracking</w:t>
      </w:r>
    </w:p>
    <w:p w14:paraId="78990D8F"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Systems Solution Architectures</w:t>
      </w:r>
    </w:p>
    <w:p w14:paraId="22AA323E"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Content Management Systems</w:t>
      </w:r>
    </w:p>
    <w:p w14:paraId="765641C6"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Ecommerce Strategy, Development &amp; Delivery</w:t>
      </w:r>
    </w:p>
    <w:p w14:paraId="66262D2F"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Enterprise Systems</w:t>
      </w:r>
    </w:p>
    <w:p w14:paraId="3081853A"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Database Design &amp; Programming</w:t>
      </w:r>
    </w:p>
    <w:p w14:paraId="73E0D41D" w14:textId="77777777" w:rsidR="00F22E3D" w:rsidRPr="00AB1BA5" w:rsidRDefault="00F22E3D" w:rsidP="00AB1BA5">
      <w:pPr>
        <w:pStyle w:val="ListParagraph"/>
        <w:numPr>
          <w:ilvl w:val="0"/>
          <w:numId w:val="1"/>
        </w:numPr>
        <w:rPr>
          <w:rFonts w:ascii="Arial Unicode MS" w:eastAsia="Arial Unicode MS" w:hAnsi="Arial Unicode MS" w:cs="Arial Unicode MS"/>
        </w:rPr>
      </w:pPr>
      <w:r w:rsidRPr="00AB1BA5">
        <w:rPr>
          <w:rFonts w:ascii="Arial Unicode MS" w:eastAsia="Arial Unicode MS" w:hAnsi="Arial Unicode MS" w:cs="Arial Unicode MS"/>
        </w:rPr>
        <w:t>Web Development</w:t>
      </w:r>
    </w:p>
    <w:p w14:paraId="1B6FB9CF" w14:textId="77777777" w:rsidR="00F22E3D" w:rsidRDefault="00F22E3D" w:rsidP="00F22E3D"/>
    <w:p w14:paraId="2837EC54" w14:textId="77777777" w:rsidR="00F22E3D" w:rsidRDefault="00F22E3D" w:rsidP="00F22E3D"/>
    <w:p w14:paraId="047219DA" w14:textId="77777777" w:rsidR="00F22E3D" w:rsidRPr="00F22E3D" w:rsidRDefault="00F22E3D" w:rsidP="00F22E3D">
      <w:pPr>
        <w:rPr>
          <w:rFonts w:ascii="Arial Unicode MS" w:eastAsia="Arial Unicode MS" w:hAnsi="Arial Unicode MS" w:cs="Arial Unicode MS"/>
        </w:rPr>
      </w:pPr>
    </w:p>
    <w:p w14:paraId="24A8D1A5" w14:textId="77777777" w:rsidR="00792270" w:rsidRDefault="00792270" w:rsidP="00E72334">
      <w:pPr>
        <w:spacing w:after="280" w:afterAutospacing="1"/>
        <w:outlineLvl w:val="0"/>
        <w:rPr>
          <w:rFonts w:ascii="Arial Unicode MS" w:eastAsia="Arial Unicode MS" w:hAnsi="Arial Unicode MS" w:cs="Arial Unicode MS"/>
        </w:rPr>
      </w:pPr>
    </w:p>
    <w:p w14:paraId="630F6643" w14:textId="77777777" w:rsidR="00792270" w:rsidRDefault="00792270" w:rsidP="00E72334">
      <w:pPr>
        <w:spacing w:after="280" w:afterAutospacing="1"/>
        <w:outlineLvl w:val="0"/>
        <w:rPr>
          <w:rFonts w:ascii="Arial Unicode MS" w:eastAsia="Arial Unicode MS" w:hAnsi="Arial Unicode MS" w:cs="Arial Unicode MS"/>
        </w:rPr>
      </w:pPr>
    </w:p>
    <w:p w14:paraId="18C11374" w14:textId="77777777" w:rsidR="00792270" w:rsidRDefault="00792270" w:rsidP="00E72334">
      <w:pPr>
        <w:spacing w:after="280" w:afterAutospacing="1"/>
        <w:outlineLvl w:val="0"/>
        <w:rPr>
          <w:rFonts w:ascii="Arial Unicode MS" w:eastAsia="Arial Unicode MS" w:hAnsi="Arial Unicode MS" w:cs="Arial Unicode MS"/>
        </w:rPr>
      </w:pPr>
    </w:p>
    <w:p w14:paraId="285670AD" w14:textId="60D2F9AC" w:rsidR="00BD14B0" w:rsidRDefault="0072425D" w:rsidP="00E72334">
      <w:pPr>
        <w:spacing w:after="280" w:afterAutospacing="1"/>
        <w:outlineLvl w:val="0"/>
        <w:rPr>
          <w:rFonts w:ascii="Arial Unicode MS" w:eastAsia="Arial Unicode MS" w:hAnsi="Arial Unicode MS" w:cs="Arial Unicode MS"/>
        </w:rPr>
      </w:pPr>
      <w:r>
        <w:rPr>
          <w:rFonts w:ascii="Arial Unicode MS" w:eastAsia="Arial Unicode MS" w:hAnsi="Arial Unicode MS" w:cs="Arial Unicode MS"/>
        </w:rPr>
        <w:lastRenderedPageBreak/>
        <w:t>WORK EXPERIENCE</w:t>
      </w:r>
    </w:p>
    <w:p w14:paraId="16406582" w14:textId="59BFFF6C" w:rsidR="00E66C69" w:rsidRPr="00E66C69" w:rsidRDefault="00FD4782" w:rsidP="00DD1DCD">
      <w:pPr>
        <w:pStyle w:val="p1"/>
        <w:rPr>
          <w:b/>
          <w:bCs/>
          <w:sz w:val="24"/>
          <w:szCs w:val="24"/>
        </w:rPr>
      </w:pPr>
      <w:r w:rsidRPr="00E66C69">
        <w:rPr>
          <w:rFonts w:ascii="Arial Unicode MS" w:eastAsia="Arial Unicode MS" w:hAnsi="Arial Unicode MS" w:cs="Arial Unicode MS"/>
          <w:b/>
          <w:bCs/>
          <w:sz w:val="24"/>
          <w:szCs w:val="24"/>
        </w:rPr>
        <w:t>CTO</w:t>
      </w:r>
      <w:r w:rsidR="00DD1DCD" w:rsidRPr="00E66C69">
        <w:rPr>
          <w:rFonts w:ascii="Arial Unicode MS" w:eastAsia="Arial Unicode MS" w:hAnsi="Arial Unicode MS" w:cs="Arial Unicode MS"/>
          <w:b/>
          <w:bCs/>
          <w:sz w:val="24"/>
          <w:szCs w:val="24"/>
        </w:rPr>
        <w:br/>
      </w:r>
      <w:proofErr w:type="spellStart"/>
      <w:r w:rsidR="00DD1DCD" w:rsidRPr="00E66C69">
        <w:rPr>
          <w:rFonts w:ascii="Arial Unicode MS" w:eastAsia="Arial Unicode MS" w:hAnsi="Arial Unicode MS" w:cs="Arial Unicode MS"/>
          <w:b/>
          <w:bCs/>
          <w:sz w:val="24"/>
          <w:szCs w:val="24"/>
        </w:rPr>
        <w:t>Artizan</w:t>
      </w:r>
      <w:proofErr w:type="spellEnd"/>
      <w:r w:rsidR="00DD1DCD" w:rsidRPr="00E66C69">
        <w:rPr>
          <w:rFonts w:ascii="Arial Unicode MS" w:eastAsia="Arial Unicode MS" w:hAnsi="Arial Unicode MS" w:cs="Arial Unicode MS"/>
          <w:b/>
          <w:bCs/>
          <w:sz w:val="24"/>
          <w:szCs w:val="24"/>
        </w:rPr>
        <w:t xml:space="preserve"> Coffee Co. – Miami Gardens, FL</w:t>
      </w:r>
      <w:r w:rsidR="00DD1DCD" w:rsidRPr="00E66C69">
        <w:rPr>
          <w:rFonts w:ascii="Arial Unicode MS" w:eastAsia="Arial Unicode MS" w:hAnsi="Arial Unicode MS" w:cs="Arial Unicode MS"/>
          <w:b/>
          <w:bCs/>
          <w:sz w:val="24"/>
          <w:szCs w:val="24"/>
        </w:rPr>
        <w:br/>
        <w:t>September 2013 to Present</w:t>
      </w:r>
      <w:r w:rsidR="00DD1DCD" w:rsidRPr="00E66C69">
        <w:rPr>
          <w:rFonts w:ascii="Arial Unicode MS" w:eastAsia="Arial Unicode MS" w:hAnsi="Arial Unicode MS" w:cs="Arial Unicode MS"/>
          <w:b/>
          <w:bCs/>
        </w:rPr>
        <w:br/>
      </w:r>
      <w:r w:rsidR="00E66C69" w:rsidRPr="00E66C69">
        <w:rPr>
          <w:b/>
          <w:bCs/>
          <w:sz w:val="24"/>
          <w:szCs w:val="24"/>
        </w:rPr>
        <w:tab/>
      </w:r>
    </w:p>
    <w:p w14:paraId="172D6455" w14:textId="59D68886" w:rsidR="00DD1DCD" w:rsidRPr="00DD1DCD" w:rsidRDefault="00DD1DCD" w:rsidP="00BD39D5">
      <w:pPr>
        <w:pStyle w:val="p1"/>
        <w:numPr>
          <w:ilvl w:val="0"/>
          <w:numId w:val="12"/>
        </w:numPr>
        <w:rPr>
          <w:sz w:val="24"/>
          <w:szCs w:val="24"/>
        </w:rPr>
      </w:pPr>
      <w:r w:rsidRPr="00DD1DCD">
        <w:rPr>
          <w:sz w:val="24"/>
          <w:szCs w:val="24"/>
        </w:rPr>
        <w:t>Track, analyze and monitor technology performance metrics</w:t>
      </w:r>
    </w:p>
    <w:p w14:paraId="436ECF4B" w14:textId="252557F3" w:rsidR="00DD1DCD" w:rsidRPr="00DD1DCD" w:rsidRDefault="00DD1DCD" w:rsidP="00E66C69">
      <w:pPr>
        <w:pStyle w:val="p1"/>
        <w:numPr>
          <w:ilvl w:val="0"/>
          <w:numId w:val="12"/>
        </w:numPr>
        <w:rPr>
          <w:sz w:val="24"/>
          <w:szCs w:val="24"/>
        </w:rPr>
      </w:pPr>
      <w:r w:rsidRPr="00DD1DCD">
        <w:rPr>
          <w:sz w:val="24"/>
          <w:szCs w:val="24"/>
        </w:rPr>
        <w:t>Developing the company’s strategy for using technological resources</w:t>
      </w:r>
    </w:p>
    <w:p w14:paraId="0D1355DA" w14:textId="2C94FB0B" w:rsidR="00DD1DCD" w:rsidRPr="00DD1DCD" w:rsidRDefault="00DD1DCD" w:rsidP="00E66C69">
      <w:pPr>
        <w:pStyle w:val="p1"/>
        <w:numPr>
          <w:ilvl w:val="0"/>
          <w:numId w:val="12"/>
        </w:numPr>
        <w:rPr>
          <w:sz w:val="24"/>
          <w:szCs w:val="24"/>
        </w:rPr>
      </w:pPr>
      <w:r w:rsidRPr="00DD1DCD">
        <w:rPr>
          <w:sz w:val="24"/>
          <w:szCs w:val="24"/>
        </w:rPr>
        <w:t>Develop technical aspects of the company’s strategy to ensure alignment with its business goals</w:t>
      </w:r>
    </w:p>
    <w:p w14:paraId="39D14B5C" w14:textId="7AE18BA7" w:rsidR="00DD1DCD" w:rsidRPr="00DD1DCD" w:rsidRDefault="00DD1DCD" w:rsidP="00E66C69">
      <w:pPr>
        <w:pStyle w:val="p1"/>
        <w:numPr>
          <w:ilvl w:val="0"/>
          <w:numId w:val="12"/>
        </w:numPr>
        <w:rPr>
          <w:sz w:val="24"/>
          <w:szCs w:val="24"/>
        </w:rPr>
      </w:pPr>
      <w:r w:rsidRPr="00DD1DCD">
        <w:rPr>
          <w:sz w:val="24"/>
          <w:szCs w:val="24"/>
        </w:rPr>
        <w:t>Evaluating and implementing new systems and infrastructure</w:t>
      </w:r>
    </w:p>
    <w:p w14:paraId="2D44E6FC" w14:textId="64A97BD1" w:rsidR="00DD1DCD" w:rsidRPr="00DD1DCD" w:rsidRDefault="00DD1DCD" w:rsidP="00E66C69">
      <w:pPr>
        <w:pStyle w:val="p1"/>
        <w:numPr>
          <w:ilvl w:val="0"/>
          <w:numId w:val="12"/>
        </w:numPr>
        <w:rPr>
          <w:sz w:val="24"/>
          <w:szCs w:val="24"/>
        </w:rPr>
      </w:pPr>
      <w:r w:rsidRPr="00DD1DCD">
        <w:rPr>
          <w:sz w:val="24"/>
          <w:szCs w:val="24"/>
        </w:rPr>
        <w:t>Discover and implement new technologies that yield competitive advantage</w:t>
      </w:r>
    </w:p>
    <w:p w14:paraId="1FD1621D" w14:textId="30B5FD0D" w:rsidR="00E66C69" w:rsidRDefault="00DD1DCD" w:rsidP="00E66C69">
      <w:pPr>
        <w:pStyle w:val="p1"/>
        <w:numPr>
          <w:ilvl w:val="0"/>
          <w:numId w:val="12"/>
        </w:numPr>
        <w:rPr>
          <w:sz w:val="24"/>
          <w:szCs w:val="24"/>
        </w:rPr>
      </w:pPr>
      <w:r w:rsidRPr="00DD1DCD">
        <w:rPr>
          <w:sz w:val="24"/>
          <w:szCs w:val="24"/>
        </w:rPr>
        <w:t>Spearhead IT projects to increase our market reach</w:t>
      </w:r>
    </w:p>
    <w:p w14:paraId="50B9A2FB" w14:textId="529B4F1D" w:rsidR="00E66C69" w:rsidRPr="00E66C69" w:rsidRDefault="00E66C69" w:rsidP="00E66C69">
      <w:pPr>
        <w:pStyle w:val="p1"/>
        <w:numPr>
          <w:ilvl w:val="0"/>
          <w:numId w:val="12"/>
        </w:numPr>
        <w:rPr>
          <w:sz w:val="24"/>
          <w:szCs w:val="24"/>
        </w:rPr>
      </w:pPr>
      <w:r>
        <w:rPr>
          <w:sz w:val="24"/>
          <w:szCs w:val="24"/>
        </w:rPr>
        <w:t xml:space="preserve">Spearheaded SEO efforts as well as Google Ads campaigns </w:t>
      </w:r>
    </w:p>
    <w:p w14:paraId="7E46B996" w14:textId="77777777" w:rsidR="00DD1DCD" w:rsidRDefault="00DD1DCD" w:rsidP="00E72334">
      <w:pPr>
        <w:spacing w:after="280" w:afterAutospacing="1"/>
        <w:outlineLvl w:val="0"/>
        <w:rPr>
          <w:rFonts w:ascii="Arial Unicode MS" w:eastAsia="Arial Unicode MS" w:hAnsi="Arial Unicode MS" w:cs="Arial Unicode MS"/>
        </w:rPr>
      </w:pPr>
    </w:p>
    <w:p w14:paraId="7A4ABBAE" w14:textId="7E796FF3" w:rsidR="00BD14B0" w:rsidRPr="00E66C69" w:rsidRDefault="00726CBB">
      <w:pPr>
        <w:spacing w:after="280" w:afterAutospacing="1"/>
        <w:rPr>
          <w:rFonts w:ascii="Arial Unicode MS" w:eastAsia="Arial Unicode MS" w:hAnsi="Arial Unicode MS" w:cs="Arial Unicode MS"/>
          <w:b/>
          <w:bCs/>
        </w:rPr>
      </w:pPr>
      <w:r w:rsidRPr="00E66C69">
        <w:rPr>
          <w:rFonts w:ascii="Arial Unicode MS" w:eastAsia="Arial Unicode MS" w:hAnsi="Arial Unicode MS" w:cs="Arial Unicode MS"/>
          <w:b/>
          <w:bCs/>
        </w:rPr>
        <w:t>Software Architect</w:t>
      </w:r>
      <w:r w:rsidR="002270E1" w:rsidRPr="00E66C69">
        <w:rPr>
          <w:rFonts w:ascii="Arial Unicode MS" w:eastAsia="Arial Unicode MS" w:hAnsi="Arial Unicode MS" w:cs="Arial Unicode MS"/>
          <w:b/>
          <w:bCs/>
        </w:rPr>
        <w:br/>
      </w:r>
      <w:r w:rsidR="0072425D" w:rsidRPr="00E66C69">
        <w:rPr>
          <w:rFonts w:ascii="Arial Unicode MS" w:eastAsia="Arial Unicode MS" w:hAnsi="Arial Unicode MS" w:cs="Arial Unicode MS"/>
          <w:b/>
          <w:bCs/>
        </w:rPr>
        <w:t xml:space="preserve">March 2010 </w:t>
      </w:r>
      <w:r w:rsidR="00E72334" w:rsidRPr="00E66C69">
        <w:rPr>
          <w:rFonts w:ascii="Arial Unicode MS" w:eastAsia="Arial Unicode MS" w:hAnsi="Arial Unicode MS" w:cs="Arial Unicode MS"/>
          <w:b/>
          <w:bCs/>
        </w:rPr>
        <w:t>–</w:t>
      </w:r>
      <w:r w:rsidR="0072425D" w:rsidRPr="00E66C69">
        <w:rPr>
          <w:rFonts w:ascii="Arial Unicode MS" w:eastAsia="Arial Unicode MS" w:hAnsi="Arial Unicode MS" w:cs="Arial Unicode MS"/>
          <w:b/>
          <w:bCs/>
        </w:rPr>
        <w:t xml:space="preserve"> </w:t>
      </w:r>
      <w:r w:rsidR="00E72334" w:rsidRPr="00E66C69">
        <w:rPr>
          <w:rFonts w:ascii="Arial Unicode MS" w:eastAsia="Arial Unicode MS" w:hAnsi="Arial Unicode MS" w:cs="Arial Unicode MS"/>
          <w:b/>
          <w:bCs/>
        </w:rPr>
        <w:t>September 2013</w:t>
      </w:r>
      <w:r w:rsidR="0072425D" w:rsidRPr="00E66C69">
        <w:rPr>
          <w:rFonts w:ascii="Arial Unicode MS" w:eastAsia="Arial Unicode MS" w:hAnsi="Arial Unicode MS" w:cs="Arial Unicode MS"/>
          <w:b/>
          <w:bCs/>
        </w:rPr>
        <w:t xml:space="preserve"> </w:t>
      </w:r>
      <w:r w:rsidR="00AB1BA5" w:rsidRPr="00E66C69">
        <w:rPr>
          <w:rFonts w:ascii="Arial Unicode MS" w:eastAsia="Arial Unicode MS" w:hAnsi="Arial Unicode MS" w:cs="Arial Unicode MS"/>
          <w:b/>
          <w:bCs/>
        </w:rPr>
        <w:br/>
      </w:r>
      <w:r w:rsidR="0072425D" w:rsidRPr="00E66C69">
        <w:rPr>
          <w:rFonts w:ascii="Arial Unicode MS" w:eastAsia="Arial Unicode MS" w:hAnsi="Arial Unicode MS" w:cs="Arial Unicode MS"/>
          <w:b/>
          <w:bCs/>
        </w:rPr>
        <w:t xml:space="preserve">OffshoreAlert.com | Miami, FL </w:t>
      </w:r>
    </w:p>
    <w:p w14:paraId="4B47D1CB" w14:textId="1D482540" w:rsid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Successfully lead a $.5 million web site project thru the full software development life cycle.</w:t>
      </w:r>
      <w:r w:rsidR="00BB7806" w:rsidRPr="00E66C69">
        <w:rPr>
          <w:rFonts w:ascii="Arial Unicode MS" w:eastAsia="Arial Unicode MS" w:hAnsi="Arial Unicode MS" w:cs="Arial Unicode MS"/>
        </w:rPr>
        <w:t xml:space="preserve"> </w:t>
      </w:r>
    </w:p>
    <w:p w14:paraId="7509AC9F" w14:textId="1FA3001B" w:rsid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 xml:space="preserve">Manage operations, deployments and development. Handle all the outsourcing </w:t>
      </w:r>
      <w:r w:rsidRPr="00E66C69">
        <w:rPr>
          <w:rFonts w:ascii="Arial Unicode MS" w:eastAsia="Arial Unicode MS" w:hAnsi="Arial Unicode MS" w:cs="Arial Unicode MS"/>
        </w:rPr>
        <w:br/>
        <w:t>and internal projects within the given budget.</w:t>
      </w:r>
    </w:p>
    <w:p w14:paraId="1E5B7614" w14:textId="35CDB0D0" w:rsid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Provide guidance to the team in selecting CMS solution (Ektron CMS 400 .NET) and integrating with third party enterprise search software (ISYS)</w:t>
      </w:r>
      <w:r w:rsidR="00BB7806" w:rsidRPr="00E66C69">
        <w:rPr>
          <w:rFonts w:ascii="Arial Unicode MS" w:eastAsia="Arial Unicode MS" w:hAnsi="Arial Unicode MS" w:cs="Arial Unicode MS"/>
        </w:rPr>
        <w:t>.</w:t>
      </w:r>
    </w:p>
    <w:p w14:paraId="34759619" w14:textId="77777777" w:rsid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Developed over 80% of the client/server code that is used in the production environment for OffshoreAlert.com</w:t>
      </w:r>
    </w:p>
    <w:p w14:paraId="4B061215" w14:textId="42F08173" w:rsid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Developed deployment strategies for Development, QA and Production environments using open-source version control system (Subversion)</w:t>
      </w:r>
    </w:p>
    <w:p w14:paraId="7A01F815" w14:textId="5DE23B34" w:rsidR="00BD14B0" w:rsidRPr="00E66C69" w:rsidRDefault="0072425D" w:rsidP="00E66C69">
      <w:pPr>
        <w:pStyle w:val="ListParagraph"/>
        <w:numPr>
          <w:ilvl w:val="0"/>
          <w:numId w:val="14"/>
        </w:numPr>
        <w:spacing w:after="280" w:afterAutospacing="1"/>
        <w:rPr>
          <w:rFonts w:ascii="Arial Unicode MS" w:eastAsia="Arial Unicode MS" w:hAnsi="Arial Unicode MS" w:cs="Arial Unicode MS"/>
        </w:rPr>
      </w:pPr>
      <w:r w:rsidRPr="00E66C69">
        <w:rPr>
          <w:rFonts w:ascii="Arial Unicode MS" w:eastAsia="Arial Unicode MS" w:hAnsi="Arial Unicode MS" w:cs="Arial Unicode MS"/>
        </w:rPr>
        <w:t>Used MS Project 2010 to develop high level project plan</w:t>
      </w:r>
      <w:r w:rsidR="00BB7806" w:rsidRPr="00E66C69">
        <w:rPr>
          <w:rFonts w:ascii="Arial Unicode MS" w:eastAsia="Arial Unicode MS" w:hAnsi="Arial Unicode MS" w:cs="Arial Unicode MS"/>
        </w:rPr>
        <w:t>.</w:t>
      </w:r>
    </w:p>
    <w:p w14:paraId="38972448" w14:textId="77777777" w:rsidR="00BD14B0" w:rsidRDefault="00BD14B0">
      <w:pPr>
        <w:pBdr>
          <w:bottom w:val="single" w:sz="12" w:space="1" w:color="auto"/>
        </w:pBdr>
        <w:rPr>
          <w:rFonts w:ascii="Arial Unicode MS" w:eastAsia="Arial Unicode MS" w:hAnsi="Arial Unicode MS" w:cs="Arial Unicode MS"/>
        </w:rPr>
      </w:pPr>
    </w:p>
    <w:p w14:paraId="1957B24E" w14:textId="77777777" w:rsidR="009B4C4E" w:rsidRDefault="009B4C4E">
      <w:pPr>
        <w:spacing w:after="280" w:afterAutospacing="1"/>
        <w:rPr>
          <w:rFonts w:ascii="Arial Unicode MS" w:eastAsia="Arial Unicode MS" w:hAnsi="Arial Unicode MS" w:cs="Arial Unicode MS"/>
        </w:rPr>
      </w:pPr>
    </w:p>
    <w:p w14:paraId="54600D23" w14:textId="547E4A35" w:rsidR="009B4C4E" w:rsidRPr="00E66C69" w:rsidRDefault="0072425D">
      <w:pPr>
        <w:spacing w:after="280" w:afterAutospacing="1"/>
        <w:rPr>
          <w:rFonts w:ascii="Arial Unicode MS" w:eastAsia="Arial Unicode MS" w:hAnsi="Arial Unicode MS" w:cs="Arial Unicode MS"/>
          <w:b/>
          <w:bCs/>
        </w:rPr>
      </w:pPr>
      <w:r w:rsidRPr="00E66C69">
        <w:rPr>
          <w:rFonts w:ascii="Arial Unicode MS" w:eastAsia="Arial Unicode MS" w:hAnsi="Arial Unicode MS" w:cs="Arial Unicode MS"/>
          <w:b/>
          <w:bCs/>
        </w:rPr>
        <w:t xml:space="preserve">Software </w:t>
      </w:r>
      <w:r w:rsidR="00967706" w:rsidRPr="00E66C69">
        <w:rPr>
          <w:rFonts w:ascii="Arial Unicode MS" w:eastAsia="Arial Unicode MS" w:hAnsi="Arial Unicode MS" w:cs="Arial Unicode MS"/>
          <w:b/>
          <w:bCs/>
        </w:rPr>
        <w:t>Engineer</w:t>
      </w:r>
      <w:r w:rsidR="00AB1BA5" w:rsidRPr="00E66C69">
        <w:rPr>
          <w:rFonts w:ascii="Arial Unicode MS" w:eastAsia="Arial Unicode MS" w:hAnsi="Arial Unicode MS" w:cs="Arial Unicode MS"/>
          <w:b/>
          <w:bCs/>
        </w:rPr>
        <w:br/>
      </w:r>
      <w:r w:rsidRPr="00E66C69">
        <w:rPr>
          <w:rFonts w:ascii="Arial Unicode MS" w:eastAsia="Arial Unicode MS" w:hAnsi="Arial Unicode MS" w:cs="Arial Unicode MS"/>
          <w:b/>
          <w:bCs/>
        </w:rPr>
        <w:t xml:space="preserve">March 2009 - March 2010 </w:t>
      </w:r>
      <w:r w:rsidR="00AB1BA5" w:rsidRPr="00E66C69">
        <w:rPr>
          <w:rFonts w:ascii="Arial Unicode MS" w:eastAsia="Arial Unicode MS" w:hAnsi="Arial Unicode MS" w:cs="Arial Unicode MS"/>
          <w:b/>
          <w:bCs/>
        </w:rPr>
        <w:br/>
      </w:r>
      <w:r w:rsidRPr="00E66C69">
        <w:rPr>
          <w:rFonts w:ascii="Arial Unicode MS" w:eastAsia="Arial Unicode MS" w:hAnsi="Arial Unicode MS" w:cs="Arial Unicode MS"/>
          <w:b/>
          <w:bCs/>
        </w:rPr>
        <w:t xml:space="preserve">WareItis.com | Miami, FL </w:t>
      </w:r>
    </w:p>
    <w:p w14:paraId="14A76E5B" w14:textId="01D0255C"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Demonstrated skills in designing software architecture on Microsoft .NET</w:t>
      </w:r>
    </w:p>
    <w:p w14:paraId="169AEF39" w14:textId="0074AC8B"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Deep experience and knowledge of software design methodologies, information systems architecture, </w:t>
      </w:r>
      <w:r w:rsidR="00BD39D5" w:rsidRPr="00211D74">
        <w:rPr>
          <w:rFonts w:ascii="Arial Unicode MS" w:eastAsia="Arial Unicode MS" w:hAnsi="Arial Unicode MS" w:cs="Arial Unicode MS"/>
        </w:rPr>
        <w:t>object-oriented</w:t>
      </w:r>
      <w:r w:rsidRPr="00211D74">
        <w:rPr>
          <w:rFonts w:ascii="Arial Unicode MS" w:eastAsia="Arial Unicode MS" w:hAnsi="Arial Unicode MS" w:cs="Arial Unicode MS"/>
        </w:rPr>
        <w:t xml:space="preserve"> design, and software design patterns.</w:t>
      </w:r>
    </w:p>
    <w:p w14:paraId="03ACC0B3" w14:textId="4918D742"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Designed web application architecture, services and enterprise object framework for Document Studio a document management system and Records Studio a records management system.</w:t>
      </w:r>
    </w:p>
    <w:p w14:paraId="77CC8F2E" w14:textId="271B0BB3"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Directed team of five developers in rewrite of web services API for Records Studio.</w:t>
      </w:r>
    </w:p>
    <w:p w14:paraId="7D283C2B" w14:textId="5906E002" w:rsidR="00BD14B0" w:rsidRP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Documented standards, guideline, and strategic plans to develop .NET based software system.</w:t>
      </w:r>
    </w:p>
    <w:p w14:paraId="0B992ED7" w14:textId="77777777" w:rsidR="009B4C4E" w:rsidRPr="009B4C4E" w:rsidRDefault="009B4C4E">
      <w:pPr>
        <w:pBdr>
          <w:bottom w:val="single" w:sz="12" w:space="1" w:color="auto"/>
        </w:pBdr>
        <w:spacing w:after="280" w:afterAutospacing="1"/>
        <w:rPr>
          <w:rFonts w:ascii="Arial Unicode MS" w:eastAsia="Arial Unicode MS" w:hAnsi="Arial Unicode MS" w:cs="Arial Unicode MS"/>
        </w:rPr>
      </w:pPr>
    </w:p>
    <w:p w14:paraId="0EA6B345" w14:textId="14C4F960" w:rsidR="00BD14B0" w:rsidRPr="00EF0BAC" w:rsidRDefault="00967706">
      <w:pPr>
        <w:spacing w:after="280" w:afterAutospacing="1"/>
        <w:rPr>
          <w:rFonts w:ascii="Arial Unicode MS" w:eastAsia="Arial Unicode MS" w:hAnsi="Arial Unicode MS" w:cs="Arial Unicode MS"/>
          <w:b/>
          <w:bCs/>
        </w:rPr>
      </w:pPr>
      <w:r w:rsidRPr="00EF0BAC">
        <w:rPr>
          <w:rFonts w:ascii="Arial Unicode MS" w:eastAsia="Arial Unicode MS" w:hAnsi="Arial Unicode MS" w:cs="Arial Unicode MS"/>
          <w:b/>
          <w:bCs/>
        </w:rPr>
        <w:t>Software Engineer</w:t>
      </w:r>
      <w:r w:rsidR="00AB1BA5" w:rsidRPr="00EF0BAC">
        <w:rPr>
          <w:rFonts w:ascii="Arial Unicode MS" w:eastAsia="Arial Unicode MS" w:hAnsi="Arial Unicode MS" w:cs="Arial Unicode MS"/>
          <w:b/>
          <w:bCs/>
        </w:rPr>
        <w:br/>
      </w:r>
      <w:r w:rsidR="0072425D" w:rsidRPr="00EF0BAC">
        <w:rPr>
          <w:rFonts w:ascii="Arial Unicode MS" w:eastAsia="Arial Unicode MS" w:hAnsi="Arial Unicode MS" w:cs="Arial Unicode MS"/>
          <w:b/>
          <w:bCs/>
        </w:rPr>
        <w:t xml:space="preserve">March 2005 - January 2009 </w:t>
      </w:r>
      <w:r w:rsidR="00AB1BA5" w:rsidRPr="00EF0BAC">
        <w:rPr>
          <w:rFonts w:ascii="Arial Unicode MS" w:eastAsia="Arial Unicode MS" w:hAnsi="Arial Unicode MS" w:cs="Arial Unicode MS"/>
          <w:b/>
          <w:bCs/>
        </w:rPr>
        <w:br/>
      </w:r>
      <w:r w:rsidR="0072425D" w:rsidRPr="00EF0BAC">
        <w:rPr>
          <w:rFonts w:ascii="Arial Unicode MS" w:eastAsia="Arial Unicode MS" w:hAnsi="Arial Unicode MS" w:cs="Arial Unicode MS"/>
          <w:b/>
          <w:bCs/>
        </w:rPr>
        <w:t xml:space="preserve">Hewlett-Packard Enterprise Services | Miami, FL </w:t>
      </w:r>
    </w:p>
    <w:p w14:paraId="2C380448" w14:textId="77777777" w:rsidR="00BD14B0" w:rsidRPr="009B4C4E" w:rsidRDefault="00BD14B0">
      <w:pPr>
        <w:rPr>
          <w:rFonts w:ascii="Arial Unicode MS" w:eastAsia="Arial Unicode MS" w:hAnsi="Arial Unicode MS" w:cs="Arial Unicode MS"/>
        </w:rPr>
      </w:pPr>
    </w:p>
    <w:p w14:paraId="0D55E332" w14:textId="5AF7FDFC"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Co-Developed electronic ticketing system (eDocs) using C# as the front-end and Oracle9i as the back end. The resulting product saved Norwegian Cruise Line $20,000 a week in shipping and printing costs. </w:t>
      </w:r>
    </w:p>
    <w:p w14:paraId="1E05515F" w14:textId="77777777"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Developed contract management intranet site to handle advertising agreements between NCL and travel partners. Created a number of audit reports for upper management including audit events, authorization events, password changes and resource access. Web site was developed using C# and AJAX with 3.5 .NET </w:t>
      </w:r>
      <w:r w:rsidRPr="00211D74">
        <w:rPr>
          <w:rFonts w:ascii="Arial Unicode MS" w:eastAsia="Arial Unicode MS" w:hAnsi="Arial Unicode MS" w:cs="Arial Unicode MS"/>
        </w:rPr>
        <w:lastRenderedPageBreak/>
        <w:t>framework. Reports were created using SQL reporting services.</w:t>
      </w:r>
      <w:r w:rsidRPr="00211D74">
        <w:rPr>
          <w:rFonts w:ascii="Arial Unicode MS" w:eastAsia="Arial Unicode MS" w:hAnsi="Arial Unicode MS" w:cs="Arial Unicode MS"/>
        </w:rPr>
        <w:br/>
      </w:r>
    </w:p>
    <w:p w14:paraId="60F0AD45" w14:textId="6AC40003" w:rsidR="00211D74" w:rsidRDefault="0046797F"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Development and support for credit</w:t>
      </w:r>
      <w:r w:rsidR="0072425D" w:rsidRPr="00211D74">
        <w:rPr>
          <w:rFonts w:ascii="Arial Unicode MS" w:eastAsia="Arial Unicode MS" w:hAnsi="Arial Unicode MS" w:cs="Arial Unicode MS"/>
        </w:rPr>
        <w:t xml:space="preserve"> </w:t>
      </w:r>
      <w:r w:rsidRPr="00211D74">
        <w:rPr>
          <w:rFonts w:ascii="Arial Unicode MS" w:eastAsia="Arial Unicode MS" w:hAnsi="Arial Unicode MS" w:cs="Arial Unicode MS"/>
        </w:rPr>
        <w:t>card bi</w:t>
      </w:r>
      <w:r w:rsidR="0072425D" w:rsidRPr="00211D74">
        <w:rPr>
          <w:rFonts w:ascii="Arial Unicode MS" w:eastAsia="Arial Unicode MS" w:hAnsi="Arial Unicode MS" w:cs="Arial Unicode MS"/>
        </w:rPr>
        <w:t>i-</w:t>
      </w:r>
      <w:r w:rsidRPr="00211D74">
        <w:rPr>
          <w:rFonts w:ascii="Arial Unicode MS" w:eastAsia="Arial Unicode MS" w:hAnsi="Arial Unicode MS" w:cs="Arial Unicode MS"/>
        </w:rPr>
        <w:t>pass</w:t>
      </w:r>
      <w:r w:rsidR="0072425D" w:rsidRPr="00211D74">
        <w:rPr>
          <w:rFonts w:ascii="Arial Unicode MS" w:eastAsia="Arial Unicode MS" w:hAnsi="Arial Unicode MS" w:cs="Arial Unicode MS"/>
        </w:rPr>
        <w:t xml:space="preserve"> system. A system which enabled credit card transactions to process while Oracle backend is in restricted read only mode. The Bi-Pass allowed the DBA Team to schedule frequent maintenance outages including a full upgrade of the Seaware software and schema. The Bi-Pass was developed using highly optimized P/SQL procedures which ran over 100K transactions in less than 10 minutes. </w:t>
      </w:r>
    </w:p>
    <w:p w14:paraId="71C0A627" w14:textId="532C036E" w:rsidR="00211D74" w:rsidRDefault="0046797F"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Developed and support for</w:t>
      </w:r>
      <w:r w:rsidR="0072425D" w:rsidRPr="00211D74">
        <w:rPr>
          <w:rFonts w:ascii="Arial Unicode MS" w:eastAsia="Arial Unicode MS" w:hAnsi="Arial Unicode MS" w:cs="Arial Unicode MS"/>
        </w:rPr>
        <w:t xml:space="preserve"> </w:t>
      </w:r>
      <w:r w:rsidRPr="00211D74">
        <w:rPr>
          <w:rFonts w:ascii="Arial Unicode MS" w:eastAsia="Arial Unicode MS" w:hAnsi="Arial Unicode MS" w:cs="Arial Unicode MS"/>
        </w:rPr>
        <w:t>agency</w:t>
      </w:r>
      <w:r w:rsidR="0072425D" w:rsidRPr="00211D74">
        <w:rPr>
          <w:rFonts w:ascii="Arial Unicode MS" w:eastAsia="Arial Unicode MS" w:hAnsi="Arial Unicode MS" w:cs="Arial Unicode MS"/>
        </w:rPr>
        <w:t xml:space="preserve"> </w:t>
      </w:r>
      <w:r w:rsidRPr="00211D74">
        <w:rPr>
          <w:rFonts w:ascii="Arial Unicode MS" w:eastAsia="Arial Unicode MS" w:hAnsi="Arial Unicode MS" w:cs="Arial Unicode MS"/>
        </w:rPr>
        <w:t>update</w:t>
      </w:r>
      <w:r w:rsidR="0072425D" w:rsidRPr="00211D74">
        <w:rPr>
          <w:rFonts w:ascii="Arial Unicode MS" w:eastAsia="Arial Unicode MS" w:hAnsi="Arial Unicode MS" w:cs="Arial Unicode MS"/>
        </w:rPr>
        <w:t xml:space="preserve"> project which exposed travel agency profile in Seaware on the ncl.com web site (http://edocs.ncl.com/agencyupdate/). Web interface allows customer to modify their mailing and shipping address as well as electronic documentation preferences. Used ASP.NET (C#), XML/XSL in conjunction with Fiorano's ESB services to accomplish task. </w:t>
      </w:r>
    </w:p>
    <w:p w14:paraId="5792ED84" w14:textId="7815BC9E"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Developed distributed data tool to monitor replication between master database in Miami office and twelve slave databases on the ships. The tool was built using ASP.NET, VB.NET and MS SQL stored procedures and integrated with a </w:t>
      </w:r>
      <w:r w:rsidR="00BD39D5" w:rsidRPr="00211D74">
        <w:rPr>
          <w:rFonts w:ascii="Arial Unicode MS" w:eastAsia="Arial Unicode MS" w:hAnsi="Arial Unicode MS" w:cs="Arial Unicode MS"/>
        </w:rPr>
        <w:t>third-party</w:t>
      </w:r>
      <w:r w:rsidRPr="00211D74">
        <w:rPr>
          <w:rFonts w:ascii="Arial Unicode MS" w:eastAsia="Arial Unicode MS" w:hAnsi="Arial Unicode MS" w:cs="Arial Unicode MS"/>
        </w:rPr>
        <w:t xml:space="preserve"> enterprise workforce optimization software (MAPS).</w:t>
      </w:r>
      <w:r w:rsidRPr="00211D74">
        <w:rPr>
          <w:rFonts w:ascii="Arial Unicode MS" w:eastAsia="Arial Unicode MS" w:hAnsi="Arial Unicode MS" w:cs="Arial Unicode MS"/>
        </w:rPr>
        <w:br/>
        <w:t xml:space="preserve">• Provided primary and secondary application support for Versonix Seaware/Airware reservations system via email and phone. Troubleshooted problems related to bookings, shore excursions, credit cards, confirmations, email/faxing etc. Worked on change orders via Computer Associates Unicenter Service Desk console. Fixed issues with existing Crystal Reports 8.5/11 rpt files and modified PL/SQL scripts for stored procedures and views in Oracle 9i. Used Harvest to promote/demote .rpt files. </w:t>
      </w:r>
    </w:p>
    <w:p w14:paraId="7C090A0E" w14:textId="5A8C6887" w:rsidR="00BD14B0" w:rsidRP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Worked within agile methodologies such as Extreme Programming (XP) and SCRUM as well as traditional RUP based methodology. Created Gantt charts to document project deliverables. Used burn-down charts to track progress. Used Borland StarTeam to store project documentation and update team on project status.</w:t>
      </w:r>
    </w:p>
    <w:p w14:paraId="01D3BB5E" w14:textId="77777777" w:rsidR="009B4C4E" w:rsidRDefault="009B4C4E">
      <w:pPr>
        <w:pBdr>
          <w:bottom w:val="single" w:sz="12" w:space="1" w:color="auto"/>
        </w:pBdr>
        <w:rPr>
          <w:rFonts w:ascii="Arial Unicode MS" w:eastAsia="Arial Unicode MS" w:hAnsi="Arial Unicode MS" w:cs="Arial Unicode MS"/>
        </w:rPr>
      </w:pPr>
    </w:p>
    <w:p w14:paraId="32C7B76D" w14:textId="77777777" w:rsidR="009B4C4E" w:rsidRPr="009B4C4E" w:rsidRDefault="009B4C4E">
      <w:pPr>
        <w:rPr>
          <w:rFonts w:ascii="Arial Unicode MS" w:eastAsia="Arial Unicode MS" w:hAnsi="Arial Unicode MS" w:cs="Arial Unicode MS"/>
        </w:rPr>
      </w:pPr>
    </w:p>
    <w:p w14:paraId="32D4A5DF" w14:textId="7C1020FD" w:rsidR="00BD14B0" w:rsidRPr="00D730BF" w:rsidRDefault="00AB1BA5">
      <w:pPr>
        <w:spacing w:after="280" w:afterAutospacing="1"/>
        <w:rPr>
          <w:rFonts w:ascii="Arial Unicode MS" w:eastAsia="Arial Unicode MS" w:hAnsi="Arial Unicode MS" w:cs="Arial Unicode MS"/>
          <w:b/>
          <w:bCs/>
        </w:rPr>
      </w:pPr>
      <w:r w:rsidRPr="00D730BF">
        <w:rPr>
          <w:rFonts w:ascii="Arial Unicode MS" w:eastAsia="Arial Unicode MS" w:hAnsi="Arial Unicode MS" w:cs="Arial Unicode MS"/>
          <w:b/>
          <w:bCs/>
        </w:rPr>
        <w:t>Software Engineer</w:t>
      </w:r>
      <w:r w:rsidRPr="00D730BF">
        <w:rPr>
          <w:rFonts w:ascii="Arial Unicode MS" w:eastAsia="Arial Unicode MS" w:hAnsi="Arial Unicode MS" w:cs="Arial Unicode MS"/>
          <w:b/>
          <w:bCs/>
        </w:rPr>
        <w:br/>
      </w:r>
      <w:r w:rsidR="00ED6D1F" w:rsidRPr="00D730BF">
        <w:rPr>
          <w:rFonts w:ascii="Arial Unicode MS" w:eastAsia="Arial Unicode MS" w:hAnsi="Arial Unicode MS" w:cs="Arial Unicode MS"/>
          <w:b/>
          <w:bCs/>
        </w:rPr>
        <w:t>January 2004</w:t>
      </w:r>
      <w:r w:rsidR="0072425D" w:rsidRPr="00D730BF">
        <w:rPr>
          <w:rFonts w:ascii="Arial Unicode MS" w:eastAsia="Arial Unicode MS" w:hAnsi="Arial Unicode MS" w:cs="Arial Unicode MS"/>
          <w:b/>
          <w:bCs/>
        </w:rPr>
        <w:t xml:space="preserve"> - March 2005 </w:t>
      </w:r>
      <w:r w:rsidRPr="00D730BF">
        <w:rPr>
          <w:rFonts w:ascii="Arial Unicode MS" w:eastAsia="Arial Unicode MS" w:hAnsi="Arial Unicode MS" w:cs="Arial Unicode MS"/>
          <w:b/>
          <w:bCs/>
        </w:rPr>
        <w:br/>
      </w:r>
      <w:r w:rsidR="0072425D" w:rsidRPr="00D730BF">
        <w:rPr>
          <w:rFonts w:ascii="Arial Unicode MS" w:eastAsia="Arial Unicode MS" w:hAnsi="Arial Unicode MS" w:cs="Arial Unicode MS"/>
          <w:b/>
          <w:bCs/>
        </w:rPr>
        <w:t xml:space="preserve">Systems Products International | Miami, FL </w:t>
      </w:r>
    </w:p>
    <w:p w14:paraId="47E24322" w14:textId="03243A1E" w:rsidR="00211D74" w:rsidRDefault="00211D74"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Pr>
          <w:rFonts w:ascii="Arial Unicode MS" w:eastAsia="Arial Unicode MS" w:hAnsi="Arial Unicode MS" w:cs="Arial Unicode MS"/>
        </w:rPr>
        <w:t xml:space="preserve">Developer </w:t>
      </w:r>
      <w:r w:rsidR="0072425D" w:rsidRPr="00211D74">
        <w:rPr>
          <w:rFonts w:ascii="Arial Unicode MS" w:eastAsia="Arial Unicode MS" w:hAnsi="Arial Unicode MS" w:cs="Arial Unicode MS"/>
        </w:rPr>
        <w:t xml:space="preserve">in the migration of SPIWI from VB 6.0 to VB.NET. Migrated database from MS Access to MS SQL 2000. Migrated Data Dynamics Active Report to Active Reports .NET </w:t>
      </w:r>
    </w:p>
    <w:p w14:paraId="4FC03122" w14:textId="7B38E07D" w:rsidR="00211D74" w:rsidRDefault="00211D74"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Pr>
          <w:rFonts w:ascii="Arial Unicode MS" w:eastAsia="Arial Unicode MS" w:hAnsi="Arial Unicode MS" w:cs="Arial Unicode MS"/>
        </w:rPr>
        <w:t>Developed</w:t>
      </w:r>
      <w:r w:rsidR="0072425D" w:rsidRPr="00211D74">
        <w:rPr>
          <w:rFonts w:ascii="Arial Unicode MS" w:eastAsia="Arial Unicode MS" w:hAnsi="Arial Unicode MS" w:cs="Arial Unicode MS"/>
        </w:rPr>
        <w:t xml:space="preserve"> XML web service project which includes over 20 web methods. VB.NET was the primary technology used for this project. </w:t>
      </w:r>
    </w:p>
    <w:p w14:paraId="7A0DCAF1" w14:textId="0C4AF8C8" w:rsidR="00211D74" w:rsidRDefault="0072425D"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Integrated SPIWIN with Great Planes 8 and QuickBooks. </w:t>
      </w:r>
    </w:p>
    <w:p w14:paraId="5648D273" w14:textId="12B42CF1" w:rsidR="00211D74" w:rsidRDefault="00211D74"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Pr>
          <w:rFonts w:ascii="Arial Unicode MS" w:eastAsia="Arial Unicode MS" w:hAnsi="Arial Unicode MS" w:cs="Arial Unicode MS"/>
        </w:rPr>
        <w:t>Developed</w:t>
      </w:r>
      <w:r w:rsidR="0072425D" w:rsidRPr="00211D74">
        <w:rPr>
          <w:rFonts w:ascii="Arial Unicode MS" w:eastAsia="Arial Unicode MS" w:hAnsi="Arial Unicode MS" w:cs="Arial Unicode MS"/>
        </w:rPr>
        <w:t xml:space="preserve"> SPIWIN PMS interface with Lodging Link PTS. Software Interface enable SPIWIN to communicate with a multitude of PMS systems including PBX, Call Accounting, Key Systems, Movie Systems and Point of Sales. Following the completion of this project Systems Products International had a surge in demand for their products resulting in the most profitable </w:t>
      </w:r>
      <w:proofErr w:type="gramStart"/>
      <w:r w:rsidR="0072425D" w:rsidRPr="00211D74">
        <w:rPr>
          <w:rFonts w:ascii="Arial Unicode MS" w:eastAsia="Arial Unicode MS" w:hAnsi="Arial Unicode MS" w:cs="Arial Unicode MS"/>
        </w:rPr>
        <w:t>twelve month</w:t>
      </w:r>
      <w:proofErr w:type="gramEnd"/>
      <w:r w:rsidR="0072425D" w:rsidRPr="00211D74">
        <w:rPr>
          <w:rFonts w:ascii="Arial Unicode MS" w:eastAsia="Arial Unicode MS" w:hAnsi="Arial Unicode MS" w:cs="Arial Unicode MS"/>
        </w:rPr>
        <w:t xml:space="preserve"> period in the history of the company. </w:t>
      </w:r>
    </w:p>
    <w:p w14:paraId="2444FAF3" w14:textId="0131965E" w:rsidR="00211D74" w:rsidRDefault="0072425D"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Involved in the on-going development and support of SPIWIN, a windows property management system written in VB.NET/VB 6.0 and MS SQL 2000/ Access. Troubleshooted problems related to reservations, PMS hardware systems and reporting engine. </w:t>
      </w:r>
    </w:p>
    <w:p w14:paraId="43A38AFA" w14:textId="22570840" w:rsidR="00792270" w:rsidRPr="00792270" w:rsidRDefault="0072425D" w:rsidP="00792270">
      <w:pPr>
        <w:pStyle w:val="ListParagraph"/>
        <w:numPr>
          <w:ilvl w:val="0"/>
          <w:numId w:val="14"/>
        </w:numPr>
        <w:pBdr>
          <w:bottom w:val="single" w:sz="12" w:space="31" w:color="auto"/>
        </w:pBd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Created basic OLAP cube models and performed dimension design</w:t>
      </w:r>
      <w:r w:rsidR="00792270">
        <w:rPr>
          <w:rFonts w:ascii="Arial Unicode MS" w:eastAsia="Arial Unicode MS" w:hAnsi="Arial Unicode MS" w:cs="Arial Unicode MS"/>
        </w:rPr>
        <w:t>.</w:t>
      </w:r>
    </w:p>
    <w:p w14:paraId="140C53AF" w14:textId="4EE77EDF" w:rsidR="00BD14B0" w:rsidRPr="00E66C69" w:rsidRDefault="00AB1BA5" w:rsidP="009B4C4E">
      <w:pPr>
        <w:spacing w:after="280" w:afterAutospacing="1"/>
        <w:rPr>
          <w:rFonts w:ascii="Arial Unicode MS" w:eastAsia="Arial Unicode MS" w:hAnsi="Arial Unicode MS" w:cs="Arial Unicode MS"/>
          <w:b/>
          <w:bCs/>
        </w:rPr>
      </w:pPr>
      <w:r w:rsidRPr="00E66C69">
        <w:rPr>
          <w:rFonts w:ascii="Arial Unicode MS" w:eastAsia="Arial Unicode MS" w:hAnsi="Arial Unicode MS" w:cs="Arial Unicode MS"/>
          <w:b/>
          <w:bCs/>
        </w:rPr>
        <w:t>Software Engineer</w:t>
      </w:r>
      <w:r w:rsidRPr="00E66C69">
        <w:rPr>
          <w:rFonts w:ascii="Arial Unicode MS" w:eastAsia="Arial Unicode MS" w:hAnsi="Arial Unicode MS" w:cs="Arial Unicode MS"/>
          <w:b/>
          <w:bCs/>
        </w:rPr>
        <w:br/>
      </w:r>
      <w:r w:rsidR="0072425D" w:rsidRPr="00E66C69">
        <w:rPr>
          <w:rFonts w:ascii="Arial Unicode MS" w:eastAsia="Arial Unicode MS" w:hAnsi="Arial Unicode MS" w:cs="Arial Unicode MS"/>
          <w:b/>
          <w:bCs/>
        </w:rPr>
        <w:t xml:space="preserve">June 1997 - </w:t>
      </w:r>
      <w:r w:rsidR="00ED6D1F" w:rsidRPr="00E66C69">
        <w:rPr>
          <w:rFonts w:ascii="Arial Unicode MS" w:eastAsia="Arial Unicode MS" w:hAnsi="Arial Unicode MS" w:cs="Arial Unicode MS"/>
          <w:b/>
          <w:bCs/>
        </w:rPr>
        <w:t>December</w:t>
      </w:r>
      <w:r w:rsidR="0072425D" w:rsidRPr="00E66C69">
        <w:rPr>
          <w:rFonts w:ascii="Arial Unicode MS" w:eastAsia="Arial Unicode MS" w:hAnsi="Arial Unicode MS" w:cs="Arial Unicode MS"/>
          <w:b/>
          <w:bCs/>
        </w:rPr>
        <w:t xml:space="preserve"> 2003 </w:t>
      </w:r>
      <w:r w:rsidRPr="00E66C69">
        <w:rPr>
          <w:rFonts w:ascii="Arial Unicode MS" w:eastAsia="Arial Unicode MS" w:hAnsi="Arial Unicode MS" w:cs="Arial Unicode MS"/>
          <w:b/>
          <w:bCs/>
        </w:rPr>
        <w:br/>
      </w:r>
      <w:r w:rsidR="0072425D" w:rsidRPr="00E66C69">
        <w:rPr>
          <w:rFonts w:ascii="Arial Unicode MS" w:eastAsia="Arial Unicode MS" w:hAnsi="Arial Unicode MS" w:cs="Arial Unicode MS"/>
          <w:b/>
          <w:bCs/>
        </w:rPr>
        <w:t xml:space="preserve">ExxonMobil | Miami, FL </w:t>
      </w:r>
    </w:p>
    <w:p w14:paraId="37F3200A" w14:textId="77777777" w:rsidR="00BD14B0" w:rsidRDefault="00BD14B0">
      <w:pPr>
        <w:rPr>
          <w:rFonts w:ascii="Arial Unicode MS" w:eastAsia="Arial Unicode MS" w:hAnsi="Arial Unicode MS" w:cs="Arial Unicode MS"/>
        </w:rPr>
      </w:pPr>
    </w:p>
    <w:p w14:paraId="1EA4CE12" w14:textId="77777777"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System architect and DBA of SQL Sever 2000 database used for SAP interface. Responsible for capacity and performance tuning, replication, data </w:t>
      </w:r>
      <w:r w:rsidRPr="00211D74">
        <w:rPr>
          <w:rFonts w:ascii="Arial Unicode MS" w:eastAsia="Arial Unicode MS" w:hAnsi="Arial Unicode MS" w:cs="Arial Unicode MS"/>
        </w:rPr>
        <w:lastRenderedPageBreak/>
        <w:t xml:space="preserve">transformation services, security and production support. Also created ERD and modeled the logical and physical design. </w:t>
      </w:r>
    </w:p>
    <w:p w14:paraId="2885FF25" w14:textId="77777777"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Involved in the specification, development and on-going maintenance of custom VB 6.0 interface between SAP and SQL Server 2000. This multi-tier application was designed to automate c-store invoice processing as well as update various SAP modules. </w:t>
      </w:r>
    </w:p>
    <w:p w14:paraId="7467BB4B" w14:textId="303DF8F6"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Developed VB 5.0 front-end applications using MAPI and Windows API to interface with Microsoft Exchange Server/Outlook. </w:t>
      </w:r>
    </w:p>
    <w:p w14:paraId="06B4AE6E" w14:textId="09B0975F"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Prepared, programmed and implemented modular and system test plans for migration and Y2K conversion projects. </w:t>
      </w:r>
    </w:p>
    <w:p w14:paraId="1A62DD62" w14:textId="09D24D22"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Developed invoice handling database using Access 97 to prevent duplicate vendor billing and timely fund transfers to oversea clients. </w:t>
      </w:r>
    </w:p>
    <w:p w14:paraId="0027516B" w14:textId="2CEF9AFA"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Created ActiveX COM object for credit card validation module. </w:t>
      </w:r>
    </w:p>
    <w:p w14:paraId="03EBE3EE" w14:textId="699D2B6A"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Implemented web-</w:t>
      </w:r>
      <w:r w:rsidR="00792270" w:rsidRPr="00211D74">
        <w:rPr>
          <w:rFonts w:ascii="Arial Unicode MS" w:eastAsia="Arial Unicode MS" w:hAnsi="Arial Unicode MS" w:cs="Arial Unicode MS"/>
        </w:rPr>
        <w:t>based</w:t>
      </w:r>
      <w:r w:rsidRPr="00211D74">
        <w:rPr>
          <w:rFonts w:ascii="Arial Unicode MS" w:eastAsia="Arial Unicode MS" w:hAnsi="Arial Unicode MS" w:cs="Arial Unicode MS"/>
        </w:rPr>
        <w:t xml:space="preserve"> time tracking application for contractors and hourly personnel using InterDev, Asp, an</w:t>
      </w:r>
      <w:r w:rsidR="004D6D40" w:rsidRPr="00211D74">
        <w:rPr>
          <w:rFonts w:ascii="Arial Unicode MS" w:eastAsia="Arial Unicode MS" w:hAnsi="Arial Unicode MS" w:cs="Arial Unicode MS"/>
        </w:rPr>
        <w:t xml:space="preserve">d Microsoft SQL Server 2000. </w:t>
      </w:r>
    </w:p>
    <w:p w14:paraId="69C7C619" w14:textId="196842A1" w:rsid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 xml:space="preserve">Developed over 30 custom reports using Active Reports.NET for in-house ERP software. </w:t>
      </w:r>
    </w:p>
    <w:p w14:paraId="0520F3B5" w14:textId="36049B54" w:rsidR="00BD14B0" w:rsidRPr="00211D74" w:rsidRDefault="0072425D" w:rsidP="00211D74">
      <w:pPr>
        <w:pStyle w:val="ListParagraph"/>
        <w:numPr>
          <w:ilvl w:val="0"/>
          <w:numId w:val="14"/>
        </w:numPr>
        <w:spacing w:after="280" w:afterAutospacing="1"/>
        <w:rPr>
          <w:rFonts w:ascii="Arial Unicode MS" w:eastAsia="Arial Unicode MS" w:hAnsi="Arial Unicode MS" w:cs="Arial Unicode MS"/>
        </w:rPr>
      </w:pPr>
      <w:r w:rsidRPr="00211D74">
        <w:rPr>
          <w:rFonts w:ascii="Arial Unicode MS" w:eastAsia="Arial Unicode MS" w:hAnsi="Arial Unicode MS" w:cs="Arial Unicode MS"/>
        </w:rPr>
        <w:t>Created web base custom reporting tool using HTML and ASP.</w:t>
      </w:r>
    </w:p>
    <w:p w14:paraId="5C321296" w14:textId="7FE44036" w:rsidR="00BD14B0" w:rsidRDefault="00BD14B0">
      <w:pPr>
        <w:rPr>
          <w:rFonts w:ascii="Arial Unicode MS" w:eastAsia="Arial Unicode MS" w:hAnsi="Arial Unicode MS" w:cs="Arial Unicode MS"/>
        </w:rPr>
      </w:pPr>
    </w:p>
    <w:p w14:paraId="728043F6" w14:textId="77777777" w:rsidR="00792270" w:rsidRDefault="00792270">
      <w:pPr>
        <w:rPr>
          <w:rFonts w:ascii="Arial Unicode MS" w:eastAsia="Arial Unicode MS" w:hAnsi="Arial Unicode MS" w:cs="Arial Unicode MS"/>
        </w:rPr>
      </w:pPr>
    </w:p>
    <w:p w14:paraId="07FFE84D" w14:textId="77777777" w:rsidR="00BD14B0" w:rsidRDefault="00A92892">
      <w:pPr>
        <w:rPr>
          <w:rFonts w:ascii="Arial Unicode MS" w:eastAsia="Arial Unicode MS" w:hAnsi="Arial Unicode MS" w:cs="Arial Unicode MS"/>
        </w:rPr>
      </w:pPr>
      <w:r>
        <w:rPr>
          <w:noProof/>
        </w:rPr>
        <w:pict w14:anchorId="4EAD0DAD">
          <v:rect id="_x0000_i1027" alt="" style="width:468pt;height:.05pt;mso-width-percent:0;mso-height-percent:0;mso-width-percent:0;mso-height-percent:0" o:hralign="center" o:hrstd="t" o:hr="t" fillcolor="gray" stroked="f"/>
        </w:pict>
      </w:r>
    </w:p>
    <w:p w14:paraId="7F7F8359" w14:textId="77777777" w:rsidR="00BD14B0" w:rsidRDefault="0072425D" w:rsidP="00E72334">
      <w:pPr>
        <w:spacing w:after="280" w:afterAutospacing="1"/>
        <w:outlineLvl w:val="0"/>
        <w:rPr>
          <w:rFonts w:ascii="Arial Unicode MS" w:eastAsia="Arial Unicode MS" w:hAnsi="Arial Unicode MS" w:cs="Arial Unicode MS"/>
        </w:rPr>
      </w:pPr>
      <w:r>
        <w:rPr>
          <w:rFonts w:ascii="Arial Unicode MS" w:eastAsia="Arial Unicode MS" w:hAnsi="Arial Unicode MS" w:cs="Arial Unicode MS"/>
        </w:rPr>
        <w:t>EDUCATION</w:t>
      </w:r>
    </w:p>
    <w:p w14:paraId="7962A8E8" w14:textId="3B38CF9B" w:rsidR="00BD14B0" w:rsidRDefault="0072425D">
      <w:pPr>
        <w:spacing w:after="280" w:afterAutospacing="1"/>
        <w:rPr>
          <w:rFonts w:ascii="Arial Unicode MS" w:eastAsia="Arial Unicode MS" w:hAnsi="Arial Unicode MS" w:cs="Arial Unicode MS"/>
          <w:b/>
          <w:bCs/>
        </w:rPr>
      </w:pPr>
      <w:r w:rsidRPr="00E66C69">
        <w:rPr>
          <w:rFonts w:ascii="Arial Unicode MS" w:eastAsia="Arial Unicode MS" w:hAnsi="Arial Unicode MS" w:cs="Arial Unicode MS"/>
          <w:b/>
          <w:bCs/>
        </w:rPr>
        <w:t xml:space="preserve">Bachelor's Degree, </w:t>
      </w:r>
      <w:r w:rsidR="009B4C4E" w:rsidRPr="00E66C69">
        <w:rPr>
          <w:rFonts w:ascii="Arial Unicode MS" w:eastAsia="Arial Unicode MS" w:hAnsi="Arial Unicode MS" w:cs="Arial Unicode MS"/>
          <w:b/>
          <w:bCs/>
        </w:rPr>
        <w:t>Aug 1994</w:t>
      </w:r>
      <w:r w:rsidRPr="00E66C69">
        <w:rPr>
          <w:rFonts w:ascii="Arial Unicode MS" w:eastAsia="Arial Unicode MS" w:hAnsi="Arial Unicode MS" w:cs="Arial Unicode MS"/>
          <w:b/>
          <w:bCs/>
        </w:rPr>
        <w:t xml:space="preserve"> - May 1997 </w:t>
      </w:r>
      <w:r w:rsidR="00E66C69" w:rsidRPr="00E66C69">
        <w:rPr>
          <w:rFonts w:ascii="Arial Unicode MS" w:eastAsia="Arial Unicode MS" w:hAnsi="Arial Unicode MS" w:cs="Arial Unicode MS"/>
          <w:b/>
          <w:bCs/>
        </w:rPr>
        <w:br/>
      </w:r>
      <w:r w:rsidRPr="00E66C69">
        <w:rPr>
          <w:rFonts w:ascii="Arial Unicode MS" w:eastAsia="Arial Unicode MS" w:hAnsi="Arial Unicode MS" w:cs="Arial Unicode MS"/>
          <w:b/>
          <w:bCs/>
        </w:rPr>
        <w:t>Florida International University | Computer Science</w:t>
      </w:r>
    </w:p>
    <w:p w14:paraId="0D81517E" w14:textId="351FFCA1" w:rsidR="00FD71EA" w:rsidRDefault="00FD71EA">
      <w:pPr>
        <w:spacing w:after="280" w:afterAutospacing="1"/>
        <w:rPr>
          <w:rFonts w:ascii="Arial Unicode MS" w:eastAsia="Arial Unicode MS" w:hAnsi="Arial Unicode MS" w:cs="Arial Unicode MS"/>
          <w:b/>
          <w:bCs/>
        </w:rPr>
      </w:pPr>
    </w:p>
    <w:p w14:paraId="272B8CA0" w14:textId="4CBE8B53" w:rsidR="00FD71EA" w:rsidRDefault="00FD71EA">
      <w:pPr>
        <w:spacing w:after="280" w:afterAutospacing="1"/>
        <w:rPr>
          <w:rFonts w:ascii="Arial Unicode MS" w:eastAsia="Arial Unicode MS" w:hAnsi="Arial Unicode MS" w:cs="Arial Unicode MS"/>
          <w:b/>
          <w:bCs/>
        </w:rPr>
      </w:pPr>
    </w:p>
    <w:p w14:paraId="44F3C7A5" w14:textId="77777777" w:rsidR="00FD71EA" w:rsidRPr="00E66C69" w:rsidRDefault="00FD71EA">
      <w:pPr>
        <w:spacing w:after="280" w:afterAutospacing="1"/>
        <w:rPr>
          <w:rFonts w:ascii="Arial Unicode MS" w:eastAsia="Arial Unicode MS" w:hAnsi="Arial Unicode MS" w:cs="Arial Unicode MS"/>
          <w:b/>
          <w:bCs/>
        </w:rPr>
      </w:pPr>
    </w:p>
    <w:p w14:paraId="58F6CC08" w14:textId="77777777" w:rsidR="00BD14B0" w:rsidRDefault="00A92892">
      <w:pPr>
        <w:rPr>
          <w:rFonts w:ascii="Arial Unicode MS" w:eastAsia="Arial Unicode MS" w:hAnsi="Arial Unicode MS" w:cs="Arial Unicode MS"/>
        </w:rPr>
      </w:pPr>
      <w:r>
        <w:rPr>
          <w:noProof/>
        </w:rPr>
        <w:lastRenderedPageBreak/>
        <w:pict w14:anchorId="5FF297A9">
          <v:rect id="_x0000_i1026" alt="" style="width:468pt;height:.05pt;mso-width-percent:0;mso-height-percent:0;mso-width-percent:0;mso-height-percent:0" o:hralign="center" o:hrstd="t" o:hr="t" fillcolor="gray" stroked="f"/>
        </w:pict>
      </w:r>
    </w:p>
    <w:p w14:paraId="0EFE4393" w14:textId="5FAABBE0" w:rsidR="00BD14B0" w:rsidRDefault="004D6D40" w:rsidP="00E72334">
      <w:pPr>
        <w:spacing w:after="280" w:afterAutospacing="1"/>
        <w:outlineLvl w:val="0"/>
        <w:rPr>
          <w:rFonts w:ascii="Arial Unicode MS" w:eastAsia="Arial Unicode MS" w:hAnsi="Arial Unicode MS" w:cs="Arial Unicode MS"/>
        </w:rPr>
      </w:pPr>
      <w:r>
        <w:rPr>
          <w:rFonts w:ascii="Arial Unicode MS" w:eastAsia="Arial Unicode MS" w:hAnsi="Arial Unicode MS" w:cs="Arial Unicode MS"/>
        </w:rPr>
        <w:t xml:space="preserve">TECHNICAL </w:t>
      </w:r>
      <w:r w:rsidR="0072425D">
        <w:rPr>
          <w:rFonts w:ascii="Arial Unicode MS" w:eastAsia="Arial Unicode MS" w:hAnsi="Arial Unicode MS" w:cs="Arial Unicode MS"/>
        </w:rPr>
        <w:t>SKILLS</w:t>
      </w:r>
    </w:p>
    <w:p w14:paraId="1EEF50B1" w14:textId="0294A56A" w:rsidR="00E35D8D" w:rsidRPr="00FD71EA" w:rsidRDefault="007B1498" w:rsidP="00FD71EA">
      <w:pPr>
        <w:spacing w:before="100" w:beforeAutospacing="1" w:after="100" w:afterAutospacing="1"/>
        <w:ind w:left="720"/>
        <w:rPr>
          <w:rFonts w:ascii="Arial Unicode MS" w:eastAsia="Arial Unicode MS" w:hAnsi="Arial Unicode MS" w:cs="Arial Unicode MS"/>
        </w:rPr>
      </w:pPr>
      <w:r>
        <w:rPr>
          <w:rFonts w:ascii="Arial Unicode MS" w:eastAsia="Arial Unicode MS" w:hAnsi="Arial Unicode MS" w:cs="Arial Unicode MS"/>
        </w:rPr>
        <w:t xml:space="preserve">Solutions </w:t>
      </w:r>
      <w:r w:rsidR="00FD71EA">
        <w:rPr>
          <w:rFonts w:ascii="Arial Unicode MS" w:eastAsia="Arial Unicode MS" w:hAnsi="Arial Unicode MS" w:cs="Arial Unicode MS"/>
        </w:rPr>
        <w:t>Architecture</w:t>
      </w:r>
      <w:r>
        <w:rPr>
          <w:rFonts w:ascii="Arial Unicode MS" w:eastAsia="Arial Unicode MS" w:hAnsi="Arial Unicode MS" w:cs="Arial Unicode MS"/>
        </w:rPr>
        <w:br/>
      </w:r>
      <w:r w:rsidR="00D23BE3">
        <w:rPr>
          <w:rFonts w:ascii="Arial Unicode MS" w:eastAsia="Arial Unicode MS" w:hAnsi="Arial Unicode MS" w:cs="Arial Unicode MS"/>
        </w:rPr>
        <w:t xml:space="preserve">C# </w:t>
      </w:r>
      <w:r w:rsidR="00E35D8D">
        <w:rPr>
          <w:rFonts w:ascii="Arial Unicode MS" w:eastAsia="Arial Unicode MS" w:hAnsi="Arial Unicode MS" w:cs="Arial Unicode MS"/>
        </w:rPr>
        <w:t>/ VB</w:t>
      </w:r>
      <w:r w:rsidR="00E66C69">
        <w:rPr>
          <w:rFonts w:ascii="Arial Unicode MS" w:eastAsia="Arial Unicode MS" w:hAnsi="Arial Unicode MS" w:cs="Arial Unicode MS"/>
        </w:rPr>
        <w:t>.NET</w:t>
      </w:r>
      <w:r w:rsidR="00E35D8D">
        <w:rPr>
          <w:rFonts w:ascii="Arial Unicode MS" w:eastAsia="Arial Unicode MS" w:hAnsi="Arial Unicode MS" w:cs="Arial Unicode MS"/>
        </w:rPr>
        <w:br/>
      </w:r>
      <w:r w:rsidR="000D583D">
        <w:rPr>
          <w:rFonts w:ascii="Arial Unicode MS" w:eastAsia="Arial Unicode MS" w:hAnsi="Arial Unicode MS" w:cs="Arial Unicode MS"/>
        </w:rPr>
        <w:t xml:space="preserve">ASP / </w:t>
      </w:r>
      <w:r w:rsidR="00E35D8D">
        <w:rPr>
          <w:rFonts w:ascii="Arial Unicode MS" w:eastAsia="Arial Unicode MS" w:hAnsi="Arial Unicode MS" w:cs="Arial Unicode MS"/>
        </w:rPr>
        <w:t>Asp.Net / Asp.Net Core</w:t>
      </w:r>
      <w:r w:rsidR="00E35D8D">
        <w:rPr>
          <w:rFonts w:ascii="Arial Unicode MS" w:eastAsia="Arial Unicode MS" w:hAnsi="Arial Unicode MS" w:cs="Arial Unicode MS"/>
        </w:rPr>
        <w:br/>
        <w:t>MVC 5 / Core</w:t>
      </w:r>
      <w:r w:rsidR="00E35D8D">
        <w:rPr>
          <w:rFonts w:ascii="Arial Unicode MS" w:eastAsia="Arial Unicode MS" w:hAnsi="Arial Unicode MS" w:cs="Arial Unicode MS"/>
        </w:rPr>
        <w:br/>
        <w:t>Entity Framework 6 / Core</w:t>
      </w:r>
      <w:r w:rsidR="00E35D8D">
        <w:rPr>
          <w:rFonts w:ascii="Arial Unicode MS" w:eastAsia="Arial Unicode MS" w:hAnsi="Arial Unicode MS" w:cs="Arial Unicode MS"/>
        </w:rPr>
        <w:br/>
        <w:t>Web</w:t>
      </w:r>
      <w:r w:rsidR="00211D74">
        <w:rPr>
          <w:rFonts w:ascii="Arial Unicode MS" w:eastAsia="Arial Unicode MS" w:hAnsi="Arial Unicode MS" w:cs="Arial Unicode MS"/>
        </w:rPr>
        <w:t xml:space="preserve"> </w:t>
      </w:r>
      <w:r w:rsidR="00E35D8D">
        <w:rPr>
          <w:rFonts w:ascii="Arial Unicode MS" w:eastAsia="Arial Unicode MS" w:hAnsi="Arial Unicode MS" w:cs="Arial Unicode MS"/>
        </w:rPr>
        <w:t>Forms</w:t>
      </w:r>
      <w:r w:rsidR="004E46CE">
        <w:rPr>
          <w:rFonts w:ascii="Arial Unicode MS" w:eastAsia="Arial Unicode MS" w:hAnsi="Arial Unicode MS" w:cs="Arial Unicode MS"/>
        </w:rPr>
        <w:t xml:space="preserve"> / </w:t>
      </w:r>
      <w:r w:rsidR="00211D74">
        <w:rPr>
          <w:rFonts w:ascii="Arial Unicode MS" w:eastAsia="Arial Unicode MS" w:hAnsi="Arial Unicode MS" w:cs="Arial Unicode MS"/>
        </w:rPr>
        <w:t xml:space="preserve">Windows Forms / </w:t>
      </w:r>
      <w:r w:rsidR="004D4ABB">
        <w:rPr>
          <w:rFonts w:ascii="Arial Unicode MS" w:eastAsia="Arial Unicode MS" w:hAnsi="Arial Unicode MS" w:cs="Arial Unicode MS"/>
        </w:rPr>
        <w:t>Razor</w:t>
      </w:r>
      <w:r w:rsidR="00E35D8D">
        <w:rPr>
          <w:rFonts w:ascii="Arial Unicode MS" w:eastAsia="Arial Unicode MS" w:hAnsi="Arial Unicode MS" w:cs="Arial Unicode MS"/>
        </w:rPr>
        <w:br/>
        <w:t>HTML / HTML5</w:t>
      </w:r>
      <w:r w:rsidR="00E35D8D">
        <w:rPr>
          <w:rFonts w:ascii="Arial Unicode MS" w:eastAsia="Arial Unicode MS" w:hAnsi="Arial Unicode MS" w:cs="Arial Unicode MS"/>
        </w:rPr>
        <w:br/>
        <w:t>CSS</w:t>
      </w:r>
      <w:r w:rsidR="0077424B">
        <w:rPr>
          <w:rFonts w:ascii="Arial Unicode MS" w:eastAsia="Arial Unicode MS" w:hAnsi="Arial Unicode MS" w:cs="Arial Unicode MS"/>
        </w:rPr>
        <w:t xml:space="preserve"> </w:t>
      </w:r>
      <w:r w:rsidR="00E35D8D">
        <w:rPr>
          <w:rFonts w:ascii="Arial Unicode MS" w:eastAsia="Arial Unicode MS" w:hAnsi="Arial Unicode MS" w:cs="Arial Unicode MS"/>
        </w:rPr>
        <w:t>/</w:t>
      </w:r>
      <w:r w:rsidR="0077424B">
        <w:rPr>
          <w:rFonts w:ascii="Arial Unicode MS" w:eastAsia="Arial Unicode MS" w:hAnsi="Arial Unicode MS" w:cs="Arial Unicode MS"/>
        </w:rPr>
        <w:t xml:space="preserve"> </w:t>
      </w:r>
      <w:r w:rsidR="00E35D8D">
        <w:rPr>
          <w:rFonts w:ascii="Arial Unicode MS" w:eastAsia="Arial Unicode MS" w:hAnsi="Arial Unicode MS" w:cs="Arial Unicode MS"/>
        </w:rPr>
        <w:t>CSS3</w:t>
      </w:r>
      <w:r w:rsidR="0077424B">
        <w:rPr>
          <w:rFonts w:ascii="Arial Unicode MS" w:eastAsia="Arial Unicode MS" w:hAnsi="Arial Unicode MS" w:cs="Arial Unicode MS"/>
        </w:rPr>
        <w:t xml:space="preserve"> / Bootstrap</w:t>
      </w:r>
      <w:r w:rsidR="00E35D8D">
        <w:rPr>
          <w:rFonts w:ascii="Arial Unicode MS" w:eastAsia="Arial Unicode MS" w:hAnsi="Arial Unicode MS" w:cs="Arial Unicode MS"/>
        </w:rPr>
        <w:br/>
        <w:t>JavaScript</w:t>
      </w:r>
      <w:r w:rsidR="004E46CE">
        <w:rPr>
          <w:rFonts w:ascii="Arial Unicode MS" w:eastAsia="Arial Unicode MS" w:hAnsi="Arial Unicode MS" w:cs="Arial Unicode MS"/>
        </w:rPr>
        <w:t xml:space="preserve"> / </w:t>
      </w:r>
      <w:r w:rsidR="004D4ABB">
        <w:rPr>
          <w:rFonts w:ascii="Arial Unicode MS" w:eastAsia="Arial Unicode MS" w:hAnsi="Arial Unicode MS" w:cs="Arial Unicode MS"/>
        </w:rPr>
        <w:t xml:space="preserve">TypeScript / </w:t>
      </w:r>
      <w:r w:rsidR="004E46CE">
        <w:rPr>
          <w:rFonts w:ascii="Arial Unicode MS" w:eastAsia="Arial Unicode MS" w:hAnsi="Arial Unicode MS" w:cs="Arial Unicode MS"/>
        </w:rPr>
        <w:t xml:space="preserve">jQuery / </w:t>
      </w:r>
      <w:r w:rsidR="00E35D8D">
        <w:rPr>
          <w:rFonts w:ascii="Arial Unicode MS" w:eastAsia="Arial Unicode MS" w:hAnsi="Arial Unicode MS" w:cs="Arial Unicode MS"/>
        </w:rPr>
        <w:t>Angular</w:t>
      </w:r>
      <w:r w:rsidR="004E46CE">
        <w:rPr>
          <w:rFonts w:ascii="Arial Unicode MS" w:eastAsia="Arial Unicode MS" w:hAnsi="Arial Unicode MS" w:cs="Arial Unicode MS"/>
        </w:rPr>
        <w:t>JS /</w:t>
      </w:r>
      <w:r w:rsidR="00E35D8D">
        <w:rPr>
          <w:rFonts w:ascii="Arial Unicode MS" w:eastAsia="Arial Unicode MS" w:hAnsi="Arial Unicode MS" w:cs="Arial Unicode MS"/>
        </w:rPr>
        <w:t xml:space="preserve"> </w:t>
      </w:r>
      <w:r w:rsidR="004E46CE">
        <w:rPr>
          <w:rFonts w:ascii="Arial Unicode MS" w:eastAsia="Arial Unicode MS" w:hAnsi="Arial Unicode MS" w:cs="Arial Unicode MS"/>
        </w:rPr>
        <w:t>Angular 2/10</w:t>
      </w:r>
      <w:r w:rsidR="00E35D8D">
        <w:rPr>
          <w:rFonts w:ascii="Arial Unicode MS" w:eastAsia="Arial Unicode MS" w:hAnsi="Arial Unicode MS" w:cs="Arial Unicode MS"/>
        </w:rPr>
        <w:br/>
      </w:r>
      <w:r w:rsidR="00211D74">
        <w:rPr>
          <w:rFonts w:ascii="Arial Unicode MS" w:eastAsia="Arial Unicode MS" w:hAnsi="Arial Unicode MS" w:cs="Arial Unicode MS"/>
        </w:rPr>
        <w:t>LINQ</w:t>
      </w:r>
      <w:r w:rsidR="004D4ABB">
        <w:rPr>
          <w:rFonts w:ascii="Arial Unicode MS" w:eastAsia="Arial Unicode MS" w:hAnsi="Arial Unicode MS" w:cs="Arial Unicode MS"/>
        </w:rPr>
        <w:t xml:space="preserve"> / T-SQL</w:t>
      </w:r>
      <w:r w:rsidR="00E35D8D">
        <w:rPr>
          <w:rFonts w:ascii="Arial Unicode MS" w:eastAsia="Arial Unicode MS" w:hAnsi="Arial Unicode MS" w:cs="Arial Unicode MS"/>
        </w:rPr>
        <w:br/>
        <w:t>MSSQL</w:t>
      </w:r>
      <w:r w:rsidR="004E46CE">
        <w:rPr>
          <w:rFonts w:ascii="Arial Unicode MS" w:eastAsia="Arial Unicode MS" w:hAnsi="Arial Unicode MS" w:cs="Arial Unicode MS"/>
        </w:rPr>
        <w:t xml:space="preserve"> / Oracle / MySQL/ SQLite</w:t>
      </w:r>
      <w:r w:rsidR="004D4ABB">
        <w:rPr>
          <w:rFonts w:ascii="Arial Unicode MS" w:eastAsia="Arial Unicode MS" w:hAnsi="Arial Unicode MS" w:cs="Arial Unicode MS"/>
        </w:rPr>
        <w:t xml:space="preserve"> / </w:t>
      </w:r>
      <w:r w:rsidR="004D4ABB" w:rsidRPr="004D4ABB">
        <w:rPr>
          <w:rFonts w:ascii="Arial Unicode MS" w:eastAsia="Arial Unicode MS" w:hAnsi="Arial Unicode MS" w:cs="Arial Unicode MS"/>
        </w:rPr>
        <w:t>PostgreSQL</w:t>
      </w:r>
      <w:r w:rsidR="00E35D8D">
        <w:rPr>
          <w:rFonts w:ascii="Arial Unicode MS" w:eastAsia="Arial Unicode MS" w:hAnsi="Arial Unicode MS" w:cs="Arial Unicode MS"/>
        </w:rPr>
        <w:br/>
        <w:t xml:space="preserve">XML / JSON / SOAP / </w:t>
      </w:r>
      <w:r w:rsidR="007D7587">
        <w:rPr>
          <w:rFonts w:ascii="Arial Unicode MS" w:eastAsia="Arial Unicode MS" w:hAnsi="Arial Unicode MS" w:cs="Arial Unicode MS"/>
        </w:rPr>
        <w:t xml:space="preserve">AJAX </w:t>
      </w:r>
      <w:r w:rsidR="007D7587">
        <w:rPr>
          <w:rFonts w:ascii="Arial Unicode MS" w:eastAsia="Arial Unicode MS" w:hAnsi="Arial Unicode MS" w:cs="Arial Unicode MS"/>
        </w:rPr>
        <w:br/>
      </w:r>
      <w:r w:rsidR="00E35D8D">
        <w:rPr>
          <w:rFonts w:ascii="Arial Unicode MS" w:eastAsia="Arial Unicode MS" w:hAnsi="Arial Unicode MS" w:cs="Arial Unicode MS"/>
        </w:rPr>
        <w:t>REST</w:t>
      </w:r>
      <w:r w:rsidR="004E46CE">
        <w:rPr>
          <w:rFonts w:ascii="Arial Unicode MS" w:eastAsia="Arial Unicode MS" w:hAnsi="Arial Unicode MS" w:cs="Arial Unicode MS"/>
        </w:rPr>
        <w:t xml:space="preserve"> / </w:t>
      </w:r>
      <w:r w:rsidR="007D7587">
        <w:rPr>
          <w:rFonts w:ascii="Arial Unicode MS" w:eastAsia="Arial Unicode MS" w:hAnsi="Arial Unicode MS" w:cs="Arial Unicode MS"/>
        </w:rPr>
        <w:t>Web Services</w:t>
      </w:r>
      <w:r w:rsidR="00E35D8D">
        <w:rPr>
          <w:rFonts w:ascii="Arial Unicode MS" w:eastAsia="Arial Unicode MS" w:hAnsi="Arial Unicode MS" w:cs="Arial Unicode MS"/>
        </w:rPr>
        <w:br/>
      </w:r>
      <w:r w:rsidR="00E66C69">
        <w:rPr>
          <w:rFonts w:ascii="Arial Unicode MS" w:eastAsia="Arial Unicode MS" w:hAnsi="Arial Unicode MS" w:cs="Arial Unicode MS"/>
        </w:rPr>
        <w:t xml:space="preserve">DNN / </w:t>
      </w:r>
      <w:r w:rsidR="00E35D8D">
        <w:rPr>
          <w:rFonts w:ascii="Arial Unicode MS" w:eastAsia="Arial Unicode MS" w:hAnsi="Arial Unicode MS" w:cs="Arial Unicode MS"/>
        </w:rPr>
        <w:t>WordPress</w:t>
      </w:r>
      <w:r w:rsidR="004E46CE">
        <w:rPr>
          <w:rFonts w:ascii="Arial Unicode MS" w:eastAsia="Arial Unicode MS" w:hAnsi="Arial Unicode MS" w:cs="Arial Unicode MS"/>
        </w:rPr>
        <w:t xml:space="preserve"> / </w:t>
      </w:r>
      <w:proofErr w:type="spellStart"/>
      <w:r w:rsidR="004E46CE">
        <w:rPr>
          <w:rFonts w:ascii="Arial Unicode MS" w:eastAsia="Arial Unicode MS" w:hAnsi="Arial Unicode MS" w:cs="Arial Unicode MS"/>
        </w:rPr>
        <w:t>Ektron</w:t>
      </w:r>
      <w:proofErr w:type="spellEnd"/>
      <w:r w:rsidR="004E46CE">
        <w:rPr>
          <w:rFonts w:ascii="Arial Unicode MS" w:eastAsia="Arial Unicode MS" w:hAnsi="Arial Unicode MS" w:cs="Arial Unicode MS"/>
        </w:rPr>
        <w:t xml:space="preserve"> </w:t>
      </w:r>
      <w:r w:rsidR="00E66C69">
        <w:rPr>
          <w:rFonts w:ascii="Arial Unicode MS" w:eastAsia="Arial Unicode MS" w:hAnsi="Arial Unicode MS" w:cs="Arial Unicode MS"/>
        </w:rPr>
        <w:t>CMS</w:t>
      </w:r>
      <w:r w:rsidR="004E46CE">
        <w:rPr>
          <w:rFonts w:ascii="Arial Unicode MS" w:eastAsia="Arial Unicode MS" w:hAnsi="Arial Unicode MS" w:cs="Arial Unicode MS"/>
        </w:rPr>
        <w:t xml:space="preserve">/ </w:t>
      </w:r>
      <w:r w:rsidR="00FD71EA">
        <w:rPr>
          <w:rFonts w:ascii="Arial Unicode MS" w:eastAsia="Arial Unicode MS" w:hAnsi="Arial Unicode MS" w:cs="Arial Unicode MS"/>
        </w:rPr>
        <w:t>EPiServer</w:t>
      </w:r>
      <w:r w:rsidR="004E46CE">
        <w:rPr>
          <w:rFonts w:ascii="Arial Unicode MS" w:eastAsia="Arial Unicode MS" w:hAnsi="Arial Unicode MS" w:cs="Arial Unicode MS"/>
        </w:rPr>
        <w:t xml:space="preserve"> CMS</w:t>
      </w:r>
      <w:r w:rsidR="00E66C69">
        <w:rPr>
          <w:rFonts w:ascii="Arial Unicode MS" w:eastAsia="Arial Unicode MS" w:hAnsi="Arial Unicode MS" w:cs="Arial Unicode MS"/>
        </w:rPr>
        <w:t xml:space="preserve"> </w:t>
      </w:r>
      <w:r w:rsidR="00FA0A57">
        <w:rPr>
          <w:rFonts w:ascii="Arial Unicode MS" w:eastAsia="Arial Unicode MS" w:hAnsi="Arial Unicode MS" w:cs="Arial Unicode MS"/>
        </w:rPr>
        <w:br/>
        <w:t xml:space="preserve">Git / GitHub / </w:t>
      </w:r>
      <w:r w:rsidR="00FD71EA">
        <w:rPr>
          <w:rFonts w:ascii="Arial Unicode MS" w:eastAsia="Arial Unicode MS" w:hAnsi="Arial Unicode MS" w:cs="Arial Unicode MS"/>
        </w:rPr>
        <w:t>Subversion</w:t>
      </w:r>
      <w:r w:rsidR="00FA0A57">
        <w:rPr>
          <w:rFonts w:ascii="Arial Unicode MS" w:eastAsia="Arial Unicode MS" w:hAnsi="Arial Unicode MS" w:cs="Arial Unicode MS"/>
        </w:rPr>
        <w:t xml:space="preserve"> / TFVC / </w:t>
      </w:r>
      <w:r w:rsidR="00854695">
        <w:rPr>
          <w:rFonts w:ascii="Arial Unicode MS" w:eastAsia="Arial Unicode MS" w:hAnsi="Arial Unicode MS" w:cs="Arial Unicode MS"/>
        </w:rPr>
        <w:t xml:space="preserve">TortoiseSVN / </w:t>
      </w:r>
      <w:proofErr w:type="spellStart"/>
      <w:r w:rsidR="00854695">
        <w:rPr>
          <w:rFonts w:ascii="Arial Unicode MS" w:eastAsia="Arial Unicode MS" w:hAnsi="Arial Unicode MS" w:cs="Arial Unicode MS"/>
        </w:rPr>
        <w:t>AnkhSVN</w:t>
      </w:r>
      <w:proofErr w:type="spellEnd"/>
      <w:r w:rsidR="00854695">
        <w:rPr>
          <w:rFonts w:ascii="Arial Unicode MS" w:eastAsia="Arial Unicode MS" w:hAnsi="Arial Unicode MS" w:cs="Arial Unicode MS"/>
        </w:rPr>
        <w:br/>
        <w:t>JIRA / Basecamp</w:t>
      </w:r>
      <w:r w:rsidR="000D583D">
        <w:rPr>
          <w:rFonts w:ascii="Arial Unicode MS" w:eastAsia="Arial Unicode MS" w:hAnsi="Arial Unicode MS" w:cs="Arial Unicode MS"/>
        </w:rPr>
        <w:br/>
        <w:t>Azure / AWS</w:t>
      </w:r>
      <w:r>
        <w:rPr>
          <w:rFonts w:ascii="Arial Unicode MS" w:eastAsia="Arial Unicode MS" w:hAnsi="Arial Unicode MS" w:cs="Arial Unicode MS"/>
        </w:rPr>
        <w:br/>
        <w:t>Agile Development / SCRUM</w:t>
      </w:r>
      <w:r w:rsidR="00E35D8D">
        <w:rPr>
          <w:rFonts w:ascii="Arial Unicode MS" w:eastAsia="Arial Unicode MS" w:hAnsi="Arial Unicode MS" w:cs="Arial Unicode MS"/>
        </w:rPr>
        <w:br/>
      </w:r>
    </w:p>
    <w:p w14:paraId="01825F08" w14:textId="77777777" w:rsidR="00BD14B0" w:rsidRDefault="00A92892">
      <w:pPr>
        <w:rPr>
          <w:rFonts w:ascii="Arial Unicode MS" w:eastAsia="Arial Unicode MS" w:hAnsi="Arial Unicode MS" w:cs="Arial Unicode MS"/>
        </w:rPr>
      </w:pPr>
      <w:r>
        <w:rPr>
          <w:noProof/>
        </w:rPr>
        <w:pict w14:anchorId="78B12B39">
          <v:rect id="_x0000_i1025" alt="" style="width:468pt;height:.05pt;mso-width-percent:0;mso-height-percent:0;mso-width-percent:0;mso-height-percent:0" o:hralign="center" o:hrstd="t" o:hr="t" fillcolor="gray" stroked="f"/>
        </w:pict>
      </w:r>
    </w:p>
    <w:p w14:paraId="01845A67" w14:textId="77777777" w:rsidR="00BD14B0" w:rsidRDefault="0072425D" w:rsidP="00E72334">
      <w:pPr>
        <w:spacing w:after="280" w:afterAutospacing="1"/>
        <w:outlineLvl w:val="0"/>
        <w:rPr>
          <w:rFonts w:ascii="Arial Unicode MS" w:eastAsia="Arial Unicode MS" w:hAnsi="Arial Unicode MS" w:cs="Arial Unicode MS"/>
        </w:rPr>
      </w:pPr>
      <w:r>
        <w:rPr>
          <w:rFonts w:ascii="Arial Unicode MS" w:eastAsia="Arial Unicode MS" w:hAnsi="Arial Unicode MS" w:cs="Arial Unicode MS"/>
        </w:rPr>
        <w:t>LANGUAGES</w:t>
      </w:r>
    </w:p>
    <w:tbl>
      <w:tblPr>
        <w:tblW w:w="0" w:type="auto"/>
        <w:tblCellSpacing w:w="15" w:type="dxa"/>
        <w:tblInd w:w="30" w:type="dxa"/>
        <w:tblCellMar>
          <w:top w:w="15" w:type="dxa"/>
          <w:left w:w="15" w:type="dxa"/>
          <w:bottom w:w="15" w:type="dxa"/>
          <w:right w:w="15" w:type="dxa"/>
        </w:tblCellMar>
        <w:tblLook w:val="0000" w:firstRow="0" w:lastRow="0" w:firstColumn="0" w:lastColumn="0" w:noHBand="0" w:noVBand="0"/>
      </w:tblPr>
      <w:tblGrid>
        <w:gridCol w:w="943"/>
        <w:gridCol w:w="743"/>
      </w:tblGrid>
      <w:tr w:rsidR="00BD14B0" w14:paraId="31F85725" w14:textId="77777777">
        <w:trPr>
          <w:tblCellSpacing w:w="15" w:type="dxa"/>
        </w:trPr>
        <w:tc>
          <w:tcPr>
            <w:tcW w:w="0" w:type="auto"/>
            <w:shd w:val="clear" w:color="auto" w:fill="auto"/>
            <w:vAlign w:val="center"/>
          </w:tcPr>
          <w:p w14:paraId="4D8CC024" w14:textId="77777777" w:rsidR="00BD14B0" w:rsidRDefault="0072425D">
            <w:pPr>
              <w:rPr>
                <w:rFonts w:ascii="Arial Unicode MS" w:eastAsia="Arial Unicode MS" w:hAnsi="Arial Unicode MS" w:cs="Arial Unicode MS"/>
              </w:rPr>
            </w:pPr>
            <w:r>
              <w:rPr>
                <w:rFonts w:ascii="Arial Unicode MS" w:eastAsia="Arial Unicode MS" w:hAnsi="Arial Unicode MS" w:cs="Arial Unicode MS"/>
              </w:rPr>
              <w:t>English</w:t>
            </w:r>
          </w:p>
        </w:tc>
        <w:tc>
          <w:tcPr>
            <w:tcW w:w="0" w:type="auto"/>
            <w:shd w:val="clear" w:color="auto" w:fill="auto"/>
            <w:vAlign w:val="center"/>
          </w:tcPr>
          <w:p w14:paraId="2BB3F630" w14:textId="77777777" w:rsidR="00BD14B0" w:rsidRDefault="0072425D">
            <w:pPr>
              <w:rPr>
                <w:rFonts w:ascii="Arial Unicode MS" w:eastAsia="Arial Unicode MS" w:hAnsi="Arial Unicode MS" w:cs="Arial Unicode MS"/>
              </w:rPr>
            </w:pPr>
            <w:r>
              <w:rPr>
                <w:rFonts w:ascii="Arial Unicode MS" w:eastAsia="Arial Unicode MS" w:hAnsi="Arial Unicode MS" w:cs="Arial Unicode MS"/>
              </w:rPr>
              <w:t>Fluent</w:t>
            </w:r>
          </w:p>
        </w:tc>
      </w:tr>
      <w:tr w:rsidR="00BD14B0" w14:paraId="5DA7F0EA" w14:textId="77777777">
        <w:trPr>
          <w:tblCellSpacing w:w="15" w:type="dxa"/>
        </w:trPr>
        <w:tc>
          <w:tcPr>
            <w:tcW w:w="0" w:type="auto"/>
            <w:shd w:val="clear" w:color="auto" w:fill="auto"/>
            <w:vAlign w:val="center"/>
          </w:tcPr>
          <w:p w14:paraId="1F33F9C4" w14:textId="77777777" w:rsidR="00BD14B0" w:rsidRDefault="0072425D">
            <w:pPr>
              <w:rPr>
                <w:rFonts w:ascii="Arial Unicode MS" w:eastAsia="Arial Unicode MS" w:hAnsi="Arial Unicode MS" w:cs="Arial Unicode MS"/>
              </w:rPr>
            </w:pPr>
            <w:r>
              <w:rPr>
                <w:rFonts w:ascii="Arial Unicode MS" w:eastAsia="Arial Unicode MS" w:hAnsi="Arial Unicode MS" w:cs="Arial Unicode MS"/>
              </w:rPr>
              <w:t>Spanish</w:t>
            </w:r>
          </w:p>
        </w:tc>
        <w:tc>
          <w:tcPr>
            <w:tcW w:w="0" w:type="auto"/>
            <w:shd w:val="clear" w:color="auto" w:fill="auto"/>
            <w:vAlign w:val="center"/>
          </w:tcPr>
          <w:p w14:paraId="28018715" w14:textId="77777777" w:rsidR="00BD14B0" w:rsidRDefault="0072425D">
            <w:pPr>
              <w:rPr>
                <w:rFonts w:ascii="Arial Unicode MS" w:eastAsia="Arial Unicode MS" w:hAnsi="Arial Unicode MS" w:cs="Arial Unicode MS"/>
              </w:rPr>
            </w:pPr>
            <w:r>
              <w:rPr>
                <w:rFonts w:ascii="Arial Unicode MS" w:eastAsia="Arial Unicode MS" w:hAnsi="Arial Unicode MS" w:cs="Arial Unicode MS"/>
              </w:rPr>
              <w:t>Fluent</w:t>
            </w:r>
          </w:p>
        </w:tc>
      </w:tr>
    </w:tbl>
    <w:p w14:paraId="0ED23B5E" w14:textId="77777777" w:rsidR="00BD14B0" w:rsidRDefault="00BD14B0">
      <w:pPr>
        <w:rPr>
          <w:rFonts w:ascii="Arial Unicode MS" w:eastAsia="Arial Unicode MS" w:hAnsi="Arial Unicode MS" w:cs="Arial Unicode MS"/>
        </w:rPr>
      </w:pPr>
    </w:p>
    <w:sectPr w:rsidR="00BD14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3AEF"/>
    <w:multiLevelType w:val="hybridMultilevel"/>
    <w:tmpl w:val="54BE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6499"/>
    <w:multiLevelType w:val="hybridMultilevel"/>
    <w:tmpl w:val="DC0E8266"/>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29D1"/>
    <w:multiLevelType w:val="hybridMultilevel"/>
    <w:tmpl w:val="DCC8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53A7B"/>
    <w:multiLevelType w:val="hybridMultilevel"/>
    <w:tmpl w:val="A3243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CD0DD6"/>
    <w:multiLevelType w:val="hybridMultilevel"/>
    <w:tmpl w:val="FF4C9B0C"/>
    <w:lvl w:ilvl="0" w:tplc="50486764">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4923B9"/>
    <w:multiLevelType w:val="hybridMultilevel"/>
    <w:tmpl w:val="6B22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67C0B"/>
    <w:multiLevelType w:val="hybridMultilevel"/>
    <w:tmpl w:val="08CE0F6C"/>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763DB"/>
    <w:multiLevelType w:val="hybridMultilevel"/>
    <w:tmpl w:val="D90E7984"/>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C238A"/>
    <w:multiLevelType w:val="hybridMultilevel"/>
    <w:tmpl w:val="29865B1E"/>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C79E0"/>
    <w:multiLevelType w:val="multilevel"/>
    <w:tmpl w:val="924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316D2"/>
    <w:multiLevelType w:val="hybridMultilevel"/>
    <w:tmpl w:val="44142B7A"/>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D0055"/>
    <w:multiLevelType w:val="hybridMultilevel"/>
    <w:tmpl w:val="C6BA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B3797"/>
    <w:multiLevelType w:val="hybridMultilevel"/>
    <w:tmpl w:val="AB6AA79E"/>
    <w:lvl w:ilvl="0" w:tplc="5048676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81471"/>
    <w:multiLevelType w:val="hybridMultilevel"/>
    <w:tmpl w:val="CD689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E654BA"/>
    <w:multiLevelType w:val="hybridMultilevel"/>
    <w:tmpl w:val="441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D206A"/>
    <w:multiLevelType w:val="hybridMultilevel"/>
    <w:tmpl w:val="6286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C51BC"/>
    <w:multiLevelType w:val="multilevel"/>
    <w:tmpl w:val="BF5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9093C"/>
    <w:multiLevelType w:val="hybridMultilevel"/>
    <w:tmpl w:val="2E1685F4"/>
    <w:lvl w:ilvl="0" w:tplc="50486764">
      <w:numFmt w:val="bullet"/>
      <w:lvlText w:val="•"/>
      <w:lvlJc w:val="left"/>
      <w:pPr>
        <w:ind w:left="860" w:hanging="360"/>
      </w:pPr>
      <w:rPr>
        <w:rFonts w:ascii="Arial Unicode MS" w:eastAsia="Arial Unicode MS" w:hAnsi="Arial Unicode MS" w:cs="Arial Unicode MS" w:hint="eastAsi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15:restartNumberingAfterBreak="0">
    <w:nsid w:val="7C645105"/>
    <w:multiLevelType w:val="multilevel"/>
    <w:tmpl w:val="0AA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8"/>
  </w:num>
  <w:num w:numId="4">
    <w:abstractNumId w:val="9"/>
  </w:num>
  <w:num w:numId="5">
    <w:abstractNumId w:val="2"/>
  </w:num>
  <w:num w:numId="6">
    <w:abstractNumId w:val="0"/>
  </w:num>
  <w:num w:numId="7">
    <w:abstractNumId w:val="14"/>
  </w:num>
  <w:num w:numId="8">
    <w:abstractNumId w:val="3"/>
  </w:num>
  <w:num w:numId="9">
    <w:abstractNumId w:val="13"/>
  </w:num>
  <w:num w:numId="10">
    <w:abstractNumId w:val="5"/>
  </w:num>
  <w:num w:numId="11">
    <w:abstractNumId w:val="1"/>
  </w:num>
  <w:num w:numId="12">
    <w:abstractNumId w:val="17"/>
  </w:num>
  <w:num w:numId="13">
    <w:abstractNumId w:val="4"/>
  </w:num>
  <w:num w:numId="14">
    <w:abstractNumId w:val="7"/>
  </w:num>
  <w:num w:numId="15">
    <w:abstractNumId w:val="16"/>
  </w:num>
  <w:num w:numId="16">
    <w:abstractNumId w:val="8"/>
  </w:num>
  <w:num w:numId="17">
    <w:abstractNumId w:val="12"/>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B0"/>
    <w:rsid w:val="0000100F"/>
    <w:rsid w:val="00006A45"/>
    <w:rsid w:val="000A73D9"/>
    <w:rsid w:val="000D583D"/>
    <w:rsid w:val="001B3322"/>
    <w:rsid w:val="00211D74"/>
    <w:rsid w:val="002270E1"/>
    <w:rsid w:val="002D666C"/>
    <w:rsid w:val="003A272C"/>
    <w:rsid w:val="0046797F"/>
    <w:rsid w:val="004D4ABB"/>
    <w:rsid w:val="004D6D40"/>
    <w:rsid w:val="004E46CE"/>
    <w:rsid w:val="0072425D"/>
    <w:rsid w:val="00726CBB"/>
    <w:rsid w:val="0077424B"/>
    <w:rsid w:val="0077674E"/>
    <w:rsid w:val="00792270"/>
    <w:rsid w:val="007B1498"/>
    <w:rsid w:val="007D7587"/>
    <w:rsid w:val="00821D44"/>
    <w:rsid w:val="0085265D"/>
    <w:rsid w:val="00854695"/>
    <w:rsid w:val="008E14B6"/>
    <w:rsid w:val="008F64C3"/>
    <w:rsid w:val="0094213C"/>
    <w:rsid w:val="00967706"/>
    <w:rsid w:val="009B4C4E"/>
    <w:rsid w:val="009E078B"/>
    <w:rsid w:val="00A006A0"/>
    <w:rsid w:val="00A92892"/>
    <w:rsid w:val="00AB1BA5"/>
    <w:rsid w:val="00BB7806"/>
    <w:rsid w:val="00BD14B0"/>
    <w:rsid w:val="00BD39D5"/>
    <w:rsid w:val="00C5317C"/>
    <w:rsid w:val="00C82440"/>
    <w:rsid w:val="00CC6E86"/>
    <w:rsid w:val="00CE5559"/>
    <w:rsid w:val="00D057EC"/>
    <w:rsid w:val="00D23BE3"/>
    <w:rsid w:val="00D730BF"/>
    <w:rsid w:val="00D8141A"/>
    <w:rsid w:val="00D87675"/>
    <w:rsid w:val="00DC3416"/>
    <w:rsid w:val="00DD1DCD"/>
    <w:rsid w:val="00E35D8D"/>
    <w:rsid w:val="00E66C69"/>
    <w:rsid w:val="00E72334"/>
    <w:rsid w:val="00EC7554"/>
    <w:rsid w:val="00ED6D1F"/>
    <w:rsid w:val="00EF0BAC"/>
    <w:rsid w:val="00F22E3D"/>
    <w:rsid w:val="00F34A2A"/>
    <w:rsid w:val="00FA0A57"/>
    <w:rsid w:val="00FD4782"/>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9617"/>
  <w15:docId w15:val="{14F301A0-F50C-2D4E-811C-FC4B8908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semiHidden="1" w:uiPriority="0" w:unhideWhenUsed="1"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B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BA5"/>
    <w:rPr>
      <w:rFonts w:ascii="Tahoma" w:hAnsi="Tahoma" w:cs="Tahoma"/>
      <w:sz w:val="16"/>
      <w:szCs w:val="16"/>
    </w:rPr>
  </w:style>
  <w:style w:type="character" w:customStyle="1" w:styleId="BalloonTextChar">
    <w:name w:val="Balloon Text Char"/>
    <w:basedOn w:val="DefaultParagraphFont"/>
    <w:link w:val="BalloonText"/>
    <w:uiPriority w:val="99"/>
    <w:semiHidden/>
    <w:rsid w:val="00AB1BA5"/>
    <w:rPr>
      <w:rFonts w:ascii="Tahoma" w:hAnsi="Tahoma" w:cs="Tahoma"/>
      <w:sz w:val="16"/>
      <w:szCs w:val="16"/>
      <w:lang w:val="ru-RU" w:eastAsia="ru-RU"/>
    </w:rPr>
  </w:style>
  <w:style w:type="paragraph" w:styleId="ListParagraph">
    <w:name w:val="List Paragraph"/>
    <w:basedOn w:val="Normal"/>
    <w:uiPriority w:val="99"/>
    <w:unhideWhenUsed/>
    <w:rsid w:val="00AB1BA5"/>
    <w:pPr>
      <w:ind w:left="720"/>
      <w:contextualSpacing/>
    </w:pPr>
  </w:style>
  <w:style w:type="paragraph" w:customStyle="1" w:styleId="p1">
    <w:name w:val="p1"/>
    <w:basedOn w:val="Normal"/>
    <w:rsid w:val="00DD1DCD"/>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31575">
      <w:bodyDiv w:val="1"/>
      <w:marLeft w:val="0"/>
      <w:marRight w:val="0"/>
      <w:marTop w:val="0"/>
      <w:marBottom w:val="0"/>
      <w:divBdr>
        <w:top w:val="none" w:sz="0" w:space="0" w:color="auto"/>
        <w:left w:val="none" w:sz="0" w:space="0" w:color="auto"/>
        <w:bottom w:val="none" w:sz="0" w:space="0" w:color="auto"/>
        <w:right w:val="none" w:sz="0" w:space="0" w:color="auto"/>
      </w:divBdr>
    </w:div>
    <w:div w:id="1841769877">
      <w:bodyDiv w:val="1"/>
      <w:marLeft w:val="0"/>
      <w:marRight w:val="0"/>
      <w:marTop w:val="0"/>
      <w:marBottom w:val="0"/>
      <w:divBdr>
        <w:top w:val="none" w:sz="0" w:space="0" w:color="auto"/>
        <w:left w:val="none" w:sz="0" w:space="0" w:color="auto"/>
        <w:bottom w:val="none" w:sz="0" w:space="0" w:color="auto"/>
        <w:right w:val="none" w:sz="0" w:space="0" w:color="auto"/>
      </w:divBdr>
    </w:div>
    <w:div w:id="1863590094">
      <w:bodyDiv w:val="1"/>
      <w:marLeft w:val="0"/>
      <w:marRight w:val="0"/>
      <w:marTop w:val="0"/>
      <w:marBottom w:val="0"/>
      <w:divBdr>
        <w:top w:val="none" w:sz="0" w:space="0" w:color="auto"/>
        <w:left w:val="none" w:sz="0" w:space="0" w:color="auto"/>
        <w:bottom w:val="none" w:sz="0" w:space="0" w:color="auto"/>
        <w:right w:val="none" w:sz="0" w:space="0" w:color="auto"/>
      </w:divBdr>
    </w:div>
    <w:div w:id="203746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Chief Information Officer/Chief Software Architect</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Information Officer/Chief Software Architect</dc:title>
  <dc:subject/>
  <dc:creator>Julio Abril</dc:creator>
  <cp:keywords/>
  <dc:description/>
  <cp:lastModifiedBy>Julio Abril</cp:lastModifiedBy>
  <cp:revision>2</cp:revision>
  <dcterms:created xsi:type="dcterms:W3CDTF">2019-09-20T18:51:00Z</dcterms:created>
  <dcterms:modified xsi:type="dcterms:W3CDTF">2019-09-20T18:51:00Z</dcterms:modified>
</cp:coreProperties>
</file>