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4EAF04" w14:textId="77777777" w:rsidR="00FA57B6" w:rsidRDefault="00FA57B6" w:rsidP="004A412B">
      <w:pPr>
        <w:rPr>
          <w:rFonts w:ascii="Times New Roman" w:hAnsi="Times New Roman"/>
          <w:b/>
          <w:sz w:val="22"/>
          <w:szCs w:val="22"/>
        </w:rPr>
      </w:pPr>
      <w:r>
        <w:rPr>
          <w:rFonts w:ascii="Times New Roman" w:hAnsi="Times New Roman"/>
          <w:b/>
          <w:sz w:val="22"/>
          <w:szCs w:val="22"/>
        </w:rPr>
        <w:t xml:space="preserve"> </w:t>
      </w:r>
    </w:p>
    <w:p w14:paraId="259D034C" w14:textId="48558E73" w:rsidR="004A412B" w:rsidRPr="00FA3435" w:rsidRDefault="00936AE2" w:rsidP="004A412B">
      <w:pPr>
        <w:rPr>
          <w:rFonts w:ascii="Times New Roman" w:hAnsi="Times New Roman"/>
          <w:sz w:val="22"/>
          <w:szCs w:val="22"/>
        </w:rPr>
      </w:pPr>
      <w:r>
        <w:rPr>
          <w:rFonts w:ascii="Times New Roman" w:hAnsi="Times New Roman"/>
          <w:sz w:val="22"/>
          <w:szCs w:val="22"/>
        </w:rPr>
        <w:t>August</w:t>
      </w:r>
      <w:bookmarkStart w:id="0" w:name="_GoBack"/>
      <w:bookmarkEnd w:id="0"/>
      <w:r w:rsidR="00AF1896">
        <w:rPr>
          <w:rFonts w:ascii="Times New Roman" w:hAnsi="Times New Roman"/>
          <w:sz w:val="22"/>
          <w:szCs w:val="22"/>
        </w:rPr>
        <w:t xml:space="preserve"> </w:t>
      </w:r>
      <w:r w:rsidR="00332DA1">
        <w:rPr>
          <w:rFonts w:ascii="Times New Roman" w:hAnsi="Times New Roman"/>
          <w:sz w:val="22"/>
          <w:szCs w:val="22"/>
        </w:rPr>
        <w:t>1</w:t>
      </w:r>
      <w:r w:rsidR="00E37068">
        <w:rPr>
          <w:rFonts w:ascii="Times New Roman" w:hAnsi="Times New Roman"/>
          <w:sz w:val="22"/>
          <w:szCs w:val="22"/>
        </w:rPr>
        <w:t>8</w:t>
      </w:r>
      <w:r w:rsidR="00836E5C">
        <w:rPr>
          <w:rFonts w:ascii="Times New Roman" w:hAnsi="Times New Roman"/>
          <w:sz w:val="22"/>
          <w:szCs w:val="22"/>
        </w:rPr>
        <w:t>,</w:t>
      </w:r>
      <w:r w:rsidR="00383F17">
        <w:rPr>
          <w:rFonts w:ascii="Times New Roman" w:hAnsi="Times New Roman"/>
          <w:sz w:val="22"/>
          <w:szCs w:val="22"/>
        </w:rPr>
        <w:t xml:space="preserve"> 2019</w:t>
      </w:r>
    </w:p>
    <w:p w14:paraId="13944218" w14:textId="77777777" w:rsidR="004A412B" w:rsidRPr="00FA3435" w:rsidRDefault="004A412B" w:rsidP="004A412B">
      <w:pPr>
        <w:rPr>
          <w:rFonts w:ascii="Times New Roman" w:hAnsi="Times New Roman"/>
          <w:sz w:val="22"/>
          <w:szCs w:val="22"/>
        </w:rPr>
      </w:pPr>
    </w:p>
    <w:p w14:paraId="39B85122" w14:textId="77777777" w:rsidR="004A412B" w:rsidRPr="00FA3435" w:rsidRDefault="004A412B" w:rsidP="004A412B">
      <w:pPr>
        <w:rPr>
          <w:rFonts w:ascii="Times New Roman" w:hAnsi="Times New Roman"/>
          <w:sz w:val="22"/>
          <w:szCs w:val="22"/>
        </w:rPr>
      </w:pPr>
    </w:p>
    <w:p w14:paraId="6F0D6AF4" w14:textId="77777777" w:rsidR="004A412B" w:rsidRPr="00FA3435" w:rsidRDefault="004A412B" w:rsidP="004A412B">
      <w:pPr>
        <w:rPr>
          <w:rFonts w:ascii="Times New Roman" w:hAnsi="Times New Roman"/>
          <w:sz w:val="22"/>
          <w:szCs w:val="22"/>
        </w:rPr>
      </w:pPr>
      <w:r w:rsidRPr="00FA3435">
        <w:rPr>
          <w:rFonts w:ascii="Times New Roman" w:hAnsi="Times New Roman"/>
          <w:sz w:val="22"/>
          <w:szCs w:val="22"/>
        </w:rPr>
        <w:t xml:space="preserve">Dear </w:t>
      </w:r>
      <w:r w:rsidR="00636C95">
        <w:rPr>
          <w:rFonts w:ascii="Times New Roman" w:hAnsi="Times New Roman"/>
          <w:sz w:val="22"/>
          <w:szCs w:val="22"/>
        </w:rPr>
        <w:t>H</w:t>
      </w:r>
      <w:r w:rsidR="009D0331">
        <w:rPr>
          <w:rFonts w:ascii="Times New Roman" w:hAnsi="Times New Roman"/>
          <w:sz w:val="22"/>
          <w:szCs w:val="22"/>
        </w:rPr>
        <w:t>iring Manager</w:t>
      </w:r>
      <w:r w:rsidR="00CD0800">
        <w:rPr>
          <w:rFonts w:ascii="Times New Roman" w:hAnsi="Times New Roman"/>
          <w:sz w:val="22"/>
          <w:szCs w:val="22"/>
        </w:rPr>
        <w:t>,</w:t>
      </w:r>
    </w:p>
    <w:p w14:paraId="70CCF82A" w14:textId="77777777" w:rsidR="004A412B" w:rsidRPr="00FA3435" w:rsidRDefault="004A412B" w:rsidP="004A412B">
      <w:pPr>
        <w:jc w:val="both"/>
        <w:rPr>
          <w:rFonts w:ascii="Times New Roman" w:hAnsi="Times New Roman"/>
          <w:sz w:val="22"/>
          <w:szCs w:val="22"/>
        </w:rPr>
      </w:pPr>
    </w:p>
    <w:p w14:paraId="02596842" w14:textId="77777777" w:rsidR="004A412B" w:rsidRPr="00FA3435" w:rsidRDefault="004A412B" w:rsidP="004A412B">
      <w:pPr>
        <w:jc w:val="both"/>
        <w:rPr>
          <w:rFonts w:ascii="Times New Roman" w:hAnsi="Times New Roman"/>
          <w:sz w:val="22"/>
          <w:szCs w:val="22"/>
        </w:rPr>
      </w:pPr>
      <w:r w:rsidRPr="00FA3435">
        <w:rPr>
          <w:rFonts w:ascii="Times New Roman" w:hAnsi="Times New Roman"/>
          <w:sz w:val="22"/>
          <w:szCs w:val="22"/>
        </w:rPr>
        <w:t>I</w:t>
      </w:r>
      <w:r>
        <w:rPr>
          <w:rFonts w:ascii="Times New Roman" w:hAnsi="Times New Roman"/>
          <w:sz w:val="22"/>
          <w:szCs w:val="22"/>
        </w:rPr>
        <w:t xml:space="preserve">f you are </w:t>
      </w:r>
      <w:r w:rsidR="007C36D4">
        <w:rPr>
          <w:rFonts w:ascii="Times New Roman" w:hAnsi="Times New Roman"/>
          <w:sz w:val="22"/>
          <w:szCs w:val="22"/>
        </w:rPr>
        <w:t xml:space="preserve">searching for an experienced </w:t>
      </w:r>
      <w:r w:rsidR="00B76FBE">
        <w:rPr>
          <w:rFonts w:ascii="Times New Roman" w:hAnsi="Times New Roman"/>
          <w:sz w:val="22"/>
          <w:szCs w:val="22"/>
        </w:rPr>
        <w:t>H</w:t>
      </w:r>
      <w:r w:rsidRPr="00FA3435">
        <w:rPr>
          <w:rFonts w:ascii="Times New Roman" w:hAnsi="Times New Roman"/>
          <w:sz w:val="22"/>
          <w:szCs w:val="22"/>
        </w:rPr>
        <w:t xml:space="preserve">uman Resources professional that shares the values of </w:t>
      </w:r>
      <w:r>
        <w:rPr>
          <w:rFonts w:ascii="Times New Roman" w:hAnsi="Times New Roman"/>
          <w:sz w:val="22"/>
          <w:szCs w:val="22"/>
        </w:rPr>
        <w:t>your</w:t>
      </w:r>
      <w:r w:rsidRPr="00FA3435">
        <w:rPr>
          <w:rFonts w:ascii="Times New Roman" w:hAnsi="Times New Roman"/>
          <w:sz w:val="22"/>
          <w:szCs w:val="22"/>
        </w:rPr>
        <w:t xml:space="preserve"> organization: collaborating in a team environment; displaying strong ethics and acting with associates to ensure business continuity; resolving critical issues using the appropriate mixture of administrative experience and practical knowledge, problem solving in a dynamic and changing working setting!</w:t>
      </w:r>
    </w:p>
    <w:p w14:paraId="3B016F56" w14:textId="77777777" w:rsidR="004A412B" w:rsidRPr="00FA3435" w:rsidRDefault="004A412B" w:rsidP="004A412B">
      <w:pPr>
        <w:rPr>
          <w:rFonts w:ascii="Times New Roman" w:hAnsi="Times New Roman"/>
          <w:sz w:val="22"/>
          <w:szCs w:val="22"/>
        </w:rPr>
      </w:pPr>
    </w:p>
    <w:p w14:paraId="41191B66" w14:textId="77777777" w:rsidR="004A412B" w:rsidRPr="00FA3435" w:rsidRDefault="004A412B" w:rsidP="00B877C4">
      <w:pPr>
        <w:pStyle w:val="Heading1"/>
        <w:shd w:val="clear" w:color="auto" w:fill="FFFFFF"/>
        <w:spacing w:after="300"/>
        <w:rPr>
          <w:rFonts w:ascii="Times New Roman" w:hAnsi="Times New Roman"/>
          <w:szCs w:val="22"/>
        </w:rPr>
      </w:pPr>
      <w:r w:rsidRPr="00B877C4">
        <w:rPr>
          <w:rFonts w:ascii="Times New Roman" w:hAnsi="Times New Roman"/>
          <w:b w:val="0"/>
          <w:szCs w:val="22"/>
        </w:rPr>
        <w:t>Then please find enclosed my resume for a position of</w:t>
      </w:r>
      <w:r w:rsidR="00565596">
        <w:rPr>
          <w:rFonts w:ascii="Times New Roman" w:hAnsi="Times New Roman"/>
          <w:b w:val="0"/>
          <w:szCs w:val="22"/>
        </w:rPr>
        <w:t xml:space="preserve"> </w:t>
      </w:r>
      <w:r w:rsidR="006F08F7">
        <w:rPr>
          <w:rFonts w:ascii="Times New Roman" w:hAnsi="Times New Roman"/>
          <w:b w:val="0"/>
          <w:szCs w:val="22"/>
        </w:rPr>
        <w:t xml:space="preserve"> </w:t>
      </w:r>
      <w:r w:rsidR="00901B3A">
        <w:rPr>
          <w:rFonts w:ascii="Times New Roman" w:hAnsi="Times New Roman"/>
          <w:b w:val="0"/>
          <w:szCs w:val="22"/>
        </w:rPr>
        <w:t>Human</w:t>
      </w:r>
      <w:r w:rsidR="004A6EA9">
        <w:rPr>
          <w:rFonts w:ascii="Times New Roman" w:hAnsi="Times New Roman"/>
          <w:b w:val="0"/>
          <w:szCs w:val="22"/>
        </w:rPr>
        <w:t xml:space="preserve"> Resources</w:t>
      </w:r>
      <w:r w:rsidR="006F08F7">
        <w:rPr>
          <w:rFonts w:ascii="Times New Roman" w:hAnsi="Times New Roman"/>
          <w:b w:val="0"/>
          <w:szCs w:val="22"/>
        </w:rPr>
        <w:t xml:space="preserve"> Manager.</w:t>
      </w:r>
      <w:r w:rsidR="00B17798">
        <w:rPr>
          <w:rFonts w:ascii="Times New Roman" w:hAnsi="Times New Roman"/>
          <w:b w:val="0"/>
          <w:szCs w:val="22"/>
        </w:rPr>
        <w:t xml:space="preserve"> </w:t>
      </w:r>
      <w:r w:rsidR="00185DEA">
        <w:rPr>
          <w:rFonts w:ascii="Times New Roman" w:hAnsi="Times New Roman"/>
          <w:b w:val="0"/>
          <w:szCs w:val="22"/>
        </w:rPr>
        <w:t xml:space="preserve"> </w:t>
      </w:r>
      <w:r w:rsidRPr="00B877C4">
        <w:rPr>
          <w:rFonts w:ascii="Times New Roman" w:hAnsi="Times New Roman"/>
          <w:b w:val="0"/>
          <w:szCs w:val="22"/>
        </w:rPr>
        <w:t>My current responsibilities as a Human Resources Manager at Gate Gourmet Miami include support to all HR activities in multiple sites. This includes but not limited to areas such as, conducting investigations, performance management, developing and coaching successions plans, organizational development, staffing, conducting employee engagement surveys, counseling, working together with management in the administration of HR issues including action plans, resolving issues, talent and maintaining consistency among the application of policies and procedures and representing the company regarding claims and / or legal issues.  Furthermore, responsible for creating a positive employee relations climate.  I have a proven track-record for achieving high quality, timely and successful results as an individual and within a team.  Also, I am proficient in developing interpersonal relationships.  I am computer literate; possess excellent oral and writing skills in both English and Spanish.</w:t>
      </w:r>
    </w:p>
    <w:p w14:paraId="7B3CEAC6" w14:textId="77777777" w:rsidR="004A412B" w:rsidRPr="00FA3435" w:rsidRDefault="004A412B" w:rsidP="004A412B">
      <w:pPr>
        <w:jc w:val="both"/>
        <w:rPr>
          <w:rFonts w:ascii="Times New Roman" w:hAnsi="Times New Roman"/>
          <w:sz w:val="22"/>
          <w:szCs w:val="22"/>
        </w:rPr>
      </w:pPr>
      <w:r w:rsidRPr="00FA3435">
        <w:rPr>
          <w:rFonts w:ascii="Times New Roman" w:hAnsi="Times New Roman"/>
          <w:sz w:val="22"/>
          <w:szCs w:val="22"/>
        </w:rPr>
        <w:t>During the development of my career, I have gained experience in other aspects within the administration of human resources which includes: elaboration, development and implementation of human resources/personnel management policies and procedures; strong knowledge and experience in the coordination and delivery of employee training and development programs; and acquired strong experience in recruitment activities, compensation, benefits and payroll, supervising and administering occupational safety and health programs among other Human Resources functions.</w:t>
      </w:r>
    </w:p>
    <w:p w14:paraId="6B079C26" w14:textId="77777777" w:rsidR="004A412B" w:rsidRPr="00FA3435" w:rsidRDefault="004A412B" w:rsidP="004A412B">
      <w:pPr>
        <w:jc w:val="both"/>
        <w:rPr>
          <w:rFonts w:ascii="Times New Roman" w:hAnsi="Times New Roman"/>
          <w:sz w:val="22"/>
          <w:szCs w:val="22"/>
        </w:rPr>
      </w:pPr>
    </w:p>
    <w:p w14:paraId="1DFE3F24" w14:textId="77777777" w:rsidR="004A412B" w:rsidRPr="00FA3435" w:rsidRDefault="004A412B" w:rsidP="004A412B">
      <w:pPr>
        <w:rPr>
          <w:rFonts w:ascii="Times New Roman" w:hAnsi="Times New Roman"/>
          <w:sz w:val="22"/>
          <w:szCs w:val="22"/>
        </w:rPr>
      </w:pPr>
      <w:r w:rsidRPr="00FA3435">
        <w:rPr>
          <w:rFonts w:ascii="Times New Roman" w:hAnsi="Times New Roman"/>
          <w:sz w:val="22"/>
          <w:szCs w:val="22"/>
        </w:rPr>
        <w:t>In addition to the talents and skills mentioned above, I also possess other professional and personal competencies such as:</w:t>
      </w:r>
    </w:p>
    <w:p w14:paraId="3DC8F9C2" w14:textId="77777777" w:rsidR="004A412B" w:rsidRPr="00FA3435" w:rsidRDefault="004A412B" w:rsidP="004A412B">
      <w:pPr>
        <w:rPr>
          <w:rFonts w:ascii="Times New Roman" w:hAnsi="Times New Roman"/>
          <w:sz w:val="22"/>
          <w:szCs w:val="22"/>
        </w:rPr>
      </w:pPr>
    </w:p>
    <w:p w14:paraId="62224B5C" w14:textId="77777777" w:rsidR="004A412B" w:rsidRPr="00FA3435" w:rsidRDefault="004A412B" w:rsidP="004A412B">
      <w:pPr>
        <w:rPr>
          <w:rFonts w:ascii="Times New Roman" w:hAnsi="Times New Roman"/>
          <w:sz w:val="22"/>
          <w:szCs w:val="22"/>
        </w:rPr>
      </w:pPr>
      <w:r w:rsidRPr="00FA3435">
        <w:rPr>
          <w:rFonts w:ascii="Times New Roman" w:hAnsi="Times New Roman"/>
          <w:sz w:val="22"/>
          <w:szCs w:val="22"/>
        </w:rPr>
        <w:t xml:space="preserve">• Able to communicate ideas and aspects in a clear and concise manner </w:t>
      </w:r>
    </w:p>
    <w:p w14:paraId="58B1F7FD" w14:textId="77777777" w:rsidR="004A412B" w:rsidRPr="00FA3435" w:rsidRDefault="004A412B" w:rsidP="004A412B">
      <w:pPr>
        <w:rPr>
          <w:rFonts w:ascii="Times New Roman" w:hAnsi="Times New Roman"/>
          <w:sz w:val="22"/>
          <w:szCs w:val="22"/>
        </w:rPr>
      </w:pPr>
      <w:r w:rsidRPr="00FA3435">
        <w:rPr>
          <w:rFonts w:ascii="Times New Roman" w:hAnsi="Times New Roman"/>
          <w:sz w:val="22"/>
          <w:szCs w:val="22"/>
        </w:rPr>
        <w:t>• Able to transform knowledge into practical applications to support business goals</w:t>
      </w:r>
    </w:p>
    <w:p w14:paraId="3E839082" w14:textId="77777777" w:rsidR="004A412B" w:rsidRPr="00FA3435" w:rsidRDefault="004A412B" w:rsidP="004A412B">
      <w:pPr>
        <w:rPr>
          <w:rFonts w:ascii="Times New Roman" w:hAnsi="Times New Roman"/>
          <w:sz w:val="22"/>
          <w:szCs w:val="22"/>
        </w:rPr>
      </w:pPr>
      <w:r w:rsidRPr="00FA3435">
        <w:rPr>
          <w:rFonts w:ascii="Times New Roman" w:hAnsi="Times New Roman"/>
          <w:sz w:val="22"/>
          <w:szCs w:val="22"/>
        </w:rPr>
        <w:t>• Proficient capability to partner with team leadership for aligning strategies</w:t>
      </w:r>
    </w:p>
    <w:p w14:paraId="584B9EC5" w14:textId="77777777" w:rsidR="004A412B" w:rsidRPr="00FA3435" w:rsidRDefault="004A412B" w:rsidP="004A412B">
      <w:pPr>
        <w:rPr>
          <w:rFonts w:ascii="Times New Roman" w:hAnsi="Times New Roman"/>
          <w:sz w:val="22"/>
          <w:szCs w:val="22"/>
        </w:rPr>
      </w:pPr>
      <w:r w:rsidRPr="00FA3435">
        <w:rPr>
          <w:rFonts w:ascii="Times New Roman" w:hAnsi="Times New Roman"/>
          <w:sz w:val="22"/>
          <w:szCs w:val="22"/>
        </w:rPr>
        <w:t xml:space="preserve">• Very service oriented (i.e., maintain high level of customer focus) </w:t>
      </w:r>
    </w:p>
    <w:p w14:paraId="6816D9B5" w14:textId="77777777" w:rsidR="004A412B" w:rsidRPr="00FA3435" w:rsidRDefault="004A412B" w:rsidP="004A412B">
      <w:pPr>
        <w:rPr>
          <w:rFonts w:ascii="Times New Roman" w:hAnsi="Times New Roman"/>
          <w:sz w:val="22"/>
          <w:szCs w:val="22"/>
        </w:rPr>
      </w:pPr>
      <w:r w:rsidRPr="00FA3435">
        <w:rPr>
          <w:rFonts w:ascii="Times New Roman" w:hAnsi="Times New Roman"/>
          <w:sz w:val="22"/>
          <w:szCs w:val="22"/>
        </w:rPr>
        <w:t>• Flexibility and ability to work independently by taking a strong sense of ownership</w:t>
      </w:r>
    </w:p>
    <w:p w14:paraId="4FAAF568" w14:textId="77777777" w:rsidR="004A412B" w:rsidRPr="00FA3435" w:rsidRDefault="004A412B" w:rsidP="004A412B">
      <w:pPr>
        <w:rPr>
          <w:rFonts w:ascii="Times New Roman" w:hAnsi="Times New Roman"/>
          <w:sz w:val="22"/>
          <w:szCs w:val="22"/>
        </w:rPr>
      </w:pPr>
      <w:r w:rsidRPr="00FA3435">
        <w:rPr>
          <w:rFonts w:ascii="Times New Roman" w:hAnsi="Times New Roman"/>
          <w:sz w:val="22"/>
          <w:szCs w:val="22"/>
        </w:rPr>
        <w:t>• High level of initiative, self-development, commitment, critical of details and result driven</w:t>
      </w:r>
    </w:p>
    <w:p w14:paraId="6C956BE6" w14:textId="77777777" w:rsidR="004A412B" w:rsidRPr="00FA3435" w:rsidRDefault="004A412B" w:rsidP="004A412B">
      <w:pPr>
        <w:rPr>
          <w:rFonts w:ascii="Times New Roman" w:hAnsi="Times New Roman"/>
          <w:sz w:val="22"/>
          <w:szCs w:val="22"/>
        </w:rPr>
      </w:pPr>
      <w:r w:rsidRPr="00FA3435">
        <w:rPr>
          <w:rFonts w:ascii="Times New Roman" w:hAnsi="Times New Roman"/>
          <w:sz w:val="22"/>
          <w:szCs w:val="22"/>
        </w:rPr>
        <w:t>• Ability to provide balanced feedback while remaining calm and effective under pressure</w:t>
      </w:r>
    </w:p>
    <w:p w14:paraId="3B593D95" w14:textId="77777777" w:rsidR="004A412B" w:rsidRPr="00FA3435" w:rsidRDefault="004A412B" w:rsidP="004A412B">
      <w:pPr>
        <w:rPr>
          <w:rFonts w:ascii="Times New Roman" w:hAnsi="Times New Roman"/>
          <w:sz w:val="22"/>
          <w:szCs w:val="22"/>
        </w:rPr>
      </w:pPr>
      <w:r w:rsidRPr="00FA3435">
        <w:rPr>
          <w:rFonts w:ascii="Times New Roman" w:hAnsi="Times New Roman"/>
          <w:sz w:val="22"/>
          <w:szCs w:val="22"/>
        </w:rPr>
        <w:t>• Possess strong experience and practical knowledge in applying safety and health federal regulations</w:t>
      </w:r>
    </w:p>
    <w:p w14:paraId="699C4DAD" w14:textId="77777777" w:rsidR="004A412B" w:rsidRPr="00FA3435" w:rsidRDefault="004A412B" w:rsidP="004A412B">
      <w:pPr>
        <w:rPr>
          <w:rFonts w:ascii="Times New Roman" w:hAnsi="Times New Roman"/>
          <w:sz w:val="22"/>
          <w:szCs w:val="22"/>
        </w:rPr>
      </w:pPr>
      <w:r w:rsidRPr="00FA3435">
        <w:rPr>
          <w:rFonts w:ascii="Times New Roman" w:hAnsi="Times New Roman"/>
          <w:sz w:val="22"/>
          <w:szCs w:val="22"/>
        </w:rPr>
        <w:t>• Training and knowledge of Six-Sigma and Lean principles in the application of service operations.</w:t>
      </w:r>
    </w:p>
    <w:p w14:paraId="2C5CC9CE" w14:textId="77777777" w:rsidR="004A412B" w:rsidRPr="00FA3435" w:rsidRDefault="004A412B" w:rsidP="004A412B">
      <w:pPr>
        <w:rPr>
          <w:rFonts w:ascii="Times New Roman" w:hAnsi="Times New Roman"/>
          <w:sz w:val="22"/>
          <w:szCs w:val="22"/>
        </w:rPr>
      </w:pPr>
    </w:p>
    <w:p w14:paraId="7EB6A326" w14:textId="77777777" w:rsidR="004A412B" w:rsidRPr="00FA3435" w:rsidRDefault="004A412B" w:rsidP="004A412B">
      <w:pPr>
        <w:jc w:val="both"/>
        <w:rPr>
          <w:rFonts w:ascii="Times New Roman" w:hAnsi="Times New Roman"/>
          <w:sz w:val="22"/>
          <w:szCs w:val="22"/>
        </w:rPr>
      </w:pPr>
      <w:r w:rsidRPr="00FA3435">
        <w:rPr>
          <w:rFonts w:ascii="Times New Roman" w:hAnsi="Times New Roman"/>
          <w:sz w:val="22"/>
          <w:szCs w:val="22"/>
        </w:rPr>
        <w:t xml:space="preserve">If my work experience is convenient for your </w:t>
      </w:r>
      <w:r w:rsidR="005A0EF0" w:rsidRPr="00FA3435">
        <w:rPr>
          <w:rFonts w:ascii="Times New Roman" w:hAnsi="Times New Roman"/>
          <w:sz w:val="22"/>
          <w:szCs w:val="22"/>
        </w:rPr>
        <w:t>position,</w:t>
      </w:r>
      <w:r w:rsidRPr="00FA3435">
        <w:rPr>
          <w:rFonts w:ascii="Times New Roman" w:hAnsi="Times New Roman"/>
          <w:sz w:val="22"/>
          <w:szCs w:val="22"/>
        </w:rPr>
        <w:t xml:space="preserve"> then I would welcome the opportunity to discuss my qualifications with you.  Please call me or leave message at 787-415-6950 (mobile).  Thank you and looking forward to speaking to you soon.</w:t>
      </w:r>
    </w:p>
    <w:p w14:paraId="3F9DD54D" w14:textId="77777777" w:rsidR="004A412B" w:rsidRPr="00FA3435" w:rsidRDefault="004A412B" w:rsidP="004A412B">
      <w:pPr>
        <w:rPr>
          <w:rFonts w:ascii="Times New Roman" w:hAnsi="Times New Roman"/>
          <w:sz w:val="22"/>
          <w:szCs w:val="22"/>
        </w:rPr>
      </w:pPr>
    </w:p>
    <w:p w14:paraId="250CC56A" w14:textId="77777777" w:rsidR="004A412B" w:rsidRPr="00FA3435" w:rsidRDefault="004A412B" w:rsidP="004A412B">
      <w:pPr>
        <w:rPr>
          <w:rFonts w:ascii="Times New Roman" w:hAnsi="Times New Roman"/>
          <w:sz w:val="22"/>
          <w:szCs w:val="22"/>
        </w:rPr>
      </w:pPr>
      <w:r w:rsidRPr="00FA3435">
        <w:rPr>
          <w:rFonts w:ascii="Times New Roman" w:hAnsi="Times New Roman"/>
          <w:sz w:val="22"/>
          <w:szCs w:val="22"/>
        </w:rPr>
        <w:t xml:space="preserve">Sincerely, </w:t>
      </w:r>
    </w:p>
    <w:p w14:paraId="75FE3032" w14:textId="77777777" w:rsidR="004A412B" w:rsidRPr="00FA3435" w:rsidRDefault="004A412B" w:rsidP="004A412B">
      <w:pPr>
        <w:rPr>
          <w:rFonts w:ascii="Times New Roman" w:hAnsi="Times New Roman"/>
          <w:sz w:val="22"/>
          <w:szCs w:val="22"/>
        </w:rPr>
      </w:pPr>
    </w:p>
    <w:p w14:paraId="338BF350" w14:textId="77777777" w:rsidR="004A412B" w:rsidRDefault="004A412B" w:rsidP="004A412B">
      <w:r w:rsidRPr="00FA3435">
        <w:rPr>
          <w:rFonts w:ascii="Times New Roman" w:hAnsi="Times New Roman"/>
          <w:sz w:val="22"/>
          <w:szCs w:val="22"/>
        </w:rPr>
        <w:t>Loraine Rosa</w:t>
      </w:r>
    </w:p>
    <w:p w14:paraId="1B02155D" w14:textId="77777777" w:rsidR="00002C5C" w:rsidRDefault="00002C5C" w:rsidP="00FA3435">
      <w:pPr>
        <w:jc w:val="center"/>
        <w:rPr>
          <w:rFonts w:ascii="Times New Roman" w:hAnsi="Times New Roman"/>
          <w:b/>
          <w:sz w:val="22"/>
          <w:szCs w:val="22"/>
        </w:rPr>
      </w:pPr>
    </w:p>
    <w:p w14:paraId="39FA4755" w14:textId="77777777" w:rsidR="00002C5C" w:rsidRDefault="00002C5C" w:rsidP="00FA3435">
      <w:pPr>
        <w:jc w:val="center"/>
        <w:rPr>
          <w:rFonts w:ascii="Times New Roman" w:hAnsi="Times New Roman"/>
          <w:b/>
          <w:sz w:val="22"/>
          <w:szCs w:val="22"/>
        </w:rPr>
      </w:pPr>
    </w:p>
    <w:p w14:paraId="518F6AB5" w14:textId="77777777" w:rsidR="00002C5C" w:rsidRDefault="00002C5C" w:rsidP="00FA3435">
      <w:pPr>
        <w:jc w:val="center"/>
        <w:rPr>
          <w:rFonts w:ascii="Times New Roman" w:hAnsi="Times New Roman"/>
          <w:b/>
          <w:sz w:val="22"/>
          <w:szCs w:val="22"/>
        </w:rPr>
      </w:pPr>
    </w:p>
    <w:p w14:paraId="05FD9200" w14:textId="77777777" w:rsidR="00002C5C" w:rsidRDefault="00002C5C" w:rsidP="00FA3435">
      <w:pPr>
        <w:jc w:val="center"/>
        <w:rPr>
          <w:rFonts w:ascii="Times New Roman" w:hAnsi="Times New Roman"/>
          <w:b/>
          <w:sz w:val="22"/>
          <w:szCs w:val="22"/>
        </w:rPr>
      </w:pPr>
    </w:p>
    <w:p w14:paraId="6BD6C138" w14:textId="77777777" w:rsidR="00002C5C" w:rsidRDefault="00002C5C" w:rsidP="00FA3435">
      <w:pPr>
        <w:jc w:val="center"/>
        <w:rPr>
          <w:rFonts w:ascii="Times New Roman" w:hAnsi="Times New Roman"/>
          <w:b/>
          <w:sz w:val="22"/>
          <w:szCs w:val="22"/>
        </w:rPr>
      </w:pPr>
    </w:p>
    <w:p w14:paraId="28BF7C87" w14:textId="77777777" w:rsidR="00B877C4" w:rsidRDefault="00B877C4" w:rsidP="00FA3435">
      <w:pPr>
        <w:jc w:val="center"/>
        <w:rPr>
          <w:rFonts w:ascii="Times New Roman" w:hAnsi="Times New Roman"/>
          <w:b/>
          <w:sz w:val="22"/>
          <w:szCs w:val="22"/>
        </w:rPr>
      </w:pPr>
    </w:p>
    <w:p w14:paraId="55191232" w14:textId="77777777" w:rsidR="00002C5C" w:rsidRDefault="00002C5C" w:rsidP="00FA3435">
      <w:pPr>
        <w:jc w:val="center"/>
        <w:rPr>
          <w:rFonts w:ascii="Times New Roman" w:hAnsi="Times New Roman"/>
          <w:b/>
          <w:sz w:val="22"/>
          <w:szCs w:val="22"/>
        </w:rPr>
      </w:pPr>
    </w:p>
    <w:p w14:paraId="3DDBE91F" w14:textId="77777777" w:rsidR="00FA3435" w:rsidRPr="00422812" w:rsidRDefault="00040E1E" w:rsidP="00FA3435">
      <w:pPr>
        <w:jc w:val="center"/>
        <w:rPr>
          <w:rFonts w:ascii="Times New Roman" w:hAnsi="Times New Roman"/>
          <w:sz w:val="22"/>
          <w:szCs w:val="22"/>
        </w:rPr>
      </w:pPr>
      <w:r>
        <w:rPr>
          <w:rFonts w:ascii="Times New Roman" w:hAnsi="Times New Roman"/>
          <w:b/>
          <w:sz w:val="22"/>
          <w:szCs w:val="22"/>
        </w:rPr>
        <w:lastRenderedPageBreak/>
        <w:t>Lora</w:t>
      </w:r>
      <w:r w:rsidR="00FA3435" w:rsidRPr="00422812">
        <w:rPr>
          <w:rFonts w:ascii="Times New Roman" w:hAnsi="Times New Roman"/>
          <w:b/>
          <w:sz w:val="22"/>
          <w:szCs w:val="22"/>
        </w:rPr>
        <w:t>ine Rosa</w:t>
      </w:r>
      <w:r w:rsidR="00FA3435" w:rsidRPr="00422812">
        <w:rPr>
          <w:rFonts w:ascii="Times New Roman" w:hAnsi="Times New Roman"/>
          <w:sz w:val="22"/>
          <w:szCs w:val="22"/>
        </w:rPr>
        <w:t xml:space="preserve"> </w:t>
      </w:r>
    </w:p>
    <w:p w14:paraId="388B25C0" w14:textId="77777777" w:rsidR="00FA3435" w:rsidRPr="00422812" w:rsidRDefault="00FA3435" w:rsidP="00FA3435">
      <w:pPr>
        <w:jc w:val="center"/>
        <w:rPr>
          <w:rFonts w:ascii="Times New Roman" w:hAnsi="Times New Roman"/>
          <w:b/>
          <w:sz w:val="22"/>
          <w:szCs w:val="22"/>
        </w:rPr>
      </w:pPr>
      <w:r w:rsidRPr="00422812">
        <w:rPr>
          <w:rFonts w:ascii="Times New Roman" w:hAnsi="Times New Roman"/>
          <w:b/>
          <w:sz w:val="22"/>
          <w:szCs w:val="22"/>
        </w:rPr>
        <w:t>14241 SW 91 ST</w:t>
      </w:r>
    </w:p>
    <w:p w14:paraId="4D340846" w14:textId="77777777" w:rsidR="00FA3435" w:rsidRPr="00422812" w:rsidRDefault="00FA3435" w:rsidP="00FA3435">
      <w:pPr>
        <w:jc w:val="center"/>
        <w:rPr>
          <w:rFonts w:ascii="Times New Roman" w:hAnsi="Times New Roman"/>
          <w:b/>
          <w:sz w:val="22"/>
          <w:szCs w:val="22"/>
          <w:lang w:val="pt-BR"/>
        </w:rPr>
      </w:pPr>
      <w:r w:rsidRPr="00422812">
        <w:rPr>
          <w:rFonts w:ascii="Times New Roman" w:hAnsi="Times New Roman"/>
          <w:b/>
          <w:sz w:val="22"/>
          <w:szCs w:val="22"/>
        </w:rPr>
        <w:t xml:space="preserve"> </w:t>
      </w:r>
      <w:r w:rsidRPr="00422812">
        <w:rPr>
          <w:rFonts w:ascii="Times New Roman" w:hAnsi="Times New Roman"/>
          <w:b/>
          <w:sz w:val="22"/>
          <w:szCs w:val="22"/>
          <w:lang w:val="pt-BR"/>
        </w:rPr>
        <w:t>Miami, FL 33186</w:t>
      </w:r>
    </w:p>
    <w:p w14:paraId="602E30E1" w14:textId="77777777" w:rsidR="00FA3435" w:rsidRPr="00422812" w:rsidRDefault="00FA3435" w:rsidP="00FA3435">
      <w:pPr>
        <w:jc w:val="center"/>
        <w:rPr>
          <w:rFonts w:ascii="Times New Roman" w:hAnsi="Times New Roman"/>
          <w:b/>
          <w:sz w:val="22"/>
          <w:szCs w:val="22"/>
        </w:rPr>
      </w:pPr>
      <w:r w:rsidRPr="00422812">
        <w:rPr>
          <w:rFonts w:ascii="Times New Roman" w:hAnsi="Times New Roman"/>
          <w:b/>
          <w:sz w:val="22"/>
          <w:szCs w:val="22"/>
        </w:rPr>
        <w:t>(787) 415-6950</w:t>
      </w:r>
    </w:p>
    <w:p w14:paraId="67162491" w14:textId="77777777" w:rsidR="00FA3435" w:rsidRPr="00422812" w:rsidRDefault="00FA3435" w:rsidP="00FA3435">
      <w:pPr>
        <w:jc w:val="center"/>
        <w:rPr>
          <w:rFonts w:ascii="Times New Roman" w:hAnsi="Times New Roman"/>
          <w:b/>
          <w:sz w:val="22"/>
          <w:szCs w:val="22"/>
        </w:rPr>
      </w:pPr>
      <w:r w:rsidRPr="00422812">
        <w:rPr>
          <w:rFonts w:ascii="Times New Roman" w:hAnsi="Times New Roman"/>
          <w:b/>
          <w:sz w:val="22"/>
          <w:szCs w:val="22"/>
        </w:rPr>
        <w:t xml:space="preserve">E-mail: </w:t>
      </w:r>
      <w:r w:rsidR="00371D5B">
        <w:rPr>
          <w:rFonts w:ascii="Times New Roman" w:hAnsi="Times New Roman"/>
          <w:b/>
          <w:sz w:val="22"/>
          <w:szCs w:val="22"/>
        </w:rPr>
        <w:t>rosaloraine</w:t>
      </w:r>
      <w:r w:rsidR="00391BB0">
        <w:rPr>
          <w:rFonts w:ascii="Times New Roman" w:hAnsi="Times New Roman"/>
          <w:b/>
          <w:sz w:val="22"/>
          <w:szCs w:val="22"/>
        </w:rPr>
        <w:t>@aol.com</w:t>
      </w:r>
    </w:p>
    <w:p w14:paraId="5785C00B" w14:textId="77777777" w:rsidR="00FA3435" w:rsidRPr="00422812" w:rsidRDefault="00FA3435" w:rsidP="00FA3435">
      <w:pPr>
        <w:rPr>
          <w:rFonts w:ascii="Times New Roman" w:hAnsi="Times New Roman"/>
          <w:b/>
          <w:sz w:val="22"/>
          <w:szCs w:val="22"/>
        </w:rPr>
      </w:pPr>
    </w:p>
    <w:p w14:paraId="41253904" w14:textId="77777777" w:rsidR="00FA3435" w:rsidRPr="00422812" w:rsidRDefault="00FA3435" w:rsidP="00FA3435">
      <w:pPr>
        <w:pStyle w:val="Heading2"/>
        <w:jc w:val="both"/>
        <w:rPr>
          <w:rFonts w:ascii="Times New Roman" w:hAnsi="Times New Roman"/>
          <w:sz w:val="22"/>
          <w:szCs w:val="22"/>
        </w:rPr>
      </w:pPr>
      <w:r w:rsidRPr="00422812">
        <w:rPr>
          <w:rFonts w:ascii="Times New Roman" w:hAnsi="Times New Roman"/>
          <w:sz w:val="22"/>
          <w:szCs w:val="22"/>
        </w:rPr>
        <w:t>PROFILE</w:t>
      </w:r>
    </w:p>
    <w:p w14:paraId="4C09322F" w14:textId="77777777" w:rsidR="00FA3435" w:rsidRPr="00422812" w:rsidRDefault="00FA3435" w:rsidP="00FA3435">
      <w:pPr>
        <w:jc w:val="both"/>
        <w:rPr>
          <w:rFonts w:ascii="Times New Roman" w:hAnsi="Times New Roman"/>
          <w:sz w:val="22"/>
          <w:szCs w:val="22"/>
        </w:rPr>
      </w:pPr>
    </w:p>
    <w:p w14:paraId="17D705DA" w14:textId="77777777" w:rsidR="00FA3435" w:rsidRPr="009E2F33" w:rsidRDefault="00FA3435" w:rsidP="00FA3435">
      <w:pPr>
        <w:jc w:val="both"/>
        <w:rPr>
          <w:rFonts w:ascii="Times New Roman" w:hAnsi="Times New Roman"/>
          <w:sz w:val="22"/>
          <w:szCs w:val="22"/>
        </w:rPr>
      </w:pPr>
      <w:r w:rsidRPr="009E2F33">
        <w:rPr>
          <w:rFonts w:ascii="Times New Roman" w:hAnsi="Times New Roman"/>
          <w:sz w:val="22"/>
          <w:szCs w:val="22"/>
        </w:rPr>
        <w:t>Human Resources professional seeking a challenging Human Resources position within a prestigious organization.  Experience in all HR functions with em</w:t>
      </w:r>
      <w:r w:rsidR="005571F0" w:rsidRPr="009E2F33">
        <w:rPr>
          <w:rFonts w:ascii="Times New Roman" w:hAnsi="Times New Roman"/>
          <w:sz w:val="22"/>
          <w:szCs w:val="22"/>
        </w:rPr>
        <w:t xml:space="preserve">phasis in employee relations.  </w:t>
      </w:r>
      <w:r w:rsidRPr="009E2F33">
        <w:rPr>
          <w:rFonts w:ascii="Times New Roman" w:hAnsi="Times New Roman"/>
          <w:sz w:val="22"/>
          <w:szCs w:val="22"/>
        </w:rPr>
        <w:t>This includes but not limited to areas such as, conducting investigations, performance management, developing and coaching successions plans,</w:t>
      </w:r>
      <w:r w:rsidR="009E2F33">
        <w:rPr>
          <w:rFonts w:ascii="Times New Roman" w:hAnsi="Times New Roman"/>
          <w:sz w:val="22"/>
          <w:szCs w:val="22"/>
        </w:rPr>
        <w:t xml:space="preserve"> talent and organizational development, staffing, management of benefits and compensation, action plans, maintaining consistency among the application of policies and procedures and representing the company regarding claims and / or legal issues.  I have a proven track-record for achieving high quality, timely and successful results as an individual and within a team.</w:t>
      </w:r>
      <w:r w:rsidRPr="009E2F33">
        <w:rPr>
          <w:rFonts w:ascii="Times New Roman" w:hAnsi="Times New Roman"/>
          <w:sz w:val="22"/>
          <w:szCs w:val="22"/>
        </w:rPr>
        <w:t xml:space="preserve">  I am proficient in developing interpersonal relationships and capable to partner with team leadership for aligning strategies. In addition, able to transform knowledge into practical applications to support business goals. </w:t>
      </w:r>
    </w:p>
    <w:p w14:paraId="2F082854" w14:textId="77777777" w:rsidR="005571F0" w:rsidRPr="009E2F33" w:rsidRDefault="005571F0" w:rsidP="00FA3435">
      <w:pPr>
        <w:jc w:val="both"/>
        <w:rPr>
          <w:rFonts w:ascii="Times New Roman" w:hAnsi="Times New Roman"/>
          <w:sz w:val="22"/>
          <w:szCs w:val="22"/>
        </w:rPr>
      </w:pPr>
    </w:p>
    <w:p w14:paraId="66FFF7D4" w14:textId="77777777" w:rsidR="00FA3435" w:rsidRPr="00422812" w:rsidRDefault="00FA3435" w:rsidP="00FA3435">
      <w:pPr>
        <w:pStyle w:val="Heading2"/>
        <w:jc w:val="both"/>
        <w:rPr>
          <w:rFonts w:ascii="Times New Roman" w:hAnsi="Times New Roman"/>
          <w:sz w:val="22"/>
          <w:szCs w:val="22"/>
        </w:rPr>
      </w:pPr>
      <w:r w:rsidRPr="00422812">
        <w:rPr>
          <w:rFonts w:ascii="Times New Roman" w:hAnsi="Times New Roman"/>
          <w:sz w:val="22"/>
          <w:szCs w:val="22"/>
        </w:rPr>
        <w:t>EXPERIENCE</w:t>
      </w:r>
    </w:p>
    <w:p w14:paraId="04D36DA4" w14:textId="77777777" w:rsidR="00FA3435" w:rsidRPr="00422812" w:rsidRDefault="00FA3435" w:rsidP="00FA3435">
      <w:pPr>
        <w:rPr>
          <w:rFonts w:ascii="Times New Roman" w:hAnsi="Times New Roman"/>
          <w:b/>
          <w:sz w:val="22"/>
          <w:szCs w:val="22"/>
        </w:rPr>
      </w:pPr>
    </w:p>
    <w:p w14:paraId="3E21D617" w14:textId="77777777" w:rsidR="00FA3435" w:rsidRPr="00422812" w:rsidRDefault="00FA3435" w:rsidP="00FA3435">
      <w:pPr>
        <w:rPr>
          <w:rFonts w:ascii="Times New Roman" w:hAnsi="Times New Roman"/>
          <w:b/>
          <w:sz w:val="22"/>
          <w:szCs w:val="22"/>
        </w:rPr>
      </w:pPr>
      <w:r w:rsidRPr="00422812">
        <w:rPr>
          <w:rFonts w:ascii="Times New Roman" w:hAnsi="Times New Roman"/>
          <w:b/>
          <w:sz w:val="22"/>
          <w:szCs w:val="22"/>
        </w:rPr>
        <w:t xml:space="preserve">Gate Gourmet,  </w:t>
      </w:r>
    </w:p>
    <w:p w14:paraId="331EFBF6" w14:textId="77777777" w:rsidR="00FA3435" w:rsidRPr="00422812" w:rsidRDefault="00FA3435" w:rsidP="00FA3435">
      <w:pPr>
        <w:rPr>
          <w:rFonts w:ascii="Times New Roman" w:hAnsi="Times New Roman"/>
          <w:b/>
          <w:sz w:val="22"/>
          <w:szCs w:val="22"/>
        </w:rPr>
      </w:pPr>
      <w:r w:rsidRPr="00422812">
        <w:rPr>
          <w:rFonts w:ascii="Times New Roman" w:hAnsi="Times New Roman"/>
          <w:b/>
          <w:sz w:val="22"/>
          <w:szCs w:val="22"/>
        </w:rPr>
        <w:t>Human Resources Manager (2012 - current)</w:t>
      </w:r>
    </w:p>
    <w:p w14:paraId="46B4CA68" w14:textId="77777777" w:rsidR="00FA3435" w:rsidRPr="00422812" w:rsidRDefault="00FA3435" w:rsidP="00FA3435">
      <w:pPr>
        <w:rPr>
          <w:rFonts w:ascii="Times New Roman" w:hAnsi="Times New Roman"/>
          <w:b/>
          <w:sz w:val="22"/>
          <w:szCs w:val="22"/>
        </w:rPr>
      </w:pPr>
    </w:p>
    <w:p w14:paraId="20C5E0E8" w14:textId="77777777" w:rsidR="00FA3435" w:rsidRPr="00422812" w:rsidRDefault="00FA3435" w:rsidP="00FA3435">
      <w:pPr>
        <w:jc w:val="both"/>
        <w:rPr>
          <w:rFonts w:ascii="Times New Roman" w:hAnsi="Times New Roman"/>
          <w:sz w:val="22"/>
          <w:szCs w:val="22"/>
        </w:rPr>
      </w:pPr>
      <w:r w:rsidRPr="00422812">
        <w:rPr>
          <w:rFonts w:ascii="Times New Roman" w:hAnsi="Times New Roman"/>
          <w:sz w:val="22"/>
          <w:szCs w:val="22"/>
        </w:rPr>
        <w:t xml:space="preserve">Reporting to the Regional HR Director, responsible for all Human Resources activities in the Miami, Fort Lauderdale, West Palm Beach and Jacksonville Units.  Provide advice, assistance and follow-up on company policies </w:t>
      </w:r>
      <w:r w:rsidR="00331CEC" w:rsidRPr="00422812">
        <w:rPr>
          <w:rFonts w:ascii="Times New Roman" w:hAnsi="Times New Roman"/>
          <w:sz w:val="22"/>
          <w:szCs w:val="22"/>
        </w:rPr>
        <w:t>and procedures</w:t>
      </w:r>
      <w:r w:rsidRPr="00422812">
        <w:rPr>
          <w:rFonts w:ascii="Times New Roman" w:hAnsi="Times New Roman"/>
          <w:sz w:val="22"/>
          <w:szCs w:val="22"/>
        </w:rPr>
        <w:t xml:space="preserve">. Responsible for all HR functions and the implementation of the corporate HR strategic plan.  Provide HR guidance and expertise to GM and management team.  Direct and lead </w:t>
      </w:r>
      <w:r w:rsidR="00331CEC" w:rsidRPr="00422812">
        <w:rPr>
          <w:rFonts w:ascii="Times New Roman" w:hAnsi="Times New Roman"/>
          <w:sz w:val="22"/>
          <w:szCs w:val="22"/>
        </w:rPr>
        <w:t>all Human</w:t>
      </w:r>
      <w:r w:rsidRPr="00422812">
        <w:rPr>
          <w:rFonts w:ascii="Times New Roman" w:hAnsi="Times New Roman"/>
          <w:sz w:val="22"/>
          <w:szCs w:val="22"/>
        </w:rPr>
        <w:t xml:space="preserve"> Resources activities such as employee relations, Union </w:t>
      </w:r>
      <w:r w:rsidR="00331CEC" w:rsidRPr="00422812">
        <w:rPr>
          <w:rFonts w:ascii="Times New Roman" w:hAnsi="Times New Roman"/>
          <w:sz w:val="22"/>
          <w:szCs w:val="22"/>
        </w:rPr>
        <w:t>mediator, investigations</w:t>
      </w:r>
      <w:r w:rsidRPr="00422812">
        <w:rPr>
          <w:rFonts w:ascii="Times New Roman" w:hAnsi="Times New Roman"/>
          <w:sz w:val="22"/>
          <w:szCs w:val="22"/>
        </w:rPr>
        <w:t>, employment recruiting, compensation, benefits, organization development, payroll and training.  Act as a partner to senior regional leadership in recommending HR strategies to achieve overall business goals.</w:t>
      </w:r>
    </w:p>
    <w:p w14:paraId="6251F80D" w14:textId="77777777" w:rsidR="00FA3435" w:rsidRPr="00422812" w:rsidRDefault="00FA3435" w:rsidP="00FA3435">
      <w:pPr>
        <w:pStyle w:val="Heading1"/>
        <w:rPr>
          <w:rFonts w:ascii="Times New Roman" w:hAnsi="Times New Roman"/>
          <w:szCs w:val="22"/>
        </w:rPr>
      </w:pPr>
    </w:p>
    <w:p w14:paraId="7DA5E768" w14:textId="77777777" w:rsidR="00FA3435" w:rsidRPr="00422812" w:rsidRDefault="00FA3435" w:rsidP="00FA3435">
      <w:pPr>
        <w:pStyle w:val="Heading1"/>
        <w:rPr>
          <w:rFonts w:ascii="Times New Roman" w:hAnsi="Times New Roman"/>
          <w:szCs w:val="22"/>
          <w:lang w:val="es-PR"/>
        </w:rPr>
      </w:pPr>
      <w:r w:rsidRPr="00422812">
        <w:rPr>
          <w:rFonts w:ascii="Times New Roman" w:hAnsi="Times New Roman"/>
          <w:szCs w:val="22"/>
          <w:lang w:val="es-PR"/>
        </w:rPr>
        <w:t>Baxter Healthcare of Puerto Rico, P.O. Box 1389, Aibonito, Puerto Rico 00705</w:t>
      </w:r>
    </w:p>
    <w:p w14:paraId="60AB7511" w14:textId="77777777" w:rsidR="00FA3435" w:rsidRPr="00422812" w:rsidRDefault="00FA3435" w:rsidP="00FA3435">
      <w:pPr>
        <w:jc w:val="both"/>
        <w:rPr>
          <w:rFonts w:ascii="Times New Roman" w:hAnsi="Times New Roman"/>
          <w:b/>
          <w:sz w:val="22"/>
          <w:szCs w:val="22"/>
        </w:rPr>
      </w:pPr>
      <w:r w:rsidRPr="00422812">
        <w:rPr>
          <w:rFonts w:ascii="Times New Roman" w:hAnsi="Times New Roman"/>
          <w:b/>
          <w:sz w:val="22"/>
          <w:szCs w:val="22"/>
        </w:rPr>
        <w:t>Human Resources Senior Supervisor (April 2007 to June 30</w:t>
      </w:r>
      <w:r w:rsidRPr="00422812">
        <w:rPr>
          <w:rFonts w:ascii="Times New Roman" w:hAnsi="Times New Roman"/>
          <w:b/>
          <w:sz w:val="22"/>
          <w:szCs w:val="22"/>
          <w:vertAlign w:val="superscript"/>
        </w:rPr>
        <w:t>th</w:t>
      </w:r>
      <w:r w:rsidRPr="00422812">
        <w:rPr>
          <w:rFonts w:ascii="Times New Roman" w:hAnsi="Times New Roman"/>
          <w:b/>
          <w:sz w:val="22"/>
          <w:szCs w:val="22"/>
        </w:rPr>
        <w:t>, 2010)</w:t>
      </w:r>
      <w:r w:rsidRPr="00422812">
        <w:rPr>
          <w:rFonts w:ascii="Times New Roman" w:hAnsi="Times New Roman"/>
          <w:b/>
          <w:sz w:val="22"/>
          <w:szCs w:val="22"/>
        </w:rPr>
        <w:tab/>
        <w:t xml:space="preserve"> </w:t>
      </w:r>
    </w:p>
    <w:p w14:paraId="2CB709C8" w14:textId="77777777" w:rsidR="00FA3435" w:rsidRPr="00422812" w:rsidRDefault="00FA3435" w:rsidP="00FA3435">
      <w:pPr>
        <w:jc w:val="both"/>
        <w:rPr>
          <w:rFonts w:ascii="Times New Roman" w:hAnsi="Times New Roman"/>
          <w:b/>
          <w:sz w:val="22"/>
          <w:szCs w:val="22"/>
        </w:rPr>
      </w:pPr>
    </w:p>
    <w:p w14:paraId="04FF1A1F" w14:textId="77777777" w:rsidR="00FA3435" w:rsidRPr="00422812" w:rsidRDefault="00FA3435" w:rsidP="00FA3435">
      <w:pPr>
        <w:jc w:val="both"/>
        <w:rPr>
          <w:rFonts w:ascii="Times New Roman" w:hAnsi="Times New Roman"/>
          <w:bCs/>
          <w:sz w:val="22"/>
          <w:szCs w:val="22"/>
        </w:rPr>
      </w:pPr>
      <w:r w:rsidRPr="00422812">
        <w:rPr>
          <w:rFonts w:ascii="Times New Roman" w:hAnsi="Times New Roman"/>
          <w:bCs/>
          <w:sz w:val="22"/>
          <w:szCs w:val="22"/>
        </w:rPr>
        <w:t xml:space="preserve">Provided support within the human resources department at the Aibonito plant site and the Catano Distribution Center (reporting to the HR Director).  I was responsible for multiple areas such as the implementation of the corporate HR strategic plan.  This included HR functions such as employee relations, legal issues, development and implementation of corporate and local policies and procedures, performance management, employee engagement, recruitment process, training and development.  I provided support to the benefits, compensation process and the Occupational Safety &amp; Health programs. I am committed to ensure company’s compliance and adherence to state, federal, corporate laws and requirements. </w:t>
      </w:r>
    </w:p>
    <w:p w14:paraId="4999D048" w14:textId="77777777" w:rsidR="00FA3435" w:rsidRPr="00422812" w:rsidRDefault="00FA3435" w:rsidP="00FA3435">
      <w:pPr>
        <w:jc w:val="center"/>
        <w:rPr>
          <w:rFonts w:ascii="Times New Roman" w:hAnsi="Times New Roman"/>
          <w:b/>
          <w:sz w:val="22"/>
          <w:szCs w:val="22"/>
        </w:rPr>
      </w:pPr>
    </w:p>
    <w:p w14:paraId="2CD83CC3" w14:textId="77777777" w:rsidR="00FA3435" w:rsidRPr="00422812" w:rsidRDefault="00FA3435" w:rsidP="00FA3435">
      <w:pPr>
        <w:jc w:val="both"/>
        <w:rPr>
          <w:rFonts w:ascii="Times New Roman" w:hAnsi="Times New Roman"/>
          <w:sz w:val="22"/>
          <w:szCs w:val="22"/>
        </w:rPr>
      </w:pPr>
      <w:r w:rsidRPr="00422812">
        <w:rPr>
          <w:rFonts w:ascii="Times New Roman" w:hAnsi="Times New Roman"/>
          <w:sz w:val="22"/>
          <w:szCs w:val="22"/>
        </w:rPr>
        <w:t xml:space="preserve">Furthermore, I was responsible for the evaluation of employee / management complaints and issues; conducted investigations, provided management coaching in setting objectives and appraisal for their employees and on how to handle conduct issues and administer disciplinary actions.  Managed and ensured compliance and adherence to code of conduct, ethics policy and EEO.  Assist management in the development of HR strategy to develop employees, create a positive employee relations climate through employee round table meetings and surveys. Was part of the staffing process. Ensured policies and procedures were consistently applied.  I was responsible for creating a positive employee relations climate at our plant site of approximately over 1,000 employees operating 24/7.  </w:t>
      </w:r>
    </w:p>
    <w:p w14:paraId="7E9FE02D" w14:textId="77777777" w:rsidR="00FA3435" w:rsidRPr="00422812" w:rsidRDefault="00FA3435" w:rsidP="00FA3435">
      <w:pPr>
        <w:jc w:val="both"/>
        <w:rPr>
          <w:rFonts w:ascii="Times New Roman" w:hAnsi="Times New Roman"/>
          <w:sz w:val="22"/>
          <w:szCs w:val="22"/>
        </w:rPr>
      </w:pPr>
    </w:p>
    <w:p w14:paraId="5668084C" w14:textId="77777777" w:rsidR="00FA3435" w:rsidRPr="00422812" w:rsidRDefault="00FA3435" w:rsidP="00FA3435">
      <w:pPr>
        <w:pStyle w:val="Heading1"/>
        <w:rPr>
          <w:rFonts w:ascii="Times New Roman" w:hAnsi="Times New Roman"/>
          <w:szCs w:val="22"/>
        </w:rPr>
      </w:pPr>
      <w:r w:rsidRPr="00422812">
        <w:rPr>
          <w:rFonts w:ascii="Times New Roman" w:hAnsi="Times New Roman"/>
          <w:szCs w:val="22"/>
        </w:rPr>
        <w:t>Kimberly-Clark Int., Guaynabo, PR</w:t>
      </w:r>
    </w:p>
    <w:p w14:paraId="70131F74" w14:textId="77777777" w:rsidR="00FA3435" w:rsidRPr="00422812" w:rsidRDefault="00FA3435" w:rsidP="00FA3435">
      <w:pPr>
        <w:jc w:val="both"/>
        <w:rPr>
          <w:rFonts w:ascii="Times New Roman" w:hAnsi="Times New Roman"/>
          <w:b/>
          <w:sz w:val="22"/>
          <w:szCs w:val="22"/>
        </w:rPr>
      </w:pPr>
      <w:r w:rsidRPr="00422812">
        <w:rPr>
          <w:rFonts w:ascii="Times New Roman" w:hAnsi="Times New Roman"/>
          <w:b/>
          <w:sz w:val="22"/>
          <w:szCs w:val="22"/>
        </w:rPr>
        <w:t>Human Resources Supervisor (April 2002 to April 2007)</w:t>
      </w:r>
    </w:p>
    <w:p w14:paraId="28AA88CC" w14:textId="77777777" w:rsidR="00FA3435" w:rsidRPr="00422812" w:rsidRDefault="00FA3435" w:rsidP="00FA3435">
      <w:pPr>
        <w:jc w:val="both"/>
        <w:rPr>
          <w:rFonts w:ascii="Times New Roman" w:hAnsi="Times New Roman"/>
          <w:b/>
          <w:sz w:val="22"/>
          <w:szCs w:val="22"/>
        </w:rPr>
      </w:pPr>
    </w:p>
    <w:p w14:paraId="314EC411" w14:textId="77777777" w:rsidR="00FA3435" w:rsidRPr="00422812" w:rsidRDefault="00FA3435" w:rsidP="00FA3435">
      <w:pPr>
        <w:jc w:val="both"/>
        <w:rPr>
          <w:rFonts w:ascii="Times New Roman" w:hAnsi="Times New Roman"/>
          <w:sz w:val="22"/>
          <w:szCs w:val="22"/>
        </w:rPr>
      </w:pPr>
      <w:r w:rsidRPr="00422812">
        <w:rPr>
          <w:rFonts w:ascii="Times New Roman" w:hAnsi="Times New Roman"/>
          <w:bCs/>
          <w:sz w:val="22"/>
          <w:szCs w:val="22"/>
        </w:rPr>
        <w:t>I provided support within the HR department and to the Operations Manager.  Responsibilities included: leading, planning, organizing and controlling of HR functions.</w:t>
      </w:r>
      <w:r w:rsidRPr="00422812">
        <w:rPr>
          <w:rFonts w:ascii="Times New Roman" w:hAnsi="Times New Roman"/>
          <w:sz w:val="22"/>
          <w:szCs w:val="22"/>
        </w:rPr>
        <w:t xml:space="preserve">  These included specific tasks such as but not limited to: recruitment, termination’s, benefits, compensation (pay roll), performance appraisals, labor industrial relations, training and </w:t>
      </w:r>
      <w:r w:rsidRPr="00422812">
        <w:rPr>
          <w:rFonts w:ascii="Times New Roman" w:hAnsi="Times New Roman"/>
          <w:sz w:val="22"/>
          <w:szCs w:val="22"/>
        </w:rPr>
        <w:lastRenderedPageBreak/>
        <w:t>development programs, legal issues, security, compliance with federal and local law employee relations, occupational safety and health.</w:t>
      </w:r>
    </w:p>
    <w:p w14:paraId="35C47E5E" w14:textId="77777777" w:rsidR="00FA3435" w:rsidRPr="00422812" w:rsidRDefault="00FA3435" w:rsidP="00FA3435">
      <w:pPr>
        <w:pStyle w:val="BodyText"/>
        <w:rPr>
          <w:rFonts w:ascii="Times New Roman" w:hAnsi="Times New Roman"/>
          <w:szCs w:val="22"/>
        </w:rPr>
      </w:pPr>
    </w:p>
    <w:p w14:paraId="4E30ACD8" w14:textId="77777777" w:rsidR="00FA3435" w:rsidRPr="00422812" w:rsidRDefault="00FA3435" w:rsidP="00FA3435">
      <w:pPr>
        <w:jc w:val="both"/>
        <w:rPr>
          <w:rFonts w:ascii="Times New Roman" w:hAnsi="Times New Roman"/>
          <w:b/>
          <w:sz w:val="22"/>
          <w:szCs w:val="22"/>
        </w:rPr>
      </w:pPr>
      <w:r w:rsidRPr="00422812">
        <w:rPr>
          <w:rFonts w:ascii="Times New Roman" w:hAnsi="Times New Roman"/>
          <w:b/>
          <w:sz w:val="22"/>
          <w:szCs w:val="22"/>
        </w:rPr>
        <w:t>Flexible Packaging Group, PO Box 4321 Bayamón Gardens Station, Bayamón PR 00958</w:t>
      </w:r>
    </w:p>
    <w:p w14:paraId="3C63CC5C" w14:textId="77777777" w:rsidR="00FA3435" w:rsidRPr="00422812" w:rsidRDefault="00CA4A93" w:rsidP="00FA3435">
      <w:pPr>
        <w:jc w:val="both"/>
        <w:rPr>
          <w:rFonts w:ascii="Times New Roman" w:hAnsi="Times New Roman"/>
          <w:b/>
          <w:sz w:val="22"/>
          <w:szCs w:val="22"/>
        </w:rPr>
      </w:pPr>
      <w:r>
        <w:rPr>
          <w:rFonts w:ascii="Times New Roman" w:hAnsi="Times New Roman"/>
          <w:b/>
          <w:sz w:val="22"/>
          <w:szCs w:val="22"/>
        </w:rPr>
        <w:t>Human Resources Manager (</w:t>
      </w:r>
      <w:r w:rsidR="00FA3435" w:rsidRPr="00422812">
        <w:rPr>
          <w:rFonts w:ascii="Times New Roman" w:hAnsi="Times New Roman"/>
          <w:b/>
          <w:sz w:val="22"/>
          <w:szCs w:val="22"/>
        </w:rPr>
        <w:t xml:space="preserve">August 1996 - March 2002) </w:t>
      </w:r>
    </w:p>
    <w:p w14:paraId="5BA3C2DB" w14:textId="77777777" w:rsidR="00FA3435" w:rsidRPr="00422812" w:rsidRDefault="00FA3435" w:rsidP="00FA3435">
      <w:pPr>
        <w:jc w:val="both"/>
        <w:rPr>
          <w:rFonts w:ascii="Times New Roman" w:hAnsi="Times New Roman"/>
          <w:b/>
          <w:sz w:val="22"/>
          <w:szCs w:val="22"/>
        </w:rPr>
      </w:pPr>
    </w:p>
    <w:p w14:paraId="347738CE" w14:textId="77777777" w:rsidR="00FA3435" w:rsidRPr="00422812" w:rsidRDefault="00FA3435" w:rsidP="00FA3435">
      <w:pPr>
        <w:jc w:val="both"/>
        <w:rPr>
          <w:rFonts w:ascii="Times New Roman" w:hAnsi="Times New Roman"/>
          <w:sz w:val="22"/>
          <w:szCs w:val="22"/>
        </w:rPr>
      </w:pPr>
      <w:r w:rsidRPr="00422812">
        <w:rPr>
          <w:rFonts w:ascii="Times New Roman" w:hAnsi="Times New Roman"/>
          <w:sz w:val="22"/>
          <w:szCs w:val="22"/>
        </w:rPr>
        <w:t xml:space="preserve">I </w:t>
      </w:r>
      <w:r w:rsidR="00CA4A93" w:rsidRPr="00422812">
        <w:rPr>
          <w:rFonts w:ascii="Times New Roman" w:hAnsi="Times New Roman"/>
          <w:sz w:val="22"/>
          <w:szCs w:val="22"/>
        </w:rPr>
        <w:t>oversaw</w:t>
      </w:r>
      <w:r w:rsidRPr="00422812">
        <w:rPr>
          <w:rFonts w:ascii="Times New Roman" w:hAnsi="Times New Roman"/>
          <w:sz w:val="22"/>
          <w:szCs w:val="22"/>
        </w:rPr>
        <w:t xml:space="preserve"> the corporate human resources department.  Responsible of all HR functions for the eight plants.  Was a key player in developing, optimizing and implementing the human resources departmental structure and procedures for the plant sites.  Directed all Human Resources related issues for ISO requirements and was an active team member for the company to successfully receive ISO certification.  I was responsible for the compensation and payroll process.  </w:t>
      </w:r>
    </w:p>
    <w:p w14:paraId="5CCB0A3B" w14:textId="77777777" w:rsidR="00FA3435" w:rsidRPr="00422812" w:rsidRDefault="00FA3435" w:rsidP="00FA3435">
      <w:pPr>
        <w:jc w:val="both"/>
        <w:rPr>
          <w:rFonts w:ascii="Times New Roman" w:hAnsi="Times New Roman"/>
          <w:b/>
          <w:sz w:val="22"/>
          <w:szCs w:val="22"/>
          <w:lang w:val="it-IT"/>
        </w:rPr>
      </w:pPr>
    </w:p>
    <w:p w14:paraId="745459A3" w14:textId="77777777" w:rsidR="00FA3435" w:rsidRPr="00422812" w:rsidRDefault="00FA3435" w:rsidP="00FA3435">
      <w:pPr>
        <w:jc w:val="both"/>
        <w:rPr>
          <w:rFonts w:ascii="Times New Roman" w:hAnsi="Times New Roman"/>
          <w:b/>
          <w:sz w:val="22"/>
          <w:szCs w:val="22"/>
          <w:lang w:val="it-IT"/>
        </w:rPr>
      </w:pPr>
      <w:r w:rsidRPr="00422812">
        <w:rPr>
          <w:rFonts w:ascii="Times New Roman" w:hAnsi="Times New Roman"/>
          <w:b/>
          <w:sz w:val="22"/>
          <w:szCs w:val="22"/>
          <w:lang w:val="it-IT"/>
        </w:rPr>
        <w:t>Millipore Cidra , Inc., PO Box 11977, Cidra, Puerto Rico 00739-1977</w:t>
      </w:r>
    </w:p>
    <w:p w14:paraId="62FFCB1B" w14:textId="77777777" w:rsidR="00FA3435" w:rsidRPr="00422812" w:rsidRDefault="00FA3435" w:rsidP="00FA3435">
      <w:pPr>
        <w:jc w:val="both"/>
        <w:rPr>
          <w:rFonts w:ascii="Times New Roman" w:hAnsi="Times New Roman"/>
          <w:b/>
          <w:sz w:val="22"/>
          <w:szCs w:val="22"/>
        </w:rPr>
      </w:pPr>
      <w:r w:rsidRPr="00422812">
        <w:rPr>
          <w:rFonts w:ascii="Times New Roman" w:hAnsi="Times New Roman"/>
          <w:b/>
          <w:sz w:val="22"/>
          <w:szCs w:val="22"/>
        </w:rPr>
        <w:t>Human Resources /Safety and Health Administrator, Human Resources Department</w:t>
      </w:r>
      <w:r w:rsidRPr="00422812">
        <w:rPr>
          <w:rFonts w:ascii="Times New Roman" w:hAnsi="Times New Roman"/>
          <w:sz w:val="22"/>
          <w:szCs w:val="22"/>
        </w:rPr>
        <w:t xml:space="preserve"> </w:t>
      </w:r>
      <w:r w:rsidRPr="00422812">
        <w:rPr>
          <w:rFonts w:ascii="Times New Roman" w:hAnsi="Times New Roman"/>
          <w:b/>
          <w:sz w:val="22"/>
          <w:szCs w:val="22"/>
        </w:rPr>
        <w:t>(July 1993 –July 1996)</w:t>
      </w:r>
    </w:p>
    <w:p w14:paraId="0A1FC59F" w14:textId="77777777" w:rsidR="00FA3435" w:rsidRPr="00422812" w:rsidRDefault="00FA3435" w:rsidP="00FA3435">
      <w:pPr>
        <w:jc w:val="both"/>
        <w:rPr>
          <w:rFonts w:ascii="Times New Roman" w:hAnsi="Times New Roman"/>
          <w:sz w:val="22"/>
          <w:szCs w:val="22"/>
        </w:rPr>
      </w:pPr>
    </w:p>
    <w:p w14:paraId="7FED0D12" w14:textId="77777777" w:rsidR="00FA3435" w:rsidRPr="00A951E2" w:rsidRDefault="00FA3435" w:rsidP="00FA3435">
      <w:pPr>
        <w:jc w:val="both"/>
        <w:rPr>
          <w:rStyle w:val="SubtleEmphasis"/>
        </w:rPr>
      </w:pPr>
      <w:r w:rsidRPr="00A951E2">
        <w:rPr>
          <w:rStyle w:val="SubtleEmphasis"/>
        </w:rPr>
        <w:t>Within the Human Resources Department, had the responsibility to administrate employee relation and conflict solving program and developed and coordinated a training and development programs, supervised Medical Infirmary among other HR responsibilities.  I planned developed and implemented a comprehensive occupational safety and health program for the entire manufacturing facility by partnering with site environmental engineer.</w:t>
      </w:r>
    </w:p>
    <w:p w14:paraId="441B611A" w14:textId="77777777" w:rsidR="00FA3435" w:rsidRPr="00422812" w:rsidRDefault="00FA3435" w:rsidP="00FA3435">
      <w:pPr>
        <w:jc w:val="both"/>
        <w:rPr>
          <w:rFonts w:ascii="Times New Roman" w:hAnsi="Times New Roman"/>
          <w:sz w:val="22"/>
          <w:szCs w:val="22"/>
        </w:rPr>
      </w:pPr>
    </w:p>
    <w:p w14:paraId="6968FC22" w14:textId="77777777" w:rsidR="00FA3435" w:rsidRPr="00422812" w:rsidRDefault="00FA3435" w:rsidP="00FA3435">
      <w:pPr>
        <w:jc w:val="both"/>
        <w:rPr>
          <w:rFonts w:ascii="Times New Roman" w:hAnsi="Times New Roman"/>
          <w:b/>
          <w:sz w:val="22"/>
          <w:szCs w:val="22"/>
        </w:rPr>
      </w:pPr>
      <w:r w:rsidRPr="00422812">
        <w:rPr>
          <w:rFonts w:ascii="Times New Roman" w:hAnsi="Times New Roman"/>
          <w:b/>
          <w:sz w:val="22"/>
          <w:szCs w:val="22"/>
        </w:rPr>
        <w:t>Interamerican University, Central Administration, PO Box 363255, San Juan PR 00936</w:t>
      </w:r>
    </w:p>
    <w:p w14:paraId="7B9D8E72" w14:textId="77777777" w:rsidR="00FA3435" w:rsidRPr="00422812" w:rsidRDefault="00FA3435" w:rsidP="00FA3435">
      <w:pPr>
        <w:jc w:val="both"/>
        <w:rPr>
          <w:rFonts w:ascii="Times New Roman" w:hAnsi="Times New Roman"/>
          <w:b/>
          <w:sz w:val="22"/>
          <w:szCs w:val="22"/>
        </w:rPr>
      </w:pPr>
      <w:r w:rsidRPr="00422812">
        <w:rPr>
          <w:rFonts w:ascii="Times New Roman" w:hAnsi="Times New Roman"/>
          <w:b/>
          <w:sz w:val="22"/>
          <w:szCs w:val="22"/>
        </w:rPr>
        <w:t>Director Occupational Safety and Health Office (1991-1993)</w:t>
      </w:r>
    </w:p>
    <w:p w14:paraId="666EB368" w14:textId="77777777" w:rsidR="00FA3435" w:rsidRPr="00422812" w:rsidRDefault="00FA3435" w:rsidP="00FA3435">
      <w:pPr>
        <w:jc w:val="both"/>
        <w:rPr>
          <w:rFonts w:ascii="Times New Roman" w:hAnsi="Times New Roman"/>
          <w:sz w:val="22"/>
          <w:szCs w:val="22"/>
        </w:rPr>
      </w:pPr>
    </w:p>
    <w:p w14:paraId="3FE590B2" w14:textId="77777777" w:rsidR="00FA3435" w:rsidRPr="00422812" w:rsidRDefault="00FA3435" w:rsidP="00FA3435">
      <w:pPr>
        <w:pStyle w:val="BodyText2"/>
        <w:rPr>
          <w:rFonts w:ascii="Times New Roman" w:hAnsi="Times New Roman"/>
          <w:sz w:val="22"/>
          <w:szCs w:val="22"/>
        </w:rPr>
      </w:pPr>
      <w:r w:rsidRPr="00422812">
        <w:rPr>
          <w:rFonts w:ascii="Times New Roman" w:hAnsi="Times New Roman"/>
          <w:sz w:val="22"/>
          <w:szCs w:val="22"/>
        </w:rPr>
        <w:t>Recruited, selected, appraised, provided support to compensation and trained personnel assigned to the health, safety, insurance and security duties in the eleven academic units and the central administration.  Developed and implemented affirmative action programs.  Planned, developed, implemented and delivered training (health, safety, security and insuran</w:t>
      </w:r>
      <w:r w:rsidR="008A35DE">
        <w:rPr>
          <w:rFonts w:ascii="Times New Roman" w:hAnsi="Times New Roman"/>
          <w:sz w:val="22"/>
          <w:szCs w:val="22"/>
        </w:rPr>
        <w:t>ce) programs.  Responsible for developing and implementing the</w:t>
      </w:r>
      <w:r w:rsidRPr="00422812">
        <w:rPr>
          <w:rFonts w:ascii="Times New Roman" w:hAnsi="Times New Roman"/>
          <w:sz w:val="22"/>
          <w:szCs w:val="22"/>
        </w:rPr>
        <w:t xml:space="preserve"> occupational safety, health, environmental and affirmative action programs for the eleven academic units and the central administration.  I contributed to ensure compliance with applicable federal and state labor laws.  Managed and administered the budget </w:t>
      </w:r>
      <w:r w:rsidR="008A35DE">
        <w:rPr>
          <w:rFonts w:ascii="Times New Roman" w:hAnsi="Times New Roman"/>
          <w:sz w:val="22"/>
          <w:szCs w:val="22"/>
        </w:rPr>
        <w:t xml:space="preserve">to </w:t>
      </w:r>
      <w:r w:rsidRPr="00422812">
        <w:rPr>
          <w:rFonts w:ascii="Times New Roman" w:hAnsi="Times New Roman"/>
          <w:sz w:val="22"/>
          <w:szCs w:val="22"/>
        </w:rPr>
        <w:t>various programs.</w:t>
      </w:r>
    </w:p>
    <w:p w14:paraId="64ECD66D" w14:textId="77777777" w:rsidR="00FA3435" w:rsidRPr="00422812" w:rsidRDefault="00FA3435" w:rsidP="00FA3435">
      <w:pPr>
        <w:jc w:val="both"/>
        <w:rPr>
          <w:rFonts w:ascii="Times New Roman" w:hAnsi="Times New Roman"/>
          <w:sz w:val="22"/>
          <w:szCs w:val="22"/>
        </w:rPr>
      </w:pPr>
    </w:p>
    <w:p w14:paraId="6CEB04A9" w14:textId="77777777" w:rsidR="00FA3435" w:rsidRPr="00376360" w:rsidRDefault="00FA3435" w:rsidP="00FA3435">
      <w:pPr>
        <w:jc w:val="both"/>
        <w:rPr>
          <w:rFonts w:ascii="Times New Roman" w:hAnsi="Times New Roman"/>
          <w:b/>
          <w:sz w:val="22"/>
          <w:szCs w:val="22"/>
        </w:rPr>
      </w:pPr>
      <w:r w:rsidRPr="00376360">
        <w:rPr>
          <w:rFonts w:ascii="Times New Roman" w:hAnsi="Times New Roman"/>
          <w:b/>
          <w:sz w:val="22"/>
          <w:szCs w:val="22"/>
        </w:rPr>
        <w:t>VA Medical Center, One Veterans Plaza, San Juan, PR 00627</w:t>
      </w:r>
    </w:p>
    <w:p w14:paraId="0F1ECB46" w14:textId="77777777" w:rsidR="00FA3435" w:rsidRPr="00422812" w:rsidRDefault="00FA3435" w:rsidP="00FA3435">
      <w:pPr>
        <w:jc w:val="both"/>
        <w:rPr>
          <w:rFonts w:ascii="Times New Roman" w:hAnsi="Times New Roman"/>
          <w:b/>
          <w:sz w:val="22"/>
          <w:szCs w:val="22"/>
        </w:rPr>
      </w:pPr>
      <w:r w:rsidRPr="00422812">
        <w:rPr>
          <w:rFonts w:ascii="Times New Roman" w:hAnsi="Times New Roman"/>
          <w:b/>
          <w:sz w:val="22"/>
          <w:szCs w:val="22"/>
        </w:rPr>
        <w:t>Safety and Health Specialist (1990-1991)</w:t>
      </w:r>
    </w:p>
    <w:p w14:paraId="2B68E3EB" w14:textId="77777777" w:rsidR="00FA3435" w:rsidRPr="00422812" w:rsidRDefault="00FA3435" w:rsidP="00FA3435">
      <w:pPr>
        <w:jc w:val="both"/>
        <w:rPr>
          <w:rFonts w:ascii="Times New Roman" w:hAnsi="Times New Roman"/>
          <w:sz w:val="22"/>
          <w:szCs w:val="22"/>
        </w:rPr>
      </w:pPr>
    </w:p>
    <w:p w14:paraId="71FC7DA4" w14:textId="77777777" w:rsidR="00FA3435" w:rsidRDefault="00FA3435" w:rsidP="00FA3435">
      <w:pPr>
        <w:jc w:val="both"/>
        <w:rPr>
          <w:rFonts w:ascii="Times New Roman" w:hAnsi="Times New Roman"/>
          <w:sz w:val="22"/>
          <w:szCs w:val="22"/>
        </w:rPr>
      </w:pPr>
      <w:r w:rsidRPr="00422812">
        <w:rPr>
          <w:rFonts w:ascii="Times New Roman" w:hAnsi="Times New Roman"/>
          <w:sz w:val="22"/>
          <w:szCs w:val="22"/>
        </w:rPr>
        <w:t xml:space="preserve">Interpreted and enforced regulations and guidelines concerning the safety and health of patients, employees and visitors.  Provided consultation and technical expertise on all matters related to occupational safety, health and fire protection for multiple professional, scientific and administrative services.  Worked directly with management and labor representatives in a </w:t>
      </w:r>
      <w:r w:rsidR="00422812">
        <w:rPr>
          <w:rFonts w:ascii="Times New Roman" w:hAnsi="Times New Roman"/>
          <w:sz w:val="22"/>
          <w:szCs w:val="22"/>
        </w:rPr>
        <w:t xml:space="preserve">regulatory and compliance </w:t>
      </w:r>
      <w:r w:rsidRPr="00422812">
        <w:rPr>
          <w:rFonts w:ascii="Times New Roman" w:hAnsi="Times New Roman"/>
          <w:sz w:val="22"/>
          <w:szCs w:val="22"/>
        </w:rPr>
        <w:t>capacity to ensure compliance with all occupational safety, health and fire protection laws.</w:t>
      </w:r>
    </w:p>
    <w:p w14:paraId="7E6D0385" w14:textId="77777777" w:rsidR="008A35DE" w:rsidRPr="00422812" w:rsidRDefault="008A35DE" w:rsidP="00FA3435">
      <w:pPr>
        <w:jc w:val="both"/>
        <w:rPr>
          <w:rFonts w:ascii="Times New Roman" w:hAnsi="Times New Roman"/>
          <w:sz w:val="22"/>
          <w:szCs w:val="22"/>
        </w:rPr>
      </w:pPr>
    </w:p>
    <w:p w14:paraId="372D0AC4" w14:textId="77777777" w:rsidR="00FA3435" w:rsidRPr="00422812" w:rsidRDefault="00FA3435" w:rsidP="00FA3435">
      <w:pPr>
        <w:jc w:val="both"/>
        <w:rPr>
          <w:rFonts w:ascii="Times New Roman" w:hAnsi="Times New Roman"/>
          <w:b/>
          <w:sz w:val="22"/>
          <w:szCs w:val="22"/>
        </w:rPr>
      </w:pPr>
      <w:r w:rsidRPr="00422812">
        <w:rPr>
          <w:rFonts w:ascii="Times New Roman" w:hAnsi="Times New Roman"/>
          <w:b/>
          <w:sz w:val="22"/>
          <w:szCs w:val="22"/>
        </w:rPr>
        <w:t>Department of Labor and Human Resources, Occupational Safety and Health Office</w:t>
      </w:r>
    </w:p>
    <w:p w14:paraId="5602C802" w14:textId="77777777" w:rsidR="00FA3435" w:rsidRPr="00422812" w:rsidRDefault="00FA3435" w:rsidP="00FA3435">
      <w:pPr>
        <w:jc w:val="both"/>
        <w:rPr>
          <w:rFonts w:ascii="Times New Roman" w:hAnsi="Times New Roman"/>
          <w:b/>
          <w:sz w:val="22"/>
          <w:szCs w:val="22"/>
        </w:rPr>
      </w:pPr>
      <w:r w:rsidRPr="00422812">
        <w:rPr>
          <w:rFonts w:ascii="Times New Roman" w:hAnsi="Times New Roman"/>
          <w:b/>
          <w:sz w:val="22"/>
          <w:szCs w:val="22"/>
          <w:lang w:val="pt-BR"/>
        </w:rPr>
        <w:t xml:space="preserve">Hato Rey, PR, 00923.  </w:t>
      </w:r>
      <w:r w:rsidRPr="00422812">
        <w:rPr>
          <w:rFonts w:ascii="Times New Roman" w:hAnsi="Times New Roman"/>
          <w:b/>
          <w:sz w:val="22"/>
          <w:szCs w:val="22"/>
        </w:rPr>
        <w:t>Compliance Safety and Health Officer, Industrial Hygienist (1986- 1990)</w:t>
      </w:r>
    </w:p>
    <w:p w14:paraId="43BFE784" w14:textId="77777777" w:rsidR="00FA3435" w:rsidRPr="00422812" w:rsidRDefault="00FA3435" w:rsidP="00FA3435">
      <w:pPr>
        <w:jc w:val="both"/>
        <w:rPr>
          <w:rFonts w:ascii="Times New Roman" w:hAnsi="Times New Roman"/>
          <w:sz w:val="22"/>
          <w:szCs w:val="22"/>
        </w:rPr>
      </w:pPr>
    </w:p>
    <w:p w14:paraId="34219748" w14:textId="77777777" w:rsidR="00FA3435" w:rsidRPr="00422812" w:rsidRDefault="00FA3435" w:rsidP="00FA3435">
      <w:pPr>
        <w:jc w:val="both"/>
        <w:rPr>
          <w:rFonts w:ascii="Times New Roman" w:hAnsi="Times New Roman"/>
          <w:b/>
          <w:sz w:val="22"/>
          <w:szCs w:val="22"/>
          <w:u w:val="single"/>
        </w:rPr>
      </w:pPr>
      <w:r w:rsidRPr="00422812">
        <w:rPr>
          <w:rFonts w:ascii="Times New Roman" w:hAnsi="Times New Roman"/>
          <w:sz w:val="22"/>
          <w:szCs w:val="22"/>
        </w:rPr>
        <w:t>I conducted a variety of workplaces inspections for the detection, evaluation and control of occupational health and safety hazards.  Examined work environments with the purpose of obtaining full details of the nature of the work, materials, equipment and products used.  Perform industrial hygiene monitoring and the interpretation of obtained results.  Ensured the enforcement of the occupational safety and health regulations and programs.</w:t>
      </w:r>
    </w:p>
    <w:p w14:paraId="07B58751" w14:textId="77777777" w:rsidR="00FA3435" w:rsidRPr="00422812" w:rsidRDefault="00FA3435" w:rsidP="00FA3435">
      <w:pPr>
        <w:jc w:val="center"/>
        <w:rPr>
          <w:rFonts w:ascii="Times New Roman" w:hAnsi="Times New Roman"/>
          <w:b/>
          <w:sz w:val="22"/>
          <w:szCs w:val="22"/>
          <w:u w:val="single"/>
        </w:rPr>
      </w:pPr>
    </w:p>
    <w:p w14:paraId="5A14DFF4" w14:textId="77777777" w:rsidR="00FA3435" w:rsidRPr="00422812" w:rsidRDefault="00FA3435" w:rsidP="00FA3435">
      <w:pPr>
        <w:jc w:val="center"/>
        <w:rPr>
          <w:rFonts w:ascii="Times New Roman" w:hAnsi="Times New Roman"/>
          <w:sz w:val="22"/>
          <w:szCs w:val="22"/>
        </w:rPr>
      </w:pPr>
      <w:r w:rsidRPr="00422812">
        <w:rPr>
          <w:rFonts w:ascii="Times New Roman" w:hAnsi="Times New Roman"/>
          <w:b/>
          <w:sz w:val="22"/>
          <w:szCs w:val="22"/>
          <w:u w:val="single"/>
        </w:rPr>
        <w:t>EDUCATION</w:t>
      </w:r>
    </w:p>
    <w:p w14:paraId="6DE06FF3" w14:textId="77777777" w:rsidR="00FA3435" w:rsidRPr="00422812" w:rsidRDefault="00FA3435" w:rsidP="00FA3435">
      <w:pPr>
        <w:jc w:val="both"/>
        <w:rPr>
          <w:rFonts w:ascii="Times New Roman" w:hAnsi="Times New Roman"/>
          <w:sz w:val="22"/>
          <w:szCs w:val="22"/>
        </w:rPr>
      </w:pPr>
    </w:p>
    <w:p w14:paraId="5633B516" w14:textId="77777777" w:rsidR="00FA3435" w:rsidRPr="00422812" w:rsidRDefault="00FA3435" w:rsidP="00FA3435">
      <w:pPr>
        <w:numPr>
          <w:ilvl w:val="0"/>
          <w:numId w:val="1"/>
        </w:numPr>
        <w:rPr>
          <w:rFonts w:ascii="Times New Roman" w:hAnsi="Times New Roman"/>
          <w:sz w:val="22"/>
          <w:szCs w:val="22"/>
        </w:rPr>
      </w:pPr>
      <w:r w:rsidRPr="00422812">
        <w:rPr>
          <w:rFonts w:ascii="Times New Roman" w:hAnsi="Times New Roman"/>
          <w:sz w:val="22"/>
          <w:szCs w:val="22"/>
        </w:rPr>
        <w:t>Masters in Business Administration, majoring in Human Resources, Inter-American University, Metropolitan Campus.</w:t>
      </w:r>
    </w:p>
    <w:p w14:paraId="18B6F7EB" w14:textId="77777777" w:rsidR="0026234F" w:rsidRPr="005571F0" w:rsidRDefault="00FA3435" w:rsidP="005917DA">
      <w:pPr>
        <w:numPr>
          <w:ilvl w:val="0"/>
          <w:numId w:val="1"/>
        </w:numPr>
        <w:rPr>
          <w:rFonts w:ascii="Times New Roman" w:hAnsi="Times New Roman"/>
          <w:sz w:val="22"/>
          <w:szCs w:val="22"/>
        </w:rPr>
      </w:pPr>
      <w:r w:rsidRPr="00422812">
        <w:rPr>
          <w:rFonts w:ascii="Times New Roman" w:hAnsi="Times New Roman"/>
          <w:sz w:val="22"/>
          <w:szCs w:val="22"/>
        </w:rPr>
        <w:t>Bachelors of Science (Nutrition and Dietetics), University of Puerto Rico, Rio Piedras Campu</w:t>
      </w:r>
      <w:r w:rsidR="005571F0">
        <w:rPr>
          <w:rFonts w:ascii="Times New Roman" w:hAnsi="Times New Roman"/>
          <w:sz w:val="22"/>
          <w:szCs w:val="22"/>
        </w:rPr>
        <w:t>s</w:t>
      </w:r>
    </w:p>
    <w:sectPr w:rsidR="0026234F" w:rsidRPr="005571F0" w:rsidSect="00422812">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D0F358" w14:textId="77777777" w:rsidR="00A04484" w:rsidRDefault="00A04484" w:rsidP="00422812">
      <w:r>
        <w:separator/>
      </w:r>
    </w:p>
  </w:endnote>
  <w:endnote w:type="continuationSeparator" w:id="0">
    <w:p w14:paraId="6AB31456" w14:textId="77777777" w:rsidR="00A04484" w:rsidRDefault="00A04484" w:rsidP="00422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sz w:val="20"/>
      </w:rPr>
      <w:id w:val="1283096181"/>
      <w:docPartObj>
        <w:docPartGallery w:val="Page Numbers (Bottom of Page)"/>
        <w:docPartUnique/>
      </w:docPartObj>
    </w:sdtPr>
    <w:sdtEndPr/>
    <w:sdtContent>
      <w:sdt>
        <w:sdtPr>
          <w:rPr>
            <w:rFonts w:ascii="Times New Roman" w:hAnsi="Times New Roman"/>
            <w:sz w:val="20"/>
          </w:rPr>
          <w:id w:val="98381352"/>
          <w:docPartObj>
            <w:docPartGallery w:val="Page Numbers (Top of Page)"/>
            <w:docPartUnique/>
          </w:docPartObj>
        </w:sdtPr>
        <w:sdtEndPr/>
        <w:sdtContent>
          <w:p w14:paraId="40249F13" w14:textId="77777777" w:rsidR="00422812" w:rsidRDefault="00422812">
            <w:pPr>
              <w:pStyle w:val="Footer"/>
              <w:rPr>
                <w:rFonts w:ascii="Times New Roman" w:hAnsi="Times New Roman"/>
                <w:sz w:val="20"/>
              </w:rPr>
            </w:pPr>
          </w:p>
          <w:p w14:paraId="57F76C99" w14:textId="77777777" w:rsidR="00422812" w:rsidRPr="00422812" w:rsidRDefault="00A04484">
            <w:pPr>
              <w:pStyle w:val="Footer"/>
              <w:rPr>
                <w:rFonts w:ascii="Times New Roman" w:hAnsi="Times New Roman"/>
                <w:sz w:val="20"/>
              </w:rPr>
            </w:pPr>
          </w:p>
        </w:sdtContent>
      </w:sdt>
    </w:sdtContent>
  </w:sdt>
  <w:p w14:paraId="4A0E1B79" w14:textId="77777777" w:rsidR="00422812" w:rsidRDefault="004228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1109EE" w14:textId="77777777" w:rsidR="00A04484" w:rsidRDefault="00A04484" w:rsidP="00422812">
      <w:r>
        <w:separator/>
      </w:r>
    </w:p>
  </w:footnote>
  <w:footnote w:type="continuationSeparator" w:id="0">
    <w:p w14:paraId="0F49B5A8" w14:textId="77777777" w:rsidR="00A04484" w:rsidRDefault="00A04484" w:rsidP="004228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0074D15C"/>
    <w:lvl w:ilvl="0">
      <w:numFmt w:val="decimal"/>
      <w:lvlText w:val="*"/>
      <w:lvlJc w:val="left"/>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7DA"/>
    <w:rsid w:val="0000079E"/>
    <w:rsid w:val="000029CB"/>
    <w:rsid w:val="00002C5C"/>
    <w:rsid w:val="000070C7"/>
    <w:rsid w:val="00007178"/>
    <w:rsid w:val="00012FAF"/>
    <w:rsid w:val="00014CC5"/>
    <w:rsid w:val="00016C84"/>
    <w:rsid w:val="00030090"/>
    <w:rsid w:val="00030E94"/>
    <w:rsid w:val="000356C6"/>
    <w:rsid w:val="00040E1E"/>
    <w:rsid w:val="00052E7E"/>
    <w:rsid w:val="00056ABE"/>
    <w:rsid w:val="00060B70"/>
    <w:rsid w:val="00060F83"/>
    <w:rsid w:val="00061D36"/>
    <w:rsid w:val="00067259"/>
    <w:rsid w:val="00070A7F"/>
    <w:rsid w:val="000733CB"/>
    <w:rsid w:val="000752D8"/>
    <w:rsid w:val="00083995"/>
    <w:rsid w:val="00085258"/>
    <w:rsid w:val="00093119"/>
    <w:rsid w:val="00093939"/>
    <w:rsid w:val="00093A41"/>
    <w:rsid w:val="00095411"/>
    <w:rsid w:val="000B01A7"/>
    <w:rsid w:val="000B1092"/>
    <w:rsid w:val="000B2731"/>
    <w:rsid w:val="000B2F04"/>
    <w:rsid w:val="000B4074"/>
    <w:rsid w:val="000D7258"/>
    <w:rsid w:val="000D7DD9"/>
    <w:rsid w:val="000E0E59"/>
    <w:rsid w:val="000E2ACB"/>
    <w:rsid w:val="000E5462"/>
    <w:rsid w:val="000F74A8"/>
    <w:rsid w:val="00105DE5"/>
    <w:rsid w:val="0011037C"/>
    <w:rsid w:val="0012014B"/>
    <w:rsid w:val="0012087B"/>
    <w:rsid w:val="00125D10"/>
    <w:rsid w:val="00125D62"/>
    <w:rsid w:val="0012762A"/>
    <w:rsid w:val="00134896"/>
    <w:rsid w:val="00134D40"/>
    <w:rsid w:val="00147CE0"/>
    <w:rsid w:val="00151804"/>
    <w:rsid w:val="001669D1"/>
    <w:rsid w:val="00166E06"/>
    <w:rsid w:val="00185DEA"/>
    <w:rsid w:val="00186960"/>
    <w:rsid w:val="001920E4"/>
    <w:rsid w:val="00193421"/>
    <w:rsid w:val="001A0488"/>
    <w:rsid w:val="001A0E42"/>
    <w:rsid w:val="001A1731"/>
    <w:rsid w:val="001A20E9"/>
    <w:rsid w:val="001A4925"/>
    <w:rsid w:val="001A78CE"/>
    <w:rsid w:val="001B0BBB"/>
    <w:rsid w:val="001B3AAD"/>
    <w:rsid w:val="001B7FF9"/>
    <w:rsid w:val="001C3E1D"/>
    <w:rsid w:val="001D1479"/>
    <w:rsid w:val="001D3054"/>
    <w:rsid w:val="001D350D"/>
    <w:rsid w:val="001E142E"/>
    <w:rsid w:val="001E24FA"/>
    <w:rsid w:val="001E40A8"/>
    <w:rsid w:val="001E5ED2"/>
    <w:rsid w:val="002046C9"/>
    <w:rsid w:val="00205592"/>
    <w:rsid w:val="00207C01"/>
    <w:rsid w:val="0022053E"/>
    <w:rsid w:val="00226D77"/>
    <w:rsid w:val="002348E5"/>
    <w:rsid w:val="00243ACB"/>
    <w:rsid w:val="00245B87"/>
    <w:rsid w:val="00246EE9"/>
    <w:rsid w:val="00253E24"/>
    <w:rsid w:val="00256A17"/>
    <w:rsid w:val="0026234F"/>
    <w:rsid w:val="002627C6"/>
    <w:rsid w:val="002701B9"/>
    <w:rsid w:val="002A7EAE"/>
    <w:rsid w:val="002B20EC"/>
    <w:rsid w:val="002B274D"/>
    <w:rsid w:val="002B5A5F"/>
    <w:rsid w:val="002C3491"/>
    <w:rsid w:val="002E084B"/>
    <w:rsid w:val="002E5E2B"/>
    <w:rsid w:val="002F0548"/>
    <w:rsid w:val="002F4152"/>
    <w:rsid w:val="002F474B"/>
    <w:rsid w:val="002F4C15"/>
    <w:rsid w:val="002F5171"/>
    <w:rsid w:val="002F6C33"/>
    <w:rsid w:val="00302040"/>
    <w:rsid w:val="00310B3E"/>
    <w:rsid w:val="00313083"/>
    <w:rsid w:val="00313D0D"/>
    <w:rsid w:val="00322708"/>
    <w:rsid w:val="00325861"/>
    <w:rsid w:val="00331CEC"/>
    <w:rsid w:val="00332DA1"/>
    <w:rsid w:val="00337A79"/>
    <w:rsid w:val="0034027E"/>
    <w:rsid w:val="00354D4B"/>
    <w:rsid w:val="00355099"/>
    <w:rsid w:val="00371D5B"/>
    <w:rsid w:val="0037551D"/>
    <w:rsid w:val="00376360"/>
    <w:rsid w:val="00383F17"/>
    <w:rsid w:val="0038479C"/>
    <w:rsid w:val="00386BE8"/>
    <w:rsid w:val="00391969"/>
    <w:rsid w:val="00391BB0"/>
    <w:rsid w:val="0039401B"/>
    <w:rsid w:val="00397C96"/>
    <w:rsid w:val="003A1A08"/>
    <w:rsid w:val="003A2DBD"/>
    <w:rsid w:val="003A59FB"/>
    <w:rsid w:val="003B0263"/>
    <w:rsid w:val="003B2360"/>
    <w:rsid w:val="003B50CD"/>
    <w:rsid w:val="003B6B2C"/>
    <w:rsid w:val="003C3528"/>
    <w:rsid w:val="003C538F"/>
    <w:rsid w:val="003C71FA"/>
    <w:rsid w:val="003E7923"/>
    <w:rsid w:val="003F0137"/>
    <w:rsid w:val="003F1397"/>
    <w:rsid w:val="003F50F0"/>
    <w:rsid w:val="003F7129"/>
    <w:rsid w:val="00405431"/>
    <w:rsid w:val="00405CFE"/>
    <w:rsid w:val="0041065A"/>
    <w:rsid w:val="0041503D"/>
    <w:rsid w:val="004173D2"/>
    <w:rsid w:val="004208A9"/>
    <w:rsid w:val="00422812"/>
    <w:rsid w:val="00423F6C"/>
    <w:rsid w:val="0043144D"/>
    <w:rsid w:val="00435673"/>
    <w:rsid w:val="0043635C"/>
    <w:rsid w:val="00440206"/>
    <w:rsid w:val="00443A41"/>
    <w:rsid w:val="00444800"/>
    <w:rsid w:val="004507F4"/>
    <w:rsid w:val="00463243"/>
    <w:rsid w:val="00463B8A"/>
    <w:rsid w:val="004744CB"/>
    <w:rsid w:val="0048424D"/>
    <w:rsid w:val="004A0534"/>
    <w:rsid w:val="004A176D"/>
    <w:rsid w:val="004A412B"/>
    <w:rsid w:val="004A6EA9"/>
    <w:rsid w:val="004A7485"/>
    <w:rsid w:val="004B739F"/>
    <w:rsid w:val="004C547E"/>
    <w:rsid w:val="004D1884"/>
    <w:rsid w:val="004D1B55"/>
    <w:rsid w:val="004D3F67"/>
    <w:rsid w:val="004D4BE3"/>
    <w:rsid w:val="004D545C"/>
    <w:rsid w:val="004E37F1"/>
    <w:rsid w:val="004F32B4"/>
    <w:rsid w:val="004F458D"/>
    <w:rsid w:val="004F7BB2"/>
    <w:rsid w:val="0050242E"/>
    <w:rsid w:val="005046B9"/>
    <w:rsid w:val="00510056"/>
    <w:rsid w:val="0051605A"/>
    <w:rsid w:val="00516515"/>
    <w:rsid w:val="00521943"/>
    <w:rsid w:val="00524DB5"/>
    <w:rsid w:val="00525D5B"/>
    <w:rsid w:val="00544227"/>
    <w:rsid w:val="00545F85"/>
    <w:rsid w:val="005513B5"/>
    <w:rsid w:val="005571F0"/>
    <w:rsid w:val="00561E4E"/>
    <w:rsid w:val="00565596"/>
    <w:rsid w:val="00566293"/>
    <w:rsid w:val="00575841"/>
    <w:rsid w:val="0057712F"/>
    <w:rsid w:val="005822F9"/>
    <w:rsid w:val="00582FA3"/>
    <w:rsid w:val="00586356"/>
    <w:rsid w:val="005917DA"/>
    <w:rsid w:val="005A0EF0"/>
    <w:rsid w:val="005A2548"/>
    <w:rsid w:val="005A669C"/>
    <w:rsid w:val="005B48CD"/>
    <w:rsid w:val="005B7B29"/>
    <w:rsid w:val="005E785A"/>
    <w:rsid w:val="005E7F2F"/>
    <w:rsid w:val="005F348A"/>
    <w:rsid w:val="005F4F20"/>
    <w:rsid w:val="005F6DBD"/>
    <w:rsid w:val="005F7649"/>
    <w:rsid w:val="006038C1"/>
    <w:rsid w:val="006042D7"/>
    <w:rsid w:val="006167CC"/>
    <w:rsid w:val="00626F21"/>
    <w:rsid w:val="00631513"/>
    <w:rsid w:val="00633227"/>
    <w:rsid w:val="00636C95"/>
    <w:rsid w:val="0065566C"/>
    <w:rsid w:val="00656B1A"/>
    <w:rsid w:val="006629AB"/>
    <w:rsid w:val="00666B85"/>
    <w:rsid w:val="006707C9"/>
    <w:rsid w:val="0068792E"/>
    <w:rsid w:val="00697386"/>
    <w:rsid w:val="006A0F07"/>
    <w:rsid w:val="006B261B"/>
    <w:rsid w:val="006B53BD"/>
    <w:rsid w:val="006B6615"/>
    <w:rsid w:val="006C6DA6"/>
    <w:rsid w:val="006C73E1"/>
    <w:rsid w:val="006D42EE"/>
    <w:rsid w:val="006E30E6"/>
    <w:rsid w:val="006E471C"/>
    <w:rsid w:val="006F08F7"/>
    <w:rsid w:val="006F14DA"/>
    <w:rsid w:val="006F2A01"/>
    <w:rsid w:val="006F3832"/>
    <w:rsid w:val="006F7AD1"/>
    <w:rsid w:val="00700004"/>
    <w:rsid w:val="00700CBB"/>
    <w:rsid w:val="007017C8"/>
    <w:rsid w:val="00702726"/>
    <w:rsid w:val="00704195"/>
    <w:rsid w:val="00706F72"/>
    <w:rsid w:val="007154AF"/>
    <w:rsid w:val="00716A7C"/>
    <w:rsid w:val="0072611C"/>
    <w:rsid w:val="007358CA"/>
    <w:rsid w:val="00750A45"/>
    <w:rsid w:val="00757A86"/>
    <w:rsid w:val="007626B1"/>
    <w:rsid w:val="00766EF3"/>
    <w:rsid w:val="00774360"/>
    <w:rsid w:val="007A5F28"/>
    <w:rsid w:val="007B272B"/>
    <w:rsid w:val="007B6870"/>
    <w:rsid w:val="007B6D8C"/>
    <w:rsid w:val="007C36D4"/>
    <w:rsid w:val="007C493F"/>
    <w:rsid w:val="007D2D25"/>
    <w:rsid w:val="007D6BE1"/>
    <w:rsid w:val="007E4D26"/>
    <w:rsid w:val="007E79D6"/>
    <w:rsid w:val="007F08C3"/>
    <w:rsid w:val="007F100D"/>
    <w:rsid w:val="008026BA"/>
    <w:rsid w:val="00805B00"/>
    <w:rsid w:val="008066AE"/>
    <w:rsid w:val="00817993"/>
    <w:rsid w:val="008223F2"/>
    <w:rsid w:val="00836E5C"/>
    <w:rsid w:val="00840965"/>
    <w:rsid w:val="00845FB3"/>
    <w:rsid w:val="00847CD6"/>
    <w:rsid w:val="00851EDA"/>
    <w:rsid w:val="00855DD7"/>
    <w:rsid w:val="00862EB7"/>
    <w:rsid w:val="00863716"/>
    <w:rsid w:val="0086521E"/>
    <w:rsid w:val="0087210F"/>
    <w:rsid w:val="008860DC"/>
    <w:rsid w:val="00887FDA"/>
    <w:rsid w:val="0089406C"/>
    <w:rsid w:val="00895A44"/>
    <w:rsid w:val="00895EEB"/>
    <w:rsid w:val="008A34FB"/>
    <w:rsid w:val="008A35DE"/>
    <w:rsid w:val="008A739E"/>
    <w:rsid w:val="008B0F23"/>
    <w:rsid w:val="008B1313"/>
    <w:rsid w:val="008D4C0D"/>
    <w:rsid w:val="008E37C4"/>
    <w:rsid w:val="008E510A"/>
    <w:rsid w:val="008E722E"/>
    <w:rsid w:val="008F228C"/>
    <w:rsid w:val="008F7014"/>
    <w:rsid w:val="00901A3C"/>
    <w:rsid w:val="00901B3A"/>
    <w:rsid w:val="00902CAA"/>
    <w:rsid w:val="00906ABC"/>
    <w:rsid w:val="00910D68"/>
    <w:rsid w:val="009128C5"/>
    <w:rsid w:val="00923CB4"/>
    <w:rsid w:val="00924A35"/>
    <w:rsid w:val="00931B2D"/>
    <w:rsid w:val="009345AC"/>
    <w:rsid w:val="00935431"/>
    <w:rsid w:val="00936AE2"/>
    <w:rsid w:val="00942229"/>
    <w:rsid w:val="00956BB7"/>
    <w:rsid w:val="009578EC"/>
    <w:rsid w:val="009707CB"/>
    <w:rsid w:val="00982EF7"/>
    <w:rsid w:val="009860DF"/>
    <w:rsid w:val="00986B00"/>
    <w:rsid w:val="0099354E"/>
    <w:rsid w:val="00993A06"/>
    <w:rsid w:val="009942FD"/>
    <w:rsid w:val="00995173"/>
    <w:rsid w:val="009A187D"/>
    <w:rsid w:val="009A1FBE"/>
    <w:rsid w:val="009A40DD"/>
    <w:rsid w:val="009A64C0"/>
    <w:rsid w:val="009B0DD9"/>
    <w:rsid w:val="009B1B5E"/>
    <w:rsid w:val="009C4985"/>
    <w:rsid w:val="009C648F"/>
    <w:rsid w:val="009D0331"/>
    <w:rsid w:val="009D1581"/>
    <w:rsid w:val="009D174D"/>
    <w:rsid w:val="009E09ED"/>
    <w:rsid w:val="009E2CAE"/>
    <w:rsid w:val="009E2D55"/>
    <w:rsid w:val="009E2F33"/>
    <w:rsid w:val="009F3144"/>
    <w:rsid w:val="00A04484"/>
    <w:rsid w:val="00A25EE2"/>
    <w:rsid w:val="00A30D3E"/>
    <w:rsid w:val="00A364F2"/>
    <w:rsid w:val="00A429AE"/>
    <w:rsid w:val="00A44F97"/>
    <w:rsid w:val="00A53B71"/>
    <w:rsid w:val="00A56452"/>
    <w:rsid w:val="00A605F9"/>
    <w:rsid w:val="00A66AB6"/>
    <w:rsid w:val="00A7417B"/>
    <w:rsid w:val="00A804C4"/>
    <w:rsid w:val="00A94C56"/>
    <w:rsid w:val="00A94E43"/>
    <w:rsid w:val="00A951E2"/>
    <w:rsid w:val="00A9602A"/>
    <w:rsid w:val="00A9630E"/>
    <w:rsid w:val="00AA7361"/>
    <w:rsid w:val="00AB0929"/>
    <w:rsid w:val="00AB571B"/>
    <w:rsid w:val="00AC172D"/>
    <w:rsid w:val="00AC73F2"/>
    <w:rsid w:val="00AE09E8"/>
    <w:rsid w:val="00AE3747"/>
    <w:rsid w:val="00AE4A0E"/>
    <w:rsid w:val="00AF1896"/>
    <w:rsid w:val="00B050D6"/>
    <w:rsid w:val="00B05C7C"/>
    <w:rsid w:val="00B06F48"/>
    <w:rsid w:val="00B17798"/>
    <w:rsid w:val="00B23177"/>
    <w:rsid w:val="00B25AE9"/>
    <w:rsid w:val="00B265D5"/>
    <w:rsid w:val="00B27DAB"/>
    <w:rsid w:val="00B30730"/>
    <w:rsid w:val="00B376F5"/>
    <w:rsid w:val="00B4302C"/>
    <w:rsid w:val="00B663D5"/>
    <w:rsid w:val="00B7210B"/>
    <w:rsid w:val="00B74DE5"/>
    <w:rsid w:val="00B7584B"/>
    <w:rsid w:val="00B76FBE"/>
    <w:rsid w:val="00B817DD"/>
    <w:rsid w:val="00B83052"/>
    <w:rsid w:val="00B84133"/>
    <w:rsid w:val="00B86275"/>
    <w:rsid w:val="00B877C4"/>
    <w:rsid w:val="00B9325C"/>
    <w:rsid w:val="00B96A09"/>
    <w:rsid w:val="00BA0A2A"/>
    <w:rsid w:val="00BA2135"/>
    <w:rsid w:val="00BA7332"/>
    <w:rsid w:val="00BB2075"/>
    <w:rsid w:val="00BC22E6"/>
    <w:rsid w:val="00BC626F"/>
    <w:rsid w:val="00BD0058"/>
    <w:rsid w:val="00BD2ECF"/>
    <w:rsid w:val="00BD35EF"/>
    <w:rsid w:val="00BD5BA6"/>
    <w:rsid w:val="00BD6B61"/>
    <w:rsid w:val="00BE00B4"/>
    <w:rsid w:val="00BF05DB"/>
    <w:rsid w:val="00BF0DF5"/>
    <w:rsid w:val="00BF166A"/>
    <w:rsid w:val="00BF3EE9"/>
    <w:rsid w:val="00C063AA"/>
    <w:rsid w:val="00C070E3"/>
    <w:rsid w:val="00C14FB9"/>
    <w:rsid w:val="00C155F2"/>
    <w:rsid w:val="00C33BB4"/>
    <w:rsid w:val="00C402AE"/>
    <w:rsid w:val="00C40C20"/>
    <w:rsid w:val="00C454BF"/>
    <w:rsid w:val="00C64D91"/>
    <w:rsid w:val="00C667CF"/>
    <w:rsid w:val="00C73563"/>
    <w:rsid w:val="00C75479"/>
    <w:rsid w:val="00C820DF"/>
    <w:rsid w:val="00CA2F88"/>
    <w:rsid w:val="00CA4A93"/>
    <w:rsid w:val="00CA52A3"/>
    <w:rsid w:val="00CA61D7"/>
    <w:rsid w:val="00CA6843"/>
    <w:rsid w:val="00CA736A"/>
    <w:rsid w:val="00CB4BC2"/>
    <w:rsid w:val="00CC1DBC"/>
    <w:rsid w:val="00CC522F"/>
    <w:rsid w:val="00CC5B1D"/>
    <w:rsid w:val="00CC66EB"/>
    <w:rsid w:val="00CD0800"/>
    <w:rsid w:val="00CE0E7A"/>
    <w:rsid w:val="00CE530F"/>
    <w:rsid w:val="00CF5A5D"/>
    <w:rsid w:val="00CF68C0"/>
    <w:rsid w:val="00CF7B8B"/>
    <w:rsid w:val="00D06439"/>
    <w:rsid w:val="00D132E2"/>
    <w:rsid w:val="00D227B7"/>
    <w:rsid w:val="00D22A78"/>
    <w:rsid w:val="00D33B85"/>
    <w:rsid w:val="00D37B0C"/>
    <w:rsid w:val="00D43E88"/>
    <w:rsid w:val="00D52489"/>
    <w:rsid w:val="00D55799"/>
    <w:rsid w:val="00D83D33"/>
    <w:rsid w:val="00D86875"/>
    <w:rsid w:val="00D94D8C"/>
    <w:rsid w:val="00D9539B"/>
    <w:rsid w:val="00DA40A9"/>
    <w:rsid w:val="00DA5CA1"/>
    <w:rsid w:val="00DA648F"/>
    <w:rsid w:val="00DB01EB"/>
    <w:rsid w:val="00DB2A01"/>
    <w:rsid w:val="00DD3E77"/>
    <w:rsid w:val="00DD4EF7"/>
    <w:rsid w:val="00DD5669"/>
    <w:rsid w:val="00DD70C1"/>
    <w:rsid w:val="00DE471D"/>
    <w:rsid w:val="00DE4BCC"/>
    <w:rsid w:val="00DE5BB6"/>
    <w:rsid w:val="00DF1E31"/>
    <w:rsid w:val="00DF6B8F"/>
    <w:rsid w:val="00E04AA5"/>
    <w:rsid w:val="00E11679"/>
    <w:rsid w:val="00E15719"/>
    <w:rsid w:val="00E2002D"/>
    <w:rsid w:val="00E202E4"/>
    <w:rsid w:val="00E23A36"/>
    <w:rsid w:val="00E2475D"/>
    <w:rsid w:val="00E25CEF"/>
    <w:rsid w:val="00E37068"/>
    <w:rsid w:val="00E6093F"/>
    <w:rsid w:val="00E670F2"/>
    <w:rsid w:val="00E7117E"/>
    <w:rsid w:val="00E71D78"/>
    <w:rsid w:val="00E81CA5"/>
    <w:rsid w:val="00E90B4D"/>
    <w:rsid w:val="00E9175A"/>
    <w:rsid w:val="00E9547C"/>
    <w:rsid w:val="00EA16EB"/>
    <w:rsid w:val="00EA2E65"/>
    <w:rsid w:val="00EA601F"/>
    <w:rsid w:val="00EB2896"/>
    <w:rsid w:val="00EB619F"/>
    <w:rsid w:val="00EB6DEB"/>
    <w:rsid w:val="00EC02CD"/>
    <w:rsid w:val="00ED7AC6"/>
    <w:rsid w:val="00EE0A39"/>
    <w:rsid w:val="00EE0E6A"/>
    <w:rsid w:val="00EE2CF6"/>
    <w:rsid w:val="00EE3389"/>
    <w:rsid w:val="00EE3C18"/>
    <w:rsid w:val="00EF31BE"/>
    <w:rsid w:val="00EF538A"/>
    <w:rsid w:val="00F040B8"/>
    <w:rsid w:val="00F136EE"/>
    <w:rsid w:val="00F3700D"/>
    <w:rsid w:val="00F4390E"/>
    <w:rsid w:val="00F45BC8"/>
    <w:rsid w:val="00F5398C"/>
    <w:rsid w:val="00F73B8A"/>
    <w:rsid w:val="00F74DF8"/>
    <w:rsid w:val="00F750E4"/>
    <w:rsid w:val="00F8279F"/>
    <w:rsid w:val="00F850DA"/>
    <w:rsid w:val="00F90C4E"/>
    <w:rsid w:val="00F94D7D"/>
    <w:rsid w:val="00FA3435"/>
    <w:rsid w:val="00FA57B6"/>
    <w:rsid w:val="00FA5A50"/>
    <w:rsid w:val="00FA6DB5"/>
    <w:rsid w:val="00FB557D"/>
    <w:rsid w:val="00FD76DF"/>
    <w:rsid w:val="00FE630E"/>
    <w:rsid w:val="00FF3444"/>
    <w:rsid w:val="00FF6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39B51"/>
  <w15:docId w15:val="{B208A11F-F09A-4B1D-973C-7505C0253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7DA"/>
    <w:pPr>
      <w:overflowPunct w:val="0"/>
      <w:autoSpaceDE w:val="0"/>
      <w:autoSpaceDN w:val="0"/>
      <w:adjustRightInd w:val="0"/>
      <w:spacing w:after="0"/>
      <w:textAlignment w:val="baseline"/>
    </w:pPr>
    <w:rPr>
      <w:rFonts w:ascii="Arial" w:eastAsia="Times New Roman" w:hAnsi="Arial" w:cs="Times New Roman"/>
      <w:sz w:val="24"/>
      <w:szCs w:val="20"/>
    </w:rPr>
  </w:style>
  <w:style w:type="paragraph" w:styleId="Heading1">
    <w:name w:val="heading 1"/>
    <w:basedOn w:val="Normal"/>
    <w:next w:val="Normal"/>
    <w:link w:val="Heading1Char"/>
    <w:qFormat/>
    <w:rsid w:val="00FA3435"/>
    <w:pPr>
      <w:keepNext/>
      <w:jc w:val="both"/>
      <w:outlineLvl w:val="0"/>
    </w:pPr>
    <w:rPr>
      <w:b/>
      <w:sz w:val="22"/>
    </w:rPr>
  </w:style>
  <w:style w:type="paragraph" w:styleId="Heading2">
    <w:name w:val="heading 2"/>
    <w:basedOn w:val="Normal"/>
    <w:next w:val="Normal"/>
    <w:link w:val="Heading2Char"/>
    <w:qFormat/>
    <w:rsid w:val="00FA3435"/>
    <w:pPr>
      <w:keepNext/>
      <w:jc w:val="center"/>
      <w:outlineLvl w:val="1"/>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A3435"/>
    <w:rPr>
      <w:rFonts w:ascii="Arial" w:eastAsia="Times New Roman" w:hAnsi="Arial" w:cs="Times New Roman"/>
      <w:b/>
      <w:szCs w:val="20"/>
    </w:rPr>
  </w:style>
  <w:style w:type="character" w:customStyle="1" w:styleId="Heading2Char">
    <w:name w:val="Heading 2 Char"/>
    <w:basedOn w:val="DefaultParagraphFont"/>
    <w:link w:val="Heading2"/>
    <w:rsid w:val="00FA3435"/>
    <w:rPr>
      <w:rFonts w:ascii="Arial" w:eastAsia="Times New Roman" w:hAnsi="Arial" w:cs="Times New Roman"/>
      <w:b/>
      <w:sz w:val="24"/>
      <w:szCs w:val="20"/>
      <w:u w:val="single"/>
    </w:rPr>
  </w:style>
  <w:style w:type="paragraph" w:styleId="BodyText">
    <w:name w:val="Body Text"/>
    <w:basedOn w:val="Normal"/>
    <w:link w:val="BodyTextChar"/>
    <w:rsid w:val="00FA3435"/>
    <w:pPr>
      <w:jc w:val="both"/>
    </w:pPr>
    <w:rPr>
      <w:bCs/>
      <w:sz w:val="22"/>
    </w:rPr>
  </w:style>
  <w:style w:type="character" w:customStyle="1" w:styleId="BodyTextChar">
    <w:name w:val="Body Text Char"/>
    <w:basedOn w:val="DefaultParagraphFont"/>
    <w:link w:val="BodyText"/>
    <w:rsid w:val="00FA3435"/>
    <w:rPr>
      <w:rFonts w:ascii="Arial" w:eastAsia="Times New Roman" w:hAnsi="Arial" w:cs="Times New Roman"/>
      <w:bCs/>
      <w:szCs w:val="20"/>
    </w:rPr>
  </w:style>
  <w:style w:type="paragraph" w:styleId="BodyText2">
    <w:name w:val="Body Text 2"/>
    <w:basedOn w:val="Normal"/>
    <w:link w:val="BodyText2Char"/>
    <w:rsid w:val="00FA3435"/>
    <w:pPr>
      <w:jc w:val="both"/>
    </w:pPr>
    <w:rPr>
      <w:sz w:val="20"/>
    </w:rPr>
  </w:style>
  <w:style w:type="character" w:customStyle="1" w:styleId="BodyText2Char">
    <w:name w:val="Body Text 2 Char"/>
    <w:basedOn w:val="DefaultParagraphFont"/>
    <w:link w:val="BodyText2"/>
    <w:rsid w:val="00FA3435"/>
    <w:rPr>
      <w:rFonts w:ascii="Arial" w:eastAsia="Times New Roman" w:hAnsi="Arial" w:cs="Times New Roman"/>
      <w:sz w:val="20"/>
      <w:szCs w:val="20"/>
    </w:rPr>
  </w:style>
  <w:style w:type="paragraph" w:styleId="Header">
    <w:name w:val="header"/>
    <w:basedOn w:val="Normal"/>
    <w:link w:val="HeaderChar"/>
    <w:uiPriority w:val="99"/>
    <w:semiHidden/>
    <w:unhideWhenUsed/>
    <w:rsid w:val="00422812"/>
    <w:pPr>
      <w:tabs>
        <w:tab w:val="center" w:pos="4680"/>
        <w:tab w:val="right" w:pos="9360"/>
      </w:tabs>
    </w:pPr>
  </w:style>
  <w:style w:type="character" w:customStyle="1" w:styleId="HeaderChar">
    <w:name w:val="Header Char"/>
    <w:basedOn w:val="DefaultParagraphFont"/>
    <w:link w:val="Header"/>
    <w:uiPriority w:val="99"/>
    <w:semiHidden/>
    <w:rsid w:val="00422812"/>
    <w:rPr>
      <w:rFonts w:ascii="Arial" w:eastAsia="Times New Roman" w:hAnsi="Arial" w:cs="Times New Roman"/>
      <w:sz w:val="24"/>
      <w:szCs w:val="20"/>
    </w:rPr>
  </w:style>
  <w:style w:type="paragraph" w:styleId="Footer">
    <w:name w:val="footer"/>
    <w:basedOn w:val="Normal"/>
    <w:link w:val="FooterChar"/>
    <w:uiPriority w:val="99"/>
    <w:unhideWhenUsed/>
    <w:rsid w:val="00422812"/>
    <w:pPr>
      <w:tabs>
        <w:tab w:val="center" w:pos="4680"/>
        <w:tab w:val="right" w:pos="9360"/>
      </w:tabs>
    </w:pPr>
  </w:style>
  <w:style w:type="character" w:customStyle="1" w:styleId="FooterChar">
    <w:name w:val="Footer Char"/>
    <w:basedOn w:val="DefaultParagraphFont"/>
    <w:link w:val="Footer"/>
    <w:uiPriority w:val="99"/>
    <w:rsid w:val="00422812"/>
    <w:rPr>
      <w:rFonts w:ascii="Arial" w:eastAsia="Times New Roman" w:hAnsi="Arial" w:cs="Times New Roman"/>
      <w:sz w:val="24"/>
      <w:szCs w:val="20"/>
    </w:rPr>
  </w:style>
  <w:style w:type="character" w:styleId="SubtleEmphasis">
    <w:name w:val="Subtle Emphasis"/>
    <w:basedOn w:val="DefaultParagraphFont"/>
    <w:uiPriority w:val="19"/>
    <w:qFormat/>
    <w:rsid w:val="00A951E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8869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1605</Words>
  <Characters>9149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albert lopez</cp:lastModifiedBy>
  <cp:revision>3</cp:revision>
  <cp:lastPrinted>2019-03-22T13:34:00Z</cp:lastPrinted>
  <dcterms:created xsi:type="dcterms:W3CDTF">2019-06-19T00:29:00Z</dcterms:created>
  <dcterms:modified xsi:type="dcterms:W3CDTF">2019-08-18T22:43:00Z</dcterms:modified>
</cp:coreProperties>
</file>