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7B1BC" w14:textId="77777777" w:rsidR="00F8273E" w:rsidRPr="001402B6" w:rsidRDefault="00F8273E" w:rsidP="00AE276A">
      <w:pPr>
        <w:pStyle w:val="Title"/>
        <w:spacing w:after="60"/>
        <w:jc w:val="left"/>
        <w:rPr>
          <w:rStyle w:val="BookTitle1"/>
          <w:rFonts w:ascii="Garamond" w:hAnsi="Garamond"/>
          <w:b/>
          <w:bCs/>
          <w:sz w:val="2"/>
          <w:szCs w:val="24"/>
        </w:rPr>
      </w:pPr>
    </w:p>
    <w:p w14:paraId="1E0D319C" w14:textId="77777777" w:rsidR="00130904" w:rsidRDefault="00130904" w:rsidP="00A353C9">
      <w:pPr>
        <w:pStyle w:val="Title"/>
        <w:spacing w:after="60"/>
        <w:jc w:val="left"/>
        <w:rPr>
          <w:rFonts w:ascii="Arial" w:hAnsi="Arial" w:cs="Arial"/>
          <w:b w:val="0"/>
          <w:i/>
          <w:sz w:val="22"/>
          <w:szCs w:val="22"/>
        </w:rPr>
        <w:sectPr w:rsidR="00130904" w:rsidSect="00F1325E">
          <w:headerReference w:type="default" r:id="rId10"/>
          <w:footerReference w:type="even" r:id="rId11"/>
          <w:footerReference w:type="default" r:id="rId12"/>
          <w:headerReference w:type="first" r:id="rId13"/>
          <w:type w:val="continuous"/>
          <w:pgSz w:w="12240" w:h="15840"/>
          <w:pgMar w:top="720" w:right="720" w:bottom="720" w:left="720" w:header="180" w:footer="720" w:gutter="0"/>
          <w:cols w:num="3" w:space="9"/>
          <w:docGrid w:linePitch="360"/>
        </w:sectPr>
      </w:pPr>
    </w:p>
    <w:p w14:paraId="4291DDD7" w14:textId="77777777" w:rsidR="00130904" w:rsidRDefault="00130904" w:rsidP="00A353C9">
      <w:pPr>
        <w:pStyle w:val="Title"/>
        <w:spacing w:after="60"/>
        <w:jc w:val="left"/>
        <w:rPr>
          <w:rFonts w:ascii="Arial" w:hAnsi="Arial" w:cs="Arial"/>
          <w:b w:val="0"/>
          <w:i/>
          <w:sz w:val="22"/>
          <w:szCs w:val="22"/>
        </w:rPr>
      </w:pPr>
    </w:p>
    <w:p w14:paraId="20406185" w14:textId="77777777" w:rsidR="00F1325E" w:rsidRDefault="00F1325E" w:rsidP="003B27A0">
      <w:pPr>
        <w:jc w:val="center"/>
        <w:rPr>
          <w:rFonts w:ascii="Arial" w:hAnsi="Arial" w:cs="Arial"/>
        </w:rPr>
      </w:pPr>
    </w:p>
    <w:p w14:paraId="072622A5" w14:textId="77777777" w:rsidR="00F1325E" w:rsidRDefault="00F1325E" w:rsidP="003B27A0">
      <w:pPr>
        <w:jc w:val="center"/>
        <w:rPr>
          <w:rFonts w:ascii="Arial" w:hAnsi="Arial" w:cs="Arial"/>
        </w:rPr>
      </w:pPr>
    </w:p>
    <w:p w14:paraId="1ACCA233" w14:textId="60E9DF3D" w:rsidR="00777E82" w:rsidRPr="004B100A" w:rsidRDefault="008F48B2" w:rsidP="003B27A0">
      <w:pPr>
        <w:jc w:val="center"/>
        <w:rPr>
          <w:rStyle w:val="BookTitle1"/>
          <w:rFonts w:ascii="Arial" w:hAnsi="Arial" w:cs="Arial"/>
          <w:bCs/>
          <w:i/>
        </w:rPr>
      </w:pPr>
      <w:r>
        <w:rPr>
          <w:rFonts w:ascii="Arial" w:hAnsi="Arial" w:cs="Arial"/>
        </w:rPr>
        <w:t xml:space="preserve">IT Portfolio </w:t>
      </w:r>
      <w:r w:rsidR="00671EFE">
        <w:rPr>
          <w:rFonts w:ascii="Arial" w:hAnsi="Arial" w:cs="Arial"/>
        </w:rPr>
        <w:t>&amp;</w:t>
      </w:r>
      <w:r>
        <w:rPr>
          <w:rFonts w:ascii="Arial" w:hAnsi="Arial" w:cs="Arial"/>
        </w:rPr>
        <w:t xml:space="preserve"> </w:t>
      </w:r>
      <w:r w:rsidR="00777E82" w:rsidRPr="004B100A">
        <w:rPr>
          <w:rFonts w:ascii="Arial" w:hAnsi="Arial" w:cs="Arial"/>
        </w:rPr>
        <w:t>Project Management</w:t>
      </w:r>
      <w:r w:rsidR="00777E82" w:rsidRPr="004B100A">
        <w:rPr>
          <w:rStyle w:val="BookTitle1"/>
          <w:rFonts w:ascii="Arial" w:hAnsi="Arial" w:cs="Arial"/>
          <w:bCs/>
          <w:i/>
        </w:rPr>
        <w:t xml:space="preserve"> </w:t>
      </w:r>
      <w:r w:rsidR="00220461" w:rsidRPr="004B100A">
        <w:rPr>
          <w:rStyle w:val="BookTitle1"/>
          <w:rFonts w:ascii="Arial" w:hAnsi="Arial" w:cs="Arial"/>
          <w:bCs/>
          <w:i/>
        </w:rPr>
        <w:t>|</w:t>
      </w:r>
      <w:r w:rsidR="00A0009E" w:rsidRPr="004B10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Disaster Recovery </w:t>
      </w:r>
      <w:r w:rsidR="00671EFE">
        <w:rPr>
          <w:rFonts w:ascii="Arial" w:hAnsi="Arial" w:cs="Arial"/>
        </w:rPr>
        <w:t xml:space="preserve">&amp; </w:t>
      </w:r>
      <w:r>
        <w:rPr>
          <w:rFonts w:ascii="Arial" w:hAnsi="Arial" w:cs="Arial"/>
        </w:rPr>
        <w:t>Business Continuity</w:t>
      </w:r>
      <w:r w:rsidR="00220461" w:rsidRPr="004B100A">
        <w:rPr>
          <w:rStyle w:val="BookTitle1"/>
          <w:rFonts w:ascii="Arial" w:hAnsi="Arial" w:cs="Arial"/>
          <w:bCs/>
          <w:i/>
        </w:rPr>
        <w:t xml:space="preserve"> |</w:t>
      </w:r>
      <w:r w:rsidR="00671EFE">
        <w:rPr>
          <w:rStyle w:val="BookTitle1"/>
          <w:rFonts w:ascii="Arial" w:hAnsi="Arial" w:cs="Arial"/>
          <w:bCs/>
          <w:i/>
        </w:rPr>
        <w:t xml:space="preserve"> </w:t>
      </w:r>
      <w:r w:rsidR="00671EFE">
        <w:rPr>
          <w:rFonts w:ascii="Arial" w:hAnsi="Arial" w:cs="Arial"/>
          <w:shd w:val="clear" w:color="auto" w:fill="FFFFFF"/>
        </w:rPr>
        <w:t>I</w:t>
      </w:r>
      <w:r>
        <w:rPr>
          <w:rFonts w:ascii="Arial" w:hAnsi="Arial" w:cs="Arial"/>
          <w:shd w:val="clear" w:color="auto" w:fill="FFFFFF"/>
        </w:rPr>
        <w:t xml:space="preserve">T Governance </w:t>
      </w:r>
      <w:r w:rsidR="00671EFE">
        <w:rPr>
          <w:rFonts w:ascii="Arial" w:hAnsi="Arial" w:cs="Arial"/>
          <w:shd w:val="clear" w:color="auto" w:fill="FFFFFF"/>
        </w:rPr>
        <w:t xml:space="preserve">&amp; </w:t>
      </w:r>
      <w:proofErr w:type="gramStart"/>
      <w:r>
        <w:rPr>
          <w:rFonts w:ascii="Arial" w:hAnsi="Arial" w:cs="Arial"/>
          <w:shd w:val="clear" w:color="auto" w:fill="FFFFFF"/>
        </w:rPr>
        <w:t xml:space="preserve">Compliance </w:t>
      </w:r>
      <w:r w:rsidR="002025E9" w:rsidRPr="004B100A">
        <w:rPr>
          <w:rFonts w:ascii="Arial" w:hAnsi="Arial" w:cs="Arial"/>
        </w:rPr>
        <w:t xml:space="preserve"> </w:t>
      </w:r>
      <w:r w:rsidR="00671EFE">
        <w:rPr>
          <w:rFonts w:ascii="Arial" w:hAnsi="Arial" w:cs="Arial"/>
        </w:rPr>
        <w:t>IT</w:t>
      </w:r>
      <w:proofErr w:type="gramEnd"/>
      <w:r w:rsidR="00671EFE">
        <w:rPr>
          <w:rFonts w:ascii="Arial" w:hAnsi="Arial" w:cs="Arial"/>
        </w:rPr>
        <w:t xml:space="preserve"> Risk/Audit Controls &amp; Policy Development </w:t>
      </w:r>
      <w:r w:rsidR="00671EFE" w:rsidRPr="00671EFE">
        <w:rPr>
          <w:rFonts w:ascii="Arial" w:hAnsi="Arial" w:cs="Arial"/>
          <w:b/>
        </w:rPr>
        <w:t>|</w:t>
      </w:r>
      <w:r w:rsidR="00671EFE">
        <w:rPr>
          <w:rFonts w:ascii="Arial" w:hAnsi="Arial" w:cs="Arial"/>
        </w:rPr>
        <w:t xml:space="preserve"> Risk/Security Analysis &amp; Planning </w:t>
      </w:r>
      <w:r w:rsidR="00671EFE" w:rsidRPr="004B100A">
        <w:rPr>
          <w:rStyle w:val="BookTitle1"/>
          <w:rFonts w:ascii="Arial" w:hAnsi="Arial" w:cs="Arial"/>
          <w:bCs/>
          <w:i/>
        </w:rPr>
        <w:t>|</w:t>
      </w:r>
      <w:r w:rsidR="00671EFE">
        <w:rPr>
          <w:rFonts w:ascii="Arial" w:hAnsi="Arial" w:cs="Arial"/>
        </w:rPr>
        <w:t xml:space="preserve"> Team Development</w:t>
      </w:r>
    </w:p>
    <w:p w14:paraId="66FD5565" w14:textId="032EEDCE" w:rsidR="00671EFE" w:rsidRDefault="00671EFE" w:rsidP="00D71F6B">
      <w:pPr>
        <w:jc w:val="center"/>
        <w:rPr>
          <w:rFonts w:ascii="Arial" w:hAnsi="Arial"/>
          <w:b/>
          <w:color w:val="0070C0"/>
          <w:sz w:val="28"/>
          <w:szCs w:val="28"/>
          <w:lang w:val="en-GB"/>
        </w:rPr>
      </w:pPr>
    </w:p>
    <w:p w14:paraId="0C7F6FDF" w14:textId="1A6849B3" w:rsidR="00A85145" w:rsidRPr="00945548" w:rsidRDefault="00A85145" w:rsidP="00A85145">
      <w:pPr>
        <w:widowControl/>
        <w:tabs>
          <w:tab w:val="right" w:pos="10800"/>
        </w:tabs>
        <w:autoSpaceDE w:val="0"/>
        <w:autoSpaceDN w:val="0"/>
        <w:adjustRightInd w:val="0"/>
        <w:ind w:left="720" w:right="18" w:hanging="360"/>
        <w:jc w:val="center"/>
        <w:rPr>
          <w:rFonts w:ascii="Arial" w:hAnsi="Arial"/>
          <w:color w:val="0070C0"/>
          <w:sz w:val="24"/>
          <w:szCs w:val="24"/>
        </w:rPr>
      </w:pPr>
      <w:r w:rsidRPr="00945548">
        <w:rPr>
          <w:rStyle w:val="BookTitle1"/>
          <w:rFonts w:ascii="Arial" w:hAnsi="Arial"/>
          <w:bCs/>
          <w:color w:val="0070C0"/>
          <w:spacing w:val="40"/>
          <w:sz w:val="24"/>
          <w:szCs w:val="24"/>
        </w:rPr>
        <w:t xml:space="preserve">Professional </w:t>
      </w:r>
      <w:r>
        <w:rPr>
          <w:rStyle w:val="BookTitle1"/>
          <w:rFonts w:ascii="Arial" w:hAnsi="Arial"/>
          <w:bCs/>
          <w:color w:val="0070C0"/>
          <w:spacing w:val="40"/>
          <w:sz w:val="24"/>
          <w:szCs w:val="24"/>
        </w:rPr>
        <w:t>Summary</w:t>
      </w:r>
    </w:p>
    <w:p w14:paraId="317FBCEC" w14:textId="77777777" w:rsidR="00A85145" w:rsidRDefault="00A85145" w:rsidP="00A85145">
      <w:pPr>
        <w:widowControl/>
        <w:rPr>
          <w:rFonts w:ascii="Segoe UI" w:hAnsi="Segoe UI" w:cs="Segoe UI"/>
          <w:sz w:val="24"/>
          <w:szCs w:val="24"/>
          <w:shd w:val="clear" w:color="auto" w:fill="FFFFFF"/>
        </w:rPr>
      </w:pPr>
    </w:p>
    <w:p w14:paraId="5DECED8C" w14:textId="4F2CBDC2" w:rsidR="00A85145" w:rsidRPr="00A85145" w:rsidRDefault="008C51D3" w:rsidP="00A85145">
      <w:pPr>
        <w:widowControl/>
        <w:rPr>
          <w:rFonts w:ascii="Times New Roman" w:hAnsi="Times New Roman"/>
          <w:sz w:val="24"/>
          <w:szCs w:val="24"/>
        </w:rPr>
      </w:pPr>
      <w:r>
        <w:rPr>
          <w:rFonts w:ascii="Segoe UI" w:hAnsi="Segoe UI" w:cs="Segoe UI"/>
          <w:sz w:val="24"/>
          <w:szCs w:val="24"/>
          <w:shd w:val="clear" w:color="auto" w:fill="FFFFFF"/>
        </w:rPr>
        <w:t>Senior IT p</w:t>
      </w:r>
      <w:r w:rsidR="00A85145" w:rsidRPr="00A85145">
        <w:rPr>
          <w:rFonts w:ascii="Segoe UI" w:hAnsi="Segoe UI" w:cs="Segoe UI"/>
          <w:sz w:val="24"/>
          <w:szCs w:val="24"/>
          <w:shd w:val="clear" w:color="auto" w:fill="FFFFFF"/>
        </w:rPr>
        <w:t xml:space="preserve">rofessional with 27 years progressive experience leading enterprise </w:t>
      </w:r>
      <w:r w:rsidR="00F1325E">
        <w:rPr>
          <w:rFonts w:ascii="Segoe UI" w:hAnsi="Segoe UI" w:cs="Segoe UI"/>
          <w:sz w:val="24"/>
          <w:szCs w:val="24"/>
          <w:shd w:val="clear" w:color="auto" w:fill="FFFFFF"/>
        </w:rPr>
        <w:t xml:space="preserve">service operations, </w:t>
      </w:r>
      <w:r w:rsidR="00A85145" w:rsidRPr="00A85145">
        <w:rPr>
          <w:rFonts w:ascii="Segoe UI" w:hAnsi="Segoe UI" w:cs="Segoe UI"/>
          <w:sz w:val="24"/>
          <w:szCs w:val="24"/>
          <w:shd w:val="clear" w:color="auto" w:fill="FFFFFF"/>
        </w:rPr>
        <w:t>infrastructure</w:t>
      </w:r>
      <w:r w:rsidR="00F1325E">
        <w:rPr>
          <w:rFonts w:ascii="Segoe UI" w:hAnsi="Segoe UI" w:cs="Segoe UI"/>
          <w:sz w:val="24"/>
          <w:szCs w:val="24"/>
          <w:shd w:val="clear" w:color="auto" w:fill="FFFFFF"/>
        </w:rPr>
        <w:t>,</w:t>
      </w:r>
      <w:r w:rsidR="00A85145" w:rsidRPr="00A85145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information security and business continuity to achieve high performance productivity.  </w:t>
      </w:r>
      <w:r w:rsidR="00A85145" w:rsidRPr="00A85145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</w:p>
    <w:p w14:paraId="78912EDE" w14:textId="77777777" w:rsidR="00A85145" w:rsidRDefault="00A85145" w:rsidP="00A85145">
      <w:pPr>
        <w:widowControl/>
        <w:tabs>
          <w:tab w:val="right" w:pos="10800"/>
        </w:tabs>
        <w:autoSpaceDE w:val="0"/>
        <w:autoSpaceDN w:val="0"/>
        <w:adjustRightInd w:val="0"/>
        <w:ind w:left="720" w:right="18" w:hanging="360"/>
        <w:jc w:val="center"/>
        <w:rPr>
          <w:rStyle w:val="BookTitle1"/>
          <w:rFonts w:ascii="Arial" w:hAnsi="Arial"/>
          <w:bCs/>
          <w:color w:val="0070C0"/>
          <w:spacing w:val="40"/>
          <w:sz w:val="24"/>
          <w:szCs w:val="24"/>
        </w:rPr>
      </w:pPr>
    </w:p>
    <w:p w14:paraId="241C723F" w14:textId="74BFFD19" w:rsidR="00A85145" w:rsidRPr="00A85145" w:rsidRDefault="00A85145" w:rsidP="00A85145">
      <w:pPr>
        <w:widowControl/>
        <w:tabs>
          <w:tab w:val="right" w:pos="10800"/>
        </w:tabs>
        <w:autoSpaceDE w:val="0"/>
        <w:autoSpaceDN w:val="0"/>
        <w:adjustRightInd w:val="0"/>
        <w:ind w:left="720" w:right="18" w:hanging="360"/>
        <w:jc w:val="center"/>
        <w:rPr>
          <w:rFonts w:ascii="Arial" w:hAnsi="Arial"/>
          <w:color w:val="0070C0"/>
          <w:sz w:val="24"/>
          <w:szCs w:val="24"/>
        </w:rPr>
      </w:pPr>
      <w:r w:rsidRPr="00945548">
        <w:rPr>
          <w:rStyle w:val="BookTitle1"/>
          <w:rFonts w:ascii="Arial" w:hAnsi="Arial"/>
          <w:bCs/>
          <w:color w:val="0070C0"/>
          <w:spacing w:val="40"/>
          <w:sz w:val="24"/>
          <w:szCs w:val="24"/>
        </w:rPr>
        <w:t xml:space="preserve">Professional </w:t>
      </w:r>
      <w:r>
        <w:rPr>
          <w:rStyle w:val="BookTitle1"/>
          <w:rFonts w:ascii="Arial" w:hAnsi="Arial"/>
          <w:bCs/>
          <w:color w:val="0070C0"/>
          <w:spacing w:val="40"/>
          <w:sz w:val="24"/>
          <w:szCs w:val="24"/>
        </w:rPr>
        <w:t>Experience</w:t>
      </w:r>
    </w:p>
    <w:p w14:paraId="2D7448F6" w14:textId="2E68010F" w:rsidR="007214CB" w:rsidRPr="00D71F6B" w:rsidRDefault="007214CB" w:rsidP="00D71F6B">
      <w:pPr>
        <w:jc w:val="center"/>
        <w:rPr>
          <w:rFonts w:ascii="Arial" w:hAnsi="Arial"/>
          <w:b/>
          <w:color w:val="0070C0"/>
          <w:sz w:val="28"/>
          <w:szCs w:val="28"/>
          <w:lang w:val="en-GB"/>
        </w:rPr>
      </w:pPr>
      <w:r>
        <w:rPr>
          <w:rFonts w:ascii="Arial" w:hAnsi="Arial" w:cs="Arial"/>
          <w:bCs/>
          <w:i/>
          <w:smallCaps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61F83F" wp14:editId="0E7D43EF">
                <wp:simplePos x="0" y="0"/>
                <wp:positionH relativeFrom="column">
                  <wp:posOffset>-54610</wp:posOffset>
                </wp:positionH>
                <wp:positionV relativeFrom="paragraph">
                  <wp:posOffset>146213</wp:posOffset>
                </wp:positionV>
                <wp:extent cx="7124700" cy="17780"/>
                <wp:effectExtent l="0" t="0" r="12700" b="2032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4700" cy="17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6F80BD" id="Straight Connector 19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pt,11.5pt" to="556.7pt,1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" strokecolor="#4579b8 [3044]"/>
            </w:pict>
          </mc:Fallback>
        </mc:AlternateContent>
      </w:r>
    </w:p>
    <w:p w14:paraId="611FBEE9" w14:textId="79AA83E9" w:rsidR="007214CB" w:rsidRPr="003B79E2" w:rsidRDefault="00302E6D" w:rsidP="00CE6A44">
      <w:pPr>
        <w:tabs>
          <w:tab w:val="right" w:pos="10800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mallCaps/>
        </w:rPr>
        <w:t xml:space="preserve">Cyber and Network Security, </w:t>
      </w:r>
      <w:r w:rsidR="00623ABA" w:rsidRPr="003B79E2">
        <w:rPr>
          <w:rFonts w:ascii="Arial" w:hAnsi="Arial" w:cs="Arial"/>
          <w:b/>
          <w:bCs/>
          <w:smallCaps/>
        </w:rPr>
        <w:t>Faculty Member</w:t>
      </w:r>
      <w:r w:rsidR="007214CB" w:rsidRPr="003B79E2">
        <w:rPr>
          <w:rFonts w:ascii="Arial" w:hAnsi="Arial" w:cs="Arial"/>
          <w:b/>
          <w:bCs/>
        </w:rPr>
        <w:tab/>
      </w:r>
      <w:r w:rsidR="0032010B" w:rsidRPr="003B79E2">
        <w:rPr>
          <w:rFonts w:ascii="Arial" w:hAnsi="Arial" w:cs="Arial"/>
          <w:b/>
          <w:bCs/>
          <w:smallCaps/>
        </w:rPr>
        <w:t xml:space="preserve">Sept </w:t>
      </w:r>
      <w:r w:rsidR="007214CB" w:rsidRPr="003B79E2">
        <w:rPr>
          <w:rFonts w:ascii="Arial" w:hAnsi="Arial" w:cs="Arial"/>
          <w:b/>
          <w:bCs/>
          <w:smallCaps/>
        </w:rPr>
        <w:t>201</w:t>
      </w:r>
      <w:r w:rsidR="0032010B" w:rsidRPr="003B79E2">
        <w:rPr>
          <w:rFonts w:ascii="Arial" w:hAnsi="Arial" w:cs="Arial"/>
          <w:b/>
          <w:bCs/>
          <w:smallCaps/>
        </w:rPr>
        <w:t>8</w:t>
      </w:r>
      <w:r w:rsidR="007214CB" w:rsidRPr="003B79E2">
        <w:rPr>
          <w:rFonts w:ascii="Arial" w:hAnsi="Arial" w:cs="Arial"/>
          <w:b/>
          <w:bCs/>
          <w:smallCaps/>
        </w:rPr>
        <w:t>- Present</w:t>
      </w:r>
    </w:p>
    <w:p w14:paraId="19EBDDAB" w14:textId="7AA7D13F" w:rsidR="007214CB" w:rsidRPr="003B79E2" w:rsidRDefault="007214CB" w:rsidP="00CE6A44">
      <w:pPr>
        <w:tabs>
          <w:tab w:val="right" w:pos="10800"/>
        </w:tabs>
        <w:autoSpaceDE w:val="0"/>
        <w:autoSpaceDN w:val="0"/>
        <w:adjustRightInd w:val="0"/>
        <w:rPr>
          <w:rFonts w:ascii="Arial" w:hAnsi="Arial" w:cs="Arial"/>
          <w:bCs/>
          <w:i/>
          <w:smallCaps/>
          <w:color w:val="000000" w:themeColor="text1"/>
        </w:rPr>
      </w:pPr>
      <w:r w:rsidRPr="003B79E2">
        <w:rPr>
          <w:rFonts w:ascii="Arial" w:hAnsi="Arial" w:cs="Arial"/>
          <w:bCs/>
          <w:i/>
          <w:smallCap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A3E064" wp14:editId="07E461DB">
                <wp:simplePos x="0" y="0"/>
                <wp:positionH relativeFrom="column">
                  <wp:posOffset>-62865</wp:posOffset>
                </wp:positionH>
                <wp:positionV relativeFrom="paragraph">
                  <wp:posOffset>198918</wp:posOffset>
                </wp:positionV>
                <wp:extent cx="7124700" cy="17780"/>
                <wp:effectExtent l="0" t="0" r="12700" b="2032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4700" cy="17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F8629C" id="Straight Connector 20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15.65pt" to="556.05pt,1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" strokecolor="#4579b8 [3044]"/>
            </w:pict>
          </mc:Fallback>
        </mc:AlternateContent>
      </w:r>
      <w:r w:rsidR="00623ABA" w:rsidRPr="003B79E2">
        <w:rPr>
          <w:rFonts w:ascii="Arial" w:hAnsi="Arial" w:cs="Arial"/>
          <w:bCs/>
          <w:i/>
          <w:smallCaps/>
          <w:color w:val="000000" w:themeColor="text1"/>
        </w:rPr>
        <w:t>E</w:t>
      </w:r>
      <w:r w:rsidR="00300D35">
        <w:rPr>
          <w:rFonts w:ascii="Arial" w:hAnsi="Arial" w:cs="Arial"/>
          <w:bCs/>
          <w:i/>
          <w:smallCaps/>
          <w:color w:val="000000" w:themeColor="text1"/>
        </w:rPr>
        <w:t>CPI</w:t>
      </w:r>
      <w:r w:rsidR="007D1C2A" w:rsidRPr="003B79E2">
        <w:rPr>
          <w:rFonts w:ascii="Arial" w:hAnsi="Arial" w:cs="Arial"/>
          <w:bCs/>
          <w:i/>
          <w:smallCaps/>
          <w:color w:val="000000" w:themeColor="text1"/>
        </w:rPr>
        <w:t xml:space="preserve"> University</w:t>
      </w:r>
      <w:r w:rsidRPr="003B79E2">
        <w:rPr>
          <w:rFonts w:ascii="Arial" w:hAnsi="Arial" w:cs="Arial"/>
          <w:bCs/>
          <w:i/>
          <w:smallCaps/>
          <w:color w:val="000000" w:themeColor="text1"/>
        </w:rPr>
        <w:t xml:space="preserve">, </w:t>
      </w:r>
      <w:r w:rsidR="007D1C2A" w:rsidRPr="003B79E2">
        <w:rPr>
          <w:rFonts w:ascii="Arial" w:hAnsi="Arial" w:cs="Arial"/>
          <w:bCs/>
          <w:i/>
          <w:smallCaps/>
          <w:color w:val="000000" w:themeColor="text1"/>
        </w:rPr>
        <w:t>Lake Mary</w:t>
      </w:r>
      <w:r w:rsidRPr="003B79E2">
        <w:rPr>
          <w:rFonts w:ascii="Arial" w:hAnsi="Arial" w:cs="Arial"/>
          <w:bCs/>
          <w:i/>
          <w:smallCaps/>
          <w:color w:val="000000" w:themeColor="text1"/>
        </w:rPr>
        <w:t>, FL</w:t>
      </w:r>
    </w:p>
    <w:p w14:paraId="78D7A174" w14:textId="77777777" w:rsidR="00623ABA" w:rsidRPr="003B79E2" w:rsidRDefault="00623ABA" w:rsidP="00623ABA">
      <w:pPr>
        <w:rPr>
          <w:rFonts w:ascii="Arial" w:hAnsi="Arial" w:cs="Arial"/>
          <w:color w:val="000000" w:themeColor="text1"/>
          <w:shd w:val="clear" w:color="auto" w:fill="FFFFFF"/>
        </w:rPr>
      </w:pPr>
    </w:p>
    <w:p w14:paraId="6CF79E60" w14:textId="316B34DC" w:rsidR="00184AC8" w:rsidRPr="003B79E2" w:rsidRDefault="00ED78FE" w:rsidP="00623ABA">
      <w:pPr>
        <w:rPr>
          <w:rFonts w:ascii="Arial" w:hAnsi="Arial" w:cs="Arial"/>
          <w:b/>
          <w:bCs/>
          <w:smallCaps/>
          <w:color w:val="0070C0"/>
          <w:spacing w:val="40"/>
        </w:rPr>
      </w:pPr>
      <w:r w:rsidRPr="003B79E2">
        <w:rPr>
          <w:rFonts w:ascii="Arial" w:hAnsi="Arial" w:cs="Arial"/>
          <w:color w:val="000000" w:themeColor="text1"/>
          <w:shd w:val="clear" w:color="auto" w:fill="FFFFFF"/>
        </w:rPr>
        <w:t>Responsible for delivering quality, student-centered, hands-on, active instruction in order to prepare students for success.</w:t>
      </w:r>
    </w:p>
    <w:p w14:paraId="14A7A3B2" w14:textId="7E3F9D6E" w:rsidR="00D71F6B" w:rsidRPr="00D71F6B" w:rsidRDefault="0051578F" w:rsidP="00D71F6B">
      <w:pPr>
        <w:jc w:val="center"/>
        <w:rPr>
          <w:rFonts w:ascii="Arial" w:hAnsi="Arial" w:cs="Arial"/>
          <w:b/>
          <w:color w:val="0070C0"/>
          <w:lang w:val="en-GB"/>
        </w:rPr>
      </w:pPr>
      <w:r w:rsidRPr="003B79E2">
        <w:rPr>
          <w:rFonts w:ascii="Arial" w:hAnsi="Arial" w:cs="Arial"/>
          <w:bCs/>
          <w:i/>
          <w:smallCap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B39D6D" wp14:editId="67AB31B1">
                <wp:simplePos x="0" y="0"/>
                <wp:positionH relativeFrom="column">
                  <wp:posOffset>-54610</wp:posOffset>
                </wp:positionH>
                <wp:positionV relativeFrom="paragraph">
                  <wp:posOffset>146213</wp:posOffset>
                </wp:positionV>
                <wp:extent cx="7124700" cy="17780"/>
                <wp:effectExtent l="0" t="0" r="12700" b="2032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4700" cy="17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398121" id="Straight Connector 17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pt,11.5pt" to="556.7pt,1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" strokecolor="#4579b8 [3044]"/>
            </w:pict>
          </mc:Fallback>
        </mc:AlternateContent>
      </w:r>
    </w:p>
    <w:p w14:paraId="123D78A3" w14:textId="72FABF58" w:rsidR="0051578F" w:rsidRPr="003B79E2" w:rsidRDefault="00632A21" w:rsidP="00CE6A44">
      <w:pPr>
        <w:tabs>
          <w:tab w:val="right" w:pos="10800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3B79E2">
        <w:rPr>
          <w:rFonts w:ascii="Arial" w:hAnsi="Arial" w:cs="Arial"/>
          <w:b/>
          <w:bCs/>
          <w:smallCaps/>
        </w:rPr>
        <w:t>Director Information Technology</w:t>
      </w:r>
      <w:r w:rsidR="0051578F" w:rsidRPr="003B79E2">
        <w:rPr>
          <w:rFonts w:ascii="Arial" w:hAnsi="Arial" w:cs="Arial"/>
          <w:b/>
          <w:bCs/>
        </w:rPr>
        <w:tab/>
      </w:r>
      <w:r w:rsidR="007856C8" w:rsidRPr="003B79E2">
        <w:rPr>
          <w:rFonts w:ascii="Arial" w:hAnsi="Arial" w:cs="Arial"/>
          <w:b/>
          <w:bCs/>
          <w:smallCaps/>
        </w:rPr>
        <w:t xml:space="preserve">Feb </w:t>
      </w:r>
      <w:r w:rsidR="0051578F" w:rsidRPr="003B79E2">
        <w:rPr>
          <w:rFonts w:ascii="Arial" w:hAnsi="Arial" w:cs="Arial"/>
          <w:b/>
          <w:bCs/>
          <w:smallCaps/>
        </w:rPr>
        <w:t>201</w:t>
      </w:r>
      <w:r w:rsidR="007856C8" w:rsidRPr="003B79E2">
        <w:rPr>
          <w:rFonts w:ascii="Arial" w:hAnsi="Arial" w:cs="Arial"/>
          <w:b/>
          <w:bCs/>
          <w:smallCaps/>
        </w:rPr>
        <w:t>8</w:t>
      </w:r>
      <w:r w:rsidR="0051578F" w:rsidRPr="003B79E2">
        <w:rPr>
          <w:rFonts w:ascii="Arial" w:hAnsi="Arial" w:cs="Arial"/>
          <w:b/>
          <w:bCs/>
          <w:smallCaps/>
        </w:rPr>
        <w:t>- Present</w:t>
      </w:r>
    </w:p>
    <w:p w14:paraId="5B49B9AA" w14:textId="14B67C37" w:rsidR="0051578F" w:rsidRPr="003B79E2" w:rsidRDefault="0051578F" w:rsidP="00DB6A9F">
      <w:pPr>
        <w:tabs>
          <w:tab w:val="right" w:pos="10800"/>
        </w:tabs>
        <w:autoSpaceDE w:val="0"/>
        <w:autoSpaceDN w:val="0"/>
        <w:adjustRightInd w:val="0"/>
        <w:rPr>
          <w:rFonts w:ascii="Arial" w:hAnsi="Arial" w:cs="Arial"/>
          <w:bCs/>
          <w:i/>
          <w:smallCaps/>
          <w:color w:val="000000" w:themeColor="text1"/>
        </w:rPr>
      </w:pPr>
      <w:r w:rsidRPr="003B79E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9E3E00" wp14:editId="2ABD52A7">
                <wp:simplePos x="0" y="0"/>
                <wp:positionH relativeFrom="column">
                  <wp:posOffset>-62865</wp:posOffset>
                </wp:positionH>
                <wp:positionV relativeFrom="paragraph">
                  <wp:posOffset>198918</wp:posOffset>
                </wp:positionV>
                <wp:extent cx="7124700" cy="17780"/>
                <wp:effectExtent l="0" t="0" r="12700" b="2032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4700" cy="17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39FDBE" id="Straight Connector 18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15.65pt" to="556.05pt,1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" strokecolor="#4579b8 [3044]"/>
            </w:pict>
          </mc:Fallback>
        </mc:AlternateContent>
      </w:r>
      <w:proofErr w:type="gramStart"/>
      <w:r w:rsidR="00DB6A9F" w:rsidRPr="003B79E2">
        <w:rPr>
          <w:rFonts w:ascii="Arial" w:hAnsi="Arial" w:cs="Arial"/>
          <w:bCs/>
          <w:i/>
          <w:smallCaps/>
          <w:color w:val="000000" w:themeColor="text1"/>
        </w:rPr>
        <w:t>A.</w:t>
      </w:r>
      <w:r w:rsidR="00C756BC" w:rsidRPr="003B79E2">
        <w:rPr>
          <w:rFonts w:ascii="Arial" w:hAnsi="Arial" w:cs="Arial"/>
          <w:bCs/>
          <w:i/>
          <w:smallCaps/>
          <w:color w:val="000000" w:themeColor="text1"/>
        </w:rPr>
        <w:t>Duda</w:t>
      </w:r>
      <w:proofErr w:type="gramEnd"/>
      <w:r w:rsidR="00C756BC" w:rsidRPr="003B79E2">
        <w:rPr>
          <w:rFonts w:ascii="Arial" w:hAnsi="Arial" w:cs="Arial"/>
          <w:bCs/>
          <w:i/>
          <w:smallCaps/>
          <w:color w:val="000000" w:themeColor="text1"/>
        </w:rPr>
        <w:t xml:space="preserve"> and Sons, Ovi</w:t>
      </w:r>
      <w:r w:rsidR="00DB6A9F" w:rsidRPr="003B79E2">
        <w:rPr>
          <w:rFonts w:ascii="Arial" w:hAnsi="Arial" w:cs="Arial"/>
          <w:bCs/>
          <w:i/>
          <w:smallCaps/>
          <w:color w:val="000000" w:themeColor="text1"/>
        </w:rPr>
        <w:t>e</w:t>
      </w:r>
      <w:r w:rsidR="00C756BC" w:rsidRPr="003B79E2">
        <w:rPr>
          <w:rFonts w:ascii="Arial" w:hAnsi="Arial" w:cs="Arial"/>
          <w:bCs/>
          <w:i/>
          <w:smallCaps/>
          <w:color w:val="000000" w:themeColor="text1"/>
        </w:rPr>
        <w:t>do</w:t>
      </w:r>
      <w:r w:rsidRPr="003B79E2">
        <w:rPr>
          <w:rFonts w:ascii="Arial" w:hAnsi="Arial" w:cs="Arial"/>
          <w:bCs/>
          <w:i/>
          <w:smallCaps/>
          <w:color w:val="000000" w:themeColor="text1"/>
        </w:rPr>
        <w:t>, FL</w:t>
      </w:r>
    </w:p>
    <w:p w14:paraId="719FAD90" w14:textId="23A1D32D" w:rsidR="00632A21" w:rsidRPr="003B79E2" w:rsidRDefault="00632A21" w:rsidP="00632A21">
      <w:pPr>
        <w:widowControl/>
        <w:tabs>
          <w:tab w:val="right" w:pos="10800"/>
        </w:tabs>
        <w:autoSpaceDE w:val="0"/>
        <w:autoSpaceDN w:val="0"/>
        <w:adjustRightInd w:val="0"/>
        <w:spacing w:before="120" w:after="120"/>
        <w:rPr>
          <w:rFonts w:ascii="Arial" w:hAnsi="Arial" w:cs="Arial"/>
          <w:color w:val="000000" w:themeColor="text1"/>
          <w:shd w:val="clear" w:color="auto" w:fill="FFFFFF"/>
        </w:rPr>
      </w:pPr>
      <w:r w:rsidRPr="003B79E2">
        <w:rPr>
          <w:rFonts w:ascii="Arial" w:hAnsi="Arial" w:cs="Arial"/>
          <w:color w:val="000000" w:themeColor="text1"/>
          <w:shd w:val="clear" w:color="auto" w:fill="FFFFFF"/>
        </w:rPr>
        <w:t xml:space="preserve">Oversee </w:t>
      </w:r>
      <w:r w:rsidR="00F51FB7">
        <w:rPr>
          <w:rFonts w:ascii="Arial" w:hAnsi="Arial" w:cs="Arial"/>
          <w:color w:val="000000" w:themeColor="text1"/>
          <w:shd w:val="clear" w:color="auto" w:fill="FFFFFF"/>
        </w:rPr>
        <w:t xml:space="preserve">information </w:t>
      </w:r>
      <w:r w:rsidRPr="003B79E2">
        <w:rPr>
          <w:rFonts w:ascii="Arial" w:hAnsi="Arial" w:cs="Arial"/>
          <w:color w:val="000000" w:themeColor="text1"/>
          <w:shd w:val="clear" w:color="auto" w:fill="FFFFFF"/>
        </w:rPr>
        <w:t xml:space="preserve">technology </w:t>
      </w:r>
      <w:r w:rsidR="00F51FB7">
        <w:rPr>
          <w:rFonts w:ascii="Arial" w:hAnsi="Arial" w:cs="Arial"/>
          <w:color w:val="000000" w:themeColor="text1"/>
          <w:shd w:val="clear" w:color="auto" w:fill="FFFFFF"/>
        </w:rPr>
        <w:t xml:space="preserve">and security </w:t>
      </w:r>
      <w:r w:rsidRPr="003B79E2">
        <w:rPr>
          <w:rFonts w:ascii="Arial" w:hAnsi="Arial" w:cs="Arial"/>
          <w:color w:val="000000" w:themeColor="text1"/>
          <w:shd w:val="clear" w:color="auto" w:fill="FFFFFF"/>
        </w:rPr>
        <w:t xml:space="preserve">operations according to </w:t>
      </w:r>
      <w:r w:rsidR="00F51FB7">
        <w:rPr>
          <w:rFonts w:ascii="Arial" w:hAnsi="Arial" w:cs="Arial"/>
          <w:color w:val="000000" w:themeColor="text1"/>
          <w:shd w:val="clear" w:color="auto" w:fill="FFFFFF"/>
        </w:rPr>
        <w:t>business drivers</w:t>
      </w:r>
      <w:r w:rsidRPr="003B79E2">
        <w:rPr>
          <w:rFonts w:ascii="Arial" w:hAnsi="Arial" w:cs="Arial"/>
          <w:color w:val="000000" w:themeColor="text1"/>
          <w:shd w:val="clear" w:color="auto" w:fill="FFFFFF"/>
        </w:rPr>
        <w:t xml:space="preserve"> by developing</w:t>
      </w:r>
      <w:r w:rsidR="00F51FB7">
        <w:rPr>
          <w:rFonts w:ascii="Arial" w:hAnsi="Arial" w:cs="Arial"/>
          <w:color w:val="000000" w:themeColor="text1"/>
          <w:shd w:val="clear" w:color="auto" w:fill="FFFFFF"/>
        </w:rPr>
        <w:t>,</w:t>
      </w:r>
      <w:r w:rsidRPr="003B79E2">
        <w:rPr>
          <w:rFonts w:ascii="Arial" w:hAnsi="Arial" w:cs="Arial"/>
          <w:color w:val="000000" w:themeColor="text1"/>
          <w:shd w:val="clear" w:color="auto" w:fill="FFFFFF"/>
        </w:rPr>
        <w:t xml:space="preserve"> establishing</w:t>
      </w:r>
      <w:r w:rsidR="00F51FB7">
        <w:rPr>
          <w:rFonts w:ascii="Arial" w:hAnsi="Arial" w:cs="Arial"/>
          <w:color w:val="000000" w:themeColor="text1"/>
          <w:shd w:val="clear" w:color="auto" w:fill="FFFFFF"/>
        </w:rPr>
        <w:t xml:space="preserve"> and aligning</w:t>
      </w:r>
      <w:r w:rsidRPr="003B79E2">
        <w:rPr>
          <w:rFonts w:ascii="Arial" w:hAnsi="Arial" w:cs="Arial"/>
          <w:color w:val="000000" w:themeColor="text1"/>
          <w:shd w:val="clear" w:color="auto" w:fill="FFFFFF"/>
        </w:rPr>
        <w:t xml:space="preserve"> governance, policies</w:t>
      </w:r>
      <w:r w:rsidR="00F51FB7">
        <w:rPr>
          <w:rFonts w:ascii="Arial" w:hAnsi="Arial" w:cs="Arial"/>
          <w:color w:val="000000" w:themeColor="text1"/>
          <w:shd w:val="clear" w:color="auto" w:fill="FFFFFF"/>
        </w:rPr>
        <w:t xml:space="preserve">, procedures, </w:t>
      </w:r>
      <w:r w:rsidRPr="003B79E2">
        <w:rPr>
          <w:rFonts w:ascii="Arial" w:hAnsi="Arial" w:cs="Arial"/>
          <w:color w:val="000000" w:themeColor="text1"/>
          <w:shd w:val="clear" w:color="auto" w:fill="FFFFFF"/>
        </w:rPr>
        <w:t xml:space="preserve">systems </w:t>
      </w:r>
      <w:r w:rsidR="00F51FB7">
        <w:rPr>
          <w:rFonts w:ascii="Arial" w:hAnsi="Arial" w:cs="Arial"/>
          <w:color w:val="000000" w:themeColor="text1"/>
          <w:shd w:val="clear" w:color="auto" w:fill="FFFFFF"/>
        </w:rPr>
        <w:t xml:space="preserve">and </w:t>
      </w:r>
      <w:r w:rsidR="00F51FB7">
        <w:rPr>
          <w:rFonts w:ascii="Arial" w:hAnsi="Arial" w:cs="Arial"/>
          <w:color w:val="000000" w:themeColor="text1"/>
          <w:shd w:val="clear" w:color="auto" w:fill="FFFFFF"/>
        </w:rPr>
        <w:t>information security</w:t>
      </w:r>
      <w:r w:rsidR="00F51FB7" w:rsidRPr="003B79E2">
        <w:rPr>
          <w:rFonts w:ascii="Arial" w:hAnsi="Arial" w:cs="Arial"/>
          <w:color w:val="000000" w:themeColor="text1"/>
          <w:shd w:val="clear" w:color="auto" w:fill="FFFFFF"/>
        </w:rPr>
        <w:t xml:space="preserve"> strategy </w:t>
      </w:r>
      <w:r w:rsidRPr="003B79E2">
        <w:rPr>
          <w:rFonts w:ascii="Arial" w:hAnsi="Arial" w:cs="Arial"/>
          <w:color w:val="000000" w:themeColor="text1"/>
          <w:shd w:val="clear" w:color="auto" w:fill="FFFFFF"/>
        </w:rPr>
        <w:t xml:space="preserve">to </w:t>
      </w:r>
      <w:r w:rsidR="00F51FB7">
        <w:rPr>
          <w:rFonts w:ascii="Arial" w:hAnsi="Arial" w:cs="Arial"/>
          <w:color w:val="000000" w:themeColor="text1"/>
          <w:shd w:val="clear" w:color="auto" w:fill="FFFFFF"/>
        </w:rPr>
        <w:t xml:space="preserve">meet business requirements </w:t>
      </w:r>
      <w:r w:rsidRPr="003B79E2">
        <w:rPr>
          <w:rFonts w:ascii="Arial" w:hAnsi="Arial" w:cs="Arial"/>
          <w:color w:val="000000" w:themeColor="text1"/>
          <w:shd w:val="clear" w:color="auto" w:fill="FFFFFF"/>
        </w:rPr>
        <w:t xml:space="preserve">across </w:t>
      </w:r>
      <w:r w:rsidR="00371FC3">
        <w:rPr>
          <w:rFonts w:ascii="Arial" w:hAnsi="Arial" w:cs="Arial"/>
          <w:color w:val="000000" w:themeColor="text1"/>
          <w:shd w:val="clear" w:color="auto" w:fill="FFFFFF"/>
        </w:rPr>
        <w:t xml:space="preserve">four diverse </w:t>
      </w:r>
      <w:r w:rsidRPr="003B79E2">
        <w:rPr>
          <w:rFonts w:ascii="Arial" w:hAnsi="Arial" w:cs="Arial"/>
          <w:color w:val="000000" w:themeColor="text1"/>
          <w:shd w:val="clear" w:color="auto" w:fill="FFFFFF"/>
        </w:rPr>
        <w:t>business units</w:t>
      </w:r>
      <w:r w:rsidR="00371FC3">
        <w:rPr>
          <w:rFonts w:ascii="Arial" w:hAnsi="Arial" w:cs="Arial"/>
          <w:color w:val="000000" w:themeColor="text1"/>
          <w:shd w:val="clear" w:color="auto" w:fill="FFFFFF"/>
        </w:rPr>
        <w:t>.</w:t>
      </w:r>
    </w:p>
    <w:p w14:paraId="50E69AC9" w14:textId="217EEA93" w:rsidR="00371FC3" w:rsidRDefault="00371FC3" w:rsidP="00371FC3">
      <w:pPr>
        <w:pStyle w:val="ListParagraph"/>
        <w:numPr>
          <w:ilvl w:val="0"/>
          <w:numId w:val="21"/>
        </w:numPr>
        <w:spacing w:before="120" w:after="120"/>
        <w:rPr>
          <w:rFonts w:ascii="Arial" w:hAnsi="Arial" w:cs="Arial"/>
        </w:rPr>
      </w:pPr>
      <w:r w:rsidRPr="004B100A">
        <w:rPr>
          <w:rFonts w:ascii="Arial" w:hAnsi="Arial" w:cs="Arial"/>
        </w:rPr>
        <w:t xml:space="preserve">Provide leadership, vision, and governance, by establishing </w:t>
      </w:r>
      <w:r>
        <w:rPr>
          <w:rFonts w:ascii="Arial" w:hAnsi="Arial" w:cs="Arial"/>
        </w:rPr>
        <w:t xml:space="preserve">IT and information security </w:t>
      </w:r>
      <w:r w:rsidRPr="004B100A">
        <w:rPr>
          <w:rFonts w:ascii="Arial" w:hAnsi="Arial" w:cs="Arial"/>
        </w:rPr>
        <w:t>operational objectives and plans</w:t>
      </w:r>
    </w:p>
    <w:p w14:paraId="446D813E" w14:textId="0A01529C" w:rsidR="00371FC3" w:rsidRDefault="00371FC3" w:rsidP="00371FC3">
      <w:pPr>
        <w:pStyle w:val="ListParagraph"/>
        <w:widowControl/>
        <w:numPr>
          <w:ilvl w:val="0"/>
          <w:numId w:val="21"/>
        </w:numPr>
        <w:tabs>
          <w:tab w:val="right" w:pos="10800"/>
        </w:tabs>
        <w:autoSpaceDE w:val="0"/>
        <w:autoSpaceDN w:val="0"/>
        <w:adjustRightInd w:val="0"/>
        <w:spacing w:before="120" w:after="120"/>
        <w:rPr>
          <w:rFonts w:ascii="Arial" w:hAnsi="Arial" w:cs="Arial"/>
          <w:color w:val="000000" w:themeColor="text1"/>
          <w:shd w:val="clear" w:color="auto" w:fill="FFFFFF"/>
        </w:rPr>
      </w:pPr>
      <w:r w:rsidRPr="003B79E2">
        <w:rPr>
          <w:rFonts w:ascii="Arial" w:hAnsi="Arial" w:cs="Arial"/>
          <w:color w:val="000000" w:themeColor="text1"/>
          <w:shd w:val="clear" w:color="auto" w:fill="FFFFFF"/>
        </w:rPr>
        <w:t>Communicat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e IT 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and information 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security plan and vision </w:t>
      </w:r>
      <w:r w:rsidRPr="003B79E2">
        <w:rPr>
          <w:rFonts w:ascii="Arial" w:hAnsi="Arial" w:cs="Arial"/>
          <w:color w:val="000000" w:themeColor="text1"/>
          <w:shd w:val="clear" w:color="auto" w:fill="FFFFFF"/>
        </w:rPr>
        <w:t>with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hd w:val="clear" w:color="auto" w:fill="FFFFFF"/>
        </w:rPr>
        <w:t>e</w:t>
      </w:r>
      <w:r w:rsidRPr="003B79E2">
        <w:rPr>
          <w:rFonts w:ascii="Arial" w:hAnsi="Arial" w:cs="Arial"/>
          <w:color w:val="000000" w:themeColor="text1"/>
          <w:shd w:val="clear" w:color="auto" w:fill="FFFFFF"/>
        </w:rPr>
        <w:t xml:space="preserve">xecutive </w:t>
      </w:r>
      <w:r>
        <w:rPr>
          <w:rFonts w:ascii="Arial" w:hAnsi="Arial" w:cs="Arial"/>
          <w:color w:val="000000" w:themeColor="text1"/>
          <w:shd w:val="clear" w:color="auto" w:fill="FFFFFF"/>
        </w:rPr>
        <w:t>m</w:t>
      </w:r>
      <w:r w:rsidRPr="003B79E2">
        <w:rPr>
          <w:rFonts w:ascii="Arial" w:hAnsi="Arial" w:cs="Arial"/>
          <w:color w:val="000000" w:themeColor="text1"/>
          <w:shd w:val="clear" w:color="auto" w:fill="FFFFFF"/>
        </w:rPr>
        <w:t>anagement, Board of Directors</w:t>
      </w:r>
      <w:r>
        <w:rPr>
          <w:rFonts w:ascii="Arial" w:hAnsi="Arial" w:cs="Arial"/>
          <w:color w:val="000000" w:themeColor="text1"/>
          <w:shd w:val="clear" w:color="auto" w:fill="FFFFFF"/>
        </w:rPr>
        <w:t>,</w:t>
      </w:r>
      <w:r w:rsidRPr="003B79E2">
        <w:rPr>
          <w:rFonts w:ascii="Arial" w:hAnsi="Arial" w:cs="Arial"/>
          <w:color w:val="000000" w:themeColor="text1"/>
          <w:shd w:val="clear" w:color="auto" w:fill="FFFFFF"/>
        </w:rPr>
        <w:t xml:space="preserve"> and other departments</w:t>
      </w:r>
    </w:p>
    <w:p w14:paraId="54462EA6" w14:textId="45951CC1" w:rsidR="00371FC3" w:rsidRDefault="00371FC3" w:rsidP="00371FC3">
      <w:pPr>
        <w:pStyle w:val="ListParagraph"/>
        <w:widowControl/>
        <w:numPr>
          <w:ilvl w:val="0"/>
          <w:numId w:val="21"/>
        </w:numPr>
        <w:tabs>
          <w:tab w:val="right" w:pos="10800"/>
        </w:tabs>
        <w:autoSpaceDE w:val="0"/>
        <w:autoSpaceDN w:val="0"/>
        <w:adjustRightInd w:val="0"/>
        <w:spacing w:before="120" w:after="120"/>
        <w:rPr>
          <w:rFonts w:ascii="Arial" w:hAnsi="Arial" w:cs="Arial"/>
          <w:color w:val="000000" w:themeColor="text1"/>
          <w:shd w:val="clear" w:color="auto" w:fill="FFFFFF"/>
        </w:rPr>
      </w:pPr>
      <w:r w:rsidRPr="003B79E2">
        <w:rPr>
          <w:rFonts w:ascii="Arial" w:hAnsi="Arial" w:cs="Arial"/>
          <w:color w:val="000000" w:themeColor="text1"/>
          <w:shd w:val="clear" w:color="auto" w:fill="FFFFFF"/>
        </w:rPr>
        <w:t xml:space="preserve">Develop and implement enterprise wide policies consistent with 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IT and Information security governance directives </w:t>
      </w:r>
    </w:p>
    <w:p w14:paraId="2B0F4D7A" w14:textId="235E268F" w:rsidR="00F67495" w:rsidRDefault="00F67495" w:rsidP="00371FC3">
      <w:pPr>
        <w:pStyle w:val="ListParagraph"/>
        <w:widowControl/>
        <w:numPr>
          <w:ilvl w:val="0"/>
          <w:numId w:val="21"/>
        </w:numPr>
        <w:tabs>
          <w:tab w:val="right" w:pos="10800"/>
        </w:tabs>
        <w:autoSpaceDE w:val="0"/>
        <w:autoSpaceDN w:val="0"/>
        <w:adjustRightInd w:val="0"/>
        <w:spacing w:before="120" w:after="120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Initiated, developed, and conducted Cybersecurity Awareness training and increased employee participation by 93%</w:t>
      </w:r>
    </w:p>
    <w:p w14:paraId="22F3DDD7" w14:textId="4C4014CF" w:rsidR="00F52D42" w:rsidRDefault="00F52D42" w:rsidP="00371FC3">
      <w:pPr>
        <w:pStyle w:val="ListParagraph"/>
        <w:widowControl/>
        <w:numPr>
          <w:ilvl w:val="0"/>
          <w:numId w:val="21"/>
        </w:numPr>
        <w:tabs>
          <w:tab w:val="right" w:pos="10800"/>
        </w:tabs>
        <w:autoSpaceDE w:val="0"/>
        <w:autoSpaceDN w:val="0"/>
        <w:adjustRightInd w:val="0"/>
        <w:spacing w:before="120" w:after="120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Created</w:t>
      </w:r>
      <w:r w:rsidR="00A85145">
        <w:rPr>
          <w:rFonts w:ascii="Arial" w:hAnsi="Arial" w:cs="Arial"/>
          <w:color w:val="000000" w:themeColor="text1"/>
          <w:shd w:val="clear" w:color="auto" w:fill="FFFFFF"/>
        </w:rPr>
        <w:t xml:space="preserve"> a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phishing awareness program that reduce risk from phishing attacks from 17% to under 1% within 6 months  </w:t>
      </w:r>
    </w:p>
    <w:p w14:paraId="047CF507" w14:textId="3C65A83C" w:rsidR="00371FC3" w:rsidRDefault="00371FC3" w:rsidP="00371FC3">
      <w:pPr>
        <w:pStyle w:val="ListParagraph"/>
        <w:widowControl/>
        <w:numPr>
          <w:ilvl w:val="0"/>
          <w:numId w:val="21"/>
        </w:numPr>
        <w:tabs>
          <w:tab w:val="right" w:pos="10800"/>
        </w:tabs>
        <w:autoSpaceDE w:val="0"/>
        <w:autoSpaceDN w:val="0"/>
        <w:adjustRightInd w:val="0"/>
        <w:spacing w:before="120" w:after="120"/>
        <w:rPr>
          <w:rFonts w:ascii="Arial" w:hAnsi="Arial" w:cs="Arial"/>
          <w:color w:val="000000" w:themeColor="text1"/>
          <w:shd w:val="clear" w:color="auto" w:fill="FFFFFF"/>
        </w:rPr>
      </w:pPr>
      <w:r w:rsidRPr="003B79E2">
        <w:rPr>
          <w:rFonts w:ascii="Arial" w:hAnsi="Arial" w:cs="Arial"/>
          <w:color w:val="000000" w:themeColor="text1"/>
          <w:shd w:val="clear" w:color="auto" w:fill="FFFFFF"/>
        </w:rPr>
        <w:t>Develop and oversee the organization</w:t>
      </w:r>
      <w:r>
        <w:rPr>
          <w:rFonts w:ascii="Arial" w:hAnsi="Arial" w:cs="Arial"/>
          <w:color w:val="000000" w:themeColor="text1"/>
          <w:shd w:val="clear" w:color="auto" w:fill="FFFFFF"/>
        </w:rPr>
        <w:t>’s</w:t>
      </w:r>
      <w:r w:rsidRPr="003B79E2">
        <w:rPr>
          <w:rFonts w:ascii="Arial" w:hAnsi="Arial" w:cs="Arial"/>
          <w:color w:val="000000" w:themeColor="text1"/>
          <w:shd w:val="clear" w:color="auto" w:fill="FFFFFF"/>
        </w:rPr>
        <w:t xml:space="preserve"> technology finances, including budgeting and forecasting</w:t>
      </w:r>
    </w:p>
    <w:p w14:paraId="65D84F64" w14:textId="02789A91" w:rsidR="00B6771A" w:rsidRPr="00B6771A" w:rsidRDefault="00B6771A" w:rsidP="00B6771A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C15690">
        <w:rPr>
          <w:rFonts w:ascii="Arial" w:hAnsi="Arial" w:cs="Arial"/>
        </w:rPr>
        <w:t>Negotiate</w:t>
      </w:r>
      <w:r>
        <w:rPr>
          <w:rFonts w:ascii="Arial" w:hAnsi="Arial" w:cs="Arial"/>
        </w:rPr>
        <w:t xml:space="preserve"> </w:t>
      </w:r>
      <w:r w:rsidRPr="00C15690">
        <w:rPr>
          <w:rFonts w:ascii="Arial" w:hAnsi="Arial" w:cs="Arial"/>
        </w:rPr>
        <w:t>with vendors to reduce operational and capital expenditure</w:t>
      </w:r>
      <w:r w:rsidR="00F67495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to meet key business driver (profitability)</w:t>
      </w:r>
    </w:p>
    <w:p w14:paraId="6FCADB26" w14:textId="2B31FDBC" w:rsidR="00371FC3" w:rsidRPr="00371FC3" w:rsidRDefault="00371FC3" w:rsidP="00371FC3">
      <w:pPr>
        <w:pStyle w:val="ListParagraph"/>
        <w:numPr>
          <w:ilvl w:val="0"/>
          <w:numId w:val="21"/>
        </w:numPr>
        <w:spacing w:before="120" w:after="120"/>
        <w:rPr>
          <w:rFonts w:ascii="Arial" w:hAnsi="Arial" w:cs="Arial"/>
        </w:rPr>
      </w:pPr>
      <w:r w:rsidRPr="004B100A">
        <w:rPr>
          <w:rFonts w:ascii="Arial" w:hAnsi="Arial"/>
        </w:rPr>
        <w:t xml:space="preserve">Manage </w:t>
      </w:r>
      <w:r w:rsidRPr="004B100A">
        <w:rPr>
          <w:rFonts w:ascii="Arial" w:hAnsi="Arial" w:cs="Arial"/>
          <w:shd w:val="clear" w:color="auto" w:fill="FFFFFF"/>
        </w:rPr>
        <w:t>multi-million-dollar budget</w:t>
      </w:r>
      <w:r>
        <w:rPr>
          <w:rFonts w:ascii="Arial" w:hAnsi="Arial" w:cs="Arial"/>
          <w:shd w:val="clear" w:color="auto" w:fill="FFFFFF"/>
        </w:rPr>
        <w:t>s</w:t>
      </w:r>
      <w:r w:rsidRPr="004B100A">
        <w:rPr>
          <w:rFonts w:ascii="Arial" w:hAnsi="Arial"/>
        </w:rPr>
        <w:t xml:space="preserve"> and projects from planning through execution </w:t>
      </w:r>
    </w:p>
    <w:p w14:paraId="64365584" w14:textId="37DFD86F" w:rsidR="00371FC3" w:rsidRPr="00371FC3" w:rsidRDefault="00371FC3" w:rsidP="00371FC3">
      <w:pPr>
        <w:pStyle w:val="ListParagraph"/>
        <w:widowControl/>
        <w:numPr>
          <w:ilvl w:val="0"/>
          <w:numId w:val="21"/>
        </w:numPr>
        <w:tabs>
          <w:tab w:val="right" w:pos="10800"/>
        </w:tabs>
        <w:autoSpaceDE w:val="0"/>
        <w:autoSpaceDN w:val="0"/>
        <w:adjustRightInd w:val="0"/>
        <w:spacing w:before="120" w:after="120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Recommend new technology solutions based on business requirements and</w:t>
      </w:r>
      <w:r w:rsidRPr="003B79E2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multi-year </w:t>
      </w:r>
      <w:r w:rsidRPr="003B79E2">
        <w:rPr>
          <w:rFonts w:ascii="Arial" w:hAnsi="Arial" w:cs="Arial"/>
          <w:color w:val="000000" w:themeColor="text1"/>
          <w:shd w:val="clear" w:color="auto" w:fill="FFFFFF"/>
        </w:rPr>
        <w:t>capacit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y </w:t>
      </w:r>
      <w:r w:rsidRPr="003B79E2">
        <w:rPr>
          <w:rFonts w:ascii="Arial" w:hAnsi="Arial" w:cs="Arial"/>
          <w:color w:val="000000" w:themeColor="text1"/>
          <w:shd w:val="clear" w:color="auto" w:fill="FFFFFF"/>
        </w:rPr>
        <w:t>planning</w:t>
      </w:r>
    </w:p>
    <w:p w14:paraId="6F13F145" w14:textId="36E651D9" w:rsidR="00671EFE" w:rsidRPr="00671EFE" w:rsidRDefault="00671EFE" w:rsidP="00671EFE">
      <w:pPr>
        <w:pStyle w:val="ListParagraph"/>
        <w:numPr>
          <w:ilvl w:val="0"/>
          <w:numId w:val="21"/>
        </w:numPr>
        <w:spacing w:before="120" w:after="120"/>
        <w:rPr>
          <w:rFonts w:ascii="Arial" w:hAnsi="Arial" w:cs="Arial"/>
        </w:rPr>
      </w:pPr>
      <w:r>
        <w:rPr>
          <w:rFonts w:ascii="Arial" w:hAnsi="Arial"/>
        </w:rPr>
        <w:t xml:space="preserve">Design and develop procedures that </w:t>
      </w:r>
      <w:r w:rsidRPr="004B100A">
        <w:rPr>
          <w:rFonts w:ascii="Arial" w:hAnsi="Arial"/>
        </w:rPr>
        <w:t>improve installation, maintenance, support, information security, business continuit</w:t>
      </w:r>
      <w:r>
        <w:rPr>
          <w:rFonts w:ascii="Arial" w:hAnsi="Arial"/>
        </w:rPr>
        <w:t>y, and high-performance productivity</w:t>
      </w:r>
    </w:p>
    <w:p w14:paraId="41095E89" w14:textId="3CDEB678" w:rsidR="00671EFE" w:rsidRPr="004B100A" w:rsidRDefault="00671EFE" w:rsidP="00671EFE">
      <w:pPr>
        <w:pStyle w:val="ListParagraph"/>
        <w:numPr>
          <w:ilvl w:val="0"/>
          <w:numId w:val="21"/>
        </w:numPr>
        <w:spacing w:before="120" w:after="120"/>
        <w:rPr>
          <w:rFonts w:ascii="Arial" w:hAnsi="Arial" w:cs="Arial"/>
        </w:rPr>
      </w:pPr>
      <w:r w:rsidRPr="004B100A">
        <w:rPr>
          <w:rFonts w:ascii="Arial" w:hAnsi="Arial" w:cs="Arial"/>
          <w:shd w:val="clear" w:color="auto" w:fill="FFFFFF"/>
        </w:rPr>
        <w:t>Create, design and develop project management processes ensuring high quality standards</w:t>
      </w:r>
    </w:p>
    <w:p w14:paraId="1F7C848A" w14:textId="470ADBC1" w:rsidR="00671EFE" w:rsidRPr="004B100A" w:rsidRDefault="00671EFE" w:rsidP="00671EFE">
      <w:pPr>
        <w:pStyle w:val="ListParagraph"/>
        <w:numPr>
          <w:ilvl w:val="0"/>
          <w:numId w:val="21"/>
        </w:numPr>
        <w:spacing w:before="120" w:after="120"/>
        <w:rPr>
          <w:rFonts w:ascii="Arial" w:hAnsi="Arial" w:cs="Arial"/>
          <w:b/>
        </w:rPr>
      </w:pPr>
      <w:r w:rsidRPr="004B100A">
        <w:rPr>
          <w:rFonts w:ascii="Arial" w:hAnsi="Arial" w:cs="Arial"/>
          <w:shd w:val="clear" w:color="auto" w:fill="FFFFFF"/>
        </w:rPr>
        <w:t>Manage and implement change management procedure and systems</w:t>
      </w:r>
    </w:p>
    <w:p w14:paraId="05FBFCC8" w14:textId="069D63DE" w:rsidR="00505061" w:rsidRPr="00F3500E" w:rsidRDefault="00671EFE" w:rsidP="00F3500E">
      <w:pPr>
        <w:pStyle w:val="ListParagraph"/>
        <w:widowControl/>
        <w:numPr>
          <w:ilvl w:val="0"/>
          <w:numId w:val="19"/>
        </w:numPr>
        <w:tabs>
          <w:tab w:val="right" w:pos="10800"/>
        </w:tabs>
        <w:autoSpaceDE w:val="0"/>
        <w:autoSpaceDN w:val="0"/>
        <w:adjustRightInd w:val="0"/>
        <w:spacing w:before="120" w:after="120"/>
        <w:rPr>
          <w:rFonts w:ascii="Arial" w:hAnsi="Arial" w:cs="Arial"/>
          <w:shd w:val="clear" w:color="auto" w:fill="FFFFFF"/>
        </w:rPr>
      </w:pPr>
      <w:r w:rsidRPr="004B100A">
        <w:rPr>
          <w:rFonts w:ascii="Arial" w:hAnsi="Arial" w:cs="Arial"/>
          <w:shd w:val="clear" w:color="auto" w:fill="FFFFFF"/>
        </w:rPr>
        <w:t xml:space="preserve">Direct and support </w:t>
      </w:r>
      <w:r w:rsidR="00F3500E">
        <w:rPr>
          <w:rFonts w:ascii="Arial" w:hAnsi="Arial" w:cs="Arial"/>
          <w:color w:val="000000" w:themeColor="text1"/>
          <w:shd w:val="clear" w:color="auto" w:fill="FFFFFF"/>
        </w:rPr>
        <w:t xml:space="preserve">a team of 15 </w:t>
      </w:r>
      <w:r w:rsidR="00413EE9">
        <w:rPr>
          <w:rFonts w:ascii="Arial" w:hAnsi="Arial" w:cs="Arial"/>
          <w:color w:val="000000" w:themeColor="text1"/>
          <w:shd w:val="clear" w:color="auto" w:fill="FFFFFF"/>
        </w:rPr>
        <w:t>(</w:t>
      </w:r>
      <w:r w:rsidR="00413EE9" w:rsidRPr="003B79E2">
        <w:rPr>
          <w:rFonts w:ascii="Arial" w:hAnsi="Arial" w:cs="Arial"/>
          <w:color w:val="000000" w:themeColor="text1"/>
          <w:shd w:val="clear" w:color="auto" w:fill="FFFFFF"/>
        </w:rPr>
        <w:t>IT</w:t>
      </w:r>
      <w:r w:rsidR="00F3500E" w:rsidRPr="003B79E2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F3500E">
        <w:rPr>
          <w:rFonts w:ascii="Arial" w:hAnsi="Arial" w:cs="Arial"/>
          <w:color w:val="000000" w:themeColor="text1"/>
          <w:shd w:val="clear" w:color="auto" w:fill="FFFFFF"/>
        </w:rPr>
        <w:t>managers</w:t>
      </w:r>
      <w:r w:rsidR="00F3500E" w:rsidRPr="003B79E2">
        <w:rPr>
          <w:rFonts w:ascii="Arial" w:hAnsi="Arial" w:cs="Arial"/>
          <w:color w:val="000000" w:themeColor="text1"/>
          <w:shd w:val="clear" w:color="auto" w:fill="FFFFFF"/>
        </w:rPr>
        <w:t xml:space="preserve">, </w:t>
      </w:r>
      <w:r w:rsidR="00F3500E">
        <w:rPr>
          <w:rFonts w:ascii="Arial" w:hAnsi="Arial" w:cs="Arial"/>
          <w:color w:val="000000" w:themeColor="text1"/>
          <w:shd w:val="clear" w:color="auto" w:fill="FFFFFF"/>
        </w:rPr>
        <w:t>staff, and intern</w:t>
      </w:r>
      <w:r w:rsidR="00F3500E">
        <w:rPr>
          <w:rFonts w:ascii="Arial" w:hAnsi="Arial" w:cs="Arial"/>
          <w:color w:val="000000" w:themeColor="text1"/>
          <w:shd w:val="clear" w:color="auto" w:fill="FFFFFF"/>
        </w:rPr>
        <w:t>s) that provide day to day helpdesk, infrastructure and information security servic</w:t>
      </w:r>
      <w:r w:rsidRPr="00F3500E">
        <w:rPr>
          <w:rFonts w:ascii="Arial" w:hAnsi="Arial" w:cs="Arial"/>
          <w:shd w:val="clear" w:color="auto" w:fill="FFFFFF"/>
        </w:rPr>
        <w:t>e</w:t>
      </w:r>
      <w:r w:rsidR="00F3500E">
        <w:rPr>
          <w:rFonts w:ascii="Arial" w:hAnsi="Arial" w:cs="Arial"/>
          <w:shd w:val="clear" w:color="auto" w:fill="FFFFFF"/>
        </w:rPr>
        <w:t>s and project</w:t>
      </w:r>
      <w:r w:rsidR="00F3500E">
        <w:rPr>
          <w:rFonts w:ascii="Arial" w:hAnsi="Arial" w:cs="Arial"/>
          <w:color w:val="000000" w:themeColor="text1"/>
          <w:shd w:val="clear" w:color="auto" w:fill="FFFFFF"/>
        </w:rPr>
        <w:t>s</w:t>
      </w:r>
    </w:p>
    <w:p w14:paraId="3EFBF8A3" w14:textId="10DC0393" w:rsidR="00371FC3" w:rsidRDefault="00371FC3" w:rsidP="00371FC3">
      <w:pPr>
        <w:pStyle w:val="ListParagraph"/>
        <w:widowControl/>
        <w:numPr>
          <w:ilvl w:val="0"/>
          <w:numId w:val="19"/>
        </w:numPr>
        <w:tabs>
          <w:tab w:val="right" w:pos="10800"/>
        </w:tabs>
        <w:autoSpaceDE w:val="0"/>
        <w:autoSpaceDN w:val="0"/>
        <w:adjustRightInd w:val="0"/>
        <w:spacing w:before="120" w:after="120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Establish process and procedures for </w:t>
      </w:r>
      <w:r w:rsidR="00632A21" w:rsidRPr="003B79E2">
        <w:rPr>
          <w:rFonts w:ascii="Arial" w:hAnsi="Arial" w:cs="Arial"/>
          <w:color w:val="000000" w:themeColor="text1"/>
          <w:shd w:val="clear" w:color="auto" w:fill="FFFFFF"/>
        </w:rPr>
        <w:t>IT activities to ensure data availability and network services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</w:p>
    <w:p w14:paraId="6381C690" w14:textId="67CE640C" w:rsidR="00F3500E" w:rsidRDefault="00F3500E" w:rsidP="00F3500E">
      <w:pPr>
        <w:pStyle w:val="ListParagraph"/>
        <w:widowControl/>
        <w:numPr>
          <w:ilvl w:val="0"/>
          <w:numId w:val="19"/>
        </w:numPr>
        <w:tabs>
          <w:tab w:val="right" w:pos="10800"/>
        </w:tabs>
        <w:autoSpaceDE w:val="0"/>
        <w:autoSpaceDN w:val="0"/>
        <w:adjustRightInd w:val="0"/>
        <w:spacing w:before="120" w:after="120"/>
        <w:rPr>
          <w:rFonts w:ascii="Arial" w:hAnsi="Arial" w:cs="Arial"/>
          <w:color w:val="000000" w:themeColor="text1"/>
          <w:shd w:val="clear" w:color="auto" w:fill="FFFFFF"/>
        </w:rPr>
      </w:pPr>
      <w:r w:rsidRPr="003B79E2">
        <w:rPr>
          <w:rFonts w:ascii="Arial" w:hAnsi="Arial" w:cs="Arial"/>
          <w:color w:val="000000" w:themeColor="text1"/>
          <w:shd w:val="clear" w:color="auto" w:fill="FFFFFF"/>
        </w:rPr>
        <w:t>Develo</w:t>
      </w:r>
      <w:r>
        <w:rPr>
          <w:rFonts w:ascii="Arial" w:hAnsi="Arial" w:cs="Arial"/>
          <w:color w:val="000000" w:themeColor="text1"/>
          <w:shd w:val="clear" w:color="auto" w:fill="FFFFFF"/>
        </w:rPr>
        <w:t>p</w:t>
      </w:r>
      <w:r w:rsidRPr="003B79E2">
        <w:rPr>
          <w:rFonts w:ascii="Arial" w:hAnsi="Arial" w:cs="Arial"/>
          <w:color w:val="000000" w:themeColor="text1"/>
          <w:shd w:val="clear" w:color="auto" w:fill="FFFFFF"/>
        </w:rPr>
        <w:t xml:space="preserve"> and oversee 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IT and information security </w:t>
      </w:r>
      <w:r w:rsidRPr="003B79E2">
        <w:rPr>
          <w:rFonts w:ascii="Arial" w:hAnsi="Arial" w:cs="Arial"/>
          <w:color w:val="000000" w:themeColor="text1"/>
          <w:shd w:val="clear" w:color="auto" w:fill="FFFFFF"/>
        </w:rPr>
        <w:t xml:space="preserve">metrics for </w:t>
      </w:r>
      <w:r>
        <w:rPr>
          <w:rFonts w:ascii="Arial" w:hAnsi="Arial" w:cs="Arial"/>
          <w:color w:val="000000" w:themeColor="text1"/>
          <w:shd w:val="clear" w:color="auto" w:fill="FFFFFF"/>
        </w:rPr>
        <w:t>the enterprise infrastructure supporting four business units with over 15 branch locations</w:t>
      </w:r>
    </w:p>
    <w:p w14:paraId="73E1031D" w14:textId="71DB75E2" w:rsidR="00F1325E" w:rsidRDefault="00F1325E" w:rsidP="00F1325E">
      <w:pPr>
        <w:widowControl/>
        <w:tabs>
          <w:tab w:val="right" w:pos="10800"/>
        </w:tabs>
        <w:autoSpaceDE w:val="0"/>
        <w:autoSpaceDN w:val="0"/>
        <w:adjustRightInd w:val="0"/>
        <w:spacing w:before="120" w:after="120"/>
        <w:rPr>
          <w:rFonts w:ascii="Arial" w:hAnsi="Arial" w:cs="Arial"/>
          <w:color w:val="000000" w:themeColor="text1"/>
          <w:shd w:val="clear" w:color="auto" w:fill="FFFFFF"/>
        </w:rPr>
      </w:pPr>
    </w:p>
    <w:p w14:paraId="0B4641EF" w14:textId="77777777" w:rsidR="00F1325E" w:rsidRPr="00F1325E" w:rsidRDefault="00F1325E" w:rsidP="00F1325E">
      <w:pPr>
        <w:widowControl/>
        <w:tabs>
          <w:tab w:val="right" w:pos="10800"/>
        </w:tabs>
        <w:autoSpaceDE w:val="0"/>
        <w:autoSpaceDN w:val="0"/>
        <w:adjustRightInd w:val="0"/>
        <w:spacing w:before="120" w:after="120"/>
        <w:rPr>
          <w:rFonts w:ascii="Arial" w:hAnsi="Arial" w:cs="Arial"/>
          <w:color w:val="000000" w:themeColor="text1"/>
          <w:shd w:val="clear" w:color="auto" w:fill="FFFFFF"/>
        </w:rPr>
      </w:pPr>
    </w:p>
    <w:p w14:paraId="27952E13" w14:textId="37F23B51" w:rsidR="00A85145" w:rsidRDefault="00A85145" w:rsidP="00A85145">
      <w:pPr>
        <w:widowControl/>
        <w:tabs>
          <w:tab w:val="right" w:pos="10800"/>
        </w:tabs>
        <w:autoSpaceDE w:val="0"/>
        <w:autoSpaceDN w:val="0"/>
        <w:adjustRightInd w:val="0"/>
        <w:spacing w:before="120" w:after="120"/>
        <w:rPr>
          <w:rFonts w:ascii="Arial" w:hAnsi="Arial" w:cs="Arial"/>
          <w:color w:val="000000" w:themeColor="text1"/>
          <w:shd w:val="clear" w:color="auto" w:fill="FFFFFF"/>
        </w:rPr>
      </w:pPr>
    </w:p>
    <w:p w14:paraId="2B6B7692" w14:textId="77777777" w:rsidR="00A85145" w:rsidRPr="00A85145" w:rsidRDefault="00A85145" w:rsidP="00A85145">
      <w:pPr>
        <w:widowControl/>
        <w:tabs>
          <w:tab w:val="right" w:pos="10800"/>
        </w:tabs>
        <w:autoSpaceDE w:val="0"/>
        <w:autoSpaceDN w:val="0"/>
        <w:adjustRightInd w:val="0"/>
        <w:spacing w:before="120" w:after="120"/>
        <w:rPr>
          <w:rFonts w:ascii="Arial" w:hAnsi="Arial" w:cs="Arial"/>
          <w:color w:val="000000" w:themeColor="text1"/>
          <w:shd w:val="clear" w:color="auto" w:fill="FFFFFF"/>
        </w:rPr>
      </w:pPr>
    </w:p>
    <w:p w14:paraId="4278A7DA" w14:textId="23AE9E89" w:rsidR="000D74AD" w:rsidRPr="00D71F6B" w:rsidRDefault="00B62FC2" w:rsidP="00D71F6B">
      <w:pPr>
        <w:widowControl/>
        <w:tabs>
          <w:tab w:val="right" w:pos="10800"/>
        </w:tabs>
        <w:autoSpaceDE w:val="0"/>
        <w:autoSpaceDN w:val="0"/>
        <w:adjustRightInd w:val="0"/>
        <w:spacing w:before="120" w:after="120"/>
        <w:rPr>
          <w:rFonts w:ascii="Arial" w:hAnsi="Arial" w:cs="Arial"/>
          <w:color w:val="000000" w:themeColor="text1"/>
        </w:rPr>
      </w:pPr>
      <w:r w:rsidRPr="003B79E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5ED8D0" wp14:editId="1B3C2F46">
                <wp:simplePos x="0" y="0"/>
                <wp:positionH relativeFrom="column">
                  <wp:posOffset>-54610</wp:posOffset>
                </wp:positionH>
                <wp:positionV relativeFrom="paragraph">
                  <wp:posOffset>146213</wp:posOffset>
                </wp:positionV>
                <wp:extent cx="7124700" cy="17780"/>
                <wp:effectExtent l="0" t="0" r="12700" b="2032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4700" cy="17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A639E3" id="Straight Connector 8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pt,11.5pt" to="556.7pt,1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" strokecolor="#4579b8 [3044]"/>
            </w:pict>
          </mc:Fallback>
        </mc:AlternateContent>
      </w:r>
    </w:p>
    <w:p w14:paraId="1544E324" w14:textId="651E482D" w:rsidR="000F5FD0" w:rsidRPr="003B79E2" w:rsidRDefault="0046138C" w:rsidP="00CC3115">
      <w:pPr>
        <w:tabs>
          <w:tab w:val="right" w:pos="10800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3B79E2">
        <w:rPr>
          <w:rFonts w:ascii="Arial" w:hAnsi="Arial" w:cs="Arial"/>
          <w:b/>
          <w:bCs/>
          <w:smallCaps/>
        </w:rPr>
        <w:t>Principal Technology Consultant</w:t>
      </w:r>
      <w:r w:rsidR="00CC3115" w:rsidRPr="003B79E2">
        <w:rPr>
          <w:rFonts w:ascii="Arial" w:hAnsi="Arial" w:cs="Arial"/>
          <w:b/>
          <w:bCs/>
        </w:rPr>
        <w:tab/>
      </w:r>
      <w:r w:rsidR="000F5FD0" w:rsidRPr="003B79E2">
        <w:rPr>
          <w:rFonts w:ascii="Arial" w:hAnsi="Arial" w:cs="Arial"/>
          <w:b/>
          <w:bCs/>
          <w:smallCaps/>
        </w:rPr>
        <w:t>Oct 2017- Present</w:t>
      </w:r>
    </w:p>
    <w:p w14:paraId="13B2F5B5" w14:textId="50486DDD" w:rsidR="000F5FD0" w:rsidRPr="003B79E2" w:rsidRDefault="0099610B" w:rsidP="00CC3115">
      <w:pPr>
        <w:tabs>
          <w:tab w:val="right" w:pos="10800"/>
        </w:tabs>
        <w:autoSpaceDE w:val="0"/>
        <w:autoSpaceDN w:val="0"/>
        <w:adjustRightInd w:val="0"/>
        <w:rPr>
          <w:rFonts w:ascii="Arial" w:hAnsi="Arial" w:cs="Arial"/>
          <w:bCs/>
          <w:i/>
          <w:smallCaps/>
          <w:color w:val="000000" w:themeColor="text1"/>
        </w:rPr>
      </w:pPr>
      <w:r w:rsidRPr="003B79E2">
        <w:rPr>
          <w:rFonts w:ascii="Arial" w:hAnsi="Arial" w:cs="Arial"/>
          <w:bCs/>
          <w:i/>
          <w:smallCap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E93498" wp14:editId="4A307CB0">
                <wp:simplePos x="0" y="0"/>
                <wp:positionH relativeFrom="column">
                  <wp:posOffset>-62865</wp:posOffset>
                </wp:positionH>
                <wp:positionV relativeFrom="paragraph">
                  <wp:posOffset>198918</wp:posOffset>
                </wp:positionV>
                <wp:extent cx="7124700" cy="17780"/>
                <wp:effectExtent l="0" t="0" r="12700" b="2032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4700" cy="17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75E03F" id="Straight Connector 7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15.65pt" to="556.05pt,1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" strokecolor="#4579b8 [3044]"/>
            </w:pict>
          </mc:Fallback>
        </mc:AlternateContent>
      </w:r>
      <w:r w:rsidR="000F5FD0" w:rsidRPr="003B79E2">
        <w:rPr>
          <w:rFonts w:ascii="Arial" w:hAnsi="Arial" w:cs="Arial"/>
          <w:bCs/>
          <w:i/>
          <w:smallCaps/>
          <w:color w:val="000000" w:themeColor="text1"/>
        </w:rPr>
        <w:t>Sherlock Business Solutions, Orlando, FL</w:t>
      </w:r>
    </w:p>
    <w:p w14:paraId="57555283" w14:textId="40DF6AC6" w:rsidR="00631FBA" w:rsidRPr="003B79E2" w:rsidRDefault="00FC0A21" w:rsidP="00CC3115">
      <w:pPr>
        <w:widowControl/>
        <w:tabs>
          <w:tab w:val="right" w:pos="10800"/>
        </w:tabs>
        <w:autoSpaceDE w:val="0"/>
        <w:autoSpaceDN w:val="0"/>
        <w:adjustRightInd w:val="0"/>
        <w:spacing w:before="120" w:after="120"/>
        <w:rPr>
          <w:rFonts w:ascii="Arial" w:hAnsi="Arial" w:cs="Arial"/>
          <w:color w:val="000000" w:themeColor="text1"/>
        </w:rPr>
      </w:pPr>
      <w:r w:rsidRPr="003B79E2">
        <w:rPr>
          <w:rFonts w:ascii="Arial" w:hAnsi="Arial" w:cs="Arial"/>
          <w:color w:val="000000" w:themeColor="text1"/>
          <w:shd w:val="clear" w:color="auto" w:fill="FFFFFF"/>
        </w:rPr>
        <w:t xml:space="preserve">Manage, guide and coach clients </w:t>
      </w:r>
      <w:r w:rsidRPr="003B79E2">
        <w:rPr>
          <w:rFonts w:ascii="Arial" w:hAnsi="Arial" w:cs="Arial"/>
          <w:color w:val="000000" w:themeColor="text1"/>
        </w:rPr>
        <w:t xml:space="preserve">through the IT </w:t>
      </w:r>
      <w:r w:rsidR="00B6771A">
        <w:rPr>
          <w:rFonts w:ascii="Arial" w:hAnsi="Arial" w:cs="Arial"/>
          <w:color w:val="000000" w:themeColor="text1"/>
        </w:rPr>
        <w:t>and information security r</w:t>
      </w:r>
      <w:r w:rsidRPr="003B79E2">
        <w:rPr>
          <w:rFonts w:ascii="Arial" w:hAnsi="Arial" w:cs="Arial"/>
          <w:color w:val="000000" w:themeColor="text1"/>
        </w:rPr>
        <w:t xml:space="preserve">oadmap process by </w:t>
      </w:r>
      <w:r w:rsidR="00813278" w:rsidRPr="003B79E2">
        <w:rPr>
          <w:rFonts w:ascii="Arial" w:hAnsi="Arial" w:cs="Arial"/>
          <w:color w:val="000000" w:themeColor="text1"/>
        </w:rPr>
        <w:t>providing le</w:t>
      </w:r>
      <w:r w:rsidR="00EA3167" w:rsidRPr="003B79E2">
        <w:rPr>
          <w:rFonts w:ascii="Arial" w:hAnsi="Arial" w:cs="Arial"/>
          <w:color w:val="000000" w:themeColor="text1"/>
        </w:rPr>
        <w:t xml:space="preserve">adership, vision, </w:t>
      </w:r>
      <w:r w:rsidR="00813278" w:rsidRPr="003B79E2">
        <w:rPr>
          <w:rFonts w:ascii="Arial" w:hAnsi="Arial" w:cs="Arial"/>
          <w:color w:val="000000" w:themeColor="text1"/>
        </w:rPr>
        <w:t xml:space="preserve">governance, establishing operational objectives and strategic plans for </w:t>
      </w:r>
      <w:r w:rsidRPr="003B79E2">
        <w:rPr>
          <w:rFonts w:ascii="Arial" w:hAnsi="Arial" w:cs="Arial"/>
          <w:color w:val="000000" w:themeColor="text1"/>
        </w:rPr>
        <w:t>technology and business solutions.</w:t>
      </w:r>
      <w:r w:rsidR="00813278" w:rsidRPr="003B79E2">
        <w:rPr>
          <w:rFonts w:ascii="Arial" w:hAnsi="Arial" w:cs="Arial"/>
          <w:color w:val="000000" w:themeColor="text1"/>
        </w:rPr>
        <w:t xml:space="preserve"> </w:t>
      </w:r>
    </w:p>
    <w:p w14:paraId="12939B7E" w14:textId="6D133A7A" w:rsidR="006E3F61" w:rsidRPr="003B79E2" w:rsidRDefault="00813278" w:rsidP="00B857FA">
      <w:pPr>
        <w:pStyle w:val="ListParagraph"/>
        <w:widowControl/>
        <w:numPr>
          <w:ilvl w:val="0"/>
          <w:numId w:val="22"/>
        </w:numPr>
        <w:tabs>
          <w:tab w:val="right" w:pos="10800"/>
        </w:tabs>
        <w:autoSpaceDE w:val="0"/>
        <w:autoSpaceDN w:val="0"/>
        <w:adjustRightInd w:val="0"/>
        <w:spacing w:before="120" w:after="120"/>
        <w:rPr>
          <w:rFonts w:ascii="Arial" w:hAnsi="Arial" w:cs="Arial"/>
          <w:color w:val="000000" w:themeColor="text1"/>
        </w:rPr>
      </w:pPr>
      <w:r w:rsidRPr="003B79E2">
        <w:rPr>
          <w:rFonts w:ascii="Arial" w:hAnsi="Arial" w:cs="Arial"/>
          <w:color w:val="000000" w:themeColor="text1"/>
        </w:rPr>
        <w:t xml:space="preserve">Work with </w:t>
      </w:r>
      <w:r w:rsidR="006E3F61" w:rsidRPr="003B79E2">
        <w:rPr>
          <w:rFonts w:ascii="Arial" w:hAnsi="Arial" w:cs="Arial"/>
          <w:color w:val="000000" w:themeColor="text1"/>
        </w:rPr>
        <w:t>senior management to direct</w:t>
      </w:r>
      <w:r w:rsidRPr="003B79E2">
        <w:rPr>
          <w:rFonts w:ascii="Arial" w:hAnsi="Arial" w:cs="Arial"/>
          <w:color w:val="000000" w:themeColor="text1"/>
        </w:rPr>
        <w:t xml:space="preserve"> process improvements that enhance</w:t>
      </w:r>
      <w:r w:rsidR="006E3F61" w:rsidRPr="003B79E2">
        <w:rPr>
          <w:rFonts w:ascii="Arial" w:hAnsi="Arial" w:cs="Arial"/>
          <w:color w:val="000000" w:themeColor="text1"/>
        </w:rPr>
        <w:t xml:space="preserve"> compliance, service deliv</w:t>
      </w:r>
      <w:r w:rsidR="00631FBA" w:rsidRPr="003B79E2">
        <w:rPr>
          <w:rFonts w:ascii="Arial" w:hAnsi="Arial" w:cs="Arial"/>
          <w:color w:val="000000" w:themeColor="text1"/>
        </w:rPr>
        <w:t>ery, profitability, and growth</w:t>
      </w:r>
    </w:p>
    <w:p w14:paraId="2F3B9975" w14:textId="15B73CC7" w:rsidR="00671EFE" w:rsidRPr="00A85145" w:rsidRDefault="00F44201" w:rsidP="00671EFE">
      <w:pPr>
        <w:pStyle w:val="ListParagraph"/>
        <w:widowControl/>
        <w:numPr>
          <w:ilvl w:val="0"/>
          <w:numId w:val="22"/>
        </w:numPr>
        <w:tabs>
          <w:tab w:val="right" w:pos="10800"/>
        </w:tabs>
        <w:spacing w:before="120" w:after="120" w:line="0" w:lineRule="atLeast"/>
        <w:textAlignment w:val="baseline"/>
        <w:rPr>
          <w:rFonts w:ascii="Arial" w:hAnsi="Arial" w:cs="Arial"/>
          <w:color w:val="000000" w:themeColor="text1"/>
        </w:rPr>
      </w:pPr>
      <w:r w:rsidRPr="003B79E2">
        <w:rPr>
          <w:rFonts w:ascii="Arial" w:hAnsi="Arial" w:cs="Arial"/>
          <w:color w:val="000000" w:themeColor="text1"/>
          <w:shd w:val="clear" w:color="auto" w:fill="FFFFFF"/>
        </w:rPr>
        <w:t>Design</w:t>
      </w:r>
      <w:r w:rsidR="00813278" w:rsidRPr="003B79E2">
        <w:rPr>
          <w:rFonts w:ascii="Arial" w:hAnsi="Arial" w:cs="Arial"/>
          <w:color w:val="000000" w:themeColor="text1"/>
          <w:shd w:val="clear" w:color="auto" w:fill="FFFFFF"/>
        </w:rPr>
        <w:t xml:space="preserve"> high-level information systems and infrastructure to be implemented according to client’s </w:t>
      </w:r>
      <w:r w:rsidR="00A0009E" w:rsidRPr="003B79E2">
        <w:rPr>
          <w:rFonts w:ascii="Arial" w:hAnsi="Arial" w:cs="Arial"/>
          <w:color w:val="000000" w:themeColor="text1"/>
          <w:shd w:val="clear" w:color="auto" w:fill="FFFFFF"/>
        </w:rPr>
        <w:t>goals, needs and objectives</w:t>
      </w:r>
    </w:p>
    <w:p w14:paraId="4D988AD6" w14:textId="31A36BD8" w:rsidR="00A0009E" w:rsidRPr="003B79E2" w:rsidRDefault="00A0009E" w:rsidP="00B857FA">
      <w:pPr>
        <w:pStyle w:val="ListParagraph"/>
        <w:widowControl/>
        <w:numPr>
          <w:ilvl w:val="0"/>
          <w:numId w:val="22"/>
        </w:numPr>
        <w:tabs>
          <w:tab w:val="right" w:pos="10800"/>
        </w:tabs>
        <w:spacing w:before="120" w:after="120" w:line="0" w:lineRule="atLeast"/>
        <w:textAlignment w:val="baseline"/>
        <w:rPr>
          <w:rFonts w:ascii="Arial" w:hAnsi="Arial" w:cs="Arial"/>
          <w:color w:val="000000" w:themeColor="text1"/>
        </w:rPr>
      </w:pPr>
      <w:r w:rsidRPr="003B79E2">
        <w:rPr>
          <w:rFonts w:ascii="Arial" w:hAnsi="Arial" w:cs="Arial"/>
          <w:color w:val="000000" w:themeColor="text1"/>
          <w:shd w:val="clear" w:color="auto" w:fill="FFFFFF"/>
        </w:rPr>
        <w:t>E</w:t>
      </w:r>
      <w:r w:rsidR="00F44201" w:rsidRPr="003B79E2">
        <w:rPr>
          <w:rFonts w:ascii="Arial" w:hAnsi="Arial" w:cs="Arial"/>
          <w:color w:val="000000" w:themeColor="text1"/>
          <w:shd w:val="clear" w:color="auto" w:fill="FFFFFF"/>
        </w:rPr>
        <w:t>stablish</w:t>
      </w:r>
      <w:r w:rsidR="00813278" w:rsidRPr="003B79E2">
        <w:rPr>
          <w:rFonts w:ascii="Arial" w:hAnsi="Arial" w:cs="Arial"/>
          <w:color w:val="000000" w:themeColor="text1"/>
          <w:shd w:val="clear" w:color="auto" w:fill="FFFFFF"/>
        </w:rPr>
        <w:t xml:space="preserve"> a systems basic structure, defining essential</w:t>
      </w:r>
      <w:r w:rsidR="00B6771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813278" w:rsidRPr="003B79E2">
        <w:rPr>
          <w:rFonts w:ascii="Arial" w:hAnsi="Arial" w:cs="Arial"/>
          <w:color w:val="000000" w:themeColor="text1"/>
          <w:shd w:val="clear" w:color="auto" w:fill="FFFFFF"/>
        </w:rPr>
        <w:t>features and providing a framework for clients to follo</w:t>
      </w:r>
      <w:r w:rsidRPr="003B79E2">
        <w:rPr>
          <w:rFonts w:ascii="Arial" w:hAnsi="Arial" w:cs="Arial"/>
          <w:color w:val="000000" w:themeColor="text1"/>
          <w:shd w:val="clear" w:color="auto" w:fill="FFFFFF"/>
        </w:rPr>
        <w:t>w</w:t>
      </w:r>
    </w:p>
    <w:p w14:paraId="355E60A0" w14:textId="656D173B" w:rsidR="00813278" w:rsidRPr="003B79E2" w:rsidRDefault="00A0009E" w:rsidP="00B857FA">
      <w:pPr>
        <w:pStyle w:val="ListParagraph"/>
        <w:widowControl/>
        <w:numPr>
          <w:ilvl w:val="0"/>
          <w:numId w:val="22"/>
        </w:numPr>
        <w:tabs>
          <w:tab w:val="right" w:pos="10800"/>
        </w:tabs>
        <w:spacing w:before="120" w:after="120" w:line="0" w:lineRule="atLeast"/>
        <w:textAlignment w:val="baseline"/>
        <w:rPr>
          <w:rFonts w:ascii="Arial" w:hAnsi="Arial" w:cs="Arial"/>
          <w:color w:val="000000" w:themeColor="text1"/>
        </w:rPr>
      </w:pPr>
      <w:r w:rsidRPr="003B79E2">
        <w:rPr>
          <w:rFonts w:ascii="Arial" w:hAnsi="Arial" w:cs="Arial"/>
          <w:color w:val="000000" w:themeColor="text1"/>
          <w:shd w:val="clear" w:color="auto" w:fill="FFFFFF"/>
        </w:rPr>
        <w:t>Assess and define</w:t>
      </w:r>
      <w:r w:rsidR="00813278" w:rsidRPr="003B79E2">
        <w:rPr>
          <w:rFonts w:ascii="Arial" w:hAnsi="Arial" w:cs="Arial"/>
          <w:color w:val="000000" w:themeColor="text1"/>
          <w:shd w:val="clear" w:color="auto" w:fill="FFFFFF"/>
        </w:rPr>
        <w:t xml:space="preserve"> process</w:t>
      </w:r>
      <w:r w:rsidRPr="003B79E2">
        <w:rPr>
          <w:rFonts w:ascii="Arial" w:hAnsi="Arial" w:cs="Arial"/>
          <w:color w:val="000000" w:themeColor="text1"/>
          <w:shd w:val="clear" w:color="auto" w:fill="FFFFFF"/>
        </w:rPr>
        <w:t>es, workflows</w:t>
      </w:r>
      <w:r w:rsidR="00631FBA" w:rsidRPr="003B79E2">
        <w:rPr>
          <w:rFonts w:ascii="Arial" w:hAnsi="Arial" w:cs="Arial"/>
          <w:color w:val="000000" w:themeColor="text1"/>
          <w:shd w:val="clear" w:color="auto" w:fill="FFFFFF"/>
        </w:rPr>
        <w:t>,</w:t>
      </w:r>
      <w:r w:rsidRPr="003B79E2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631FBA" w:rsidRPr="003B79E2">
        <w:rPr>
          <w:rFonts w:ascii="Arial" w:hAnsi="Arial" w:cs="Arial"/>
          <w:color w:val="000000" w:themeColor="text1"/>
          <w:shd w:val="clear" w:color="auto" w:fill="FFFFFF"/>
        </w:rPr>
        <w:t>t</w:t>
      </w:r>
      <w:r w:rsidR="00813278" w:rsidRPr="003B79E2">
        <w:rPr>
          <w:rFonts w:ascii="Arial" w:hAnsi="Arial" w:cs="Arial"/>
          <w:color w:val="000000" w:themeColor="text1"/>
          <w:shd w:val="clear" w:color="auto" w:fill="FFFFFF"/>
        </w:rPr>
        <w:t>echnical requirements, and des</w:t>
      </w:r>
      <w:r w:rsidR="00631FBA" w:rsidRPr="003B79E2">
        <w:rPr>
          <w:rFonts w:ascii="Arial" w:hAnsi="Arial" w:cs="Arial"/>
          <w:color w:val="000000" w:themeColor="text1"/>
          <w:shd w:val="clear" w:color="auto" w:fill="FFFFFF"/>
        </w:rPr>
        <w:t xml:space="preserve">igning solutions to match </w:t>
      </w:r>
      <w:r w:rsidR="00813278" w:rsidRPr="003B79E2">
        <w:rPr>
          <w:rFonts w:ascii="Arial" w:hAnsi="Arial" w:cs="Arial"/>
          <w:color w:val="000000" w:themeColor="text1"/>
          <w:shd w:val="clear" w:color="auto" w:fill="FFFFFF"/>
        </w:rPr>
        <w:t>requirements</w:t>
      </w:r>
    </w:p>
    <w:p w14:paraId="3248FC82" w14:textId="25212381" w:rsidR="00813278" w:rsidRPr="003B79E2" w:rsidRDefault="00813278" w:rsidP="00B857FA">
      <w:pPr>
        <w:pStyle w:val="ListParagraph"/>
        <w:widowControl/>
        <w:numPr>
          <w:ilvl w:val="0"/>
          <w:numId w:val="22"/>
        </w:numPr>
        <w:tabs>
          <w:tab w:val="right" w:pos="10800"/>
        </w:tabs>
        <w:spacing w:before="120" w:after="120" w:line="0" w:lineRule="atLeast"/>
        <w:textAlignment w:val="baseline"/>
        <w:rPr>
          <w:rFonts w:ascii="Arial" w:hAnsi="Arial" w:cs="Arial"/>
          <w:color w:val="000000" w:themeColor="text1"/>
        </w:rPr>
      </w:pPr>
      <w:r w:rsidRPr="003B79E2">
        <w:rPr>
          <w:rFonts w:ascii="Arial" w:hAnsi="Arial" w:cs="Arial"/>
          <w:color w:val="000000" w:themeColor="text1"/>
        </w:rPr>
        <w:t>Develop and document</w:t>
      </w:r>
      <w:r w:rsidR="00F44201" w:rsidRPr="003B79E2">
        <w:rPr>
          <w:rFonts w:ascii="Arial" w:hAnsi="Arial" w:cs="Arial"/>
          <w:color w:val="000000" w:themeColor="text1"/>
        </w:rPr>
        <w:t xml:space="preserve"> minimum technical r</w:t>
      </w:r>
      <w:r w:rsidRPr="003B79E2">
        <w:rPr>
          <w:rFonts w:ascii="Arial" w:hAnsi="Arial" w:cs="Arial"/>
          <w:color w:val="000000" w:themeColor="text1"/>
        </w:rPr>
        <w:t xml:space="preserve">equirements and </w:t>
      </w:r>
      <w:r w:rsidRPr="003B79E2">
        <w:rPr>
          <w:rFonts w:ascii="Arial" w:hAnsi="Arial" w:cs="Arial"/>
          <w:color w:val="000000" w:themeColor="text1"/>
          <w:shd w:val="clear" w:color="auto" w:fill="FFFFFF"/>
        </w:rPr>
        <w:t>architectural design</w:t>
      </w:r>
      <w:r w:rsidR="00631FBA" w:rsidRPr="003B79E2">
        <w:rPr>
          <w:rFonts w:ascii="Arial" w:hAnsi="Arial" w:cs="Arial"/>
          <w:color w:val="000000" w:themeColor="text1"/>
          <w:shd w:val="clear" w:color="auto" w:fill="FFFFFF"/>
        </w:rPr>
        <w:t>s</w:t>
      </w:r>
      <w:r w:rsidRPr="003B79E2">
        <w:rPr>
          <w:rFonts w:ascii="Arial" w:hAnsi="Arial" w:cs="Arial"/>
          <w:color w:val="000000" w:themeColor="text1"/>
          <w:shd w:val="clear" w:color="auto" w:fill="FFFFFF"/>
        </w:rPr>
        <w:t>, including diagrams and inventories</w:t>
      </w:r>
    </w:p>
    <w:p w14:paraId="670F9200" w14:textId="035BC304" w:rsidR="00813278" w:rsidRPr="003B79E2" w:rsidRDefault="00631FBA" w:rsidP="00B857FA">
      <w:pPr>
        <w:pStyle w:val="ListParagraph"/>
        <w:widowControl/>
        <w:numPr>
          <w:ilvl w:val="0"/>
          <w:numId w:val="22"/>
        </w:numPr>
        <w:tabs>
          <w:tab w:val="right" w:pos="10800"/>
        </w:tabs>
        <w:spacing w:before="120" w:after="120" w:line="0" w:lineRule="atLeast"/>
        <w:textAlignment w:val="baseline"/>
        <w:rPr>
          <w:rFonts w:ascii="Arial" w:hAnsi="Arial" w:cs="Arial"/>
          <w:color w:val="000000" w:themeColor="text1"/>
        </w:rPr>
      </w:pPr>
      <w:r w:rsidRPr="003B79E2">
        <w:rPr>
          <w:rFonts w:ascii="Arial" w:hAnsi="Arial" w:cs="Arial"/>
          <w:color w:val="000000" w:themeColor="text1"/>
          <w:shd w:val="clear" w:color="auto" w:fill="FFFFFF"/>
        </w:rPr>
        <w:t>O</w:t>
      </w:r>
      <w:r w:rsidR="000F5FD0" w:rsidRPr="003B79E2">
        <w:rPr>
          <w:rFonts w:ascii="Arial" w:hAnsi="Arial" w:cs="Arial"/>
          <w:color w:val="000000" w:themeColor="text1"/>
          <w:shd w:val="clear" w:color="auto" w:fill="FFFFFF"/>
        </w:rPr>
        <w:t xml:space="preserve">versee building </w:t>
      </w:r>
      <w:r w:rsidR="00B6771A">
        <w:rPr>
          <w:rFonts w:ascii="Arial" w:hAnsi="Arial" w:cs="Arial"/>
          <w:color w:val="000000" w:themeColor="text1"/>
          <w:shd w:val="clear" w:color="auto" w:fill="FFFFFF"/>
        </w:rPr>
        <w:t xml:space="preserve">IT strategic plan, </w:t>
      </w:r>
      <w:r w:rsidR="000F5FD0" w:rsidRPr="003B79E2">
        <w:rPr>
          <w:rFonts w:ascii="Arial" w:hAnsi="Arial" w:cs="Arial"/>
          <w:color w:val="000000" w:themeColor="text1"/>
          <w:shd w:val="clear" w:color="auto" w:fill="FFFFFF"/>
        </w:rPr>
        <w:t>direction, and standards for procedures and policies as they relate to IT</w:t>
      </w:r>
      <w:r w:rsidR="00F44201" w:rsidRPr="003B79E2">
        <w:rPr>
          <w:rFonts w:ascii="Arial" w:hAnsi="Arial" w:cs="Arial"/>
          <w:color w:val="000000" w:themeColor="text1"/>
          <w:shd w:val="clear" w:color="auto" w:fill="FFFFFF"/>
        </w:rPr>
        <w:t xml:space="preserve"> systems</w:t>
      </w:r>
      <w:r w:rsidRPr="003B79E2">
        <w:rPr>
          <w:rFonts w:ascii="Arial" w:hAnsi="Arial" w:cs="Arial"/>
          <w:color w:val="000000" w:themeColor="text1"/>
          <w:shd w:val="clear" w:color="auto" w:fill="FFFFFF"/>
        </w:rPr>
        <w:t xml:space="preserve"> throughout the life cycle of system implementation</w:t>
      </w:r>
    </w:p>
    <w:p w14:paraId="71398FCC" w14:textId="725517F0" w:rsidR="00813278" w:rsidRPr="003B79E2" w:rsidRDefault="00813278" w:rsidP="00B857FA">
      <w:pPr>
        <w:pStyle w:val="ListParagraph"/>
        <w:widowControl/>
        <w:numPr>
          <w:ilvl w:val="0"/>
          <w:numId w:val="22"/>
        </w:numPr>
        <w:tabs>
          <w:tab w:val="right" w:pos="10800"/>
        </w:tabs>
        <w:spacing w:before="120" w:after="120" w:line="0" w:lineRule="atLeast"/>
        <w:textAlignment w:val="baseline"/>
        <w:rPr>
          <w:rFonts w:ascii="Arial" w:hAnsi="Arial" w:cs="Arial"/>
          <w:color w:val="000000" w:themeColor="text1"/>
        </w:rPr>
      </w:pPr>
      <w:r w:rsidRPr="003B79E2">
        <w:rPr>
          <w:rFonts w:ascii="Arial" w:hAnsi="Arial" w:cs="Arial"/>
          <w:color w:val="000000" w:themeColor="text1"/>
          <w:shd w:val="clear" w:color="auto" w:fill="FFFFFF"/>
        </w:rPr>
        <w:t xml:space="preserve">Collaborate </w:t>
      </w:r>
      <w:r w:rsidR="00631FBA" w:rsidRPr="003B79E2">
        <w:rPr>
          <w:rFonts w:ascii="Arial" w:hAnsi="Arial" w:cs="Arial"/>
          <w:color w:val="000000" w:themeColor="text1"/>
          <w:shd w:val="clear" w:color="auto" w:fill="FFFFFF"/>
        </w:rPr>
        <w:t xml:space="preserve">with </w:t>
      </w:r>
      <w:r w:rsidR="000F5FD0" w:rsidRPr="003B79E2">
        <w:rPr>
          <w:rFonts w:ascii="Arial" w:hAnsi="Arial" w:cs="Arial"/>
          <w:color w:val="000000" w:themeColor="text1"/>
          <w:shd w:val="clear" w:color="auto" w:fill="FFFFFF"/>
        </w:rPr>
        <w:t>client</w:t>
      </w:r>
      <w:r w:rsidR="00631FBA" w:rsidRPr="003B79E2">
        <w:rPr>
          <w:rFonts w:ascii="Arial" w:hAnsi="Arial" w:cs="Arial"/>
          <w:color w:val="000000" w:themeColor="text1"/>
          <w:shd w:val="clear" w:color="auto" w:fill="FFFFFF"/>
        </w:rPr>
        <w:t>s,</w:t>
      </w:r>
      <w:r w:rsidR="000F5FD0" w:rsidRPr="003B79E2">
        <w:rPr>
          <w:rFonts w:ascii="Arial" w:hAnsi="Arial" w:cs="Arial"/>
          <w:color w:val="000000" w:themeColor="text1"/>
          <w:shd w:val="clear" w:color="auto" w:fill="FFFFFF"/>
        </w:rPr>
        <w:t xml:space="preserve"> end users and senior management</w:t>
      </w:r>
      <w:r w:rsidR="00631FBA" w:rsidRPr="003B79E2">
        <w:rPr>
          <w:rFonts w:ascii="Arial" w:hAnsi="Arial" w:cs="Arial"/>
          <w:color w:val="000000" w:themeColor="text1"/>
          <w:shd w:val="clear" w:color="auto" w:fill="FFFFFF"/>
        </w:rPr>
        <w:t xml:space="preserve"> to establish technical goals,</w:t>
      </w:r>
      <w:r w:rsidR="000F5FD0" w:rsidRPr="003B79E2">
        <w:rPr>
          <w:rFonts w:ascii="Arial" w:hAnsi="Arial" w:cs="Arial"/>
          <w:color w:val="000000" w:themeColor="text1"/>
          <w:shd w:val="clear" w:color="auto" w:fill="FFFFFF"/>
        </w:rPr>
        <w:t xml:space="preserve"> reviewing new and existing IT projects, </w:t>
      </w:r>
      <w:r w:rsidR="00631FBA" w:rsidRPr="003B79E2">
        <w:rPr>
          <w:rFonts w:ascii="Arial" w:hAnsi="Arial" w:cs="Arial"/>
          <w:color w:val="000000" w:themeColor="text1"/>
          <w:shd w:val="clear" w:color="auto" w:fill="FFFFFF"/>
        </w:rPr>
        <w:t xml:space="preserve">and </w:t>
      </w:r>
      <w:r w:rsidR="000F5FD0" w:rsidRPr="003B79E2">
        <w:rPr>
          <w:rFonts w:ascii="Arial" w:hAnsi="Arial" w:cs="Arial"/>
          <w:color w:val="000000" w:themeColor="text1"/>
          <w:shd w:val="clear" w:color="auto" w:fill="FFFFFF"/>
        </w:rPr>
        <w:t xml:space="preserve">systems </w:t>
      </w:r>
      <w:r w:rsidR="00F44201" w:rsidRPr="003B79E2">
        <w:rPr>
          <w:rFonts w:ascii="Arial" w:hAnsi="Arial" w:cs="Arial"/>
          <w:color w:val="000000" w:themeColor="text1"/>
          <w:shd w:val="clear" w:color="auto" w:fill="FFFFFF"/>
        </w:rPr>
        <w:t>design</w:t>
      </w:r>
      <w:r w:rsidR="000F5FD0" w:rsidRPr="003B79E2">
        <w:rPr>
          <w:rFonts w:ascii="Arial" w:hAnsi="Arial" w:cs="Arial"/>
          <w:color w:val="000000" w:themeColor="text1"/>
          <w:shd w:val="clear" w:color="auto" w:fill="FFFFFF"/>
        </w:rPr>
        <w:t xml:space="preserve"> and plans</w:t>
      </w:r>
    </w:p>
    <w:p w14:paraId="695F756F" w14:textId="458447D3" w:rsidR="00813278" w:rsidRPr="003B79E2" w:rsidRDefault="00813278" w:rsidP="00B857FA">
      <w:pPr>
        <w:pStyle w:val="ListParagraph"/>
        <w:widowControl/>
        <w:numPr>
          <w:ilvl w:val="0"/>
          <w:numId w:val="22"/>
        </w:numPr>
        <w:tabs>
          <w:tab w:val="right" w:pos="10800"/>
        </w:tabs>
        <w:spacing w:before="120" w:after="120" w:line="0" w:lineRule="atLeast"/>
        <w:textAlignment w:val="baseline"/>
        <w:rPr>
          <w:rFonts w:ascii="Arial" w:hAnsi="Arial" w:cs="Arial"/>
          <w:color w:val="000000" w:themeColor="text1"/>
        </w:rPr>
      </w:pPr>
      <w:r w:rsidRPr="003B79E2">
        <w:rPr>
          <w:rFonts w:ascii="Arial" w:hAnsi="Arial" w:cs="Arial"/>
          <w:color w:val="000000" w:themeColor="text1"/>
          <w:shd w:val="clear" w:color="auto" w:fill="FFFFFF"/>
        </w:rPr>
        <w:t>C</w:t>
      </w:r>
      <w:r w:rsidR="00F44201" w:rsidRPr="003B79E2">
        <w:rPr>
          <w:rFonts w:ascii="Arial" w:hAnsi="Arial" w:cs="Arial"/>
          <w:color w:val="000000" w:themeColor="text1"/>
          <w:shd w:val="clear" w:color="auto" w:fill="FFFFFF"/>
        </w:rPr>
        <w:t>onduct</w:t>
      </w:r>
      <w:r w:rsidR="000F5FD0" w:rsidRPr="003B79E2">
        <w:rPr>
          <w:rFonts w:ascii="Arial" w:hAnsi="Arial" w:cs="Arial"/>
          <w:color w:val="000000" w:themeColor="text1"/>
          <w:shd w:val="clear" w:color="auto" w:fill="FFFFFF"/>
        </w:rPr>
        <w:t xml:space="preserve"> research on emerging technologies to support changes in infrastructure, applications, and workflow</w:t>
      </w:r>
      <w:r w:rsidR="00631FBA" w:rsidRPr="003B79E2">
        <w:rPr>
          <w:rFonts w:ascii="Arial" w:hAnsi="Arial" w:cs="Arial"/>
          <w:color w:val="000000" w:themeColor="text1"/>
          <w:shd w:val="clear" w:color="auto" w:fill="FFFFFF"/>
        </w:rPr>
        <w:t>s</w:t>
      </w:r>
    </w:p>
    <w:p w14:paraId="5F46E754" w14:textId="30C59C60" w:rsidR="000F5FD0" w:rsidRPr="003B79E2" w:rsidRDefault="00F44201" w:rsidP="00B857FA">
      <w:pPr>
        <w:pStyle w:val="ListParagraph"/>
        <w:widowControl/>
        <w:numPr>
          <w:ilvl w:val="0"/>
          <w:numId w:val="22"/>
        </w:numPr>
        <w:tabs>
          <w:tab w:val="right" w:pos="10800"/>
        </w:tabs>
        <w:spacing w:before="120" w:after="120" w:line="0" w:lineRule="atLeast"/>
        <w:textAlignment w:val="baseline"/>
        <w:rPr>
          <w:rFonts w:ascii="Arial" w:hAnsi="Arial" w:cs="Arial"/>
          <w:color w:val="000000" w:themeColor="text1"/>
        </w:rPr>
      </w:pPr>
      <w:r w:rsidRPr="003B79E2">
        <w:rPr>
          <w:rFonts w:ascii="Arial" w:hAnsi="Arial" w:cs="Arial"/>
          <w:color w:val="000000" w:themeColor="text1"/>
          <w:shd w:val="clear" w:color="auto" w:fill="FFFFFF"/>
        </w:rPr>
        <w:t>D</w:t>
      </w:r>
      <w:r w:rsidR="000F5FD0" w:rsidRPr="003B79E2">
        <w:rPr>
          <w:rFonts w:ascii="Arial" w:hAnsi="Arial" w:cs="Arial"/>
          <w:color w:val="000000" w:themeColor="text1"/>
          <w:shd w:val="clear" w:color="auto" w:fill="FFFFFF"/>
        </w:rPr>
        <w:t xml:space="preserve">esign, develop and supervise implementation of </w:t>
      </w:r>
      <w:r w:rsidR="00813278" w:rsidRPr="003B79E2">
        <w:rPr>
          <w:rFonts w:ascii="Arial" w:hAnsi="Arial" w:cs="Arial"/>
          <w:color w:val="000000" w:themeColor="text1"/>
          <w:shd w:val="clear" w:color="auto" w:fill="FFFFFF"/>
        </w:rPr>
        <w:t xml:space="preserve">deployment, </w:t>
      </w:r>
      <w:r w:rsidR="000F5FD0" w:rsidRPr="003B79E2">
        <w:rPr>
          <w:rFonts w:ascii="Arial" w:hAnsi="Arial" w:cs="Arial"/>
          <w:color w:val="000000" w:themeColor="text1"/>
          <w:shd w:val="clear" w:color="auto" w:fill="FFFFFF"/>
        </w:rPr>
        <w:t xml:space="preserve">test </w:t>
      </w:r>
      <w:r w:rsidR="00813278" w:rsidRPr="003B79E2">
        <w:rPr>
          <w:rFonts w:ascii="Arial" w:hAnsi="Arial" w:cs="Arial"/>
          <w:color w:val="000000" w:themeColor="text1"/>
          <w:shd w:val="clear" w:color="auto" w:fill="FFFFFF"/>
        </w:rPr>
        <w:t xml:space="preserve">and operational </w:t>
      </w:r>
      <w:r w:rsidR="00E92B72" w:rsidRPr="003B79E2">
        <w:rPr>
          <w:rFonts w:ascii="Arial" w:hAnsi="Arial" w:cs="Arial"/>
          <w:color w:val="000000" w:themeColor="text1"/>
          <w:shd w:val="clear" w:color="auto" w:fill="FFFFFF"/>
        </w:rPr>
        <w:t>plans</w:t>
      </w:r>
    </w:p>
    <w:p w14:paraId="4D8CD123" w14:textId="7EC44A62" w:rsidR="00D62D11" w:rsidRPr="00957CE3" w:rsidRDefault="00631FBA" w:rsidP="00D62D11">
      <w:pPr>
        <w:pStyle w:val="ListParagraph"/>
        <w:widowControl/>
        <w:numPr>
          <w:ilvl w:val="0"/>
          <w:numId w:val="22"/>
        </w:numPr>
        <w:tabs>
          <w:tab w:val="right" w:pos="10800"/>
        </w:tabs>
        <w:spacing w:before="120" w:after="120" w:line="0" w:lineRule="atLeast"/>
        <w:textAlignment w:val="baseline"/>
        <w:rPr>
          <w:rFonts w:ascii="Arial" w:hAnsi="Arial" w:cs="Arial"/>
          <w:color w:val="000000" w:themeColor="text1"/>
        </w:rPr>
      </w:pPr>
      <w:r w:rsidRPr="003B79E2">
        <w:rPr>
          <w:rFonts w:ascii="Arial" w:hAnsi="Arial" w:cs="Arial"/>
          <w:color w:val="000000" w:themeColor="text1"/>
        </w:rPr>
        <w:t>Provide advice</w:t>
      </w:r>
      <w:r w:rsidR="000F5FD0" w:rsidRPr="003B79E2">
        <w:rPr>
          <w:rFonts w:ascii="Arial" w:hAnsi="Arial" w:cs="Arial"/>
          <w:color w:val="000000" w:themeColor="text1"/>
        </w:rPr>
        <w:t xml:space="preserve"> on options, risks, costs vs. benefits, impact on other business </w:t>
      </w:r>
      <w:r w:rsidR="00EA3167" w:rsidRPr="003B79E2">
        <w:rPr>
          <w:rFonts w:ascii="Arial" w:hAnsi="Arial" w:cs="Arial"/>
          <w:color w:val="000000" w:themeColor="text1"/>
        </w:rPr>
        <w:t>processes and system priorities</w:t>
      </w:r>
    </w:p>
    <w:p w14:paraId="0204B76C" w14:textId="5705C995" w:rsidR="0028545F" w:rsidRPr="00957CE3" w:rsidRDefault="0099610B" w:rsidP="00CC3115">
      <w:pPr>
        <w:tabs>
          <w:tab w:val="right" w:pos="10800"/>
        </w:tabs>
        <w:autoSpaceDE w:val="0"/>
        <w:autoSpaceDN w:val="0"/>
        <w:adjustRightInd w:val="0"/>
        <w:spacing w:before="120" w:after="120" w:line="0" w:lineRule="atLeast"/>
        <w:contextualSpacing/>
        <w:rPr>
          <w:rFonts w:ascii="Arial" w:hAnsi="Arial" w:cs="Arial"/>
          <w:b/>
          <w:bCs/>
        </w:rPr>
      </w:pPr>
      <w:r w:rsidRPr="00957CE3">
        <w:rPr>
          <w:rFonts w:ascii="Arial" w:hAnsi="Arial" w:cs="Arial"/>
          <w:bCs/>
          <w:i/>
          <w:smallCap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E28C04" wp14:editId="02F199B7">
                <wp:simplePos x="0" y="0"/>
                <wp:positionH relativeFrom="column">
                  <wp:posOffset>-57785</wp:posOffset>
                </wp:positionH>
                <wp:positionV relativeFrom="paragraph">
                  <wp:posOffset>81117</wp:posOffset>
                </wp:positionV>
                <wp:extent cx="7124700" cy="17780"/>
                <wp:effectExtent l="0" t="0" r="12700" b="2032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4700" cy="17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C8E43B" id="Straight Connector 5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5pt,6.4pt" to="556.45pt,7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" strokecolor="#4579b8 [3044]"/>
            </w:pict>
          </mc:Fallback>
        </mc:AlternateContent>
      </w:r>
    </w:p>
    <w:p w14:paraId="3483B704" w14:textId="77777777" w:rsidR="00CC3115" w:rsidRPr="00957CE3" w:rsidRDefault="0046138C" w:rsidP="009E62EB">
      <w:pPr>
        <w:tabs>
          <w:tab w:val="right" w:pos="10800"/>
        </w:tabs>
        <w:autoSpaceDE w:val="0"/>
        <w:autoSpaceDN w:val="0"/>
        <w:adjustRightInd w:val="0"/>
        <w:spacing w:before="120" w:after="120" w:line="0" w:lineRule="atLeast"/>
        <w:contextualSpacing/>
        <w:rPr>
          <w:rFonts w:ascii="Arial" w:hAnsi="Arial" w:cs="Arial"/>
          <w:b/>
          <w:spacing w:val="120"/>
        </w:rPr>
      </w:pPr>
      <w:r w:rsidRPr="00957CE3">
        <w:rPr>
          <w:rFonts w:ascii="Arial" w:hAnsi="Arial" w:cs="Arial"/>
          <w:b/>
          <w:bCs/>
          <w:smallCaps/>
        </w:rPr>
        <w:t>Director of Infrastructure and Network Operations</w:t>
      </w:r>
      <w:r w:rsidR="00CC3115" w:rsidRPr="00957CE3">
        <w:rPr>
          <w:rFonts w:ascii="Arial" w:hAnsi="Arial" w:cs="Arial"/>
          <w:b/>
        </w:rPr>
        <w:t xml:space="preserve"> </w:t>
      </w:r>
      <w:r w:rsidR="00CC3115" w:rsidRPr="00957CE3">
        <w:rPr>
          <w:rFonts w:ascii="Arial" w:hAnsi="Arial" w:cs="Arial"/>
          <w:b/>
        </w:rPr>
        <w:tab/>
      </w:r>
      <w:r w:rsidR="00CC3115" w:rsidRPr="00957CE3">
        <w:rPr>
          <w:rFonts w:ascii="Arial" w:hAnsi="Arial" w:cs="Arial"/>
          <w:b/>
          <w:smallCaps/>
        </w:rPr>
        <w:t>May 2015 –</w:t>
      </w:r>
      <w:r w:rsidR="00CC3115" w:rsidRPr="00957CE3">
        <w:rPr>
          <w:rFonts w:ascii="Arial" w:hAnsi="Arial" w:cs="Arial"/>
          <w:b/>
          <w:smallCaps/>
          <w:spacing w:val="60"/>
        </w:rPr>
        <w:t xml:space="preserve"> </w:t>
      </w:r>
      <w:r w:rsidR="00CC3115" w:rsidRPr="00957CE3">
        <w:rPr>
          <w:rFonts w:ascii="Arial" w:hAnsi="Arial" w:cs="Arial"/>
          <w:b/>
          <w:smallCaps/>
        </w:rPr>
        <w:t>Sept 2017</w:t>
      </w:r>
    </w:p>
    <w:p w14:paraId="4524C396" w14:textId="6E7F5FD8" w:rsidR="00EA3167" w:rsidRPr="00957CE3" w:rsidRDefault="009C45D7" w:rsidP="009E62EB">
      <w:pPr>
        <w:tabs>
          <w:tab w:val="right" w:pos="10800"/>
        </w:tabs>
        <w:autoSpaceDE w:val="0"/>
        <w:autoSpaceDN w:val="0"/>
        <w:adjustRightInd w:val="0"/>
        <w:spacing w:before="120" w:after="120" w:line="0" w:lineRule="atLeast"/>
        <w:contextualSpacing/>
        <w:rPr>
          <w:rFonts w:ascii="Arial" w:hAnsi="Arial" w:cs="Arial"/>
          <w:b/>
          <w:spacing w:val="120"/>
        </w:rPr>
      </w:pPr>
      <w:r w:rsidRPr="00957CE3">
        <w:rPr>
          <w:rFonts w:ascii="Arial" w:hAnsi="Arial" w:cs="Arial"/>
          <w:bCs/>
          <w:i/>
          <w:smallCap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A04124" wp14:editId="55644D71">
                <wp:simplePos x="0" y="0"/>
                <wp:positionH relativeFrom="column">
                  <wp:posOffset>-71918</wp:posOffset>
                </wp:positionH>
                <wp:positionV relativeFrom="paragraph">
                  <wp:posOffset>201930</wp:posOffset>
                </wp:positionV>
                <wp:extent cx="7124700" cy="17780"/>
                <wp:effectExtent l="0" t="0" r="12700" b="2032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4700" cy="17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0C8DA" id="Straight Connector 6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15.9pt" to="555.35pt,17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" strokecolor="#4579b8 [3044]"/>
            </w:pict>
          </mc:Fallback>
        </mc:AlternateContent>
      </w:r>
      <w:r w:rsidR="003A2DB3" w:rsidRPr="00957CE3">
        <w:rPr>
          <w:rFonts w:ascii="Arial" w:hAnsi="Arial" w:cs="Arial"/>
          <w:bCs/>
          <w:i/>
          <w:smallCaps/>
        </w:rPr>
        <w:t>Thales</w:t>
      </w:r>
      <w:r w:rsidR="003A2DB3" w:rsidRPr="00957CE3">
        <w:rPr>
          <w:rFonts w:ascii="Arial" w:hAnsi="Arial" w:cs="Arial"/>
          <w:i/>
          <w:smallCaps/>
        </w:rPr>
        <w:t xml:space="preserve"> </w:t>
      </w:r>
      <w:r w:rsidR="003A2DB3" w:rsidRPr="00957CE3">
        <w:rPr>
          <w:rFonts w:ascii="Arial" w:hAnsi="Arial" w:cs="Arial"/>
          <w:bCs/>
          <w:i/>
          <w:smallCaps/>
        </w:rPr>
        <w:t xml:space="preserve">Avionics, Orlando, </w:t>
      </w:r>
      <w:r w:rsidR="000F5FD0" w:rsidRPr="00957CE3">
        <w:rPr>
          <w:rFonts w:ascii="Arial" w:hAnsi="Arial" w:cs="Arial"/>
          <w:bCs/>
          <w:i/>
          <w:smallCaps/>
        </w:rPr>
        <w:t>FL</w:t>
      </w:r>
    </w:p>
    <w:p w14:paraId="684A6805" w14:textId="3626184F" w:rsidR="00CC3115" w:rsidRPr="00957CE3" w:rsidRDefault="00CC3115" w:rsidP="009E62EB">
      <w:pPr>
        <w:tabs>
          <w:tab w:val="right" w:pos="10800"/>
        </w:tabs>
        <w:spacing w:before="120" w:after="120" w:line="0" w:lineRule="atLeast"/>
        <w:contextualSpacing/>
        <w:rPr>
          <w:rFonts w:ascii="Arial" w:hAnsi="Arial" w:cs="Arial"/>
        </w:rPr>
      </w:pPr>
    </w:p>
    <w:p w14:paraId="5BB6E1D5" w14:textId="23C9C0DF" w:rsidR="00A976F5" w:rsidRPr="00957CE3" w:rsidRDefault="00413EE9" w:rsidP="009E62EB">
      <w:pPr>
        <w:tabs>
          <w:tab w:val="right" w:pos="10800"/>
        </w:tabs>
        <w:spacing w:before="120" w:after="120" w:line="0" w:lineRule="atLeast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A976F5" w:rsidRPr="00957CE3">
        <w:rPr>
          <w:rFonts w:ascii="Arial" w:hAnsi="Arial" w:cs="Arial"/>
        </w:rPr>
        <w:t>lan</w:t>
      </w:r>
      <w:r>
        <w:rPr>
          <w:rFonts w:ascii="Arial" w:hAnsi="Arial" w:cs="Arial"/>
        </w:rPr>
        <w:t>ned</w:t>
      </w:r>
      <w:r w:rsidR="00A976F5" w:rsidRPr="00957CE3">
        <w:rPr>
          <w:rFonts w:ascii="Arial" w:hAnsi="Arial" w:cs="Arial"/>
        </w:rPr>
        <w:t>, le</w:t>
      </w:r>
      <w:bookmarkStart w:id="0" w:name="_GoBack"/>
      <w:bookmarkEnd w:id="0"/>
      <w:r w:rsidR="00A976F5" w:rsidRPr="00957CE3">
        <w:rPr>
          <w:rFonts w:ascii="Arial" w:hAnsi="Arial" w:cs="Arial"/>
        </w:rPr>
        <w:t>d, and manage</w:t>
      </w:r>
      <w:r>
        <w:rPr>
          <w:rFonts w:ascii="Arial" w:hAnsi="Arial" w:cs="Arial"/>
        </w:rPr>
        <w:t xml:space="preserve">d </w:t>
      </w:r>
      <w:r w:rsidR="006279F9" w:rsidRPr="00957CE3">
        <w:rPr>
          <w:rFonts w:ascii="Arial" w:hAnsi="Arial" w:cs="Arial"/>
        </w:rPr>
        <w:t xml:space="preserve">implementation and service delivery </w:t>
      </w:r>
      <w:r w:rsidR="003A2DB3" w:rsidRPr="00957CE3">
        <w:rPr>
          <w:rFonts w:ascii="Arial" w:hAnsi="Arial" w:cs="Arial"/>
        </w:rPr>
        <w:t>t</w:t>
      </w:r>
      <w:r w:rsidR="003A2DB3" w:rsidRPr="00957CE3">
        <w:rPr>
          <w:rFonts w:ascii="Arial" w:hAnsi="Arial" w:cs="Arial"/>
          <w:spacing w:val="1"/>
        </w:rPr>
        <w:t>e</w:t>
      </w:r>
      <w:r w:rsidR="003A2DB3" w:rsidRPr="00957CE3">
        <w:rPr>
          <w:rFonts w:ascii="Arial" w:hAnsi="Arial" w:cs="Arial"/>
        </w:rPr>
        <w:t>ams</w:t>
      </w:r>
      <w:r w:rsidR="00A82E61" w:rsidRPr="00957CE3">
        <w:rPr>
          <w:rFonts w:ascii="Arial" w:hAnsi="Arial" w:cs="Arial"/>
        </w:rPr>
        <w:t xml:space="preserve"> </w:t>
      </w:r>
      <w:r w:rsidR="003A2DB3" w:rsidRPr="00957CE3">
        <w:rPr>
          <w:rFonts w:ascii="Arial" w:hAnsi="Arial" w:cs="Arial"/>
        </w:rPr>
        <w:t xml:space="preserve">responsible for 24/7/365 management and operations of </w:t>
      </w:r>
      <w:r w:rsidR="00A82E61" w:rsidRPr="00957CE3">
        <w:rPr>
          <w:rFonts w:ascii="Arial" w:hAnsi="Arial" w:cs="Arial"/>
        </w:rPr>
        <w:t xml:space="preserve">the </w:t>
      </w:r>
      <w:r w:rsidR="00A976F5" w:rsidRPr="00957CE3">
        <w:rPr>
          <w:rFonts w:ascii="Arial" w:hAnsi="Arial" w:cs="Arial"/>
        </w:rPr>
        <w:t xml:space="preserve">connectivity </w:t>
      </w:r>
      <w:r w:rsidR="00A82E61" w:rsidRPr="00957CE3">
        <w:rPr>
          <w:rFonts w:ascii="Arial" w:hAnsi="Arial" w:cs="Arial"/>
        </w:rPr>
        <w:t xml:space="preserve">services </w:t>
      </w:r>
      <w:r w:rsidR="00A976F5" w:rsidRPr="00957CE3">
        <w:rPr>
          <w:rFonts w:ascii="Arial" w:hAnsi="Arial" w:cs="Arial"/>
        </w:rPr>
        <w:t>and content delivery</w:t>
      </w:r>
      <w:r w:rsidR="00A82E61" w:rsidRPr="00957CE3">
        <w:rPr>
          <w:rFonts w:ascii="Arial" w:hAnsi="Arial" w:cs="Arial"/>
        </w:rPr>
        <w:t xml:space="preserve"> global infrastructure.</w:t>
      </w:r>
    </w:p>
    <w:p w14:paraId="544BB7D2" w14:textId="77777777" w:rsidR="003D684E" w:rsidRPr="00C15690" w:rsidRDefault="00EF413A" w:rsidP="00C15690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C15690">
        <w:rPr>
          <w:rFonts w:ascii="Arial" w:hAnsi="Arial" w:cs="Arial"/>
        </w:rPr>
        <w:t>Reported to executive leadership on matters concerning infrastructure, cybersecurity, and service operations performance and development roadmaps</w:t>
      </w:r>
    </w:p>
    <w:p w14:paraId="33FD57D9" w14:textId="3147AB76" w:rsidR="00EF413A" w:rsidRPr="00C15690" w:rsidRDefault="00EF413A" w:rsidP="00C15690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C15690">
        <w:rPr>
          <w:rFonts w:ascii="Arial" w:hAnsi="Arial" w:cs="Arial"/>
        </w:rPr>
        <w:t>Managed a $10 million plus annual operations budget and $2 million in annual capital expenditures</w:t>
      </w:r>
    </w:p>
    <w:p w14:paraId="266904B9" w14:textId="4CE16CD5" w:rsidR="00D04A12" w:rsidRPr="00C15690" w:rsidRDefault="00EF413A" w:rsidP="00C15690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C15690">
        <w:rPr>
          <w:rFonts w:ascii="Arial" w:hAnsi="Arial" w:cs="Arial"/>
        </w:rPr>
        <w:t>Negotiated with vendors to reduce operational and capital expenditures</w:t>
      </w:r>
    </w:p>
    <w:p w14:paraId="78C023EA" w14:textId="7F18F839" w:rsidR="00EF413A" w:rsidRPr="00C15690" w:rsidRDefault="00EF413A" w:rsidP="00C15690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C15690">
        <w:rPr>
          <w:rFonts w:ascii="Arial" w:hAnsi="Arial" w:cs="Arial"/>
        </w:rPr>
        <w:t>Redesigned the ground infrastructure as a modular solution which reduced capital expenditures by 45%</w:t>
      </w:r>
    </w:p>
    <w:p w14:paraId="55EA4206" w14:textId="77777777" w:rsidR="00B11847" w:rsidRPr="00C15690" w:rsidRDefault="00EF413A" w:rsidP="00C15690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C15690">
        <w:rPr>
          <w:rFonts w:ascii="Arial" w:hAnsi="Arial" w:cs="Arial"/>
        </w:rPr>
        <w:t>Partnered with Tier 1 telecom providers to reduce IP transport costs to under $1 per Mbps</w:t>
      </w:r>
    </w:p>
    <w:p w14:paraId="6556649F" w14:textId="4873B971" w:rsidR="00945548" w:rsidRPr="00C15690" w:rsidRDefault="00CF4B9A" w:rsidP="00C15690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C15690">
        <w:rPr>
          <w:rFonts w:ascii="Arial" w:hAnsi="Arial" w:cs="Arial"/>
        </w:rPr>
        <w:t xml:space="preserve">Developed, and led production systems innovation initiatives </w:t>
      </w:r>
    </w:p>
    <w:p w14:paraId="309F59C6" w14:textId="01459449" w:rsidR="00CF4B9A" w:rsidRPr="00C15690" w:rsidRDefault="00CF4B9A" w:rsidP="00C15690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C15690">
        <w:rPr>
          <w:rFonts w:ascii="Arial" w:hAnsi="Arial" w:cs="Arial"/>
        </w:rPr>
        <w:t>Interfaced with cross functional teams i.e. Information Security, System Architects, Connectivity Services, and Aircraft Operations</w:t>
      </w:r>
    </w:p>
    <w:p w14:paraId="72CD7F8D" w14:textId="5099E284" w:rsidR="00F274A6" w:rsidRPr="00671EFE" w:rsidRDefault="00057B93" w:rsidP="00F274A6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C15690">
        <w:rPr>
          <w:rFonts w:ascii="Arial" w:hAnsi="Arial" w:cs="Arial"/>
        </w:rPr>
        <w:t>P</w:t>
      </w:r>
      <w:r w:rsidR="0068021B" w:rsidRPr="00C15690">
        <w:rPr>
          <w:rFonts w:ascii="Arial" w:hAnsi="Arial" w:cs="Arial"/>
        </w:rPr>
        <w:t>rovided technical guidance</w:t>
      </w:r>
      <w:r w:rsidRPr="00C15690">
        <w:rPr>
          <w:rFonts w:ascii="Arial" w:hAnsi="Arial" w:cs="Arial"/>
        </w:rPr>
        <w:t xml:space="preserve"> and formulated </w:t>
      </w:r>
      <w:r w:rsidR="0068021B" w:rsidRPr="00C15690">
        <w:rPr>
          <w:rFonts w:ascii="Arial" w:hAnsi="Arial" w:cs="Arial"/>
        </w:rPr>
        <w:t xml:space="preserve">infrastructure </w:t>
      </w:r>
      <w:r w:rsidRPr="00C15690">
        <w:rPr>
          <w:rFonts w:ascii="Arial" w:hAnsi="Arial" w:cs="Arial"/>
        </w:rPr>
        <w:t>configuration</w:t>
      </w:r>
      <w:r w:rsidR="0068021B" w:rsidRPr="00C15690">
        <w:rPr>
          <w:rFonts w:ascii="Arial" w:hAnsi="Arial" w:cs="Arial"/>
        </w:rPr>
        <w:t>s to meet customer</w:t>
      </w:r>
      <w:r w:rsidRPr="00C15690">
        <w:rPr>
          <w:rFonts w:ascii="Arial" w:hAnsi="Arial" w:cs="Arial"/>
        </w:rPr>
        <w:t xml:space="preserve"> requirement</w:t>
      </w:r>
    </w:p>
    <w:p w14:paraId="3B4AB901" w14:textId="5DB91D02" w:rsidR="00CF4B9A" w:rsidRPr="00C15690" w:rsidRDefault="00CF4B9A" w:rsidP="00C15690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C15690">
        <w:rPr>
          <w:rFonts w:ascii="Arial" w:hAnsi="Arial" w:cs="Arial"/>
        </w:rPr>
        <w:t>Provided strategic guidance and governance for technology solutions that enabled the business to meet financial and strategic goals</w:t>
      </w:r>
    </w:p>
    <w:p w14:paraId="6D53A023" w14:textId="219AB0B1" w:rsidR="00057B93" w:rsidRPr="00C15690" w:rsidRDefault="00057B93" w:rsidP="00C15690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C15690">
        <w:rPr>
          <w:rFonts w:ascii="Arial" w:hAnsi="Arial" w:cs="Arial"/>
        </w:rPr>
        <w:t>Recommended process improvements fo</w:t>
      </w:r>
      <w:r w:rsidR="0068021B" w:rsidRPr="00C15690">
        <w:rPr>
          <w:rFonts w:ascii="Arial" w:hAnsi="Arial" w:cs="Arial"/>
        </w:rPr>
        <w:t>r high quality, cost efficient c</w:t>
      </w:r>
      <w:r w:rsidRPr="00C15690">
        <w:rPr>
          <w:rFonts w:ascii="Arial" w:hAnsi="Arial" w:cs="Arial"/>
        </w:rPr>
        <w:t>ustomer service</w:t>
      </w:r>
    </w:p>
    <w:p w14:paraId="2DDBE1AD" w14:textId="3435A715" w:rsidR="00CF4B9A" w:rsidRPr="00C15690" w:rsidRDefault="00CF4B9A" w:rsidP="00C15690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C15690">
        <w:rPr>
          <w:rFonts w:ascii="Arial" w:hAnsi="Arial" w:cs="Arial"/>
        </w:rPr>
        <w:t>Refined and maintained policies, standards, processes, systems, and Key Performance Indicators</w:t>
      </w:r>
    </w:p>
    <w:p w14:paraId="676D69AF" w14:textId="2589A9E2" w:rsidR="00CF4B9A" w:rsidRDefault="00CF4B9A" w:rsidP="00C15690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C15690">
        <w:rPr>
          <w:rFonts w:ascii="Arial" w:hAnsi="Arial" w:cs="Arial"/>
        </w:rPr>
        <w:t>Developed procedures to achieve operational SLAs for service performance, availability, information privacy and security, risk, and compliance</w:t>
      </w:r>
    </w:p>
    <w:p w14:paraId="2D46F8AD" w14:textId="77777777" w:rsidR="000B4F83" w:rsidRPr="000B4F83" w:rsidRDefault="000B4F83" w:rsidP="000B4F83">
      <w:pPr>
        <w:ind w:left="360"/>
        <w:rPr>
          <w:rFonts w:ascii="Arial" w:hAnsi="Arial" w:cs="Arial"/>
        </w:rPr>
      </w:pPr>
    </w:p>
    <w:p w14:paraId="363CA187" w14:textId="2A82FB77" w:rsidR="00A85145" w:rsidRDefault="00A85145" w:rsidP="00A85145">
      <w:pPr>
        <w:rPr>
          <w:rFonts w:ascii="Arial" w:hAnsi="Arial" w:cs="Arial"/>
        </w:rPr>
      </w:pPr>
    </w:p>
    <w:p w14:paraId="7DF5D9B8" w14:textId="5BAE71B6" w:rsidR="00A85145" w:rsidRDefault="00A85145" w:rsidP="00A85145">
      <w:pPr>
        <w:rPr>
          <w:rFonts w:ascii="Arial" w:hAnsi="Arial" w:cs="Arial"/>
        </w:rPr>
      </w:pPr>
    </w:p>
    <w:p w14:paraId="4E4D3559" w14:textId="03047632" w:rsidR="00A85145" w:rsidRDefault="00A85145" w:rsidP="00A85145">
      <w:pPr>
        <w:rPr>
          <w:rFonts w:ascii="Arial" w:hAnsi="Arial" w:cs="Arial"/>
        </w:rPr>
      </w:pPr>
    </w:p>
    <w:p w14:paraId="5D370DFD" w14:textId="24209B19" w:rsidR="00A85145" w:rsidRDefault="00A85145" w:rsidP="00A85145">
      <w:pPr>
        <w:rPr>
          <w:rFonts w:ascii="Arial" w:hAnsi="Arial" w:cs="Arial"/>
        </w:rPr>
      </w:pPr>
    </w:p>
    <w:p w14:paraId="11EAE60D" w14:textId="77777777" w:rsidR="00A85145" w:rsidRPr="00A85145" w:rsidRDefault="00A85145" w:rsidP="00A85145">
      <w:pPr>
        <w:rPr>
          <w:rFonts w:ascii="Arial" w:hAnsi="Arial" w:cs="Arial"/>
        </w:rPr>
      </w:pPr>
    </w:p>
    <w:p w14:paraId="46AC3474" w14:textId="760AE5D6" w:rsidR="008A34C3" w:rsidRPr="00C15690" w:rsidRDefault="00CF4B9A" w:rsidP="00C15690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C15690">
        <w:rPr>
          <w:rFonts w:ascii="Arial" w:hAnsi="Arial" w:cs="Arial"/>
        </w:rPr>
        <w:t>Ensured the utilization of resources (People, Process and Technology) met production system scaling and capacity plans</w:t>
      </w:r>
    </w:p>
    <w:p w14:paraId="069473AE" w14:textId="1B203FBA" w:rsidR="003A2DB3" w:rsidRPr="00C15690" w:rsidRDefault="00D70E81" w:rsidP="00C15690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C15690">
        <w:rPr>
          <w:rFonts w:ascii="Arial" w:hAnsi="Arial" w:cs="Arial"/>
        </w:rPr>
        <w:t>Performed engineering</w:t>
      </w:r>
      <w:r w:rsidR="008A34C3" w:rsidRPr="00C15690">
        <w:rPr>
          <w:rFonts w:ascii="Arial" w:hAnsi="Arial" w:cs="Arial"/>
        </w:rPr>
        <w:t xml:space="preserve"> and </w:t>
      </w:r>
      <w:r w:rsidRPr="00C15690">
        <w:rPr>
          <w:rFonts w:ascii="Arial" w:hAnsi="Arial" w:cs="Arial"/>
        </w:rPr>
        <w:t xml:space="preserve">field support </w:t>
      </w:r>
      <w:r w:rsidR="008A34C3" w:rsidRPr="00C15690">
        <w:rPr>
          <w:rFonts w:ascii="Arial" w:hAnsi="Arial" w:cs="Arial"/>
        </w:rPr>
        <w:t>to ensure operational standards a</w:t>
      </w:r>
      <w:r w:rsidR="00174295" w:rsidRPr="00C15690">
        <w:rPr>
          <w:rFonts w:ascii="Arial" w:hAnsi="Arial" w:cs="Arial"/>
        </w:rPr>
        <w:t xml:space="preserve">nd governance are </w:t>
      </w:r>
      <w:r w:rsidR="008A34C3" w:rsidRPr="00C15690">
        <w:rPr>
          <w:rFonts w:ascii="Arial" w:hAnsi="Arial" w:cs="Arial"/>
        </w:rPr>
        <w:t>maintained</w:t>
      </w:r>
    </w:p>
    <w:p w14:paraId="5D59845F" w14:textId="77777777" w:rsidR="00147BE9" w:rsidRPr="00C15690" w:rsidRDefault="003A2DB3" w:rsidP="00C15690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C15690">
        <w:rPr>
          <w:rFonts w:ascii="Arial" w:hAnsi="Arial" w:cs="Arial"/>
        </w:rPr>
        <w:t>Ensure</w:t>
      </w:r>
      <w:r w:rsidR="00D70E81" w:rsidRPr="00C15690">
        <w:rPr>
          <w:rFonts w:ascii="Arial" w:hAnsi="Arial" w:cs="Arial"/>
        </w:rPr>
        <w:t>d</w:t>
      </w:r>
      <w:r w:rsidR="003C2DF0" w:rsidRPr="00C15690">
        <w:rPr>
          <w:rFonts w:ascii="Arial" w:hAnsi="Arial" w:cs="Arial"/>
        </w:rPr>
        <w:t xml:space="preserve"> </w:t>
      </w:r>
      <w:r w:rsidRPr="00C15690">
        <w:rPr>
          <w:rFonts w:ascii="Arial" w:hAnsi="Arial" w:cs="Arial"/>
        </w:rPr>
        <w:t xml:space="preserve">compliance with </w:t>
      </w:r>
      <w:r w:rsidR="003C2DF0" w:rsidRPr="00C15690">
        <w:rPr>
          <w:rFonts w:ascii="Arial" w:hAnsi="Arial" w:cs="Arial"/>
        </w:rPr>
        <w:t xml:space="preserve">internal controls, processes and regulatory standards for </w:t>
      </w:r>
      <w:r w:rsidRPr="00C15690">
        <w:rPr>
          <w:rFonts w:ascii="Arial" w:hAnsi="Arial" w:cs="Arial"/>
        </w:rPr>
        <w:t>PCI</w:t>
      </w:r>
      <w:r w:rsidR="003C2DF0" w:rsidRPr="00C15690">
        <w:rPr>
          <w:rFonts w:ascii="Arial" w:hAnsi="Arial" w:cs="Arial"/>
        </w:rPr>
        <w:t>DSS</w:t>
      </w:r>
      <w:r w:rsidRPr="00C15690">
        <w:rPr>
          <w:rFonts w:ascii="Arial" w:hAnsi="Arial" w:cs="Arial"/>
        </w:rPr>
        <w:t xml:space="preserve">, </w:t>
      </w:r>
      <w:r w:rsidR="003C2DF0" w:rsidRPr="00C15690">
        <w:rPr>
          <w:rFonts w:ascii="Arial" w:hAnsi="Arial" w:cs="Arial"/>
        </w:rPr>
        <w:t>ISO, and NIST</w:t>
      </w:r>
    </w:p>
    <w:p w14:paraId="770494AE" w14:textId="50C8AA6E" w:rsidR="00671EFE" w:rsidRPr="00A85145" w:rsidRDefault="00CF4B9A" w:rsidP="00671EFE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C15690">
        <w:rPr>
          <w:rFonts w:ascii="Arial" w:hAnsi="Arial" w:cs="Arial"/>
        </w:rPr>
        <w:t xml:space="preserve">Participated in quarterly reviews with vendors and customers concerning system performance </w:t>
      </w:r>
      <w:r w:rsidR="008A6640" w:rsidRPr="00C15690">
        <w:rPr>
          <w:rFonts w:ascii="Arial" w:hAnsi="Arial" w:cs="Arial"/>
        </w:rPr>
        <w:t xml:space="preserve">and </w:t>
      </w:r>
      <w:r w:rsidRPr="00C15690">
        <w:rPr>
          <w:rFonts w:ascii="Arial" w:hAnsi="Arial" w:cs="Arial"/>
        </w:rPr>
        <w:t>functional assurances</w:t>
      </w:r>
      <w:r w:rsidR="00A45B04" w:rsidRPr="00C15690">
        <w:rPr>
          <w:rFonts w:ascii="Arial" w:hAnsi="Arial" w:cs="Arial"/>
        </w:rPr>
        <w:t xml:space="preserve"> as per </w:t>
      </w:r>
      <w:r w:rsidRPr="00C15690">
        <w:rPr>
          <w:rFonts w:ascii="Arial" w:hAnsi="Arial" w:cs="Arial"/>
        </w:rPr>
        <w:t>requirements</w:t>
      </w:r>
    </w:p>
    <w:p w14:paraId="0ACEED68" w14:textId="7C71C5B5" w:rsidR="00871812" w:rsidRPr="003B79E2" w:rsidRDefault="00F760FC" w:rsidP="0075145D">
      <w:pPr>
        <w:pStyle w:val="Verdana9pt"/>
        <w:tabs>
          <w:tab w:val="right" w:pos="10800"/>
        </w:tabs>
        <w:spacing w:before="120" w:after="120" w:line="0" w:lineRule="atLeast"/>
        <w:rPr>
          <w:rFonts w:cs="Arial"/>
          <w:b/>
          <w:sz w:val="22"/>
          <w:szCs w:val="22"/>
        </w:rPr>
      </w:pPr>
      <w:r w:rsidRPr="003B79E2">
        <w:rPr>
          <w:rFonts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6E1BB5" wp14:editId="153E6415">
                <wp:simplePos x="0" y="0"/>
                <wp:positionH relativeFrom="column">
                  <wp:posOffset>-22388</wp:posOffset>
                </wp:positionH>
                <wp:positionV relativeFrom="paragraph">
                  <wp:posOffset>140335</wp:posOffset>
                </wp:positionV>
                <wp:extent cx="7124700" cy="17780"/>
                <wp:effectExtent l="0" t="0" r="12700" b="2032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4700" cy="17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ECFB3E" id="Straight Connector 9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75pt,11.05pt" to="559.25pt,1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" strokecolor="#4579b8 [3044]"/>
            </w:pict>
          </mc:Fallback>
        </mc:AlternateContent>
      </w:r>
    </w:p>
    <w:p w14:paraId="4D02D4CF" w14:textId="42D4A612" w:rsidR="002D34F1" w:rsidRPr="003B79E2" w:rsidRDefault="00883A1D" w:rsidP="0075145D">
      <w:pPr>
        <w:tabs>
          <w:tab w:val="right" w:pos="10800"/>
        </w:tabs>
        <w:rPr>
          <w:rFonts w:ascii="Arial" w:hAnsi="Arial" w:cs="Arial"/>
          <w:b/>
        </w:rPr>
      </w:pPr>
      <w:r w:rsidRPr="003B79E2">
        <w:rPr>
          <w:rFonts w:ascii="Arial" w:hAnsi="Arial" w:cs="Arial"/>
          <w:b/>
          <w:smallCaps/>
        </w:rPr>
        <w:t>Director Service Operations</w:t>
      </w:r>
      <w:r w:rsidRPr="003B79E2">
        <w:rPr>
          <w:rFonts w:ascii="Arial" w:hAnsi="Arial" w:cs="Arial"/>
          <w:b/>
        </w:rPr>
        <w:tab/>
      </w:r>
      <w:r w:rsidR="00801FB1" w:rsidRPr="003B79E2">
        <w:rPr>
          <w:rFonts w:ascii="Arial" w:hAnsi="Arial" w:cs="Arial"/>
          <w:b/>
        </w:rPr>
        <w:t xml:space="preserve">Jan 2011 - May </w:t>
      </w:r>
      <w:r w:rsidR="002D34F1" w:rsidRPr="003B79E2">
        <w:rPr>
          <w:rFonts w:ascii="Arial" w:hAnsi="Arial" w:cs="Arial"/>
          <w:b/>
        </w:rPr>
        <w:t>2015</w:t>
      </w:r>
    </w:p>
    <w:p w14:paraId="00AADFBF" w14:textId="72FE53A5" w:rsidR="003A2DB3" w:rsidRPr="003B79E2" w:rsidRDefault="00F760FC" w:rsidP="0075145D">
      <w:pPr>
        <w:tabs>
          <w:tab w:val="right" w:pos="10800"/>
        </w:tabs>
        <w:rPr>
          <w:rFonts w:ascii="Arial" w:hAnsi="Arial" w:cs="Arial"/>
          <w:i/>
          <w:smallCaps/>
        </w:rPr>
      </w:pPr>
      <w:r w:rsidRPr="003B79E2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888652" wp14:editId="39CC1CDF">
                <wp:simplePos x="0" y="0"/>
                <wp:positionH relativeFrom="column">
                  <wp:posOffset>-36358</wp:posOffset>
                </wp:positionH>
                <wp:positionV relativeFrom="paragraph">
                  <wp:posOffset>192405</wp:posOffset>
                </wp:positionV>
                <wp:extent cx="7124700" cy="17780"/>
                <wp:effectExtent l="0" t="0" r="12700" b="2032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4700" cy="17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7E77B0" id="Straight Connector 10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5.15pt" to="558.15pt,1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" strokecolor="#4579b8 [3044]"/>
            </w:pict>
          </mc:Fallback>
        </mc:AlternateContent>
      </w:r>
      <w:r w:rsidR="003A2DB3" w:rsidRPr="003B79E2">
        <w:rPr>
          <w:rFonts w:ascii="Arial" w:hAnsi="Arial" w:cs="Arial"/>
          <w:i/>
          <w:smallCaps/>
        </w:rPr>
        <w:t>Tel-Networks</w:t>
      </w:r>
      <w:r w:rsidR="00194C86" w:rsidRPr="003B79E2">
        <w:rPr>
          <w:rFonts w:ascii="Arial" w:hAnsi="Arial" w:cs="Arial"/>
          <w:i/>
          <w:smallCaps/>
        </w:rPr>
        <w:t xml:space="preserve"> </w:t>
      </w:r>
      <w:r w:rsidR="003A2DB3" w:rsidRPr="003B79E2">
        <w:rPr>
          <w:rFonts w:ascii="Arial" w:hAnsi="Arial" w:cs="Arial"/>
          <w:i/>
          <w:smallCaps/>
        </w:rPr>
        <w:t xml:space="preserve">USA, Debary, FL </w:t>
      </w:r>
    </w:p>
    <w:p w14:paraId="54455E0C" w14:textId="2FE399DD" w:rsidR="00CB2DA2" w:rsidRPr="003B79E2" w:rsidRDefault="003A2DB3" w:rsidP="0075145D">
      <w:pPr>
        <w:tabs>
          <w:tab w:val="right" w:pos="10800"/>
        </w:tabs>
        <w:spacing w:before="120" w:after="120" w:line="0" w:lineRule="atLeast"/>
        <w:rPr>
          <w:rFonts w:ascii="Arial" w:hAnsi="Arial" w:cs="Arial"/>
        </w:rPr>
      </w:pPr>
      <w:r w:rsidRPr="003B79E2">
        <w:rPr>
          <w:rFonts w:ascii="Arial" w:hAnsi="Arial" w:cs="Arial"/>
        </w:rPr>
        <w:t xml:space="preserve">Recruited by the principles </w:t>
      </w:r>
      <w:r w:rsidR="00CB2DA2" w:rsidRPr="003B79E2">
        <w:rPr>
          <w:rFonts w:ascii="Arial" w:hAnsi="Arial" w:cs="Arial"/>
        </w:rPr>
        <w:t>of the company to strategically</w:t>
      </w:r>
      <w:r w:rsidRPr="003B79E2">
        <w:rPr>
          <w:rFonts w:ascii="Arial" w:hAnsi="Arial" w:cs="Arial"/>
        </w:rPr>
        <w:t xml:space="preserve"> locate, plan, deploy and manage </w:t>
      </w:r>
      <w:r w:rsidR="00CB2DA2" w:rsidRPr="003B79E2">
        <w:rPr>
          <w:rFonts w:ascii="Arial" w:hAnsi="Arial" w:cs="Arial"/>
        </w:rPr>
        <w:t>project deliverables, technology architecture to support a mission-critical,</w:t>
      </w:r>
      <w:r w:rsidRPr="003B79E2">
        <w:rPr>
          <w:rFonts w:ascii="Arial" w:hAnsi="Arial" w:cs="Arial"/>
        </w:rPr>
        <w:t xml:space="preserve"> </w:t>
      </w:r>
      <w:r w:rsidR="00497912" w:rsidRPr="003B79E2">
        <w:rPr>
          <w:rFonts w:ascii="Arial" w:hAnsi="Arial" w:cs="Arial"/>
        </w:rPr>
        <w:t xml:space="preserve">24/7/365 </w:t>
      </w:r>
      <w:r w:rsidRPr="003B79E2">
        <w:rPr>
          <w:rFonts w:ascii="Arial" w:hAnsi="Arial" w:cs="Arial"/>
        </w:rPr>
        <w:t xml:space="preserve">Network Operations and </w:t>
      </w:r>
      <w:r w:rsidR="00497912" w:rsidRPr="003B79E2">
        <w:rPr>
          <w:rFonts w:ascii="Arial" w:hAnsi="Arial" w:cs="Arial"/>
        </w:rPr>
        <w:t xml:space="preserve">Regional </w:t>
      </w:r>
      <w:r w:rsidRPr="003B79E2">
        <w:rPr>
          <w:rFonts w:ascii="Arial" w:hAnsi="Arial" w:cs="Arial"/>
        </w:rPr>
        <w:t xml:space="preserve">Data Center. </w:t>
      </w:r>
    </w:p>
    <w:p w14:paraId="48DF1869" w14:textId="4C51A170" w:rsidR="00B516AA" w:rsidRPr="003B79E2" w:rsidRDefault="00B516AA" w:rsidP="00FB1FE9">
      <w:pPr>
        <w:pStyle w:val="ListParagraph"/>
        <w:widowControl/>
        <w:numPr>
          <w:ilvl w:val="0"/>
          <w:numId w:val="26"/>
        </w:numPr>
        <w:tabs>
          <w:tab w:val="right" w:pos="10800"/>
        </w:tabs>
        <w:spacing w:before="120" w:after="120" w:line="0" w:lineRule="atLeast"/>
        <w:rPr>
          <w:rFonts w:ascii="Arial" w:hAnsi="Arial" w:cs="Arial"/>
          <w:color w:val="000000" w:themeColor="text1"/>
        </w:rPr>
      </w:pPr>
      <w:r w:rsidRPr="003B79E2">
        <w:rPr>
          <w:rFonts w:ascii="Arial" w:hAnsi="Arial" w:cs="Arial"/>
          <w:color w:val="000000" w:themeColor="text1"/>
        </w:rPr>
        <w:t>Managed contract negotiations, vendor selection, procurement and budgets fo</w:t>
      </w:r>
      <w:r w:rsidR="00960AB5">
        <w:rPr>
          <w:rFonts w:ascii="Arial" w:hAnsi="Arial" w:cs="Arial"/>
          <w:color w:val="000000" w:themeColor="text1"/>
        </w:rPr>
        <w:t>r</w:t>
      </w:r>
      <w:r w:rsidRPr="003B79E2">
        <w:rPr>
          <w:rFonts w:ascii="Arial" w:hAnsi="Arial" w:cs="Arial"/>
          <w:color w:val="000000" w:themeColor="text1"/>
        </w:rPr>
        <w:t xml:space="preserve"> the network operations and data cente</w:t>
      </w:r>
      <w:r w:rsidR="00960AB5">
        <w:rPr>
          <w:rFonts w:ascii="Arial" w:hAnsi="Arial" w:cs="Arial"/>
          <w:color w:val="000000" w:themeColor="text1"/>
        </w:rPr>
        <w:t>r</w:t>
      </w:r>
    </w:p>
    <w:p w14:paraId="58A0D6E2" w14:textId="468403E6" w:rsidR="00B516AA" w:rsidRPr="003B79E2" w:rsidRDefault="00B516AA" w:rsidP="00FB1FE9">
      <w:pPr>
        <w:pStyle w:val="ListParagraph"/>
        <w:widowControl/>
        <w:numPr>
          <w:ilvl w:val="0"/>
          <w:numId w:val="26"/>
        </w:numPr>
        <w:tabs>
          <w:tab w:val="right" w:pos="10800"/>
        </w:tabs>
        <w:spacing w:before="120" w:after="120" w:line="0" w:lineRule="atLeast"/>
        <w:rPr>
          <w:rFonts w:ascii="Arial" w:hAnsi="Arial" w:cs="Arial"/>
          <w:color w:val="000000" w:themeColor="text1"/>
        </w:rPr>
      </w:pPr>
      <w:r w:rsidRPr="003B79E2">
        <w:rPr>
          <w:rFonts w:ascii="Arial" w:hAnsi="Arial" w:cs="Arial"/>
          <w:color w:val="000000" w:themeColor="text1"/>
        </w:rPr>
        <w:t xml:space="preserve">Established partnerships with select technology vendors to reduce overall infrastructure (storage, virtualization, network, servers, power and </w:t>
      </w:r>
      <w:r w:rsidR="000061AB" w:rsidRPr="003B79E2">
        <w:rPr>
          <w:rFonts w:ascii="Arial" w:hAnsi="Arial" w:cs="Arial"/>
          <w:color w:val="000000" w:themeColor="text1"/>
        </w:rPr>
        <w:t>cooling</w:t>
      </w:r>
      <w:r w:rsidRPr="003B79E2">
        <w:rPr>
          <w:rFonts w:ascii="Arial" w:hAnsi="Arial" w:cs="Arial"/>
          <w:color w:val="000000" w:themeColor="text1"/>
        </w:rPr>
        <w:t>) and data center projects costs</w:t>
      </w:r>
    </w:p>
    <w:p w14:paraId="79B814BD" w14:textId="26907442" w:rsidR="000061AB" w:rsidRPr="003B79E2" w:rsidRDefault="00B516AA" w:rsidP="00FB1FE9">
      <w:pPr>
        <w:pStyle w:val="ListParagraph"/>
        <w:widowControl/>
        <w:numPr>
          <w:ilvl w:val="0"/>
          <w:numId w:val="26"/>
        </w:numPr>
        <w:tabs>
          <w:tab w:val="right" w:pos="10800"/>
        </w:tabs>
        <w:spacing w:before="120" w:after="120" w:line="0" w:lineRule="atLeast"/>
        <w:rPr>
          <w:rFonts w:ascii="Arial" w:hAnsi="Arial" w:cs="Arial"/>
          <w:color w:val="000000" w:themeColor="text1"/>
        </w:rPr>
      </w:pPr>
      <w:r w:rsidRPr="003B79E2">
        <w:rPr>
          <w:rFonts w:ascii="Arial" w:hAnsi="Arial" w:cs="Arial"/>
          <w:color w:val="000000" w:themeColor="text1"/>
        </w:rPr>
        <w:t xml:space="preserve">Worked with trades to ensure successful </w:t>
      </w:r>
      <w:r w:rsidR="00960AB5">
        <w:rPr>
          <w:rFonts w:ascii="Arial" w:hAnsi="Arial" w:cs="Arial"/>
          <w:color w:val="000000" w:themeColor="text1"/>
        </w:rPr>
        <w:t xml:space="preserve">deployment of </w:t>
      </w:r>
      <w:r w:rsidRPr="003B79E2">
        <w:rPr>
          <w:rFonts w:ascii="Arial" w:hAnsi="Arial" w:cs="Arial"/>
          <w:color w:val="000000" w:themeColor="text1"/>
        </w:rPr>
        <w:t>plan</w:t>
      </w:r>
      <w:r w:rsidR="00960AB5">
        <w:rPr>
          <w:rFonts w:ascii="Arial" w:hAnsi="Arial" w:cs="Arial"/>
          <w:color w:val="000000" w:themeColor="text1"/>
        </w:rPr>
        <w:t xml:space="preserve">s, </w:t>
      </w:r>
      <w:r w:rsidRPr="003B79E2">
        <w:rPr>
          <w:rFonts w:ascii="Arial" w:hAnsi="Arial" w:cs="Arial"/>
          <w:color w:val="000000" w:themeColor="text1"/>
        </w:rPr>
        <w:t>design</w:t>
      </w:r>
      <w:r w:rsidR="00960AB5">
        <w:rPr>
          <w:rFonts w:ascii="Arial" w:hAnsi="Arial" w:cs="Arial"/>
          <w:color w:val="000000" w:themeColor="text1"/>
        </w:rPr>
        <w:t>s</w:t>
      </w:r>
      <w:r w:rsidRPr="003B79E2">
        <w:rPr>
          <w:rFonts w:ascii="Arial" w:hAnsi="Arial" w:cs="Arial"/>
          <w:color w:val="000000" w:themeColor="text1"/>
        </w:rPr>
        <w:t>,</w:t>
      </w:r>
      <w:r w:rsidR="000061AB" w:rsidRPr="003B79E2">
        <w:rPr>
          <w:rFonts w:ascii="Arial" w:hAnsi="Arial" w:cs="Arial"/>
          <w:color w:val="000000" w:themeColor="text1"/>
        </w:rPr>
        <w:t xml:space="preserve"> </w:t>
      </w:r>
      <w:r w:rsidR="00960AB5">
        <w:rPr>
          <w:rFonts w:ascii="Arial" w:hAnsi="Arial" w:cs="Arial"/>
          <w:color w:val="000000" w:themeColor="text1"/>
        </w:rPr>
        <w:t xml:space="preserve">and </w:t>
      </w:r>
      <w:r w:rsidRPr="003B79E2">
        <w:rPr>
          <w:rFonts w:ascii="Arial" w:hAnsi="Arial" w:cs="Arial"/>
          <w:color w:val="000000" w:themeColor="text1"/>
        </w:rPr>
        <w:t>mechanical sy</w:t>
      </w:r>
      <w:r w:rsidR="000061AB" w:rsidRPr="003B79E2">
        <w:rPr>
          <w:rFonts w:ascii="Arial" w:hAnsi="Arial" w:cs="Arial"/>
          <w:color w:val="000000" w:themeColor="text1"/>
        </w:rPr>
        <w:t>stems</w:t>
      </w:r>
      <w:r w:rsidR="00960AB5">
        <w:rPr>
          <w:rFonts w:ascii="Arial" w:hAnsi="Arial" w:cs="Arial"/>
          <w:color w:val="000000" w:themeColor="text1"/>
        </w:rPr>
        <w:t xml:space="preserve"> of </w:t>
      </w:r>
      <w:r w:rsidR="000061AB" w:rsidRPr="003B79E2">
        <w:rPr>
          <w:rFonts w:ascii="Arial" w:hAnsi="Arial" w:cs="Arial"/>
          <w:color w:val="000000" w:themeColor="text1"/>
        </w:rPr>
        <w:t>construction</w:t>
      </w:r>
    </w:p>
    <w:p w14:paraId="453CB5FD" w14:textId="27C7875B" w:rsidR="000061AB" w:rsidRPr="003B79E2" w:rsidRDefault="003A09DD" w:rsidP="00FB1FE9">
      <w:pPr>
        <w:pStyle w:val="ListParagraph"/>
        <w:widowControl/>
        <w:numPr>
          <w:ilvl w:val="0"/>
          <w:numId w:val="26"/>
        </w:numPr>
        <w:tabs>
          <w:tab w:val="right" w:pos="10800"/>
        </w:tabs>
        <w:spacing w:before="120" w:after="120" w:line="0" w:lineRule="atLeas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Managed </w:t>
      </w:r>
      <w:r w:rsidR="000061AB" w:rsidRPr="003B79E2">
        <w:rPr>
          <w:rFonts w:ascii="Arial" w:hAnsi="Arial" w:cs="Arial"/>
          <w:color w:val="000000" w:themeColor="text1"/>
        </w:rPr>
        <w:t>capital</w:t>
      </w:r>
      <w:r>
        <w:rPr>
          <w:rFonts w:ascii="Arial" w:hAnsi="Arial" w:cs="Arial"/>
          <w:color w:val="000000" w:themeColor="text1"/>
        </w:rPr>
        <w:t xml:space="preserve">, </w:t>
      </w:r>
      <w:r w:rsidR="000061AB" w:rsidRPr="003B79E2">
        <w:rPr>
          <w:rFonts w:ascii="Arial" w:hAnsi="Arial" w:cs="Arial"/>
          <w:color w:val="000000" w:themeColor="text1"/>
        </w:rPr>
        <w:t>operational budgets</w:t>
      </w:r>
      <w:r>
        <w:rPr>
          <w:rFonts w:ascii="Arial" w:hAnsi="Arial" w:cs="Arial"/>
          <w:color w:val="000000" w:themeColor="text1"/>
        </w:rPr>
        <w:t>,</w:t>
      </w:r>
      <w:r w:rsidR="000061AB" w:rsidRPr="003B79E2">
        <w:rPr>
          <w:rFonts w:ascii="Arial" w:hAnsi="Arial" w:cs="Arial"/>
          <w:color w:val="000000" w:themeColor="text1"/>
        </w:rPr>
        <w:t xml:space="preserve"> and expenditures</w:t>
      </w:r>
    </w:p>
    <w:p w14:paraId="4A428BC0" w14:textId="21DBFF8B" w:rsidR="000061AB" w:rsidRPr="003B79E2" w:rsidRDefault="000061AB" w:rsidP="00FB1FE9">
      <w:pPr>
        <w:pStyle w:val="ListParagraph"/>
        <w:widowControl/>
        <w:numPr>
          <w:ilvl w:val="0"/>
          <w:numId w:val="26"/>
        </w:numPr>
        <w:tabs>
          <w:tab w:val="right" w:pos="10800"/>
        </w:tabs>
        <w:spacing w:before="120" w:after="120" w:line="0" w:lineRule="atLeast"/>
        <w:rPr>
          <w:rFonts w:ascii="Arial" w:hAnsi="Arial" w:cs="Arial"/>
          <w:color w:val="000000" w:themeColor="text1"/>
        </w:rPr>
      </w:pPr>
      <w:r w:rsidRPr="003B79E2">
        <w:rPr>
          <w:rFonts w:ascii="Arial" w:hAnsi="Arial" w:cs="Arial"/>
          <w:color w:val="000000" w:themeColor="text1"/>
        </w:rPr>
        <w:t>Recruited local resources and talent to support business needs</w:t>
      </w:r>
    </w:p>
    <w:p w14:paraId="27FAFE8A" w14:textId="4F157244" w:rsidR="003A2DB3" w:rsidRPr="003B79E2" w:rsidRDefault="000061AB" w:rsidP="00FB1FE9">
      <w:pPr>
        <w:pStyle w:val="ListParagraph"/>
        <w:numPr>
          <w:ilvl w:val="0"/>
          <w:numId w:val="26"/>
        </w:numPr>
        <w:tabs>
          <w:tab w:val="right" w:pos="10800"/>
        </w:tabs>
        <w:spacing w:before="120" w:after="120" w:line="0" w:lineRule="atLeast"/>
        <w:rPr>
          <w:rFonts w:ascii="Arial" w:hAnsi="Arial" w:cs="Arial"/>
          <w:color w:val="000000" w:themeColor="text1"/>
        </w:rPr>
      </w:pPr>
      <w:r w:rsidRPr="003B79E2">
        <w:rPr>
          <w:rFonts w:ascii="Arial" w:hAnsi="Arial" w:cs="Arial"/>
          <w:color w:val="000000" w:themeColor="text1"/>
        </w:rPr>
        <w:t>D</w:t>
      </w:r>
      <w:r w:rsidR="002D34F1" w:rsidRPr="003B79E2">
        <w:rPr>
          <w:rFonts w:ascii="Arial" w:hAnsi="Arial" w:cs="Arial"/>
          <w:color w:val="000000" w:themeColor="text1"/>
        </w:rPr>
        <w:t xml:space="preserve">eveloped </w:t>
      </w:r>
      <w:r w:rsidR="003A2DB3" w:rsidRPr="003B79E2">
        <w:rPr>
          <w:rFonts w:ascii="Arial" w:hAnsi="Arial" w:cs="Arial"/>
          <w:color w:val="000000" w:themeColor="text1"/>
        </w:rPr>
        <w:t xml:space="preserve">a cloud model and infrastructure </w:t>
      </w:r>
      <w:r w:rsidR="003A09DD">
        <w:rPr>
          <w:rFonts w:ascii="Arial" w:hAnsi="Arial" w:cs="Arial"/>
          <w:color w:val="000000" w:themeColor="text1"/>
        </w:rPr>
        <w:t xml:space="preserve">for the </w:t>
      </w:r>
      <w:r w:rsidR="003A2DB3" w:rsidRPr="003B79E2">
        <w:rPr>
          <w:rFonts w:ascii="Arial" w:hAnsi="Arial" w:cs="Arial"/>
          <w:color w:val="000000" w:themeColor="text1"/>
        </w:rPr>
        <w:t>new sales portfolio</w:t>
      </w:r>
      <w:r w:rsidRPr="003B79E2">
        <w:rPr>
          <w:rFonts w:ascii="Arial" w:hAnsi="Arial" w:cs="Arial"/>
          <w:color w:val="000000" w:themeColor="text1"/>
        </w:rPr>
        <w:t xml:space="preserve"> </w:t>
      </w:r>
      <w:r w:rsidR="003A09DD">
        <w:rPr>
          <w:rFonts w:ascii="Arial" w:hAnsi="Arial" w:cs="Arial"/>
          <w:color w:val="000000" w:themeColor="text1"/>
        </w:rPr>
        <w:t xml:space="preserve">contributing to overall increase to </w:t>
      </w:r>
      <w:r w:rsidRPr="003B79E2">
        <w:rPr>
          <w:rFonts w:ascii="Arial" w:hAnsi="Arial" w:cs="Arial"/>
          <w:color w:val="000000" w:themeColor="text1"/>
        </w:rPr>
        <w:t>the company’s hosted services product line</w:t>
      </w:r>
    </w:p>
    <w:p w14:paraId="3FB43E2F" w14:textId="3D9C83D0" w:rsidR="000061AB" w:rsidRPr="003B79E2" w:rsidRDefault="000061AB" w:rsidP="00FB1FE9">
      <w:pPr>
        <w:pStyle w:val="ListParagraph"/>
        <w:widowControl/>
        <w:numPr>
          <w:ilvl w:val="0"/>
          <w:numId w:val="26"/>
        </w:numPr>
        <w:tabs>
          <w:tab w:val="right" w:pos="10800"/>
        </w:tabs>
        <w:spacing w:before="120" w:after="120" w:line="0" w:lineRule="atLeast"/>
        <w:rPr>
          <w:rFonts w:ascii="Arial" w:hAnsi="Arial" w:cs="Arial"/>
          <w:color w:val="000000" w:themeColor="text1"/>
        </w:rPr>
      </w:pPr>
      <w:r w:rsidRPr="003B79E2">
        <w:rPr>
          <w:rFonts w:ascii="Arial" w:hAnsi="Arial" w:cs="Arial"/>
          <w:color w:val="000000" w:themeColor="text1"/>
        </w:rPr>
        <w:t>Collaborated with other teams to identify, design and implement new systems to support the company’s business needs which includes voice, data and video solutions</w:t>
      </w:r>
    </w:p>
    <w:p w14:paraId="4E1A822C" w14:textId="5B19BE0A" w:rsidR="000061AB" w:rsidRPr="003B79E2" w:rsidRDefault="003A09DD" w:rsidP="00FB1FE9">
      <w:pPr>
        <w:pStyle w:val="ListParagraph"/>
        <w:widowControl/>
        <w:numPr>
          <w:ilvl w:val="0"/>
          <w:numId w:val="26"/>
        </w:numPr>
        <w:tabs>
          <w:tab w:val="right" w:pos="10800"/>
        </w:tabs>
        <w:spacing w:before="120" w:after="120" w:line="0" w:lineRule="atLeas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Provided direction to </w:t>
      </w:r>
      <w:r w:rsidR="000061AB" w:rsidRPr="003B79E2">
        <w:rPr>
          <w:rFonts w:ascii="Arial" w:hAnsi="Arial" w:cs="Arial"/>
          <w:color w:val="000000" w:themeColor="text1"/>
          <w:shd w:val="clear" w:color="auto" w:fill="FFFFFF"/>
        </w:rPr>
        <w:t>team members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to </w:t>
      </w:r>
      <w:r w:rsidR="000061AB" w:rsidRPr="003B79E2">
        <w:rPr>
          <w:rFonts w:ascii="Arial" w:hAnsi="Arial" w:cs="Arial"/>
          <w:color w:val="000000" w:themeColor="text1"/>
          <w:shd w:val="clear" w:color="auto" w:fill="FFFFFF"/>
        </w:rPr>
        <w:t xml:space="preserve">ensure </w:t>
      </w:r>
      <w:r w:rsidR="00D93F0D">
        <w:rPr>
          <w:rFonts w:ascii="Arial" w:hAnsi="Arial" w:cs="Arial"/>
          <w:color w:val="000000" w:themeColor="text1"/>
          <w:shd w:val="clear" w:color="auto" w:fill="FFFFFF"/>
        </w:rPr>
        <w:t>collaborated successful outcomes for customers</w:t>
      </w:r>
    </w:p>
    <w:p w14:paraId="6303BD56" w14:textId="266421AD" w:rsidR="0019255D" w:rsidRPr="003B79E2" w:rsidRDefault="0019255D" w:rsidP="00FB1FE9">
      <w:pPr>
        <w:pStyle w:val="ListParagraph"/>
        <w:widowControl/>
        <w:numPr>
          <w:ilvl w:val="0"/>
          <w:numId w:val="26"/>
        </w:numPr>
        <w:tabs>
          <w:tab w:val="right" w:pos="10800"/>
        </w:tabs>
        <w:spacing w:before="120" w:after="120" w:line="0" w:lineRule="atLeast"/>
        <w:rPr>
          <w:rFonts w:ascii="Arial" w:hAnsi="Arial" w:cs="Arial"/>
          <w:color w:val="000000" w:themeColor="text1"/>
        </w:rPr>
      </w:pPr>
      <w:r w:rsidRPr="003B79E2">
        <w:rPr>
          <w:rFonts w:ascii="Arial" w:hAnsi="Arial" w:cs="Arial"/>
          <w:color w:val="000000" w:themeColor="text1"/>
          <w:shd w:val="clear" w:color="auto" w:fill="FFFFFF"/>
        </w:rPr>
        <w:t>Designed and maintai</w:t>
      </w:r>
      <w:r w:rsidR="000061AB" w:rsidRPr="003B79E2">
        <w:rPr>
          <w:rFonts w:ascii="Arial" w:hAnsi="Arial" w:cs="Arial"/>
          <w:color w:val="000000" w:themeColor="text1"/>
          <w:shd w:val="clear" w:color="auto" w:fill="FFFFFF"/>
        </w:rPr>
        <w:t xml:space="preserve">ned efficient, </w:t>
      </w:r>
      <w:r w:rsidR="000E0EBD" w:rsidRPr="003B79E2">
        <w:rPr>
          <w:rFonts w:ascii="Arial" w:hAnsi="Arial" w:cs="Arial"/>
          <w:color w:val="000000" w:themeColor="text1"/>
          <w:shd w:val="clear" w:color="auto" w:fill="FFFFFF"/>
        </w:rPr>
        <w:t>long-term</w:t>
      </w:r>
      <w:r w:rsidRPr="003B79E2">
        <w:rPr>
          <w:rFonts w:ascii="Arial" w:hAnsi="Arial" w:cs="Arial"/>
          <w:color w:val="000000" w:themeColor="text1"/>
          <w:shd w:val="clear" w:color="auto" w:fill="FFFFFF"/>
        </w:rPr>
        <w:t xml:space="preserve"> network operations strategies</w:t>
      </w:r>
    </w:p>
    <w:p w14:paraId="4B9946A6" w14:textId="5D098F75" w:rsidR="0019255D" w:rsidRPr="003B79E2" w:rsidRDefault="0019255D" w:rsidP="00FB1FE9">
      <w:pPr>
        <w:pStyle w:val="ListParagraph"/>
        <w:widowControl/>
        <w:numPr>
          <w:ilvl w:val="0"/>
          <w:numId w:val="26"/>
        </w:numPr>
        <w:tabs>
          <w:tab w:val="right" w:pos="10800"/>
        </w:tabs>
        <w:spacing w:before="120" w:after="120" w:line="0" w:lineRule="atLeast"/>
        <w:rPr>
          <w:rFonts w:ascii="Arial" w:hAnsi="Arial" w:cs="Arial"/>
          <w:color w:val="000000" w:themeColor="text1"/>
        </w:rPr>
      </w:pPr>
      <w:r w:rsidRPr="003B79E2">
        <w:rPr>
          <w:rFonts w:ascii="Arial" w:hAnsi="Arial" w:cs="Arial"/>
          <w:color w:val="000000" w:themeColor="text1"/>
          <w:shd w:val="clear" w:color="auto" w:fill="FFFFFF"/>
        </w:rPr>
        <w:t>Designed, implemented and monitored IT enabled business projects for all network operations</w:t>
      </w:r>
      <w:r w:rsidRPr="003B79E2">
        <w:rPr>
          <w:rFonts w:ascii="Arial" w:hAnsi="Arial" w:cs="Arial"/>
          <w:color w:val="000000" w:themeColor="text1"/>
        </w:rPr>
        <w:t xml:space="preserve"> </w:t>
      </w:r>
    </w:p>
    <w:p w14:paraId="42B47B4B" w14:textId="26EA2018" w:rsidR="003A2DB3" w:rsidRPr="003B79E2" w:rsidRDefault="003A2DB3" w:rsidP="00FB1FE9">
      <w:pPr>
        <w:pStyle w:val="ListParagraph"/>
        <w:widowControl/>
        <w:numPr>
          <w:ilvl w:val="0"/>
          <w:numId w:val="26"/>
        </w:numPr>
        <w:tabs>
          <w:tab w:val="right" w:pos="10800"/>
        </w:tabs>
        <w:spacing w:before="120" w:after="120" w:line="0" w:lineRule="atLeast"/>
        <w:rPr>
          <w:rFonts w:ascii="Arial" w:hAnsi="Arial" w:cs="Arial"/>
          <w:color w:val="000000" w:themeColor="text1"/>
        </w:rPr>
      </w:pPr>
      <w:r w:rsidRPr="003B79E2">
        <w:rPr>
          <w:rFonts w:ascii="Arial" w:hAnsi="Arial" w:cs="Arial"/>
          <w:color w:val="000000" w:themeColor="text1"/>
        </w:rPr>
        <w:t xml:space="preserve">Developed IT controls, policies, and standard operating procedures to support the new 24/7/365 operational </w:t>
      </w:r>
      <w:r w:rsidR="000061AB" w:rsidRPr="003B79E2">
        <w:rPr>
          <w:rFonts w:ascii="Arial" w:hAnsi="Arial" w:cs="Arial"/>
          <w:color w:val="000000" w:themeColor="text1"/>
        </w:rPr>
        <w:t>model</w:t>
      </w:r>
    </w:p>
    <w:p w14:paraId="6D56C14C" w14:textId="1EEDE154" w:rsidR="00FB0EF9" w:rsidRPr="003B79E2" w:rsidRDefault="00194C86" w:rsidP="00FB1FE9">
      <w:pPr>
        <w:pStyle w:val="ListParagraph"/>
        <w:widowControl/>
        <w:numPr>
          <w:ilvl w:val="0"/>
          <w:numId w:val="26"/>
        </w:numPr>
        <w:tabs>
          <w:tab w:val="right" w:pos="10800"/>
        </w:tabs>
        <w:spacing w:before="120" w:after="120" w:line="0" w:lineRule="atLeast"/>
        <w:rPr>
          <w:rFonts w:ascii="Arial" w:hAnsi="Arial" w:cs="Arial"/>
          <w:color w:val="000000" w:themeColor="text1"/>
        </w:rPr>
      </w:pPr>
      <w:r w:rsidRPr="003B79E2">
        <w:rPr>
          <w:rFonts w:ascii="Arial" w:hAnsi="Arial" w:cs="Arial"/>
          <w:color w:val="000000" w:themeColor="text1"/>
        </w:rPr>
        <w:t>Worked</w:t>
      </w:r>
      <w:r w:rsidR="003A2DB3" w:rsidRPr="003B79E2">
        <w:rPr>
          <w:rFonts w:ascii="Arial" w:hAnsi="Arial" w:cs="Arial"/>
          <w:color w:val="000000" w:themeColor="text1"/>
        </w:rPr>
        <w:t xml:space="preserve"> within ITIL practices, processes and procedures around operations, incident management, change management and problem management</w:t>
      </w:r>
    </w:p>
    <w:p w14:paraId="3E8C1427" w14:textId="0D07D023" w:rsidR="00D04A12" w:rsidRPr="00FF3B04" w:rsidRDefault="003A2DB3" w:rsidP="00D04A12">
      <w:pPr>
        <w:pStyle w:val="ListParagraph"/>
        <w:widowControl/>
        <w:numPr>
          <w:ilvl w:val="0"/>
          <w:numId w:val="26"/>
        </w:numPr>
        <w:tabs>
          <w:tab w:val="right" w:pos="10800"/>
        </w:tabs>
        <w:spacing w:before="120" w:after="120" w:line="0" w:lineRule="atLeast"/>
        <w:rPr>
          <w:rFonts w:ascii="Arial" w:hAnsi="Arial" w:cs="Arial"/>
          <w:color w:val="000000" w:themeColor="text1"/>
        </w:rPr>
      </w:pPr>
      <w:r w:rsidRPr="003B79E2">
        <w:rPr>
          <w:rFonts w:ascii="Arial" w:hAnsi="Arial" w:cs="Arial"/>
        </w:rPr>
        <w:t>Provide</w:t>
      </w:r>
      <w:r w:rsidR="00194C86" w:rsidRPr="003B79E2">
        <w:rPr>
          <w:rFonts w:ascii="Arial" w:hAnsi="Arial" w:cs="Arial"/>
        </w:rPr>
        <w:t>d</w:t>
      </w:r>
      <w:r w:rsidRPr="003B79E2">
        <w:rPr>
          <w:rFonts w:ascii="Arial" w:hAnsi="Arial" w:cs="Arial"/>
        </w:rPr>
        <w:t xml:space="preserve"> leadership</w:t>
      </w:r>
      <w:r w:rsidR="00D93F0D">
        <w:rPr>
          <w:rFonts w:ascii="Arial" w:hAnsi="Arial" w:cs="Arial"/>
        </w:rPr>
        <w:t>,</w:t>
      </w:r>
      <w:r w:rsidRPr="003B79E2">
        <w:rPr>
          <w:rFonts w:ascii="Arial" w:hAnsi="Arial" w:cs="Arial"/>
        </w:rPr>
        <w:t xml:space="preserve"> mentorship</w:t>
      </w:r>
      <w:r w:rsidR="00D93F0D">
        <w:rPr>
          <w:rFonts w:ascii="Arial" w:hAnsi="Arial" w:cs="Arial"/>
        </w:rPr>
        <w:t xml:space="preserve">, and training </w:t>
      </w:r>
      <w:r w:rsidRPr="003B79E2">
        <w:rPr>
          <w:rFonts w:ascii="Arial" w:hAnsi="Arial" w:cs="Arial"/>
        </w:rPr>
        <w:t>to service desk, network engineers, technician</w:t>
      </w:r>
      <w:r w:rsidR="00D93F0D">
        <w:rPr>
          <w:rFonts w:ascii="Arial" w:hAnsi="Arial" w:cs="Arial"/>
        </w:rPr>
        <w:t>s</w:t>
      </w:r>
      <w:r w:rsidRPr="003B79E2">
        <w:rPr>
          <w:rFonts w:ascii="Arial" w:hAnsi="Arial" w:cs="Arial"/>
        </w:rPr>
        <w:t xml:space="preserve"> and administrators</w:t>
      </w:r>
    </w:p>
    <w:p w14:paraId="4CCA4CB9" w14:textId="486F3822" w:rsidR="008B1B23" w:rsidRPr="003B79E2" w:rsidRDefault="00A650EC" w:rsidP="0075145D">
      <w:pPr>
        <w:tabs>
          <w:tab w:val="right" w:pos="10800"/>
        </w:tabs>
        <w:ind w:left="720" w:hanging="360"/>
        <w:rPr>
          <w:rFonts w:ascii="Arial" w:hAnsi="Arial" w:cs="Arial"/>
          <w:b/>
        </w:rPr>
      </w:pPr>
      <w:r w:rsidRPr="003B79E2">
        <w:rPr>
          <w:rFonts w:ascii="Arial" w:hAnsi="Arial" w:cs="Arial"/>
          <w:b/>
          <w:smallCap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9D2C8A" wp14:editId="3D654170">
                <wp:simplePos x="0" y="0"/>
                <wp:positionH relativeFrom="column">
                  <wp:posOffset>-22388</wp:posOffset>
                </wp:positionH>
                <wp:positionV relativeFrom="paragraph">
                  <wp:posOffset>83185</wp:posOffset>
                </wp:positionV>
                <wp:extent cx="7124700" cy="17780"/>
                <wp:effectExtent l="0" t="0" r="12700" b="2032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4700" cy="17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50EA20" id="Straight Connector 11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75pt,6.55pt" to="559.25pt,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" strokecolor="#4579b8 [3044]"/>
            </w:pict>
          </mc:Fallback>
        </mc:AlternateContent>
      </w:r>
    </w:p>
    <w:p w14:paraId="07EE204A" w14:textId="4097E1F1" w:rsidR="007D6AF2" w:rsidRPr="003B79E2" w:rsidRDefault="00883A1D" w:rsidP="0075145D">
      <w:pPr>
        <w:tabs>
          <w:tab w:val="right" w:pos="10800"/>
        </w:tabs>
        <w:rPr>
          <w:rFonts w:ascii="Arial" w:hAnsi="Arial" w:cs="Arial"/>
          <w:b/>
        </w:rPr>
      </w:pPr>
      <w:r w:rsidRPr="003B79E2">
        <w:rPr>
          <w:rFonts w:ascii="Arial" w:hAnsi="Arial" w:cs="Arial"/>
          <w:b/>
          <w:smallCaps/>
        </w:rPr>
        <w:t>Network Operations Manager</w:t>
      </w:r>
      <w:r w:rsidRPr="003B79E2">
        <w:rPr>
          <w:rFonts w:ascii="Arial" w:hAnsi="Arial" w:cs="Arial"/>
          <w:b/>
        </w:rPr>
        <w:tab/>
      </w:r>
      <w:r w:rsidR="002B4948" w:rsidRPr="003B79E2">
        <w:rPr>
          <w:rFonts w:ascii="Arial" w:hAnsi="Arial" w:cs="Arial"/>
          <w:b/>
        </w:rPr>
        <w:t>Jan 2004 -</w:t>
      </w:r>
      <w:r w:rsidR="007D6AF2" w:rsidRPr="003B79E2">
        <w:rPr>
          <w:rFonts w:ascii="Arial" w:hAnsi="Arial" w:cs="Arial"/>
          <w:b/>
        </w:rPr>
        <w:t xml:space="preserve"> 2011</w:t>
      </w:r>
    </w:p>
    <w:p w14:paraId="55596A82" w14:textId="49498DF6" w:rsidR="003A2DB3" w:rsidRPr="003B79E2" w:rsidRDefault="003A2DB3" w:rsidP="0075145D">
      <w:pPr>
        <w:tabs>
          <w:tab w:val="right" w:pos="10800"/>
        </w:tabs>
        <w:rPr>
          <w:rFonts w:ascii="Arial" w:hAnsi="Arial" w:cs="Arial"/>
          <w:i/>
          <w:smallCaps/>
        </w:rPr>
      </w:pPr>
      <w:r w:rsidRPr="003B79E2">
        <w:rPr>
          <w:rFonts w:ascii="Arial" w:hAnsi="Arial" w:cs="Arial"/>
          <w:i/>
          <w:smallCaps/>
        </w:rPr>
        <w:t>Metropolitan Tele</w:t>
      </w:r>
      <w:r w:rsidR="008C307A" w:rsidRPr="003B79E2">
        <w:rPr>
          <w:rFonts w:ascii="Arial" w:hAnsi="Arial" w:cs="Arial"/>
          <w:i/>
          <w:smallCaps/>
        </w:rPr>
        <w:t>communications (MetTel), NY</w:t>
      </w:r>
    </w:p>
    <w:p w14:paraId="1DC3BE48" w14:textId="7B4BC865" w:rsidR="0075145D" w:rsidRPr="003B79E2" w:rsidRDefault="00A650EC" w:rsidP="0075145D">
      <w:pPr>
        <w:tabs>
          <w:tab w:val="right" w:pos="10800"/>
        </w:tabs>
        <w:spacing w:before="120" w:after="120"/>
        <w:rPr>
          <w:rFonts w:ascii="Arial" w:hAnsi="Arial" w:cs="Arial"/>
        </w:rPr>
      </w:pPr>
      <w:r w:rsidRPr="003B79E2">
        <w:rPr>
          <w:rFonts w:ascii="Arial" w:hAnsi="Arial" w:cs="Arial"/>
          <w:b/>
          <w:smallCap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DBEEE0" wp14:editId="4E87FA0F">
                <wp:simplePos x="0" y="0"/>
                <wp:positionH relativeFrom="column">
                  <wp:posOffset>-35723</wp:posOffset>
                </wp:positionH>
                <wp:positionV relativeFrom="paragraph">
                  <wp:posOffset>29210</wp:posOffset>
                </wp:positionV>
                <wp:extent cx="7124700" cy="17780"/>
                <wp:effectExtent l="0" t="0" r="12700" b="2032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4700" cy="17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7A400D" id="Straight Connector 12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2.3pt" to="558.2pt,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" strokecolor="#4579b8 [3044]"/>
            </w:pict>
          </mc:Fallback>
        </mc:AlternateContent>
      </w:r>
      <w:r w:rsidR="0075145D" w:rsidRPr="003B79E2">
        <w:rPr>
          <w:rFonts w:ascii="Arial" w:hAnsi="Arial" w:cs="Arial"/>
        </w:rPr>
        <w:t>D</w:t>
      </w:r>
      <w:r w:rsidRPr="003B79E2">
        <w:rPr>
          <w:rFonts w:ascii="Arial" w:hAnsi="Arial" w:cs="Arial"/>
        </w:rPr>
        <w:t>esign</w:t>
      </w:r>
      <w:r w:rsidR="0075145D" w:rsidRPr="003B79E2">
        <w:rPr>
          <w:rFonts w:ascii="Arial" w:hAnsi="Arial" w:cs="Arial"/>
        </w:rPr>
        <w:t>ed</w:t>
      </w:r>
      <w:r w:rsidRPr="003B79E2">
        <w:rPr>
          <w:rFonts w:ascii="Arial" w:hAnsi="Arial" w:cs="Arial"/>
        </w:rPr>
        <w:t xml:space="preserve">, </w:t>
      </w:r>
      <w:r w:rsidR="0075145D" w:rsidRPr="003B79E2">
        <w:rPr>
          <w:rFonts w:ascii="Arial" w:hAnsi="Arial" w:cs="Arial"/>
        </w:rPr>
        <w:t>implemented</w:t>
      </w:r>
      <w:r w:rsidRPr="003B79E2">
        <w:rPr>
          <w:rFonts w:ascii="Arial" w:hAnsi="Arial" w:cs="Arial"/>
        </w:rPr>
        <w:t xml:space="preserve"> and support</w:t>
      </w:r>
      <w:r w:rsidR="0075145D" w:rsidRPr="003B79E2">
        <w:rPr>
          <w:rFonts w:ascii="Arial" w:hAnsi="Arial" w:cs="Arial"/>
        </w:rPr>
        <w:t xml:space="preserve">ed the corporate enterprise infrastructure for over 150 </w:t>
      </w:r>
      <w:r w:rsidR="00634B52" w:rsidRPr="003B79E2">
        <w:rPr>
          <w:rFonts w:ascii="Arial" w:hAnsi="Arial" w:cs="Arial"/>
        </w:rPr>
        <w:t>employees</w:t>
      </w:r>
      <w:r w:rsidR="0075145D" w:rsidRPr="003B79E2">
        <w:rPr>
          <w:rFonts w:ascii="Arial" w:hAnsi="Arial" w:cs="Arial"/>
        </w:rPr>
        <w:t xml:space="preserve">, </w:t>
      </w:r>
      <w:r w:rsidR="000D41A9" w:rsidRPr="003B79E2">
        <w:rPr>
          <w:rFonts w:ascii="Arial" w:hAnsi="Arial" w:cs="Arial"/>
        </w:rPr>
        <w:t>500 independent sales agents</w:t>
      </w:r>
      <w:r w:rsidR="0075145D" w:rsidRPr="003B79E2">
        <w:rPr>
          <w:rFonts w:ascii="Arial" w:hAnsi="Arial" w:cs="Arial"/>
        </w:rPr>
        <w:t xml:space="preserve"> and multiple partner data integration points</w:t>
      </w:r>
      <w:r w:rsidR="000D41A9" w:rsidRPr="003B79E2">
        <w:rPr>
          <w:rFonts w:ascii="Arial" w:hAnsi="Arial" w:cs="Arial"/>
        </w:rPr>
        <w:t>.</w:t>
      </w:r>
      <w:r w:rsidR="003A2DB3" w:rsidRPr="003B79E2">
        <w:rPr>
          <w:rFonts w:ascii="Arial" w:hAnsi="Arial" w:cs="Arial"/>
        </w:rPr>
        <w:t xml:space="preserve"> </w:t>
      </w:r>
    </w:p>
    <w:p w14:paraId="45E5FF98" w14:textId="14379C30" w:rsidR="00FF3B04" w:rsidRPr="00671EFE" w:rsidRDefault="00D93F0D" w:rsidP="00FF3B04">
      <w:pPr>
        <w:pStyle w:val="ListParagraph"/>
        <w:numPr>
          <w:ilvl w:val="0"/>
          <w:numId w:val="28"/>
        </w:numPr>
        <w:tabs>
          <w:tab w:val="right" w:pos="10800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3A2DB3" w:rsidRPr="003B79E2">
        <w:rPr>
          <w:rFonts w:ascii="Arial" w:hAnsi="Arial" w:cs="Arial"/>
        </w:rPr>
        <w:t>esponsible for the day-to-day operation of Windows and Linux</w:t>
      </w:r>
      <w:r>
        <w:rPr>
          <w:rFonts w:ascii="Arial" w:hAnsi="Arial" w:cs="Arial"/>
        </w:rPr>
        <w:t xml:space="preserve"> </w:t>
      </w:r>
      <w:r w:rsidR="003A2DB3" w:rsidRPr="003B79E2">
        <w:rPr>
          <w:rFonts w:ascii="Arial" w:hAnsi="Arial" w:cs="Arial"/>
        </w:rPr>
        <w:t>multiple site and server network</w:t>
      </w:r>
    </w:p>
    <w:p w14:paraId="5C70CFCD" w14:textId="291971E9" w:rsidR="000D41A9" w:rsidRPr="003B79E2" w:rsidRDefault="00D93F0D" w:rsidP="00084AE2">
      <w:pPr>
        <w:pStyle w:val="ListParagraph"/>
        <w:widowControl/>
        <w:numPr>
          <w:ilvl w:val="0"/>
          <w:numId w:val="28"/>
        </w:numPr>
        <w:tabs>
          <w:tab w:val="right" w:pos="10800"/>
        </w:tabs>
        <w:spacing w:before="120" w:after="120" w:line="0" w:lineRule="atLeast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0D41A9" w:rsidRPr="003B79E2">
        <w:rPr>
          <w:rFonts w:ascii="Arial" w:hAnsi="Arial" w:cs="Arial"/>
        </w:rPr>
        <w:t>lann</w:t>
      </w:r>
      <w:r>
        <w:rPr>
          <w:rFonts w:ascii="Arial" w:hAnsi="Arial" w:cs="Arial"/>
        </w:rPr>
        <w:t>ed</w:t>
      </w:r>
      <w:r w:rsidR="000D41A9" w:rsidRPr="003B79E2">
        <w:rPr>
          <w:rFonts w:ascii="Arial" w:hAnsi="Arial" w:cs="Arial"/>
        </w:rPr>
        <w:t>, hir</w:t>
      </w:r>
      <w:r>
        <w:rPr>
          <w:rFonts w:ascii="Arial" w:hAnsi="Arial" w:cs="Arial"/>
        </w:rPr>
        <w:t>ed</w:t>
      </w:r>
      <w:r w:rsidR="000D41A9" w:rsidRPr="003B79E2">
        <w:rPr>
          <w:rFonts w:ascii="Arial" w:hAnsi="Arial" w:cs="Arial"/>
        </w:rPr>
        <w:t>, and implement</w:t>
      </w:r>
      <w:r>
        <w:rPr>
          <w:rFonts w:ascii="Arial" w:hAnsi="Arial" w:cs="Arial"/>
        </w:rPr>
        <w:t>ed</w:t>
      </w:r>
      <w:r w:rsidR="000D41A9" w:rsidRPr="003B79E2">
        <w:rPr>
          <w:rFonts w:ascii="Arial" w:hAnsi="Arial" w:cs="Arial"/>
        </w:rPr>
        <w:t xml:space="preserve"> new office infrastructure to support business growth</w:t>
      </w:r>
    </w:p>
    <w:p w14:paraId="6EE0D68B" w14:textId="5BD61AFD" w:rsidR="000D41A9" w:rsidRPr="003B79E2" w:rsidRDefault="000D41A9" w:rsidP="00084AE2">
      <w:pPr>
        <w:pStyle w:val="ListParagraph"/>
        <w:widowControl/>
        <w:numPr>
          <w:ilvl w:val="0"/>
          <w:numId w:val="28"/>
        </w:numPr>
        <w:tabs>
          <w:tab w:val="right" w:pos="10800"/>
        </w:tabs>
        <w:spacing w:before="120" w:after="120" w:line="0" w:lineRule="atLeast"/>
        <w:rPr>
          <w:rFonts w:ascii="Arial" w:hAnsi="Arial" w:cs="Arial"/>
        </w:rPr>
      </w:pPr>
      <w:r w:rsidRPr="003B79E2">
        <w:rPr>
          <w:rFonts w:ascii="Arial" w:hAnsi="Arial" w:cs="Arial"/>
          <w:shd w:val="clear" w:color="auto" w:fill="FFFFFF"/>
        </w:rPr>
        <w:t xml:space="preserve">Managed </w:t>
      </w:r>
      <w:r w:rsidR="00D93F0D">
        <w:rPr>
          <w:rFonts w:ascii="Arial" w:hAnsi="Arial" w:cs="Arial"/>
          <w:shd w:val="clear" w:color="auto" w:fill="FFFFFF"/>
        </w:rPr>
        <w:t xml:space="preserve">and improved customer </w:t>
      </w:r>
      <w:r w:rsidRPr="003B79E2">
        <w:rPr>
          <w:rFonts w:ascii="Arial" w:hAnsi="Arial" w:cs="Arial"/>
          <w:shd w:val="clear" w:color="auto" w:fill="FFFFFF"/>
        </w:rPr>
        <w:t>communication</w:t>
      </w:r>
      <w:r w:rsidR="00D93F0D">
        <w:rPr>
          <w:rFonts w:ascii="Arial" w:hAnsi="Arial" w:cs="Arial"/>
          <w:shd w:val="clear" w:color="auto" w:fill="FFFFFF"/>
        </w:rPr>
        <w:t>s</w:t>
      </w:r>
      <w:r w:rsidRPr="003B79E2">
        <w:rPr>
          <w:rFonts w:ascii="Arial" w:hAnsi="Arial" w:cs="Arial"/>
          <w:shd w:val="clear" w:color="auto" w:fill="FFFFFF"/>
        </w:rPr>
        <w:t xml:space="preserve">, </w:t>
      </w:r>
      <w:r w:rsidR="00D93F0D">
        <w:rPr>
          <w:rFonts w:ascii="Arial" w:hAnsi="Arial" w:cs="Arial"/>
          <w:shd w:val="clear" w:color="auto" w:fill="FFFFFF"/>
        </w:rPr>
        <w:t xml:space="preserve">by </w:t>
      </w:r>
      <w:r w:rsidRPr="003B79E2">
        <w:rPr>
          <w:rFonts w:ascii="Arial" w:hAnsi="Arial" w:cs="Arial"/>
          <w:shd w:val="clear" w:color="auto" w:fill="FFFFFF"/>
        </w:rPr>
        <w:t>prepar</w:t>
      </w:r>
      <w:r w:rsidR="00D93F0D">
        <w:rPr>
          <w:rFonts w:ascii="Arial" w:hAnsi="Arial" w:cs="Arial"/>
          <w:shd w:val="clear" w:color="auto" w:fill="FFFFFF"/>
        </w:rPr>
        <w:t>ing</w:t>
      </w:r>
      <w:r w:rsidRPr="003B79E2">
        <w:rPr>
          <w:rFonts w:ascii="Arial" w:hAnsi="Arial" w:cs="Arial"/>
          <w:shd w:val="clear" w:color="auto" w:fill="FFFFFF"/>
        </w:rPr>
        <w:t xml:space="preserve"> reports and resolv</w:t>
      </w:r>
      <w:r w:rsidR="00D93F0D">
        <w:rPr>
          <w:rFonts w:ascii="Arial" w:hAnsi="Arial" w:cs="Arial"/>
          <w:shd w:val="clear" w:color="auto" w:fill="FFFFFF"/>
        </w:rPr>
        <w:t>ing</w:t>
      </w:r>
      <w:r w:rsidRPr="003B79E2">
        <w:rPr>
          <w:rFonts w:ascii="Arial" w:hAnsi="Arial" w:cs="Arial"/>
          <w:shd w:val="clear" w:color="auto" w:fill="FFFFFF"/>
        </w:rPr>
        <w:t xml:space="preserve"> technical </w:t>
      </w:r>
      <w:r w:rsidR="00D93F0D">
        <w:rPr>
          <w:rFonts w:ascii="Arial" w:hAnsi="Arial" w:cs="Arial"/>
          <w:shd w:val="clear" w:color="auto" w:fill="FFFFFF"/>
        </w:rPr>
        <w:t>issues</w:t>
      </w:r>
    </w:p>
    <w:p w14:paraId="429381FD" w14:textId="71CDC1F8" w:rsidR="003A2DB3" w:rsidRPr="003B79E2" w:rsidRDefault="003A2DB3" w:rsidP="00084AE2">
      <w:pPr>
        <w:pStyle w:val="ListParagraph"/>
        <w:widowControl/>
        <w:numPr>
          <w:ilvl w:val="0"/>
          <w:numId w:val="28"/>
        </w:numPr>
        <w:tabs>
          <w:tab w:val="right" w:pos="10800"/>
        </w:tabs>
        <w:spacing w:before="120" w:after="120" w:line="0" w:lineRule="atLeast"/>
        <w:rPr>
          <w:rFonts w:ascii="Arial" w:hAnsi="Arial" w:cs="Arial"/>
        </w:rPr>
      </w:pPr>
      <w:r w:rsidRPr="003B79E2">
        <w:rPr>
          <w:rFonts w:ascii="Arial" w:hAnsi="Arial" w:cs="Arial"/>
        </w:rPr>
        <w:t>Plan</w:t>
      </w:r>
      <w:r w:rsidR="000D41A9" w:rsidRPr="003B79E2">
        <w:rPr>
          <w:rFonts w:ascii="Arial" w:hAnsi="Arial" w:cs="Arial"/>
        </w:rPr>
        <w:t>ned</w:t>
      </w:r>
      <w:r w:rsidRPr="003B79E2">
        <w:rPr>
          <w:rFonts w:ascii="Arial" w:hAnsi="Arial" w:cs="Arial"/>
        </w:rPr>
        <w:t>, design</w:t>
      </w:r>
      <w:r w:rsidR="000D41A9" w:rsidRPr="003B79E2">
        <w:rPr>
          <w:rFonts w:ascii="Arial" w:hAnsi="Arial" w:cs="Arial"/>
        </w:rPr>
        <w:t>ed</w:t>
      </w:r>
      <w:r w:rsidRPr="003B79E2">
        <w:rPr>
          <w:rFonts w:ascii="Arial" w:hAnsi="Arial" w:cs="Arial"/>
        </w:rPr>
        <w:t>, and implement</w:t>
      </w:r>
      <w:r w:rsidR="000D41A9" w:rsidRPr="003B79E2">
        <w:rPr>
          <w:rFonts w:ascii="Arial" w:hAnsi="Arial" w:cs="Arial"/>
        </w:rPr>
        <w:t>ed</w:t>
      </w:r>
      <w:r w:rsidRPr="003B79E2">
        <w:rPr>
          <w:rFonts w:ascii="Arial" w:hAnsi="Arial" w:cs="Arial"/>
        </w:rPr>
        <w:t xml:space="preserve"> network interconnectivity including remote access and site-to-site VPN</w:t>
      </w:r>
    </w:p>
    <w:p w14:paraId="2FEEAB8A" w14:textId="3D3F24B0" w:rsidR="003A2DB3" w:rsidRDefault="0026409C" w:rsidP="00084AE2">
      <w:pPr>
        <w:pStyle w:val="ListParagraph"/>
        <w:widowControl/>
        <w:numPr>
          <w:ilvl w:val="0"/>
          <w:numId w:val="28"/>
        </w:numPr>
        <w:tabs>
          <w:tab w:val="right" w:pos="10800"/>
        </w:tabs>
        <w:spacing w:before="120" w:after="120" w:line="0" w:lineRule="atLeast"/>
        <w:rPr>
          <w:rFonts w:ascii="Arial" w:hAnsi="Arial" w:cs="Arial"/>
        </w:rPr>
      </w:pPr>
      <w:r>
        <w:rPr>
          <w:rFonts w:ascii="Arial" w:hAnsi="Arial" w:cs="Arial"/>
        </w:rPr>
        <w:t>Provided</w:t>
      </w:r>
      <w:r w:rsidR="003A2DB3" w:rsidRPr="003B79E2">
        <w:rPr>
          <w:rFonts w:ascii="Arial" w:hAnsi="Arial" w:cs="Arial"/>
        </w:rPr>
        <w:t xml:space="preserve"> advanced (2</w:t>
      </w:r>
      <w:r w:rsidR="003A2DB3" w:rsidRPr="003B79E2">
        <w:rPr>
          <w:rFonts w:ascii="Arial" w:hAnsi="Arial" w:cs="Arial"/>
          <w:vertAlign w:val="superscript"/>
        </w:rPr>
        <w:t>nd</w:t>
      </w:r>
      <w:r w:rsidR="003A2DB3" w:rsidRPr="003B79E2">
        <w:rPr>
          <w:rFonts w:ascii="Arial" w:hAnsi="Arial" w:cs="Arial"/>
        </w:rPr>
        <w:t xml:space="preserve"> and 3</w:t>
      </w:r>
      <w:r w:rsidR="003A2DB3" w:rsidRPr="003B79E2">
        <w:rPr>
          <w:rFonts w:ascii="Arial" w:hAnsi="Arial" w:cs="Arial"/>
          <w:vertAlign w:val="superscript"/>
        </w:rPr>
        <w:t>rd</w:t>
      </w:r>
      <w:r w:rsidR="003A2DB3" w:rsidRPr="003B79E2">
        <w:rPr>
          <w:rFonts w:ascii="Arial" w:hAnsi="Arial" w:cs="Arial"/>
        </w:rPr>
        <w:t xml:space="preserve"> level) technical troubleshooting, repairs, replacement and installation of system hardware</w:t>
      </w:r>
    </w:p>
    <w:p w14:paraId="3A6F4EE7" w14:textId="027D9300" w:rsidR="00A85145" w:rsidRDefault="00A85145" w:rsidP="00A85145">
      <w:pPr>
        <w:widowControl/>
        <w:tabs>
          <w:tab w:val="right" w:pos="10800"/>
        </w:tabs>
        <w:spacing w:before="120" w:after="120" w:line="0" w:lineRule="atLeast"/>
        <w:rPr>
          <w:rFonts w:ascii="Arial" w:hAnsi="Arial" w:cs="Arial"/>
        </w:rPr>
      </w:pPr>
    </w:p>
    <w:p w14:paraId="267D1994" w14:textId="284B0D8C" w:rsidR="00A85145" w:rsidRDefault="00A85145" w:rsidP="00A85145">
      <w:pPr>
        <w:widowControl/>
        <w:tabs>
          <w:tab w:val="right" w:pos="10800"/>
        </w:tabs>
        <w:spacing w:before="120" w:after="120" w:line="0" w:lineRule="atLeast"/>
        <w:rPr>
          <w:rFonts w:ascii="Arial" w:hAnsi="Arial" w:cs="Arial"/>
        </w:rPr>
      </w:pPr>
    </w:p>
    <w:p w14:paraId="625388FA" w14:textId="77777777" w:rsidR="00A85145" w:rsidRPr="00A85145" w:rsidRDefault="00A85145" w:rsidP="00A85145">
      <w:pPr>
        <w:widowControl/>
        <w:tabs>
          <w:tab w:val="right" w:pos="10800"/>
        </w:tabs>
        <w:spacing w:before="120" w:after="120" w:line="0" w:lineRule="atLeast"/>
        <w:rPr>
          <w:rFonts w:ascii="Arial" w:hAnsi="Arial" w:cs="Arial"/>
        </w:rPr>
      </w:pPr>
    </w:p>
    <w:p w14:paraId="61E85956" w14:textId="451E7613" w:rsidR="00084AE2" w:rsidRPr="003B79E2" w:rsidRDefault="003A2DB3" w:rsidP="00084AE2">
      <w:pPr>
        <w:pStyle w:val="ListParagraph"/>
        <w:widowControl/>
        <w:numPr>
          <w:ilvl w:val="0"/>
          <w:numId w:val="28"/>
        </w:numPr>
        <w:tabs>
          <w:tab w:val="right" w:pos="10800"/>
        </w:tabs>
        <w:spacing w:before="120" w:after="120" w:line="0" w:lineRule="atLeast"/>
        <w:rPr>
          <w:rFonts w:ascii="Arial" w:hAnsi="Arial" w:cs="Arial"/>
        </w:rPr>
      </w:pPr>
      <w:r w:rsidRPr="003B79E2">
        <w:rPr>
          <w:rFonts w:ascii="Arial" w:hAnsi="Arial" w:cs="Arial"/>
        </w:rPr>
        <w:t>Install</w:t>
      </w:r>
      <w:r w:rsidR="000D41A9" w:rsidRPr="003B79E2">
        <w:rPr>
          <w:rFonts w:ascii="Arial" w:hAnsi="Arial" w:cs="Arial"/>
        </w:rPr>
        <w:t>ed</w:t>
      </w:r>
      <w:r w:rsidRPr="003B79E2">
        <w:rPr>
          <w:rFonts w:ascii="Arial" w:hAnsi="Arial" w:cs="Arial"/>
        </w:rPr>
        <w:t>, test</w:t>
      </w:r>
      <w:r w:rsidR="000D41A9" w:rsidRPr="003B79E2">
        <w:rPr>
          <w:rFonts w:ascii="Arial" w:hAnsi="Arial" w:cs="Arial"/>
        </w:rPr>
        <w:t>ed and troublesh</w:t>
      </w:r>
      <w:r w:rsidRPr="003B79E2">
        <w:rPr>
          <w:rFonts w:ascii="Arial" w:hAnsi="Arial" w:cs="Arial"/>
        </w:rPr>
        <w:t>o</w:t>
      </w:r>
      <w:r w:rsidR="0075145D" w:rsidRPr="003B79E2">
        <w:rPr>
          <w:rFonts w:ascii="Arial" w:hAnsi="Arial" w:cs="Arial"/>
        </w:rPr>
        <w:t>o</w:t>
      </w:r>
      <w:r w:rsidRPr="003B79E2">
        <w:rPr>
          <w:rFonts w:ascii="Arial" w:hAnsi="Arial" w:cs="Arial"/>
        </w:rPr>
        <w:t>t</w:t>
      </w:r>
      <w:r w:rsidR="0026409C">
        <w:rPr>
          <w:rFonts w:ascii="Arial" w:hAnsi="Arial" w:cs="Arial"/>
        </w:rPr>
        <w:t>ed</w:t>
      </w:r>
      <w:r w:rsidRPr="003B79E2">
        <w:rPr>
          <w:rFonts w:ascii="Arial" w:hAnsi="Arial" w:cs="Arial"/>
        </w:rPr>
        <w:t xml:space="preserve"> circuits including POTS, DS1, DS3 and Ethernet connectivity</w:t>
      </w:r>
    </w:p>
    <w:p w14:paraId="5BBA13E1" w14:textId="071D1EB0" w:rsidR="003A2DB3" w:rsidRPr="003B79E2" w:rsidRDefault="003A2DB3" w:rsidP="00084AE2">
      <w:pPr>
        <w:pStyle w:val="ListParagraph"/>
        <w:widowControl/>
        <w:numPr>
          <w:ilvl w:val="0"/>
          <w:numId w:val="28"/>
        </w:numPr>
        <w:tabs>
          <w:tab w:val="right" w:pos="10800"/>
        </w:tabs>
        <w:spacing w:before="120" w:after="120" w:line="0" w:lineRule="atLeast"/>
        <w:rPr>
          <w:rFonts w:ascii="Arial" w:hAnsi="Arial" w:cs="Arial"/>
        </w:rPr>
      </w:pPr>
      <w:r w:rsidRPr="003B79E2">
        <w:rPr>
          <w:rFonts w:ascii="Arial" w:hAnsi="Arial" w:cs="Arial"/>
        </w:rPr>
        <w:t>Work</w:t>
      </w:r>
      <w:r w:rsidR="000D41A9" w:rsidRPr="003B79E2">
        <w:rPr>
          <w:rFonts w:ascii="Arial" w:hAnsi="Arial" w:cs="Arial"/>
        </w:rPr>
        <w:t>ed</w:t>
      </w:r>
      <w:r w:rsidRPr="003B79E2">
        <w:rPr>
          <w:rFonts w:ascii="Arial" w:hAnsi="Arial" w:cs="Arial"/>
        </w:rPr>
        <w:t xml:space="preserve"> with </w:t>
      </w:r>
      <w:r w:rsidR="0075145D" w:rsidRPr="003B79E2">
        <w:rPr>
          <w:rFonts w:ascii="Arial" w:hAnsi="Arial" w:cs="Arial"/>
        </w:rPr>
        <w:t>national and regional tier 1 telecommunication providers</w:t>
      </w:r>
      <w:r w:rsidRPr="003B79E2">
        <w:rPr>
          <w:rFonts w:ascii="Arial" w:hAnsi="Arial" w:cs="Arial"/>
        </w:rPr>
        <w:t xml:space="preserve">; </w:t>
      </w:r>
      <w:r w:rsidR="0075145D" w:rsidRPr="003B79E2">
        <w:rPr>
          <w:rFonts w:ascii="Arial" w:hAnsi="Arial" w:cs="Arial"/>
        </w:rPr>
        <w:t>facilitating automated electronic data interchange integration points</w:t>
      </w:r>
    </w:p>
    <w:p w14:paraId="774ED073" w14:textId="2C102968" w:rsidR="003A2DB3" w:rsidRPr="003B79E2" w:rsidRDefault="003A2DB3" w:rsidP="00084AE2">
      <w:pPr>
        <w:pStyle w:val="ListParagraph"/>
        <w:widowControl/>
        <w:numPr>
          <w:ilvl w:val="0"/>
          <w:numId w:val="28"/>
        </w:numPr>
        <w:tabs>
          <w:tab w:val="right" w:pos="10800"/>
        </w:tabs>
        <w:spacing w:before="120" w:after="120" w:line="0" w:lineRule="atLeast"/>
        <w:rPr>
          <w:rFonts w:ascii="Arial" w:hAnsi="Arial" w:cs="Arial"/>
        </w:rPr>
      </w:pPr>
      <w:r w:rsidRPr="003B79E2">
        <w:rPr>
          <w:rFonts w:ascii="Arial" w:hAnsi="Arial" w:cs="Arial"/>
        </w:rPr>
        <w:t>Monitor</w:t>
      </w:r>
      <w:r w:rsidR="000D41A9" w:rsidRPr="003B79E2">
        <w:rPr>
          <w:rFonts w:ascii="Arial" w:hAnsi="Arial" w:cs="Arial"/>
        </w:rPr>
        <w:t>ed</w:t>
      </w:r>
      <w:r w:rsidR="0075145D" w:rsidRPr="003B79E2">
        <w:rPr>
          <w:rFonts w:ascii="Arial" w:hAnsi="Arial" w:cs="Arial"/>
        </w:rPr>
        <w:t xml:space="preserve"> infrastructure</w:t>
      </w:r>
      <w:r w:rsidRPr="003B79E2">
        <w:rPr>
          <w:rFonts w:ascii="Arial" w:hAnsi="Arial" w:cs="Arial"/>
        </w:rPr>
        <w:t xml:space="preserve"> to ensure optimum utilization of available storage, server and network capacity</w:t>
      </w:r>
    </w:p>
    <w:p w14:paraId="259FD32D" w14:textId="031136CE" w:rsidR="003A2DB3" w:rsidRPr="003B79E2" w:rsidRDefault="003A2DB3" w:rsidP="00084AE2">
      <w:pPr>
        <w:pStyle w:val="ListParagraph"/>
        <w:widowControl/>
        <w:numPr>
          <w:ilvl w:val="0"/>
          <w:numId w:val="28"/>
        </w:numPr>
        <w:tabs>
          <w:tab w:val="right" w:pos="10800"/>
        </w:tabs>
        <w:spacing w:before="120" w:after="120" w:line="0" w:lineRule="atLeast"/>
        <w:rPr>
          <w:rFonts w:ascii="Arial" w:hAnsi="Arial" w:cs="Arial"/>
        </w:rPr>
      </w:pPr>
      <w:r w:rsidRPr="003B79E2">
        <w:rPr>
          <w:rFonts w:ascii="Arial" w:hAnsi="Arial" w:cs="Arial"/>
        </w:rPr>
        <w:t>Ensure</w:t>
      </w:r>
      <w:r w:rsidR="000D41A9" w:rsidRPr="003B79E2">
        <w:rPr>
          <w:rFonts w:ascii="Arial" w:hAnsi="Arial" w:cs="Arial"/>
        </w:rPr>
        <w:t>d</w:t>
      </w:r>
      <w:r w:rsidR="00D85631" w:rsidRPr="003B79E2">
        <w:rPr>
          <w:rFonts w:ascii="Arial" w:hAnsi="Arial" w:cs="Arial"/>
        </w:rPr>
        <w:t xml:space="preserve"> </w:t>
      </w:r>
      <w:r w:rsidRPr="003B79E2">
        <w:rPr>
          <w:rFonts w:ascii="Arial" w:hAnsi="Arial" w:cs="Arial"/>
        </w:rPr>
        <w:t>all software and hardware changes affecting the security environment configurations are thoroughly planned, tested and documented prior to implementation</w:t>
      </w:r>
    </w:p>
    <w:p w14:paraId="5EDA80BA" w14:textId="3F297BEF" w:rsidR="00671EFE" w:rsidRDefault="00A0224E" w:rsidP="00671EFE">
      <w:pPr>
        <w:pStyle w:val="ListParagraph"/>
        <w:widowControl/>
        <w:numPr>
          <w:ilvl w:val="0"/>
          <w:numId w:val="28"/>
        </w:numPr>
        <w:tabs>
          <w:tab w:val="right" w:pos="10800"/>
        </w:tabs>
        <w:spacing w:before="120" w:after="120" w:line="0" w:lineRule="atLeast"/>
        <w:rPr>
          <w:rFonts w:ascii="Arial" w:hAnsi="Arial" w:cs="Arial"/>
        </w:rPr>
      </w:pPr>
      <w:r w:rsidRPr="003B79E2">
        <w:rPr>
          <w:rFonts w:ascii="Arial" w:hAnsi="Arial" w:cs="Arial"/>
        </w:rPr>
        <w:t>Planned</w:t>
      </w:r>
      <w:r w:rsidR="003A2DB3" w:rsidRPr="003B79E2">
        <w:rPr>
          <w:rFonts w:ascii="Arial" w:hAnsi="Arial" w:cs="Arial"/>
        </w:rPr>
        <w:t xml:space="preserve"> and </w:t>
      </w:r>
      <w:r w:rsidR="000559CF" w:rsidRPr="003B79E2">
        <w:rPr>
          <w:rFonts w:ascii="Arial" w:hAnsi="Arial" w:cs="Arial"/>
        </w:rPr>
        <w:t>implemented disaster</w:t>
      </w:r>
      <w:r w:rsidR="003A2DB3" w:rsidRPr="003B79E2">
        <w:rPr>
          <w:rFonts w:ascii="Arial" w:hAnsi="Arial" w:cs="Arial"/>
        </w:rPr>
        <w:t xml:space="preserve"> recovery a</w:t>
      </w:r>
      <w:r w:rsidRPr="003B79E2">
        <w:rPr>
          <w:rFonts w:ascii="Arial" w:hAnsi="Arial" w:cs="Arial"/>
        </w:rPr>
        <w:t xml:space="preserve">nd business continuity </w:t>
      </w:r>
      <w:r w:rsidR="003A2DB3" w:rsidRPr="003B79E2">
        <w:rPr>
          <w:rFonts w:ascii="Arial" w:hAnsi="Arial" w:cs="Arial"/>
        </w:rPr>
        <w:t>initiatives</w:t>
      </w:r>
    </w:p>
    <w:p w14:paraId="35845CBC" w14:textId="77777777" w:rsidR="00A85145" w:rsidRPr="00A85145" w:rsidRDefault="00A85145" w:rsidP="00A85145">
      <w:pPr>
        <w:widowControl/>
        <w:tabs>
          <w:tab w:val="right" w:pos="10800"/>
        </w:tabs>
        <w:spacing w:before="120" w:after="120" w:line="0" w:lineRule="atLeast"/>
        <w:ind w:left="360"/>
        <w:rPr>
          <w:rStyle w:val="BookTitle1"/>
          <w:rFonts w:ascii="Arial" w:hAnsi="Arial" w:cs="Arial"/>
          <w:b w:val="0"/>
          <w:smallCaps w:val="0"/>
          <w:spacing w:val="0"/>
        </w:rPr>
      </w:pPr>
    </w:p>
    <w:p w14:paraId="2BC2B09C" w14:textId="1ADCA4DE" w:rsidR="007A77A5" w:rsidRPr="00945548" w:rsidRDefault="003B27A0" w:rsidP="0075145D">
      <w:pPr>
        <w:widowControl/>
        <w:tabs>
          <w:tab w:val="right" w:pos="10800"/>
        </w:tabs>
        <w:autoSpaceDE w:val="0"/>
        <w:autoSpaceDN w:val="0"/>
        <w:adjustRightInd w:val="0"/>
        <w:ind w:left="720" w:right="18" w:hanging="360"/>
        <w:jc w:val="center"/>
        <w:rPr>
          <w:rFonts w:ascii="Arial" w:hAnsi="Arial"/>
          <w:color w:val="0070C0"/>
          <w:sz w:val="24"/>
          <w:szCs w:val="24"/>
        </w:rPr>
      </w:pPr>
      <w:r w:rsidRPr="00945548">
        <w:rPr>
          <w:rStyle w:val="BookTitle1"/>
          <w:rFonts w:ascii="Arial" w:hAnsi="Arial"/>
          <w:bCs/>
          <w:color w:val="0070C0"/>
          <w:spacing w:val="40"/>
          <w:sz w:val="24"/>
          <w:szCs w:val="24"/>
        </w:rPr>
        <w:t xml:space="preserve">Professional </w:t>
      </w:r>
      <w:r w:rsidR="00962D61" w:rsidRPr="00945548">
        <w:rPr>
          <w:rStyle w:val="BookTitle1"/>
          <w:rFonts w:ascii="Arial" w:hAnsi="Arial"/>
          <w:bCs/>
          <w:color w:val="0070C0"/>
          <w:spacing w:val="40"/>
          <w:sz w:val="24"/>
          <w:szCs w:val="24"/>
        </w:rPr>
        <w:t>Certifications</w:t>
      </w:r>
    </w:p>
    <w:p w14:paraId="2536865D" w14:textId="4A49978C" w:rsidR="00413EE9" w:rsidRDefault="00413EE9" w:rsidP="00A85145">
      <w:pPr>
        <w:pStyle w:val="ListParagraph"/>
        <w:numPr>
          <w:ilvl w:val="0"/>
          <w:numId w:val="29"/>
        </w:numPr>
        <w:tabs>
          <w:tab w:val="right" w:pos="10800"/>
        </w:tabs>
        <w:spacing w:before="120" w:after="120"/>
        <w:rPr>
          <w:rFonts w:ascii="Arial" w:hAnsi="Arial"/>
        </w:rPr>
      </w:pPr>
      <w:r>
        <w:rPr>
          <w:rFonts w:ascii="Arial" w:hAnsi="Arial"/>
        </w:rPr>
        <w:t>EC-Council Certified Chief Information Security Officer, 2019</w:t>
      </w:r>
    </w:p>
    <w:p w14:paraId="3C5BFBAC" w14:textId="1653BAEB" w:rsidR="00651DA3" w:rsidRPr="003B79E2" w:rsidRDefault="00751073" w:rsidP="00A85145">
      <w:pPr>
        <w:pStyle w:val="ListParagraph"/>
        <w:numPr>
          <w:ilvl w:val="0"/>
          <w:numId w:val="29"/>
        </w:numPr>
        <w:tabs>
          <w:tab w:val="right" w:pos="10800"/>
        </w:tabs>
        <w:spacing w:before="120" w:after="120"/>
        <w:rPr>
          <w:rFonts w:ascii="Arial" w:hAnsi="Arial"/>
        </w:rPr>
      </w:pPr>
      <w:r w:rsidRPr="003B79E2">
        <w:rPr>
          <w:rFonts w:ascii="Arial" w:hAnsi="Arial"/>
        </w:rPr>
        <w:t>CompTIA A+ Certified Service Technician</w:t>
      </w:r>
      <w:r w:rsidR="005568A9" w:rsidRPr="003B79E2">
        <w:rPr>
          <w:rFonts w:ascii="Arial" w:hAnsi="Arial"/>
        </w:rPr>
        <w:t xml:space="preserve"> &amp; </w:t>
      </w:r>
      <w:r w:rsidRPr="003B79E2">
        <w:rPr>
          <w:rFonts w:ascii="Arial" w:hAnsi="Arial"/>
        </w:rPr>
        <w:t>Network + Certified Network Technician</w:t>
      </w:r>
    </w:p>
    <w:p w14:paraId="228674BA" w14:textId="77777777" w:rsidR="00962D61" w:rsidRPr="003B79E2" w:rsidRDefault="00751073" w:rsidP="00A85145">
      <w:pPr>
        <w:pStyle w:val="ListParagraph"/>
        <w:numPr>
          <w:ilvl w:val="0"/>
          <w:numId w:val="29"/>
        </w:numPr>
        <w:tabs>
          <w:tab w:val="right" w:pos="10800"/>
        </w:tabs>
        <w:spacing w:before="120" w:after="120"/>
        <w:rPr>
          <w:rFonts w:ascii="Arial" w:hAnsi="Arial"/>
        </w:rPr>
      </w:pPr>
      <w:r w:rsidRPr="003B79E2">
        <w:rPr>
          <w:rFonts w:ascii="Arial" w:hAnsi="Arial"/>
        </w:rPr>
        <w:t>Cisco Meraki Network Administrator</w:t>
      </w:r>
    </w:p>
    <w:p w14:paraId="48A6B4ED" w14:textId="1C2E7660" w:rsidR="005568A9" w:rsidRPr="00D04A12" w:rsidRDefault="00962D61" w:rsidP="00A85145">
      <w:pPr>
        <w:pStyle w:val="ListParagraph"/>
        <w:numPr>
          <w:ilvl w:val="0"/>
          <w:numId w:val="29"/>
        </w:numPr>
        <w:tabs>
          <w:tab w:val="right" w:pos="10800"/>
        </w:tabs>
        <w:spacing w:before="120" w:after="120"/>
        <w:rPr>
          <w:rFonts w:ascii="Arial" w:hAnsi="Arial"/>
        </w:rPr>
      </w:pPr>
      <w:r w:rsidRPr="003B79E2">
        <w:rPr>
          <w:rFonts w:ascii="Arial" w:hAnsi="Arial"/>
        </w:rPr>
        <w:t xml:space="preserve">FEMA </w:t>
      </w:r>
      <w:r w:rsidRPr="003B79E2">
        <w:rPr>
          <w:rFonts w:ascii="Arial" w:hAnsi="Arial" w:cs="Segoe UI"/>
        </w:rPr>
        <w:t>Resilient Accord - Exercising Continuity Plans for Cyber Incidents</w:t>
      </w:r>
    </w:p>
    <w:p w14:paraId="3D80012A" w14:textId="77777777" w:rsidR="00D04A12" w:rsidRPr="00D04A12" w:rsidRDefault="00D04A12" w:rsidP="00D04A12">
      <w:pPr>
        <w:tabs>
          <w:tab w:val="right" w:pos="10800"/>
        </w:tabs>
        <w:spacing w:before="120" w:after="120"/>
        <w:rPr>
          <w:rStyle w:val="BookTitle1"/>
          <w:rFonts w:ascii="Arial" w:hAnsi="Arial"/>
          <w:b w:val="0"/>
          <w:smallCaps w:val="0"/>
          <w:spacing w:val="0"/>
        </w:rPr>
      </w:pPr>
    </w:p>
    <w:p w14:paraId="3D3E5A0A" w14:textId="0274DEF1" w:rsidR="00962D61" w:rsidRPr="00945548" w:rsidRDefault="00962D61" w:rsidP="0075145D">
      <w:pPr>
        <w:tabs>
          <w:tab w:val="right" w:pos="10800"/>
        </w:tabs>
        <w:spacing w:before="120" w:after="120"/>
        <w:ind w:left="360"/>
        <w:jc w:val="center"/>
        <w:rPr>
          <w:rFonts w:ascii="Arial" w:hAnsi="Arial"/>
          <w:color w:val="0070C0"/>
          <w:sz w:val="24"/>
          <w:szCs w:val="24"/>
        </w:rPr>
      </w:pPr>
      <w:r w:rsidRPr="00945548">
        <w:rPr>
          <w:rStyle w:val="BookTitle1"/>
          <w:rFonts w:ascii="Arial" w:hAnsi="Arial"/>
          <w:bCs/>
          <w:color w:val="0070C0"/>
          <w:spacing w:val="40"/>
          <w:sz w:val="24"/>
          <w:szCs w:val="24"/>
        </w:rPr>
        <w:t>Professional Memberships</w:t>
      </w:r>
    </w:p>
    <w:p w14:paraId="5486668B" w14:textId="77777777" w:rsidR="009860FB" w:rsidRPr="009860FB" w:rsidRDefault="009860FB" w:rsidP="0075145D">
      <w:pPr>
        <w:widowControl/>
        <w:shd w:val="clear" w:color="auto" w:fill="FFFFFF"/>
        <w:tabs>
          <w:tab w:val="right" w:pos="10800"/>
        </w:tabs>
        <w:spacing w:before="120" w:after="120"/>
        <w:textAlignment w:val="baseline"/>
        <w:rPr>
          <w:rFonts w:ascii="Arial" w:hAnsi="Arial" w:cs="Segoe UI"/>
          <w:sz w:val="24"/>
          <w:szCs w:val="24"/>
        </w:rPr>
        <w:sectPr w:rsidR="009860FB" w:rsidRPr="009860FB" w:rsidSect="00EA3167">
          <w:footerReference w:type="even" r:id="rId14"/>
          <w:footerReference w:type="default" r:id="rId15"/>
          <w:headerReference w:type="first" r:id="rId16"/>
          <w:type w:val="continuous"/>
          <w:pgSz w:w="12240" w:h="15840"/>
          <w:pgMar w:top="720" w:right="720" w:bottom="720" w:left="720" w:header="180" w:footer="720" w:gutter="0"/>
          <w:cols w:space="720"/>
          <w:titlePg/>
          <w:docGrid w:linePitch="360"/>
        </w:sectPr>
      </w:pPr>
    </w:p>
    <w:p w14:paraId="397B5F18" w14:textId="4EA41254" w:rsidR="005568A9" w:rsidRPr="003B79E2" w:rsidRDefault="005568A9" w:rsidP="00A85145">
      <w:pPr>
        <w:pStyle w:val="ListParagraph"/>
        <w:widowControl/>
        <w:numPr>
          <w:ilvl w:val="0"/>
          <w:numId w:val="30"/>
        </w:numPr>
        <w:shd w:val="clear" w:color="auto" w:fill="FFFFFF"/>
        <w:tabs>
          <w:tab w:val="right" w:pos="10800"/>
        </w:tabs>
        <w:spacing w:before="120" w:after="120"/>
        <w:textAlignment w:val="baseline"/>
        <w:rPr>
          <w:rFonts w:ascii="Arial" w:hAnsi="Arial" w:cs="Segoe UI"/>
        </w:rPr>
      </w:pPr>
      <w:r w:rsidRPr="003B79E2">
        <w:rPr>
          <w:rFonts w:ascii="Arial" w:hAnsi="Arial" w:cs="Segoe UI"/>
        </w:rPr>
        <w:t>Information Systems Audit and Control Association</w:t>
      </w:r>
    </w:p>
    <w:p w14:paraId="1529C672" w14:textId="77777777" w:rsidR="00962D61" w:rsidRPr="003B79E2" w:rsidRDefault="00962D61" w:rsidP="00A85145">
      <w:pPr>
        <w:pStyle w:val="ListParagraph"/>
        <w:widowControl/>
        <w:numPr>
          <w:ilvl w:val="0"/>
          <w:numId w:val="30"/>
        </w:numPr>
        <w:shd w:val="clear" w:color="auto" w:fill="FFFFFF"/>
        <w:tabs>
          <w:tab w:val="right" w:pos="10800"/>
        </w:tabs>
        <w:spacing w:before="120" w:after="120"/>
        <w:textAlignment w:val="baseline"/>
        <w:rPr>
          <w:rFonts w:ascii="Arial" w:hAnsi="Arial" w:cs="Segoe UI"/>
        </w:rPr>
      </w:pPr>
      <w:r w:rsidRPr="003B79E2">
        <w:rPr>
          <w:rFonts w:ascii="Arial" w:hAnsi="Arial" w:cs="Segoe UI"/>
        </w:rPr>
        <w:t>Information Systems Security Association</w:t>
      </w:r>
    </w:p>
    <w:p w14:paraId="620575AE" w14:textId="20413802" w:rsidR="00962D61" w:rsidRPr="003B79E2" w:rsidRDefault="00962D61" w:rsidP="00A85145">
      <w:pPr>
        <w:pStyle w:val="ListParagraph"/>
        <w:widowControl/>
        <w:numPr>
          <w:ilvl w:val="0"/>
          <w:numId w:val="30"/>
        </w:numPr>
        <w:shd w:val="clear" w:color="auto" w:fill="FFFFFF"/>
        <w:tabs>
          <w:tab w:val="right" w:pos="10800"/>
        </w:tabs>
        <w:spacing w:before="120" w:after="120"/>
        <w:textAlignment w:val="baseline"/>
        <w:rPr>
          <w:rFonts w:ascii="Arial" w:hAnsi="Arial" w:cs="Segoe UI"/>
        </w:rPr>
      </w:pPr>
      <w:r w:rsidRPr="003B79E2">
        <w:rPr>
          <w:rFonts w:ascii="Arial" w:hAnsi="Arial" w:cs="Segoe UI"/>
        </w:rPr>
        <w:t>ASIS International</w:t>
      </w:r>
    </w:p>
    <w:p w14:paraId="23028107" w14:textId="16B3E58D" w:rsidR="00962D61" w:rsidRPr="003B79E2" w:rsidRDefault="00962D61" w:rsidP="00A85145">
      <w:pPr>
        <w:pStyle w:val="ListParagraph"/>
        <w:widowControl/>
        <w:numPr>
          <w:ilvl w:val="0"/>
          <w:numId w:val="30"/>
        </w:numPr>
        <w:shd w:val="clear" w:color="auto" w:fill="FFFFFF"/>
        <w:tabs>
          <w:tab w:val="right" w:pos="10800"/>
        </w:tabs>
        <w:spacing w:before="120" w:after="120"/>
        <w:textAlignment w:val="baseline"/>
        <w:rPr>
          <w:rFonts w:ascii="Arial" w:hAnsi="Arial" w:cs="Segoe UI"/>
        </w:rPr>
      </w:pPr>
      <w:r w:rsidRPr="003B79E2">
        <w:rPr>
          <w:rFonts w:ascii="Arial" w:hAnsi="Arial" w:cs="Segoe UI"/>
        </w:rPr>
        <w:t>IEEE Cybersecurity Community</w:t>
      </w:r>
    </w:p>
    <w:p w14:paraId="0A6D4F7C" w14:textId="2118933A" w:rsidR="00962D61" w:rsidRPr="003B79E2" w:rsidRDefault="00962D61" w:rsidP="00A85145">
      <w:pPr>
        <w:pStyle w:val="ListParagraph"/>
        <w:widowControl/>
        <w:numPr>
          <w:ilvl w:val="0"/>
          <w:numId w:val="30"/>
        </w:numPr>
        <w:shd w:val="clear" w:color="auto" w:fill="FFFFFF"/>
        <w:tabs>
          <w:tab w:val="right" w:pos="10800"/>
        </w:tabs>
        <w:spacing w:before="120" w:after="120"/>
        <w:textAlignment w:val="baseline"/>
        <w:rPr>
          <w:rFonts w:ascii="Arial" w:hAnsi="Arial" w:cs="Segoe UI"/>
        </w:rPr>
      </w:pPr>
      <w:r w:rsidRPr="003B79E2">
        <w:rPr>
          <w:rFonts w:ascii="Arial" w:hAnsi="Arial" w:cs="Segoe UI"/>
        </w:rPr>
        <w:t>Association of Information Technology Professionals</w:t>
      </w:r>
    </w:p>
    <w:p w14:paraId="6299A132" w14:textId="3AC9ECAE" w:rsidR="005568A9" w:rsidRPr="003B79E2" w:rsidRDefault="005568A9" w:rsidP="00A85145">
      <w:pPr>
        <w:pStyle w:val="ListParagraph"/>
        <w:widowControl/>
        <w:numPr>
          <w:ilvl w:val="0"/>
          <w:numId w:val="30"/>
        </w:numPr>
        <w:shd w:val="clear" w:color="auto" w:fill="FFFFFF"/>
        <w:tabs>
          <w:tab w:val="right" w:pos="10800"/>
        </w:tabs>
        <w:spacing w:before="120" w:after="120"/>
        <w:textAlignment w:val="baseline"/>
        <w:rPr>
          <w:rFonts w:ascii="Segoe UI" w:hAnsi="Segoe UI" w:cs="Segoe UI"/>
        </w:rPr>
      </w:pPr>
      <w:r w:rsidRPr="003B79E2">
        <w:rPr>
          <w:rFonts w:ascii="Arial" w:hAnsi="Arial" w:cs="Segoe UI"/>
        </w:rPr>
        <w:t>International Consortium of Minority Cybersecurity Professionals</w:t>
      </w:r>
    </w:p>
    <w:p w14:paraId="1E8F05B7" w14:textId="65DC29D5" w:rsidR="00962D61" w:rsidRPr="00295500" w:rsidRDefault="00962D61" w:rsidP="00A85145">
      <w:pPr>
        <w:pStyle w:val="ListParagraph"/>
        <w:widowControl/>
        <w:numPr>
          <w:ilvl w:val="0"/>
          <w:numId w:val="30"/>
        </w:numPr>
        <w:shd w:val="clear" w:color="auto" w:fill="FFFFFF"/>
        <w:tabs>
          <w:tab w:val="right" w:pos="10800"/>
        </w:tabs>
        <w:spacing w:before="120" w:after="120"/>
        <w:textAlignment w:val="baseline"/>
        <w:rPr>
          <w:rFonts w:ascii="Segoe UI" w:hAnsi="Segoe UI" w:cs="Segoe UI"/>
          <w:sz w:val="21"/>
          <w:szCs w:val="21"/>
        </w:rPr>
      </w:pPr>
      <w:r w:rsidRPr="003B79E2">
        <w:rPr>
          <w:rFonts w:ascii="Arial" w:hAnsi="Arial" w:cs="Segoe UI"/>
        </w:rPr>
        <w:t>Assoc</w:t>
      </w:r>
      <w:r w:rsidR="00EA6830" w:rsidRPr="003B79E2">
        <w:rPr>
          <w:rFonts w:ascii="Arial" w:hAnsi="Arial" w:cs="Segoe UI"/>
        </w:rPr>
        <w:t>iation of Latino Professionals f</w:t>
      </w:r>
      <w:r w:rsidRPr="003B79E2">
        <w:rPr>
          <w:rFonts w:ascii="Arial" w:hAnsi="Arial" w:cs="Segoe UI"/>
        </w:rPr>
        <w:t>or America</w:t>
      </w:r>
    </w:p>
    <w:p w14:paraId="63E19205" w14:textId="77777777" w:rsidR="00811431" w:rsidRDefault="00811431" w:rsidP="0075145D">
      <w:pPr>
        <w:widowControl/>
        <w:tabs>
          <w:tab w:val="right" w:pos="10800"/>
        </w:tabs>
        <w:autoSpaceDE w:val="0"/>
        <w:autoSpaceDN w:val="0"/>
        <w:adjustRightInd w:val="0"/>
        <w:ind w:left="720" w:right="-414" w:hanging="360"/>
        <w:rPr>
          <w:rStyle w:val="BookTitle1"/>
          <w:rFonts w:ascii="Arial" w:hAnsi="Arial"/>
          <w:bCs/>
          <w:color w:val="0070C0"/>
          <w:spacing w:val="40"/>
          <w:sz w:val="28"/>
          <w:szCs w:val="28"/>
        </w:rPr>
        <w:sectPr w:rsidR="00811431" w:rsidSect="00811431">
          <w:type w:val="continuous"/>
          <w:pgSz w:w="12240" w:h="15840"/>
          <w:pgMar w:top="720" w:right="720" w:bottom="720" w:left="720" w:header="180" w:footer="720" w:gutter="0"/>
          <w:cols w:num="2" w:space="14"/>
          <w:titlePg/>
          <w:docGrid w:linePitch="360"/>
        </w:sectPr>
      </w:pPr>
    </w:p>
    <w:p w14:paraId="41C5882E" w14:textId="0628BCD9" w:rsidR="00691163" w:rsidRPr="000F5FD0" w:rsidRDefault="00691163" w:rsidP="0075145D">
      <w:pPr>
        <w:widowControl/>
        <w:tabs>
          <w:tab w:val="right" w:pos="10800"/>
        </w:tabs>
        <w:autoSpaceDE w:val="0"/>
        <w:autoSpaceDN w:val="0"/>
        <w:adjustRightInd w:val="0"/>
        <w:ind w:left="720" w:right="-414" w:hanging="360"/>
        <w:rPr>
          <w:rStyle w:val="BookTitle1"/>
          <w:rFonts w:ascii="Arial" w:hAnsi="Arial"/>
          <w:bCs/>
          <w:color w:val="0070C0"/>
          <w:spacing w:val="40"/>
          <w:sz w:val="28"/>
          <w:szCs w:val="28"/>
        </w:rPr>
      </w:pPr>
    </w:p>
    <w:p w14:paraId="79ADAB77" w14:textId="10FC2351" w:rsidR="006C2845" w:rsidRDefault="003B27A0" w:rsidP="006C2845">
      <w:pPr>
        <w:widowControl/>
        <w:tabs>
          <w:tab w:val="right" w:pos="10800"/>
        </w:tabs>
        <w:autoSpaceDE w:val="0"/>
        <w:autoSpaceDN w:val="0"/>
        <w:adjustRightInd w:val="0"/>
        <w:ind w:left="720" w:right="18" w:hanging="360"/>
        <w:jc w:val="center"/>
        <w:rPr>
          <w:rStyle w:val="BookTitle1"/>
          <w:rFonts w:ascii="Arial" w:hAnsi="Arial"/>
          <w:bCs/>
          <w:color w:val="0070C0"/>
          <w:spacing w:val="40"/>
          <w:sz w:val="24"/>
          <w:szCs w:val="24"/>
        </w:rPr>
      </w:pPr>
      <w:r w:rsidRPr="00945548">
        <w:rPr>
          <w:rStyle w:val="BookTitle1"/>
          <w:rFonts w:ascii="Arial" w:hAnsi="Arial"/>
          <w:bCs/>
          <w:color w:val="0070C0"/>
          <w:spacing w:val="40"/>
          <w:sz w:val="24"/>
          <w:szCs w:val="24"/>
        </w:rPr>
        <w:t>Education</w:t>
      </w:r>
    </w:p>
    <w:p w14:paraId="33E39625" w14:textId="77777777" w:rsidR="00413EE9" w:rsidRPr="006C2845" w:rsidRDefault="00413EE9" w:rsidP="006C2845">
      <w:pPr>
        <w:widowControl/>
        <w:tabs>
          <w:tab w:val="right" w:pos="10800"/>
        </w:tabs>
        <w:autoSpaceDE w:val="0"/>
        <w:autoSpaceDN w:val="0"/>
        <w:adjustRightInd w:val="0"/>
        <w:ind w:left="720" w:right="18" w:hanging="360"/>
        <w:jc w:val="center"/>
        <w:rPr>
          <w:rFonts w:ascii="Arial" w:hAnsi="Arial" w:cs="ArialMT"/>
          <w:color w:val="0070C0"/>
          <w:sz w:val="24"/>
          <w:szCs w:val="24"/>
        </w:rPr>
      </w:pPr>
    </w:p>
    <w:p w14:paraId="6532B725" w14:textId="19BA9857" w:rsidR="00300D35" w:rsidRPr="00FF3B04" w:rsidRDefault="005568A9" w:rsidP="009C6D26">
      <w:pPr>
        <w:spacing w:line="276" w:lineRule="auto"/>
        <w:rPr>
          <w:rFonts w:ascii="Arial" w:hAnsi="Arial" w:cs="Arial"/>
          <w:b/>
        </w:rPr>
      </w:pPr>
      <w:r w:rsidRPr="00FF3B04">
        <w:rPr>
          <w:rFonts w:ascii="Arial" w:hAnsi="Arial" w:cs="Arial"/>
          <w:b/>
        </w:rPr>
        <w:t xml:space="preserve">Master of Science Cyber security </w:t>
      </w:r>
      <w:r w:rsidRPr="00FF3B04">
        <w:rPr>
          <w:rFonts w:ascii="Arial" w:hAnsi="Arial" w:cs="Arial"/>
          <w:b/>
        </w:rPr>
        <w:tab/>
      </w:r>
      <w:r w:rsidR="00C4642E" w:rsidRPr="00FF3B04">
        <w:rPr>
          <w:rFonts w:ascii="Arial" w:hAnsi="Arial" w:cs="Arial"/>
          <w:b/>
        </w:rPr>
        <w:tab/>
      </w:r>
      <w:r w:rsidR="00C4642E" w:rsidRPr="00FF3B04">
        <w:rPr>
          <w:rFonts w:ascii="Arial" w:hAnsi="Arial" w:cs="Arial"/>
          <w:b/>
        </w:rPr>
        <w:tab/>
      </w:r>
      <w:r w:rsidR="00C4642E" w:rsidRPr="00FF3B04">
        <w:rPr>
          <w:rFonts w:ascii="Arial" w:hAnsi="Arial" w:cs="Arial"/>
          <w:b/>
        </w:rPr>
        <w:tab/>
      </w:r>
      <w:r w:rsidR="00C4642E" w:rsidRPr="00FF3B04">
        <w:rPr>
          <w:rFonts w:ascii="Arial" w:hAnsi="Arial" w:cs="Arial"/>
          <w:b/>
        </w:rPr>
        <w:tab/>
      </w:r>
      <w:r w:rsidR="00C4642E" w:rsidRPr="00FF3B04">
        <w:rPr>
          <w:rFonts w:ascii="Arial" w:hAnsi="Arial" w:cs="Arial"/>
          <w:b/>
        </w:rPr>
        <w:tab/>
      </w:r>
      <w:r w:rsidR="00C4642E" w:rsidRPr="00FF3B04">
        <w:rPr>
          <w:rFonts w:ascii="Arial" w:hAnsi="Arial" w:cs="Arial"/>
          <w:b/>
        </w:rPr>
        <w:tab/>
      </w:r>
      <w:r w:rsidR="00C4642E" w:rsidRPr="00FF3B04">
        <w:rPr>
          <w:rFonts w:ascii="Arial" w:hAnsi="Arial" w:cs="Arial"/>
          <w:b/>
        </w:rPr>
        <w:tab/>
      </w:r>
      <w:r w:rsidR="00C4642E" w:rsidRPr="00FF3B04">
        <w:rPr>
          <w:rFonts w:ascii="Arial" w:hAnsi="Arial" w:cs="Arial"/>
          <w:b/>
        </w:rPr>
        <w:tab/>
      </w:r>
      <w:r w:rsidR="00C4642E" w:rsidRPr="00FF3B04">
        <w:rPr>
          <w:rFonts w:ascii="Arial" w:hAnsi="Arial" w:cs="Arial"/>
          <w:b/>
        </w:rPr>
        <w:tab/>
      </w:r>
      <w:r w:rsidRPr="00FF3B04">
        <w:rPr>
          <w:rFonts w:ascii="Arial" w:hAnsi="Arial" w:cs="Arial"/>
          <w:b/>
        </w:rPr>
        <w:t>2018</w:t>
      </w:r>
    </w:p>
    <w:p w14:paraId="0E7E2D98" w14:textId="6BEE1DEC" w:rsidR="005568A9" w:rsidRPr="0036783C" w:rsidRDefault="003A2DB3" w:rsidP="00D3709B">
      <w:pPr>
        <w:rPr>
          <w:rFonts w:ascii="Arial" w:hAnsi="Arial" w:cs="Arial"/>
        </w:rPr>
      </w:pPr>
      <w:r w:rsidRPr="0036783C">
        <w:rPr>
          <w:rFonts w:ascii="Arial" w:hAnsi="Arial" w:cs="Arial"/>
        </w:rPr>
        <w:t>Webster University</w:t>
      </w:r>
      <w:r w:rsidR="0019748F" w:rsidRPr="0036783C">
        <w:rPr>
          <w:rFonts w:ascii="Arial" w:hAnsi="Arial" w:cs="Arial"/>
        </w:rPr>
        <w:t xml:space="preserve">, Orlando, FL </w:t>
      </w:r>
      <w:r w:rsidR="0028545F" w:rsidRPr="0036783C">
        <w:rPr>
          <w:rFonts w:ascii="Arial" w:hAnsi="Arial" w:cs="Arial"/>
        </w:rPr>
        <w:tab/>
      </w:r>
    </w:p>
    <w:p w14:paraId="5DF73230" w14:textId="77777777" w:rsidR="009C6D26" w:rsidRDefault="009C6D26" w:rsidP="00D3709B">
      <w:pPr>
        <w:rPr>
          <w:rFonts w:ascii="Arial" w:hAnsi="Arial" w:cs="Arial"/>
        </w:rPr>
      </w:pPr>
    </w:p>
    <w:p w14:paraId="5A0BDBD2" w14:textId="7F8CF746" w:rsidR="005568A9" w:rsidRPr="00FF3B04" w:rsidRDefault="003A2DB3" w:rsidP="009C6D26">
      <w:pPr>
        <w:spacing w:line="276" w:lineRule="auto"/>
        <w:rPr>
          <w:rFonts w:ascii="Arial" w:hAnsi="Arial" w:cs="Arial"/>
          <w:b/>
        </w:rPr>
      </w:pPr>
      <w:r w:rsidRPr="00FF3B04">
        <w:rPr>
          <w:rFonts w:ascii="Arial" w:hAnsi="Arial" w:cs="Arial"/>
          <w:b/>
        </w:rPr>
        <w:t xml:space="preserve">Graduate Certificate, </w:t>
      </w:r>
      <w:r w:rsidR="00150DAA" w:rsidRPr="00FF3B04">
        <w:rPr>
          <w:rFonts w:ascii="Arial" w:hAnsi="Arial" w:cs="Arial"/>
          <w:b/>
        </w:rPr>
        <w:t xml:space="preserve">Cyber </w:t>
      </w:r>
      <w:r w:rsidR="008B1B23" w:rsidRPr="00FF3B04">
        <w:rPr>
          <w:rFonts w:ascii="Arial" w:hAnsi="Arial" w:cs="Arial"/>
          <w:b/>
        </w:rPr>
        <w:t>security Threat Detection</w:t>
      </w:r>
      <w:r w:rsidR="00C4642E" w:rsidRPr="00FF3B04">
        <w:rPr>
          <w:rFonts w:ascii="Arial" w:hAnsi="Arial" w:cs="Arial"/>
          <w:b/>
        </w:rPr>
        <w:tab/>
      </w:r>
      <w:r w:rsidR="00C4642E" w:rsidRPr="00FF3B04">
        <w:rPr>
          <w:rFonts w:ascii="Arial" w:hAnsi="Arial" w:cs="Arial"/>
          <w:b/>
        </w:rPr>
        <w:tab/>
      </w:r>
      <w:r w:rsidR="00C4642E" w:rsidRPr="00FF3B04">
        <w:rPr>
          <w:rFonts w:ascii="Arial" w:hAnsi="Arial" w:cs="Arial"/>
          <w:b/>
        </w:rPr>
        <w:tab/>
      </w:r>
      <w:r w:rsidR="00C4642E" w:rsidRPr="00FF3B04">
        <w:rPr>
          <w:rFonts w:ascii="Arial" w:hAnsi="Arial" w:cs="Arial"/>
          <w:b/>
        </w:rPr>
        <w:tab/>
      </w:r>
      <w:r w:rsidR="00C4642E" w:rsidRPr="00FF3B04">
        <w:rPr>
          <w:rFonts w:ascii="Arial" w:hAnsi="Arial" w:cs="Arial"/>
          <w:b/>
        </w:rPr>
        <w:tab/>
      </w:r>
      <w:r w:rsidR="00C4642E" w:rsidRPr="00FF3B04">
        <w:rPr>
          <w:rFonts w:ascii="Arial" w:hAnsi="Arial" w:cs="Arial"/>
          <w:b/>
        </w:rPr>
        <w:tab/>
      </w:r>
      <w:r w:rsidR="00C4642E" w:rsidRPr="00FF3B04">
        <w:rPr>
          <w:rFonts w:ascii="Arial" w:hAnsi="Arial" w:cs="Arial"/>
          <w:b/>
        </w:rPr>
        <w:tab/>
      </w:r>
      <w:r w:rsidR="005568A9" w:rsidRPr="00FF3B04">
        <w:rPr>
          <w:rFonts w:ascii="Arial" w:hAnsi="Arial" w:cs="Arial"/>
          <w:b/>
        </w:rPr>
        <w:t>2017</w:t>
      </w:r>
    </w:p>
    <w:p w14:paraId="0A2E3564" w14:textId="03375FF2" w:rsidR="0019748F" w:rsidRPr="0036783C" w:rsidRDefault="005568A9" w:rsidP="00D3709B">
      <w:pPr>
        <w:rPr>
          <w:rFonts w:ascii="Arial" w:hAnsi="Arial" w:cs="Arial"/>
        </w:rPr>
      </w:pPr>
      <w:r w:rsidRPr="0036783C">
        <w:rPr>
          <w:rFonts w:ascii="Arial" w:hAnsi="Arial" w:cs="Arial"/>
        </w:rPr>
        <w:t>Webster University, Orlando, FL</w:t>
      </w:r>
      <w:r w:rsidR="0028545F" w:rsidRPr="0036783C">
        <w:rPr>
          <w:rFonts w:ascii="Arial" w:hAnsi="Arial" w:cs="Arial"/>
        </w:rPr>
        <w:tab/>
      </w:r>
    </w:p>
    <w:p w14:paraId="00F8EB59" w14:textId="77777777" w:rsidR="009C6D26" w:rsidRDefault="009C6D26" w:rsidP="00D3709B">
      <w:pPr>
        <w:rPr>
          <w:rFonts w:ascii="Arial" w:hAnsi="Arial" w:cs="Arial"/>
        </w:rPr>
      </w:pPr>
    </w:p>
    <w:p w14:paraId="7CC6C54A" w14:textId="43FD7DAC" w:rsidR="005568A9" w:rsidRPr="00FF3B04" w:rsidRDefault="00B63660" w:rsidP="009C6D26">
      <w:pPr>
        <w:spacing w:line="276" w:lineRule="auto"/>
        <w:rPr>
          <w:rFonts w:ascii="Arial" w:hAnsi="Arial" w:cs="Arial"/>
          <w:b/>
        </w:rPr>
      </w:pPr>
      <w:r w:rsidRPr="00FF3B04">
        <w:rPr>
          <w:rFonts w:ascii="Arial" w:hAnsi="Arial" w:cs="Arial"/>
          <w:b/>
        </w:rPr>
        <w:t>Bachelors</w:t>
      </w:r>
      <w:r w:rsidR="003A2DB3" w:rsidRPr="00FF3B04">
        <w:rPr>
          <w:rFonts w:ascii="Arial" w:hAnsi="Arial" w:cs="Arial"/>
          <w:b/>
        </w:rPr>
        <w:t xml:space="preserve"> of Sci</w:t>
      </w:r>
      <w:r w:rsidR="00150DAA" w:rsidRPr="00FF3B04">
        <w:rPr>
          <w:rFonts w:ascii="Arial" w:hAnsi="Arial" w:cs="Arial"/>
          <w:b/>
        </w:rPr>
        <w:t>en</w:t>
      </w:r>
      <w:r w:rsidR="008B1B23" w:rsidRPr="00FF3B04">
        <w:rPr>
          <w:rFonts w:ascii="Arial" w:hAnsi="Arial" w:cs="Arial"/>
          <w:b/>
        </w:rPr>
        <w:t>ce in Information Technology</w:t>
      </w:r>
      <w:r w:rsidR="005568A9" w:rsidRPr="00FF3B04">
        <w:rPr>
          <w:rFonts w:ascii="Arial" w:hAnsi="Arial" w:cs="Arial"/>
          <w:b/>
        </w:rPr>
        <w:tab/>
      </w:r>
      <w:r w:rsidR="002070EC" w:rsidRPr="00FF3B04">
        <w:rPr>
          <w:rFonts w:ascii="Arial" w:hAnsi="Arial" w:cs="Arial"/>
          <w:b/>
        </w:rPr>
        <w:tab/>
      </w:r>
      <w:r w:rsidR="002070EC" w:rsidRPr="00FF3B04">
        <w:rPr>
          <w:rFonts w:ascii="Arial" w:hAnsi="Arial" w:cs="Arial"/>
          <w:b/>
        </w:rPr>
        <w:tab/>
      </w:r>
      <w:r w:rsidR="002070EC" w:rsidRPr="00FF3B04">
        <w:rPr>
          <w:rFonts w:ascii="Arial" w:hAnsi="Arial" w:cs="Arial"/>
          <w:b/>
        </w:rPr>
        <w:tab/>
      </w:r>
      <w:r w:rsidR="002070EC" w:rsidRPr="00FF3B04">
        <w:rPr>
          <w:rFonts w:ascii="Arial" w:hAnsi="Arial" w:cs="Arial"/>
          <w:b/>
        </w:rPr>
        <w:tab/>
      </w:r>
      <w:r w:rsidR="002070EC" w:rsidRPr="00FF3B04">
        <w:rPr>
          <w:rFonts w:ascii="Arial" w:hAnsi="Arial" w:cs="Arial"/>
          <w:b/>
        </w:rPr>
        <w:tab/>
      </w:r>
      <w:r w:rsidR="002070EC" w:rsidRPr="00FF3B04">
        <w:rPr>
          <w:rFonts w:ascii="Arial" w:hAnsi="Arial" w:cs="Arial"/>
          <w:b/>
        </w:rPr>
        <w:tab/>
      </w:r>
      <w:r w:rsidR="005568A9" w:rsidRPr="00FF3B04">
        <w:rPr>
          <w:rFonts w:ascii="Arial" w:hAnsi="Arial" w:cs="Arial"/>
          <w:b/>
        </w:rPr>
        <w:t>2015</w:t>
      </w:r>
    </w:p>
    <w:p w14:paraId="1058597D" w14:textId="6285B5CF" w:rsidR="009860FB" w:rsidRDefault="005568A9" w:rsidP="005F5CF6">
      <w:pPr>
        <w:spacing w:line="276" w:lineRule="auto"/>
        <w:rPr>
          <w:rFonts w:ascii="Arial" w:hAnsi="Arial" w:cs="Arial"/>
        </w:rPr>
      </w:pPr>
      <w:r w:rsidRPr="0036783C">
        <w:rPr>
          <w:rFonts w:ascii="Arial" w:hAnsi="Arial" w:cs="Arial"/>
        </w:rPr>
        <w:t>Strayer University, Maitland, FL</w:t>
      </w:r>
      <w:r w:rsidR="008B1B23" w:rsidRPr="0036783C">
        <w:rPr>
          <w:rFonts w:ascii="Arial" w:hAnsi="Arial" w:cs="Arial"/>
        </w:rPr>
        <w:tab/>
      </w:r>
      <w:r w:rsidR="008B1B23" w:rsidRPr="00670359">
        <w:rPr>
          <w:rFonts w:ascii="Arial" w:hAnsi="Arial"/>
          <w:i/>
        </w:rPr>
        <w:tab/>
      </w:r>
      <w:r w:rsidR="008B1B23" w:rsidRPr="00670359">
        <w:rPr>
          <w:rFonts w:ascii="Arial" w:hAnsi="Arial"/>
          <w:i/>
        </w:rPr>
        <w:tab/>
      </w:r>
    </w:p>
    <w:p w14:paraId="3E9CA5CF" w14:textId="77777777" w:rsidR="005F5CF6" w:rsidRPr="005F5CF6" w:rsidRDefault="005F5CF6" w:rsidP="005F5CF6">
      <w:pPr>
        <w:spacing w:line="276" w:lineRule="auto"/>
        <w:rPr>
          <w:rStyle w:val="BookTitle1"/>
          <w:rFonts w:ascii="Arial" w:hAnsi="Arial" w:cs="Arial"/>
          <w:b w:val="0"/>
          <w:smallCaps w:val="0"/>
          <w:spacing w:val="0"/>
        </w:rPr>
      </w:pPr>
    </w:p>
    <w:p w14:paraId="185779F4" w14:textId="77777777" w:rsidR="009860FB" w:rsidRPr="00670359" w:rsidRDefault="00EA6830" w:rsidP="008E3804">
      <w:pPr>
        <w:widowControl/>
        <w:tabs>
          <w:tab w:val="right" w:pos="10620"/>
        </w:tabs>
        <w:autoSpaceDE w:val="0"/>
        <w:autoSpaceDN w:val="0"/>
        <w:adjustRightInd w:val="0"/>
        <w:ind w:right="18"/>
        <w:jc w:val="center"/>
        <w:rPr>
          <w:rFonts w:ascii="Arial" w:hAnsi="Arial" w:cs="Segoe UI"/>
          <w:b/>
          <w:color w:val="000000" w:themeColor="text1"/>
          <w:sz w:val="24"/>
          <w:szCs w:val="24"/>
        </w:rPr>
      </w:pPr>
      <w:r w:rsidRPr="00670359">
        <w:rPr>
          <w:rStyle w:val="BookTitle1"/>
          <w:rFonts w:ascii="Arial" w:hAnsi="Arial"/>
          <w:bCs/>
          <w:color w:val="0070C0"/>
          <w:spacing w:val="40"/>
          <w:sz w:val="24"/>
          <w:szCs w:val="24"/>
        </w:rPr>
        <w:t>Training</w:t>
      </w:r>
    </w:p>
    <w:p w14:paraId="5DE711E0" w14:textId="7CBCCC6E" w:rsidR="002A7B86" w:rsidRPr="00670359" w:rsidRDefault="002A7B86" w:rsidP="00C62AF8">
      <w:pPr>
        <w:widowControl/>
        <w:tabs>
          <w:tab w:val="right" w:pos="10620"/>
        </w:tabs>
        <w:autoSpaceDE w:val="0"/>
        <w:autoSpaceDN w:val="0"/>
        <w:adjustRightInd w:val="0"/>
        <w:ind w:right="18"/>
        <w:rPr>
          <w:rFonts w:ascii="Arial" w:hAnsi="Arial" w:cs="Segoe UI"/>
          <w:b/>
          <w:color w:val="000000" w:themeColor="text1"/>
        </w:rPr>
      </w:pPr>
    </w:p>
    <w:p w14:paraId="28A5FC74" w14:textId="244862B7" w:rsidR="002A7B86" w:rsidRPr="00670359" w:rsidRDefault="0010752A" w:rsidP="00A85145">
      <w:pPr>
        <w:widowControl/>
        <w:tabs>
          <w:tab w:val="right" w:pos="10620"/>
        </w:tabs>
        <w:autoSpaceDE w:val="0"/>
        <w:autoSpaceDN w:val="0"/>
        <w:adjustRightInd w:val="0"/>
        <w:ind w:right="18"/>
        <w:rPr>
          <w:rFonts w:ascii="Arial" w:hAnsi="Arial"/>
          <w:color w:val="000000" w:themeColor="text1"/>
        </w:rPr>
      </w:pPr>
      <w:r w:rsidRPr="00670359">
        <w:rPr>
          <w:rFonts w:ascii="Arial" w:hAnsi="Arial"/>
          <w:color w:val="000000" w:themeColor="text1"/>
        </w:rPr>
        <w:t xml:space="preserve">Certified Information </w:t>
      </w:r>
      <w:r w:rsidR="00874DFB" w:rsidRPr="00670359">
        <w:rPr>
          <w:rFonts w:ascii="Arial" w:hAnsi="Arial"/>
          <w:color w:val="000000" w:themeColor="text1"/>
        </w:rPr>
        <w:t xml:space="preserve">Systems </w:t>
      </w:r>
      <w:r w:rsidRPr="00670359">
        <w:rPr>
          <w:rFonts w:ascii="Arial" w:hAnsi="Arial"/>
          <w:color w:val="000000" w:themeColor="text1"/>
        </w:rPr>
        <w:t>Se</w:t>
      </w:r>
      <w:r w:rsidR="00835A6D" w:rsidRPr="00670359">
        <w:rPr>
          <w:rFonts w:ascii="Arial" w:hAnsi="Arial"/>
          <w:color w:val="000000" w:themeColor="text1"/>
        </w:rPr>
        <w:t>curity</w:t>
      </w:r>
      <w:r w:rsidR="00874DFB" w:rsidRPr="00670359">
        <w:rPr>
          <w:rFonts w:ascii="Arial" w:hAnsi="Arial"/>
          <w:color w:val="000000" w:themeColor="text1"/>
        </w:rPr>
        <w:t xml:space="preserve"> Professional</w:t>
      </w:r>
      <w:r w:rsidR="00AA3DC6" w:rsidRPr="00670359">
        <w:rPr>
          <w:rFonts w:ascii="Arial" w:hAnsi="Arial"/>
          <w:color w:val="000000" w:themeColor="text1"/>
        </w:rPr>
        <w:t xml:space="preserve">, </w:t>
      </w:r>
      <w:r w:rsidR="00AA3DC6" w:rsidRPr="00670359">
        <w:rPr>
          <w:rFonts w:ascii="Arial" w:hAnsi="Arial"/>
          <w:b/>
          <w:color w:val="000000" w:themeColor="text1"/>
        </w:rPr>
        <w:t>Exam pending</w:t>
      </w:r>
      <w:r w:rsidR="00AA3DC6" w:rsidRPr="00670359">
        <w:rPr>
          <w:rFonts w:ascii="Arial" w:hAnsi="Arial"/>
          <w:color w:val="000000" w:themeColor="text1"/>
        </w:rPr>
        <w:tab/>
      </w:r>
      <w:r w:rsidR="00D11ADF" w:rsidRPr="00670359">
        <w:rPr>
          <w:rFonts w:ascii="Arial" w:hAnsi="Arial"/>
          <w:b/>
          <w:color w:val="000000" w:themeColor="text1"/>
        </w:rPr>
        <w:t>201</w:t>
      </w:r>
      <w:r w:rsidR="000B4F83">
        <w:rPr>
          <w:rFonts w:ascii="Arial" w:hAnsi="Arial"/>
          <w:b/>
          <w:color w:val="000000" w:themeColor="text1"/>
        </w:rPr>
        <w:t>9</w:t>
      </w:r>
      <w:r w:rsidR="00835A6D" w:rsidRPr="00670359">
        <w:rPr>
          <w:rFonts w:ascii="Arial" w:hAnsi="Arial"/>
          <w:color w:val="000000" w:themeColor="text1"/>
        </w:rPr>
        <w:t xml:space="preserve"> </w:t>
      </w:r>
    </w:p>
    <w:p w14:paraId="5A844223" w14:textId="77777777" w:rsidR="00C62AF8" w:rsidRPr="00670359" w:rsidRDefault="009860FB" w:rsidP="00A85145">
      <w:pPr>
        <w:widowControl/>
        <w:tabs>
          <w:tab w:val="right" w:pos="10620"/>
        </w:tabs>
        <w:autoSpaceDE w:val="0"/>
        <w:autoSpaceDN w:val="0"/>
        <w:adjustRightInd w:val="0"/>
        <w:ind w:right="18"/>
        <w:rPr>
          <w:rFonts w:ascii="Arial" w:hAnsi="Arial" w:cs="ArialMT"/>
          <w:color w:val="0070C0"/>
        </w:rPr>
      </w:pPr>
      <w:r w:rsidRPr="00670359">
        <w:rPr>
          <w:rFonts w:ascii="Arial" w:hAnsi="Arial"/>
          <w:color w:val="000000" w:themeColor="text1"/>
        </w:rPr>
        <w:t xml:space="preserve">Cisco Global Cybersecurity Scholarship program, CCNA Cyber </w:t>
      </w:r>
      <w:proofErr w:type="gramStart"/>
      <w:r w:rsidRPr="00670359">
        <w:rPr>
          <w:rFonts w:ascii="Arial" w:hAnsi="Arial"/>
          <w:color w:val="000000" w:themeColor="text1"/>
        </w:rPr>
        <w:t xml:space="preserve">Ops  </w:t>
      </w:r>
      <w:r w:rsidRPr="00670359">
        <w:rPr>
          <w:rFonts w:ascii="Arial" w:hAnsi="Arial"/>
          <w:color w:val="000000" w:themeColor="text1"/>
        </w:rPr>
        <w:tab/>
      </w:r>
      <w:proofErr w:type="gramEnd"/>
      <w:r w:rsidRPr="00670359">
        <w:rPr>
          <w:rFonts w:ascii="Arial" w:hAnsi="Arial"/>
          <w:b/>
          <w:color w:val="000000" w:themeColor="text1"/>
        </w:rPr>
        <w:t>201</w:t>
      </w:r>
      <w:r w:rsidR="009B4FB5" w:rsidRPr="00670359">
        <w:rPr>
          <w:rFonts w:ascii="Arial" w:hAnsi="Arial"/>
          <w:b/>
          <w:color w:val="000000" w:themeColor="text1"/>
        </w:rPr>
        <w:t>7</w:t>
      </w:r>
    </w:p>
    <w:p w14:paraId="032FF0DC" w14:textId="77777777" w:rsidR="00C62AF8" w:rsidRPr="00670359" w:rsidRDefault="0019748F" w:rsidP="00A85145">
      <w:pPr>
        <w:widowControl/>
        <w:tabs>
          <w:tab w:val="right" w:pos="10620"/>
        </w:tabs>
        <w:autoSpaceDE w:val="0"/>
        <w:autoSpaceDN w:val="0"/>
        <w:adjustRightInd w:val="0"/>
        <w:ind w:right="18"/>
        <w:rPr>
          <w:rFonts w:ascii="Arial" w:hAnsi="Arial" w:cs="ArialMT"/>
          <w:color w:val="0070C0"/>
        </w:rPr>
      </w:pPr>
      <w:r w:rsidRPr="00670359">
        <w:rPr>
          <w:rFonts w:ascii="Arial" w:hAnsi="Arial" w:cs="Segoe UI"/>
          <w:color w:val="000000" w:themeColor="text1"/>
        </w:rPr>
        <w:t>Securing Cisco Networks with Threat Detection and Analysis</w:t>
      </w:r>
      <w:r w:rsidR="005568A9" w:rsidRPr="00670359">
        <w:rPr>
          <w:rFonts w:ascii="Arial" w:hAnsi="Arial" w:cs="Segoe UI"/>
          <w:color w:val="000000" w:themeColor="text1"/>
        </w:rPr>
        <w:t>,</w:t>
      </w:r>
      <w:r w:rsidR="009860FB" w:rsidRPr="00670359">
        <w:rPr>
          <w:rFonts w:ascii="Arial" w:hAnsi="Arial" w:cs="Segoe UI"/>
          <w:color w:val="000000" w:themeColor="text1"/>
        </w:rPr>
        <w:t xml:space="preserve"> </w:t>
      </w:r>
      <w:r w:rsidR="009860FB" w:rsidRPr="00670359">
        <w:rPr>
          <w:rFonts w:ascii="Arial" w:hAnsi="Arial" w:cs="Segoe UI"/>
          <w:color w:val="000000" w:themeColor="text1"/>
        </w:rPr>
        <w:tab/>
      </w:r>
      <w:r w:rsidR="009860FB" w:rsidRPr="00670359">
        <w:rPr>
          <w:rFonts w:ascii="Arial" w:hAnsi="Arial" w:cs="Segoe UI"/>
          <w:b/>
          <w:color w:val="000000" w:themeColor="text1"/>
        </w:rPr>
        <w:t>2017</w:t>
      </w:r>
    </w:p>
    <w:p w14:paraId="26F43E55" w14:textId="13667986" w:rsidR="00C62AF8" w:rsidRPr="00670359" w:rsidRDefault="009860FB" w:rsidP="00A85145">
      <w:pPr>
        <w:widowControl/>
        <w:tabs>
          <w:tab w:val="right" w:pos="10620"/>
        </w:tabs>
        <w:autoSpaceDE w:val="0"/>
        <w:autoSpaceDN w:val="0"/>
        <w:adjustRightInd w:val="0"/>
        <w:ind w:right="18"/>
        <w:rPr>
          <w:rFonts w:ascii="Arial" w:hAnsi="Arial" w:cs="ArialMT"/>
          <w:color w:val="0070C0"/>
        </w:rPr>
      </w:pPr>
      <w:r w:rsidRPr="00670359">
        <w:rPr>
          <w:rFonts w:ascii="Arial" w:hAnsi="Arial" w:cs="Segoe UI"/>
          <w:color w:val="000000" w:themeColor="text1"/>
        </w:rPr>
        <w:t xml:space="preserve">Implementing Cisco Network </w:t>
      </w:r>
      <w:r w:rsidR="0019748F" w:rsidRPr="00670359">
        <w:rPr>
          <w:rFonts w:ascii="Arial" w:hAnsi="Arial" w:cs="Segoe UI"/>
          <w:color w:val="000000" w:themeColor="text1"/>
        </w:rPr>
        <w:t>Security v3.0</w:t>
      </w:r>
      <w:r w:rsidR="005568A9" w:rsidRPr="00670359">
        <w:rPr>
          <w:rFonts w:ascii="Arial" w:hAnsi="Arial" w:cs="Segoe UI"/>
          <w:color w:val="000000" w:themeColor="text1"/>
        </w:rPr>
        <w:tab/>
      </w:r>
      <w:r w:rsidR="00CC7933" w:rsidRPr="00670359">
        <w:rPr>
          <w:rFonts w:ascii="Arial" w:hAnsi="Arial" w:cs="Segoe UI"/>
          <w:b/>
          <w:color w:val="000000" w:themeColor="text1"/>
        </w:rPr>
        <w:t>2017</w:t>
      </w:r>
    </w:p>
    <w:p w14:paraId="06807F70" w14:textId="344DC7BC" w:rsidR="009860FB" w:rsidRPr="00670359" w:rsidRDefault="00EA6830" w:rsidP="00A85145">
      <w:pPr>
        <w:widowControl/>
        <w:tabs>
          <w:tab w:val="right" w:pos="10620"/>
        </w:tabs>
        <w:autoSpaceDE w:val="0"/>
        <w:autoSpaceDN w:val="0"/>
        <w:adjustRightInd w:val="0"/>
        <w:ind w:right="18"/>
        <w:rPr>
          <w:rFonts w:ascii="Arial" w:hAnsi="Arial" w:cs="ArialMT"/>
          <w:color w:val="0070C0"/>
        </w:rPr>
      </w:pPr>
      <w:r w:rsidRPr="00670359">
        <w:rPr>
          <w:rFonts w:ascii="Arial" w:hAnsi="Arial" w:cs="Segoe UI"/>
          <w:color w:val="000000" w:themeColor="text1"/>
        </w:rPr>
        <w:t>C</w:t>
      </w:r>
      <w:r w:rsidR="00962D61" w:rsidRPr="00670359">
        <w:rPr>
          <w:rFonts w:ascii="Arial" w:hAnsi="Arial" w:cs="Segoe UI"/>
          <w:color w:val="000000" w:themeColor="text1"/>
        </w:rPr>
        <w:t>ybersecurity for Architects</w:t>
      </w:r>
      <w:r w:rsidR="005568A9" w:rsidRPr="00670359">
        <w:rPr>
          <w:rFonts w:ascii="Arial" w:hAnsi="Arial" w:cs="Segoe UI"/>
          <w:color w:val="000000" w:themeColor="text1"/>
        </w:rPr>
        <w:t xml:space="preserve">, </w:t>
      </w:r>
      <w:r w:rsidR="00962D61" w:rsidRPr="00670359">
        <w:rPr>
          <w:rFonts w:ascii="Arial" w:hAnsi="Arial" w:cs="Segoe UI"/>
          <w:color w:val="000000" w:themeColor="text1"/>
        </w:rPr>
        <w:t>Leadership for Results 360</w:t>
      </w:r>
      <w:r w:rsidR="009860FB" w:rsidRPr="00670359">
        <w:rPr>
          <w:rFonts w:ascii="Arial" w:hAnsi="Arial" w:cs="Segoe UI"/>
          <w:color w:val="000000" w:themeColor="text1"/>
        </w:rPr>
        <w:tab/>
      </w:r>
      <w:r w:rsidR="009860FB" w:rsidRPr="00670359">
        <w:rPr>
          <w:rFonts w:ascii="Arial" w:hAnsi="Arial" w:cs="Segoe UI"/>
          <w:b/>
          <w:color w:val="000000" w:themeColor="text1"/>
        </w:rPr>
        <w:t>2016</w:t>
      </w:r>
    </w:p>
    <w:p w14:paraId="0D4E981B" w14:textId="307CA819" w:rsidR="00130904" w:rsidRPr="00670359" w:rsidRDefault="007D7352" w:rsidP="00A85145">
      <w:pPr>
        <w:widowControl/>
        <w:rPr>
          <w:rFonts w:ascii="Times New Roman" w:hAnsi="Times New Roman"/>
        </w:rPr>
      </w:pPr>
      <w:r w:rsidRPr="00670359">
        <w:rPr>
          <w:rFonts w:ascii="Arial" w:hAnsi="Arial"/>
          <w:color w:val="222222"/>
          <w:shd w:val="clear" w:color="auto" w:fill="FFFFFF"/>
        </w:rPr>
        <w:t>Information Technology Infrast</w:t>
      </w:r>
      <w:r w:rsidR="008E3804" w:rsidRPr="00670359">
        <w:rPr>
          <w:rFonts w:ascii="Arial" w:hAnsi="Arial"/>
          <w:color w:val="222222"/>
          <w:shd w:val="clear" w:color="auto" w:fill="FFFFFF"/>
        </w:rPr>
        <w:t>ructure Library v3 Foundation</w:t>
      </w:r>
      <w:r w:rsidRPr="00670359">
        <w:rPr>
          <w:rFonts w:ascii="Arial" w:hAnsi="Arial"/>
          <w:color w:val="222222"/>
          <w:shd w:val="clear" w:color="auto" w:fill="FFFFFF"/>
        </w:rPr>
        <w:tab/>
      </w:r>
      <w:r w:rsidR="008E3804" w:rsidRPr="00670359">
        <w:rPr>
          <w:rFonts w:ascii="Arial" w:hAnsi="Arial"/>
          <w:color w:val="222222"/>
          <w:shd w:val="clear" w:color="auto" w:fill="FFFFFF"/>
        </w:rPr>
        <w:tab/>
      </w:r>
      <w:r w:rsidR="008E3804" w:rsidRPr="00670359">
        <w:rPr>
          <w:rFonts w:ascii="Arial" w:hAnsi="Arial"/>
          <w:color w:val="222222"/>
          <w:shd w:val="clear" w:color="auto" w:fill="FFFFFF"/>
        </w:rPr>
        <w:tab/>
      </w:r>
      <w:r w:rsidR="008E3804" w:rsidRPr="00670359">
        <w:rPr>
          <w:rFonts w:ascii="Arial" w:hAnsi="Arial"/>
          <w:color w:val="222222"/>
          <w:shd w:val="clear" w:color="auto" w:fill="FFFFFF"/>
        </w:rPr>
        <w:tab/>
      </w:r>
      <w:r w:rsidR="008E3804" w:rsidRPr="00670359">
        <w:rPr>
          <w:rFonts w:ascii="Arial" w:hAnsi="Arial"/>
          <w:color w:val="222222"/>
          <w:shd w:val="clear" w:color="auto" w:fill="FFFFFF"/>
        </w:rPr>
        <w:tab/>
      </w:r>
      <w:r w:rsidR="008E3804" w:rsidRPr="00670359">
        <w:rPr>
          <w:rFonts w:ascii="Arial" w:hAnsi="Arial"/>
          <w:color w:val="222222"/>
          <w:shd w:val="clear" w:color="auto" w:fill="FFFFFF"/>
        </w:rPr>
        <w:tab/>
      </w:r>
      <w:r w:rsidR="00FF3B04">
        <w:rPr>
          <w:rFonts w:ascii="Arial" w:hAnsi="Arial"/>
          <w:color w:val="222222"/>
          <w:shd w:val="clear" w:color="auto" w:fill="FFFFFF"/>
        </w:rPr>
        <w:t xml:space="preserve"> </w:t>
      </w:r>
      <w:r w:rsidRPr="00670359">
        <w:rPr>
          <w:rFonts w:ascii="Arial" w:hAnsi="Arial"/>
          <w:b/>
          <w:color w:val="222222"/>
          <w:shd w:val="clear" w:color="auto" w:fill="FFFFFF"/>
        </w:rPr>
        <w:t>2015</w:t>
      </w:r>
    </w:p>
    <w:sectPr w:rsidR="00130904" w:rsidRPr="00670359" w:rsidSect="00EA3167">
      <w:type w:val="continuous"/>
      <w:pgSz w:w="12240" w:h="15840"/>
      <w:pgMar w:top="720" w:right="720" w:bottom="720" w:left="720" w:header="1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208163" w14:textId="77777777" w:rsidR="00566BA1" w:rsidRDefault="00566BA1" w:rsidP="00A6337D">
      <w:r>
        <w:separator/>
      </w:r>
    </w:p>
  </w:endnote>
  <w:endnote w:type="continuationSeparator" w:id="0">
    <w:p w14:paraId="00FCA346" w14:textId="77777777" w:rsidR="00566BA1" w:rsidRDefault="00566BA1" w:rsidP="00A63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NewRomanPS-BoldMT">
    <w:panose1 w:val="02020803070505020304"/>
    <w:charset w:val="00"/>
    <w:family w:val="roman"/>
    <w:pitch w:val="variable"/>
    <w:sig w:usb0="E0002AEF" w:usb1="C0007841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MT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4F4694" w14:textId="77777777" w:rsidR="00A9403A" w:rsidRDefault="00A9403A" w:rsidP="00A9403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145D028" w14:textId="77777777" w:rsidR="00A9403A" w:rsidRDefault="00A9403A" w:rsidP="0015215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203203" w14:textId="77777777" w:rsidR="00A9403A" w:rsidRDefault="00A9403A" w:rsidP="00A9403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61015C6" w14:textId="77777777" w:rsidR="00A9403A" w:rsidRDefault="00A9403A" w:rsidP="0015215B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45B3C" w14:textId="77777777" w:rsidR="00A9403A" w:rsidRDefault="00A9403A" w:rsidP="00A9403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86CB136" w14:textId="77777777" w:rsidR="00A9403A" w:rsidRDefault="00A9403A" w:rsidP="0015215B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C0DD0" w14:textId="251D5DED" w:rsidR="00A9403A" w:rsidRPr="00112FE9" w:rsidRDefault="00A9403A" w:rsidP="00A9403A">
    <w:pPr>
      <w:pStyle w:val="Footer"/>
      <w:framePr w:wrap="none" w:vAnchor="text" w:hAnchor="margin" w:xAlign="right" w:y="1"/>
      <w:rPr>
        <w:rStyle w:val="PageNumber"/>
        <w:rFonts w:ascii="Arial" w:hAnsi="Arial" w:cs="Arial"/>
        <w:sz w:val="24"/>
      </w:rPr>
    </w:pPr>
    <w:r w:rsidRPr="00112FE9">
      <w:rPr>
        <w:rStyle w:val="PageNumber"/>
        <w:rFonts w:ascii="Arial" w:hAnsi="Arial" w:cs="Arial"/>
        <w:sz w:val="24"/>
      </w:rPr>
      <w:t xml:space="preserve">Page </w:t>
    </w:r>
    <w:r w:rsidRPr="00112FE9">
      <w:rPr>
        <w:rStyle w:val="PageNumber"/>
        <w:rFonts w:ascii="Arial" w:hAnsi="Arial" w:cs="Arial"/>
        <w:sz w:val="24"/>
      </w:rPr>
      <w:fldChar w:fldCharType="begin"/>
    </w:r>
    <w:r w:rsidRPr="00112FE9">
      <w:rPr>
        <w:rStyle w:val="PageNumber"/>
        <w:rFonts w:ascii="Arial" w:hAnsi="Arial" w:cs="Arial"/>
        <w:sz w:val="24"/>
      </w:rPr>
      <w:instrText xml:space="preserve"> PAGE </w:instrText>
    </w:r>
    <w:r w:rsidRPr="00112FE9">
      <w:rPr>
        <w:rStyle w:val="PageNumber"/>
        <w:rFonts w:ascii="Arial" w:hAnsi="Arial" w:cs="Arial"/>
        <w:sz w:val="24"/>
      </w:rPr>
      <w:fldChar w:fldCharType="separate"/>
    </w:r>
    <w:r w:rsidRPr="00112FE9">
      <w:rPr>
        <w:rStyle w:val="PageNumber"/>
        <w:rFonts w:ascii="Arial" w:hAnsi="Arial" w:cs="Arial"/>
        <w:noProof/>
        <w:sz w:val="24"/>
      </w:rPr>
      <w:t>3</w:t>
    </w:r>
    <w:r w:rsidRPr="00112FE9">
      <w:rPr>
        <w:rStyle w:val="PageNumber"/>
        <w:rFonts w:ascii="Arial" w:hAnsi="Arial" w:cs="Arial"/>
        <w:sz w:val="24"/>
      </w:rPr>
      <w:fldChar w:fldCharType="end"/>
    </w:r>
    <w:r w:rsidRPr="00112FE9">
      <w:rPr>
        <w:rStyle w:val="PageNumber"/>
        <w:rFonts w:ascii="Arial" w:hAnsi="Arial" w:cs="Arial"/>
        <w:sz w:val="24"/>
      </w:rPr>
      <w:t xml:space="preserve"> of </w:t>
    </w:r>
    <w:r w:rsidRPr="00112FE9">
      <w:rPr>
        <w:rStyle w:val="PageNumber"/>
        <w:rFonts w:ascii="Arial" w:hAnsi="Arial" w:cs="Arial"/>
        <w:sz w:val="24"/>
      </w:rPr>
      <w:fldChar w:fldCharType="begin"/>
    </w:r>
    <w:r w:rsidRPr="00112FE9">
      <w:rPr>
        <w:rStyle w:val="PageNumber"/>
        <w:rFonts w:ascii="Arial" w:hAnsi="Arial" w:cs="Arial"/>
        <w:sz w:val="24"/>
      </w:rPr>
      <w:instrText xml:space="preserve"> NUMPAGES </w:instrText>
    </w:r>
    <w:r w:rsidRPr="00112FE9">
      <w:rPr>
        <w:rStyle w:val="PageNumber"/>
        <w:rFonts w:ascii="Arial" w:hAnsi="Arial" w:cs="Arial"/>
        <w:sz w:val="24"/>
      </w:rPr>
      <w:fldChar w:fldCharType="separate"/>
    </w:r>
    <w:r w:rsidRPr="00112FE9">
      <w:rPr>
        <w:rStyle w:val="PageNumber"/>
        <w:rFonts w:ascii="Arial" w:hAnsi="Arial" w:cs="Arial"/>
        <w:noProof/>
        <w:sz w:val="24"/>
      </w:rPr>
      <w:t>7</w:t>
    </w:r>
    <w:r w:rsidRPr="00112FE9">
      <w:rPr>
        <w:rStyle w:val="PageNumber"/>
        <w:rFonts w:ascii="Arial" w:hAnsi="Arial" w:cs="Arial"/>
        <w:sz w:val="24"/>
      </w:rPr>
      <w:fldChar w:fldCharType="end"/>
    </w:r>
  </w:p>
  <w:p w14:paraId="314AB436" w14:textId="77777777" w:rsidR="00A9403A" w:rsidRDefault="00A9403A" w:rsidP="0015215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B3F29D" w14:textId="77777777" w:rsidR="00566BA1" w:rsidRDefault="00566BA1" w:rsidP="00A6337D">
      <w:r>
        <w:separator/>
      </w:r>
    </w:p>
  </w:footnote>
  <w:footnote w:type="continuationSeparator" w:id="0">
    <w:p w14:paraId="5872BB38" w14:textId="77777777" w:rsidR="00566BA1" w:rsidRDefault="00566BA1" w:rsidP="00A633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F6C344" w14:textId="1773A1C7" w:rsidR="00A9403A" w:rsidRPr="003B1E27" w:rsidRDefault="00A9403A" w:rsidP="002602D6">
    <w:pPr>
      <w:pStyle w:val="Header"/>
      <w:tabs>
        <w:tab w:val="clear" w:pos="4513"/>
        <w:tab w:val="clear" w:pos="9026"/>
        <w:tab w:val="center" w:pos="5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2179672" wp14:editId="59CDB496">
              <wp:simplePos x="0" y="0"/>
              <wp:positionH relativeFrom="column">
                <wp:posOffset>-852616</wp:posOffset>
              </wp:positionH>
              <wp:positionV relativeFrom="paragraph">
                <wp:posOffset>-303770</wp:posOffset>
              </wp:positionV>
              <wp:extent cx="8221362" cy="1148715"/>
              <wp:effectExtent l="0" t="0" r="0" b="0"/>
              <wp:wrapNone/>
              <wp:docPr id="2" name="Rectangle 1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8221362" cy="1148715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473943" w14:textId="77777777" w:rsidR="00A9403A" w:rsidRDefault="00A9403A" w:rsidP="0084797E">
                          <w:pPr>
                            <w:rPr>
                              <w:rFonts w:ascii="Arial Black" w:hAnsi="Arial Black"/>
                              <w:b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 Black" w:hAnsi="Arial Black"/>
                              <w:b/>
                              <w:color w:val="FFFFFF" w:themeColor="background1"/>
                              <w:sz w:val="36"/>
                              <w:szCs w:val="36"/>
                            </w:rPr>
                            <w:t xml:space="preserve">    </w:t>
                          </w:r>
                        </w:p>
                        <w:p w14:paraId="636C9295" w14:textId="67DF1B69" w:rsidR="00A9403A" w:rsidRPr="000F5FD0" w:rsidRDefault="00A9403A" w:rsidP="00F1325E">
                          <w:pPr>
                            <w:pStyle w:val="Header"/>
                            <w:tabs>
                              <w:tab w:val="clear" w:pos="4513"/>
                              <w:tab w:val="clear" w:pos="9026"/>
                              <w:tab w:val="center" w:pos="5274"/>
                            </w:tabs>
                            <w:jc w:val="center"/>
                            <w:rPr>
                              <w:rFonts w:ascii="Arial" w:hAnsi="Arial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 w:rsidRPr="000F5FD0">
                            <w:rPr>
                              <w:rFonts w:ascii="Arial" w:hAnsi="Arial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  <w:t>LUIS A. GONZALEZ</w:t>
                          </w:r>
                        </w:p>
                        <w:p w14:paraId="574056C3" w14:textId="6708B16B" w:rsidR="00A9403A" w:rsidRPr="000F5FD0" w:rsidRDefault="00A9403A" w:rsidP="002602D6">
                          <w:pPr>
                            <w:pStyle w:val="Header"/>
                            <w:tabs>
                              <w:tab w:val="clear" w:pos="4513"/>
                              <w:tab w:val="clear" w:pos="9026"/>
                              <w:tab w:val="center" w:pos="5274"/>
                            </w:tabs>
                            <w:jc w:val="center"/>
                            <w:rPr>
                              <w:rFonts w:ascii="Arial" w:hAnsi="Arial" w:cs="TimesNewRomanPS-BoldMT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0F5FD0">
                            <w:rPr>
                              <w:rFonts w:ascii="Arial" w:hAnsi="Arial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sym w:font="Wingdings" w:char="F053"/>
                          </w:r>
                          <w:r w:rsidRPr="000F5FD0">
                            <w:rPr>
                              <w:rFonts w:ascii="Arial" w:hAnsi="Arial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 xml:space="preserve">: </w:t>
                          </w:r>
                          <w:r w:rsidR="002602D6">
                            <w:rPr>
                              <w:rFonts w:ascii="Arial" w:hAnsi="Arial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 xml:space="preserve">4810 Veracity </w:t>
                          </w:r>
                          <w:proofErr w:type="gramStart"/>
                          <w:r w:rsidR="002602D6">
                            <w:rPr>
                              <w:rFonts w:ascii="Arial" w:hAnsi="Arial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 xml:space="preserve">Point </w:t>
                          </w:r>
                          <w:r w:rsidRPr="000F5FD0">
                            <w:rPr>
                              <w:rFonts w:ascii="Arial" w:hAnsi="Arial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 xml:space="preserve"> Sanford</w:t>
                          </w:r>
                          <w:proofErr w:type="gramEnd"/>
                          <w:r w:rsidRPr="000F5FD0">
                            <w:rPr>
                              <w:rFonts w:ascii="Arial" w:hAnsi="Arial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, FL 32771</w:t>
                          </w:r>
                        </w:p>
                        <w:p w14:paraId="5A4D619D" w14:textId="1FA8485A" w:rsidR="00A9403A" w:rsidRPr="000F5FD0" w:rsidRDefault="00A9403A" w:rsidP="002602D6">
                          <w:pPr>
                            <w:pStyle w:val="Header"/>
                            <w:tabs>
                              <w:tab w:val="clear" w:pos="4513"/>
                              <w:tab w:val="clear" w:pos="9026"/>
                              <w:tab w:val="center" w:pos="5274"/>
                            </w:tabs>
                            <w:jc w:val="center"/>
                            <w:rPr>
                              <w:rFonts w:ascii="Arial" w:hAnsi="Arial"/>
                            </w:rPr>
                          </w:pPr>
                          <w:r w:rsidRPr="000F5FD0">
                            <w:rPr>
                              <w:rFonts w:ascii="Arial" w:hAnsi="Arial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sym w:font="Wingdings" w:char="F028"/>
                          </w:r>
                          <w:r w:rsidRPr="000F5FD0">
                            <w:rPr>
                              <w:rFonts w:ascii="Arial" w:hAnsi="Arial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 xml:space="preserve">: </w:t>
                          </w:r>
                          <w:r w:rsidRPr="000F5FD0">
                            <w:rPr>
                              <w:rFonts w:ascii="Arial" w:hAnsi="Arial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 xml:space="preserve">(321)-696-6979       </w:t>
                          </w:r>
                          <w:r w:rsidRPr="000F5FD0">
                            <w:rPr>
                              <w:rFonts w:ascii="Arial" w:hAnsi="Arial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sym w:font="Wingdings" w:char="F02A"/>
                          </w:r>
                          <w:r w:rsidRPr="000F5FD0">
                            <w:rPr>
                              <w:rFonts w:ascii="Arial" w:hAnsi="Arial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 xml:space="preserve">: </w:t>
                          </w:r>
                          <w:r w:rsidRPr="000F5FD0">
                            <w:rPr>
                              <w:rFonts w:ascii="Arial" w:hAnsi="Arial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lugo1815@msn.com</w:t>
                          </w:r>
                        </w:p>
                        <w:p w14:paraId="65A697A7" w14:textId="77777777" w:rsidR="00A9403A" w:rsidRPr="000F5FD0" w:rsidRDefault="00A9403A" w:rsidP="0084797E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179672" id="Rectangle 19" o:spid="_x0000_s1026" style="position:absolute;margin-left:-67.15pt;margin-top:-23.9pt;width:647.35pt;height:90.4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" fillcolor="#0070c0" stroked="f" strokeweight="2pt">
              <o:lock v:ext="edit" aspectratio="t"/>
              <v:textbox>
                <w:txbxContent>
                  <w:p w14:paraId="4C473943" w14:textId="77777777" w:rsidR="00A9403A" w:rsidRDefault="00A9403A" w:rsidP="0084797E">
                    <w:pPr>
                      <w:rPr>
                        <w:rFonts w:ascii="Arial Black" w:hAnsi="Arial Black"/>
                        <w:b/>
                        <w:color w:val="FFFFFF" w:themeColor="background1"/>
                        <w:sz w:val="36"/>
                        <w:szCs w:val="36"/>
                      </w:rPr>
                    </w:pPr>
                    <w:r>
                      <w:rPr>
                        <w:rFonts w:ascii="Arial Black" w:hAnsi="Arial Black"/>
                        <w:b/>
                        <w:color w:val="FFFFFF" w:themeColor="background1"/>
                        <w:sz w:val="36"/>
                        <w:szCs w:val="36"/>
                      </w:rPr>
                      <w:t xml:space="preserve">    </w:t>
                    </w:r>
                  </w:p>
                  <w:p w14:paraId="636C9295" w14:textId="67DF1B69" w:rsidR="00A9403A" w:rsidRPr="000F5FD0" w:rsidRDefault="00A9403A" w:rsidP="00F1325E">
                    <w:pPr>
                      <w:pStyle w:val="Header"/>
                      <w:tabs>
                        <w:tab w:val="clear" w:pos="4513"/>
                        <w:tab w:val="clear" w:pos="9026"/>
                        <w:tab w:val="center" w:pos="5274"/>
                      </w:tabs>
                      <w:jc w:val="center"/>
                      <w:rPr>
                        <w:rFonts w:ascii="Arial" w:hAnsi="Arial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</w:pPr>
                    <w:r w:rsidRPr="000F5FD0">
                      <w:rPr>
                        <w:rFonts w:ascii="Arial" w:hAnsi="Arial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  <w:t>LUIS A. GONZALEZ</w:t>
                    </w:r>
                  </w:p>
                  <w:p w14:paraId="574056C3" w14:textId="6708B16B" w:rsidR="00A9403A" w:rsidRPr="000F5FD0" w:rsidRDefault="00A9403A" w:rsidP="002602D6">
                    <w:pPr>
                      <w:pStyle w:val="Header"/>
                      <w:tabs>
                        <w:tab w:val="clear" w:pos="4513"/>
                        <w:tab w:val="clear" w:pos="9026"/>
                        <w:tab w:val="center" w:pos="5274"/>
                      </w:tabs>
                      <w:jc w:val="center"/>
                      <w:rPr>
                        <w:rFonts w:ascii="Arial" w:hAnsi="Arial" w:cs="TimesNewRomanPS-BoldMT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w:pPr>
                    <w:r w:rsidRPr="000F5FD0">
                      <w:rPr>
                        <w:rFonts w:ascii="Arial" w:hAnsi="Arial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sym w:font="Wingdings" w:char="F053"/>
                    </w:r>
                    <w:r w:rsidRPr="000F5FD0">
                      <w:rPr>
                        <w:rFonts w:ascii="Arial" w:hAnsi="Arial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t xml:space="preserve">: </w:t>
                    </w:r>
                    <w:r w:rsidR="002602D6">
                      <w:rPr>
                        <w:rFonts w:ascii="Arial" w:hAnsi="Arial"/>
                        <w:b/>
                        <w:color w:val="FFFFFF" w:themeColor="background1"/>
                        <w:sz w:val="24"/>
                        <w:szCs w:val="24"/>
                      </w:rPr>
                      <w:t xml:space="preserve">4810 Veracity </w:t>
                    </w:r>
                    <w:proofErr w:type="gramStart"/>
                    <w:r w:rsidR="002602D6">
                      <w:rPr>
                        <w:rFonts w:ascii="Arial" w:hAnsi="Arial"/>
                        <w:b/>
                        <w:color w:val="FFFFFF" w:themeColor="background1"/>
                        <w:sz w:val="24"/>
                        <w:szCs w:val="24"/>
                      </w:rPr>
                      <w:t xml:space="preserve">Point </w:t>
                    </w:r>
                    <w:r w:rsidRPr="000F5FD0">
                      <w:rPr>
                        <w:rFonts w:ascii="Arial" w:hAnsi="Arial"/>
                        <w:b/>
                        <w:color w:val="FFFFFF" w:themeColor="background1"/>
                        <w:sz w:val="24"/>
                        <w:szCs w:val="24"/>
                      </w:rPr>
                      <w:t xml:space="preserve"> Sanford</w:t>
                    </w:r>
                    <w:proofErr w:type="gramEnd"/>
                    <w:r w:rsidRPr="000F5FD0">
                      <w:rPr>
                        <w:rFonts w:ascii="Arial" w:hAnsi="Arial"/>
                        <w:b/>
                        <w:color w:val="FFFFFF" w:themeColor="background1"/>
                        <w:sz w:val="24"/>
                        <w:szCs w:val="24"/>
                      </w:rPr>
                      <w:t>, FL 32771</w:t>
                    </w:r>
                  </w:p>
                  <w:p w14:paraId="5A4D619D" w14:textId="1FA8485A" w:rsidR="00A9403A" w:rsidRPr="000F5FD0" w:rsidRDefault="00A9403A" w:rsidP="002602D6">
                    <w:pPr>
                      <w:pStyle w:val="Header"/>
                      <w:tabs>
                        <w:tab w:val="clear" w:pos="4513"/>
                        <w:tab w:val="clear" w:pos="9026"/>
                        <w:tab w:val="center" w:pos="5274"/>
                      </w:tabs>
                      <w:jc w:val="center"/>
                      <w:rPr>
                        <w:rFonts w:ascii="Arial" w:hAnsi="Arial"/>
                      </w:rPr>
                    </w:pPr>
                    <w:r w:rsidRPr="000F5FD0">
                      <w:rPr>
                        <w:rFonts w:ascii="Arial" w:hAnsi="Arial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sym w:font="Wingdings" w:char="F028"/>
                    </w:r>
                    <w:r w:rsidRPr="000F5FD0">
                      <w:rPr>
                        <w:rFonts w:ascii="Arial" w:hAnsi="Arial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t xml:space="preserve">: </w:t>
                    </w:r>
                    <w:r w:rsidRPr="000F5FD0">
                      <w:rPr>
                        <w:rFonts w:ascii="Arial" w:hAnsi="Arial"/>
                        <w:b/>
                        <w:color w:val="FFFFFF" w:themeColor="background1"/>
                        <w:sz w:val="24"/>
                        <w:szCs w:val="24"/>
                      </w:rPr>
                      <w:t xml:space="preserve">(321)-696-6979       </w:t>
                    </w:r>
                    <w:r w:rsidRPr="000F5FD0">
                      <w:rPr>
                        <w:rFonts w:ascii="Arial" w:hAnsi="Arial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sym w:font="Wingdings" w:char="F02A"/>
                    </w:r>
                    <w:r w:rsidRPr="000F5FD0">
                      <w:rPr>
                        <w:rFonts w:ascii="Arial" w:hAnsi="Arial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t xml:space="preserve">: </w:t>
                    </w:r>
                    <w:r w:rsidRPr="000F5FD0">
                      <w:rPr>
                        <w:rFonts w:ascii="Arial" w:hAnsi="Arial"/>
                        <w:b/>
                        <w:color w:val="FFFFFF" w:themeColor="background1"/>
                        <w:sz w:val="24"/>
                        <w:szCs w:val="24"/>
                      </w:rPr>
                      <w:t>lugo1815@msn.com</w:t>
                    </w:r>
                  </w:p>
                  <w:p w14:paraId="65A697A7" w14:textId="77777777" w:rsidR="00A9403A" w:rsidRPr="000F5FD0" w:rsidRDefault="00A9403A" w:rsidP="0084797E">
                    <w:pPr>
                      <w:jc w:val="center"/>
                      <w:rPr>
                        <w:rFonts w:ascii="Arial" w:hAnsi="Arial"/>
                      </w:rPr>
                    </w:pPr>
                  </w:p>
                </w:txbxContent>
              </v:textbox>
            </v:rect>
          </w:pict>
        </mc:Fallback>
      </mc:AlternateContent>
    </w:r>
    <w:r w:rsidR="002602D6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D99C60" w14:textId="7066C7A4" w:rsidR="00A9403A" w:rsidRPr="005A2222" w:rsidRDefault="008C51D3" w:rsidP="008C51D3">
    <w:pPr>
      <w:pStyle w:val="Header"/>
      <w:tabs>
        <w:tab w:val="clear" w:pos="4513"/>
        <w:tab w:val="clear" w:pos="9026"/>
        <w:tab w:val="center" w:pos="5400"/>
        <w:tab w:val="left" w:pos="8082"/>
      </w:tabs>
      <w:rPr>
        <w:rFonts w:ascii="Arial" w:hAnsi="Arial"/>
        <w:b/>
        <w:bCs/>
        <w:smallCaps/>
        <w:color w:val="FFFFFF" w:themeColor="background1"/>
        <w:sz w:val="36"/>
        <w:szCs w:val="36"/>
      </w:rPr>
    </w:pPr>
    <w:r>
      <w:rPr>
        <w:rFonts w:ascii="Arial" w:hAnsi="Arial"/>
        <w:b/>
        <w:bCs/>
        <w:smallCaps/>
        <w:color w:val="FFFFFF" w:themeColor="background1"/>
        <w:sz w:val="36"/>
        <w:szCs w:val="36"/>
      </w:rPr>
      <w:tab/>
    </w:r>
    <w:r w:rsidR="00A9403A" w:rsidRPr="005A2222">
      <w:rPr>
        <w:rFonts w:ascii="Arial" w:hAnsi="Arial"/>
        <w:smallCaps/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4DF35CC5" wp14:editId="2F53005B">
              <wp:simplePos x="0" y="0"/>
              <wp:positionH relativeFrom="column">
                <wp:posOffset>-926757</wp:posOffset>
              </wp:positionH>
              <wp:positionV relativeFrom="paragraph">
                <wp:posOffset>-493241</wp:posOffset>
              </wp:positionV>
              <wp:extent cx="8229600" cy="1243914"/>
              <wp:effectExtent l="0" t="0" r="0" b="1270"/>
              <wp:wrapNone/>
              <wp:docPr id="1" name="Rectangle 1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8229600" cy="1243914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808CD4" w14:textId="77777777" w:rsidR="00A9403A" w:rsidRDefault="00A9403A" w:rsidP="0084797E">
                          <w:pPr>
                            <w:jc w:val="center"/>
                          </w:pPr>
                        </w:p>
                        <w:p w14:paraId="0BA75026" w14:textId="77777777" w:rsidR="00A9403A" w:rsidRDefault="00A9403A" w:rsidP="0084797E">
                          <w:pPr>
                            <w:jc w:val="center"/>
                          </w:pPr>
                        </w:p>
                        <w:p w14:paraId="2CBA7EF3" w14:textId="77777777" w:rsidR="00A9403A" w:rsidRDefault="00A9403A" w:rsidP="0084797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F35CC5" id="Rectangle 18" o:spid="_x0000_s1027" style="position:absolute;margin-left:-72.95pt;margin-top:-38.85pt;width:9in;height:97.9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" fillcolor="#0070c0" stroked="f" strokeweight="2pt">
              <o:lock v:ext="edit" aspectratio="t"/>
              <v:textbox>
                <w:txbxContent>
                  <w:p w14:paraId="11808CD4" w14:textId="77777777" w:rsidR="00A9403A" w:rsidRDefault="00A9403A" w:rsidP="0084797E">
                    <w:pPr>
                      <w:jc w:val="center"/>
                    </w:pPr>
                  </w:p>
                  <w:p w14:paraId="0BA75026" w14:textId="77777777" w:rsidR="00A9403A" w:rsidRDefault="00A9403A" w:rsidP="0084797E">
                    <w:pPr>
                      <w:jc w:val="center"/>
                    </w:pPr>
                  </w:p>
                  <w:p w14:paraId="2CBA7EF3" w14:textId="77777777" w:rsidR="00A9403A" w:rsidRDefault="00A9403A" w:rsidP="0084797E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 w:rsidR="00A9403A" w:rsidRPr="005A2222">
      <w:rPr>
        <w:rFonts w:ascii="Arial" w:hAnsi="Arial"/>
        <w:b/>
        <w:bCs/>
        <w:smallCaps/>
        <w:color w:val="FFFFFF" w:themeColor="background1"/>
        <w:sz w:val="36"/>
        <w:szCs w:val="36"/>
      </w:rPr>
      <w:t>Luis A. Gonzalez</w:t>
    </w:r>
    <w:r>
      <w:rPr>
        <w:rFonts w:ascii="Arial" w:hAnsi="Arial"/>
        <w:b/>
        <w:bCs/>
        <w:smallCaps/>
        <w:color w:val="FFFFFF" w:themeColor="background1"/>
        <w:sz w:val="36"/>
        <w:szCs w:val="36"/>
      </w:rPr>
      <w:tab/>
    </w:r>
  </w:p>
  <w:p w14:paraId="0650CDF8" w14:textId="58EC3B0E" w:rsidR="00A9403A" w:rsidRPr="005A2222" w:rsidRDefault="00A9403A" w:rsidP="00766DB4">
    <w:pPr>
      <w:pStyle w:val="Header"/>
      <w:tabs>
        <w:tab w:val="clear" w:pos="4513"/>
        <w:tab w:val="clear" w:pos="9026"/>
        <w:tab w:val="center" w:pos="5274"/>
      </w:tabs>
      <w:jc w:val="center"/>
      <w:rPr>
        <w:rFonts w:ascii="Arial" w:hAnsi="Arial" w:cs="Arial"/>
        <w:b/>
        <w:bCs/>
        <w:color w:val="FFFFFF" w:themeColor="background1"/>
      </w:rPr>
    </w:pPr>
    <w:r w:rsidRPr="005A2222">
      <w:rPr>
        <w:rFonts w:ascii="Garamond" w:hAnsi="Garamond"/>
        <w:b/>
        <w:bCs/>
        <w:color w:val="FFFFFF" w:themeColor="background1"/>
      </w:rPr>
      <w:sym w:font="Wingdings" w:char="F053"/>
    </w:r>
    <w:r w:rsidRPr="005A2222">
      <w:rPr>
        <w:rFonts w:ascii="Garamond" w:hAnsi="Garamond"/>
        <w:b/>
        <w:bCs/>
        <w:color w:val="FFFFFF" w:themeColor="background1"/>
      </w:rPr>
      <w:t xml:space="preserve">: </w:t>
    </w:r>
    <w:r w:rsidR="00B43561" w:rsidRPr="005A2222">
      <w:rPr>
        <w:rFonts w:ascii="Arial" w:hAnsi="Arial" w:cs="Arial"/>
        <w:b/>
        <w:color w:val="FFFFFF" w:themeColor="background1"/>
      </w:rPr>
      <w:t xml:space="preserve">4810 Veracity Point, </w:t>
    </w:r>
    <w:r w:rsidRPr="005A2222">
      <w:rPr>
        <w:rFonts w:ascii="Arial" w:hAnsi="Arial" w:cs="Arial"/>
        <w:b/>
        <w:color w:val="FFFFFF" w:themeColor="background1"/>
      </w:rPr>
      <w:t>Sanford, FL 32771</w:t>
    </w:r>
  </w:p>
  <w:p w14:paraId="64FA5452" w14:textId="79A26718" w:rsidR="00A9403A" w:rsidRPr="005A2222" w:rsidRDefault="00A9403A" w:rsidP="00766DB4">
    <w:pPr>
      <w:pStyle w:val="Header"/>
      <w:tabs>
        <w:tab w:val="clear" w:pos="4513"/>
        <w:tab w:val="clear" w:pos="9026"/>
        <w:tab w:val="center" w:pos="5274"/>
      </w:tabs>
      <w:jc w:val="center"/>
      <w:rPr>
        <w:rFonts w:ascii="Arial" w:hAnsi="Arial" w:cs="Arial"/>
      </w:rPr>
    </w:pPr>
    <w:r w:rsidRPr="005A2222">
      <w:rPr>
        <w:rFonts w:ascii="Arial" w:hAnsi="Arial" w:cs="Arial"/>
        <w:b/>
        <w:bCs/>
        <w:color w:val="FFFFFF" w:themeColor="background1"/>
      </w:rPr>
      <w:sym w:font="Wingdings" w:char="F028"/>
    </w:r>
    <w:r w:rsidRPr="005A2222">
      <w:rPr>
        <w:rFonts w:ascii="Arial" w:hAnsi="Arial" w:cs="Arial"/>
        <w:b/>
        <w:bCs/>
        <w:color w:val="FFFFFF" w:themeColor="background1"/>
      </w:rPr>
      <w:t xml:space="preserve">: </w:t>
    </w:r>
    <w:r w:rsidRPr="005A2222">
      <w:rPr>
        <w:rFonts w:ascii="Arial" w:hAnsi="Arial" w:cs="Arial"/>
        <w:b/>
        <w:color w:val="FFFFFF" w:themeColor="background1"/>
      </w:rPr>
      <w:t xml:space="preserve">(321)-696-6979       </w:t>
    </w:r>
    <w:r w:rsidRPr="005A2222">
      <w:rPr>
        <w:rFonts w:ascii="Arial" w:hAnsi="Arial" w:cs="Arial"/>
        <w:b/>
        <w:bCs/>
        <w:color w:val="FFFFFF" w:themeColor="background1"/>
      </w:rPr>
      <w:sym w:font="Wingdings" w:char="F02A"/>
    </w:r>
    <w:r w:rsidRPr="005A2222">
      <w:rPr>
        <w:rFonts w:ascii="Arial" w:hAnsi="Arial" w:cs="Arial"/>
        <w:b/>
        <w:bCs/>
        <w:color w:val="FFFFFF" w:themeColor="background1"/>
      </w:rPr>
      <w:t xml:space="preserve">: </w:t>
    </w:r>
    <w:r w:rsidRPr="005A2222">
      <w:rPr>
        <w:rFonts w:ascii="Arial" w:hAnsi="Arial" w:cs="Arial"/>
        <w:b/>
        <w:color w:val="FFFFFF" w:themeColor="background1"/>
      </w:rPr>
      <w:t>lugo1815@msn.com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86D59E" w14:textId="77777777" w:rsidR="00A9403A" w:rsidRDefault="00A9403A" w:rsidP="0084797E">
    <w:pPr>
      <w:pStyle w:val="Header"/>
      <w:tabs>
        <w:tab w:val="clear" w:pos="4513"/>
        <w:tab w:val="clear" w:pos="9026"/>
        <w:tab w:val="center" w:pos="5274"/>
      </w:tabs>
      <w:rPr>
        <w:rFonts w:ascii="Arial Black" w:hAnsi="Arial Black"/>
        <w:b/>
        <w:bCs/>
        <w:color w:val="FFFFFF" w:themeColor="background1"/>
        <w:sz w:val="44"/>
        <w:szCs w:val="4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82B3692" wp14:editId="6CD93E34">
              <wp:simplePos x="0" y="0"/>
              <wp:positionH relativeFrom="column">
                <wp:posOffset>-931545</wp:posOffset>
              </wp:positionH>
              <wp:positionV relativeFrom="paragraph">
                <wp:posOffset>-495300</wp:posOffset>
              </wp:positionV>
              <wp:extent cx="8086725" cy="1295400"/>
              <wp:effectExtent l="0" t="0" r="0" b="0"/>
              <wp:wrapNone/>
              <wp:docPr id="4" name="Rectangle 1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8086725" cy="12954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15A1D6" w14:textId="77777777" w:rsidR="00A9403A" w:rsidRDefault="00A9403A" w:rsidP="0084797E">
                          <w:pPr>
                            <w:jc w:val="center"/>
                          </w:pPr>
                        </w:p>
                        <w:p w14:paraId="42EE77DE" w14:textId="77777777" w:rsidR="00A9403A" w:rsidRDefault="00A9403A" w:rsidP="0084797E">
                          <w:pPr>
                            <w:jc w:val="center"/>
                          </w:pPr>
                        </w:p>
                        <w:p w14:paraId="5179537E" w14:textId="77777777" w:rsidR="00A9403A" w:rsidRDefault="00A9403A" w:rsidP="0084797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82B3692" id="_x0000_s1029" style="position:absolute;margin-left:-73.35pt;margin-top:-39pt;width:636.75pt;height:10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" fillcolor="#0070c0" stroked="f" strokeweight="2pt">
              <v:textbox>
                <w:txbxContent>
                  <w:p w14:paraId="7215A1D6" w14:textId="77777777" w:rsidR="00A9403A" w:rsidRDefault="00A9403A" w:rsidP="0084797E">
                    <w:pPr>
                      <w:jc w:val="center"/>
                    </w:pPr>
                  </w:p>
                  <w:p w14:paraId="42EE77DE" w14:textId="77777777" w:rsidR="00A9403A" w:rsidRDefault="00A9403A" w:rsidP="0084797E">
                    <w:pPr>
                      <w:jc w:val="center"/>
                    </w:pPr>
                  </w:p>
                  <w:p w14:paraId="5179537E" w14:textId="77777777" w:rsidR="00A9403A" w:rsidRDefault="00A9403A" w:rsidP="0084797E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w:tab/>
    </w:r>
    <w:r>
      <w:rPr>
        <w:rFonts w:ascii="Arial Black" w:hAnsi="Arial Black"/>
        <w:b/>
        <w:bCs/>
        <w:color w:val="FFFFFF" w:themeColor="background1"/>
        <w:sz w:val="44"/>
        <w:szCs w:val="44"/>
      </w:rPr>
      <w:t>LUIS A. GONZALEZ</w:t>
    </w:r>
  </w:p>
  <w:p w14:paraId="33BDD009" w14:textId="77777777" w:rsidR="00A9403A" w:rsidRPr="00444D2B" w:rsidRDefault="00A9403A" w:rsidP="0084797E">
    <w:pPr>
      <w:pStyle w:val="Header"/>
      <w:tabs>
        <w:tab w:val="clear" w:pos="4513"/>
        <w:tab w:val="clear" w:pos="9026"/>
        <w:tab w:val="center" w:pos="5274"/>
      </w:tabs>
      <w:jc w:val="center"/>
      <w:rPr>
        <w:rFonts w:ascii="Garamond" w:hAnsi="Garamond" w:cs="TimesNewRomanPS-BoldMT"/>
        <w:b/>
        <w:bCs/>
        <w:color w:val="FFFFFF" w:themeColor="background1"/>
        <w:sz w:val="24"/>
        <w:szCs w:val="24"/>
      </w:rPr>
    </w:pPr>
    <w:r w:rsidRPr="00444D2B">
      <w:rPr>
        <w:rFonts w:ascii="Garamond" w:hAnsi="Garamond"/>
        <w:b/>
        <w:bCs/>
        <w:color w:val="FFFFFF" w:themeColor="background1"/>
        <w:sz w:val="24"/>
        <w:szCs w:val="24"/>
      </w:rPr>
      <w:sym w:font="Wingdings" w:char="F053"/>
    </w:r>
    <w:r w:rsidRPr="00444D2B">
      <w:rPr>
        <w:rFonts w:ascii="Garamond" w:hAnsi="Garamond"/>
        <w:b/>
        <w:bCs/>
        <w:color w:val="FFFFFF" w:themeColor="background1"/>
        <w:sz w:val="24"/>
        <w:szCs w:val="24"/>
      </w:rPr>
      <w:t xml:space="preserve">: </w:t>
    </w:r>
    <w:r>
      <w:rPr>
        <w:rFonts w:ascii="Garamond" w:hAnsi="Garamond"/>
        <w:b/>
        <w:color w:val="FFFFFF" w:themeColor="background1"/>
        <w:sz w:val="24"/>
        <w:szCs w:val="24"/>
      </w:rPr>
      <w:t xml:space="preserve">2730 </w:t>
    </w:r>
    <w:proofErr w:type="spellStart"/>
    <w:r>
      <w:rPr>
        <w:rFonts w:ascii="Garamond" w:hAnsi="Garamond"/>
        <w:b/>
        <w:color w:val="FFFFFF" w:themeColor="background1"/>
        <w:sz w:val="24"/>
        <w:szCs w:val="24"/>
      </w:rPr>
      <w:t>Trommel</w:t>
    </w:r>
    <w:proofErr w:type="spellEnd"/>
    <w:r>
      <w:rPr>
        <w:rFonts w:ascii="Garamond" w:hAnsi="Garamond"/>
        <w:b/>
        <w:color w:val="FFFFFF" w:themeColor="background1"/>
        <w:sz w:val="24"/>
        <w:szCs w:val="24"/>
      </w:rPr>
      <w:t xml:space="preserve"> Way Sanford, FL 32771</w:t>
    </w:r>
  </w:p>
  <w:p w14:paraId="13E2C79B" w14:textId="77777777" w:rsidR="00A9403A" w:rsidRDefault="00A9403A" w:rsidP="0084797E">
    <w:pPr>
      <w:pStyle w:val="Header"/>
      <w:tabs>
        <w:tab w:val="clear" w:pos="4513"/>
        <w:tab w:val="clear" w:pos="9026"/>
        <w:tab w:val="center" w:pos="5274"/>
      </w:tabs>
      <w:jc w:val="center"/>
    </w:pPr>
    <w:r w:rsidRPr="00444D2B">
      <w:rPr>
        <w:rFonts w:ascii="Garamond" w:hAnsi="Garamond"/>
        <w:b/>
        <w:bCs/>
        <w:color w:val="FFFFFF" w:themeColor="background1"/>
        <w:sz w:val="24"/>
        <w:szCs w:val="24"/>
      </w:rPr>
      <w:sym w:font="Wingdings" w:char="F028"/>
    </w:r>
    <w:r w:rsidRPr="00444D2B">
      <w:rPr>
        <w:rFonts w:ascii="Garamond" w:hAnsi="Garamond"/>
        <w:b/>
        <w:bCs/>
        <w:color w:val="FFFFFF" w:themeColor="background1"/>
        <w:sz w:val="24"/>
        <w:szCs w:val="24"/>
      </w:rPr>
      <w:t xml:space="preserve">: </w:t>
    </w:r>
    <w:r>
      <w:rPr>
        <w:rFonts w:ascii="Garamond" w:hAnsi="Garamond"/>
        <w:b/>
        <w:color w:val="FFFFFF" w:themeColor="background1"/>
        <w:sz w:val="24"/>
        <w:szCs w:val="24"/>
      </w:rPr>
      <w:t>(321)-696-6979</w:t>
    </w:r>
    <w:r w:rsidRPr="00444D2B">
      <w:rPr>
        <w:rFonts w:ascii="Garamond" w:hAnsi="Garamond"/>
        <w:b/>
        <w:color w:val="FFFFFF" w:themeColor="background1"/>
        <w:sz w:val="24"/>
        <w:szCs w:val="24"/>
      </w:rPr>
      <w:t xml:space="preserve">       </w:t>
    </w:r>
    <w:r w:rsidRPr="00444D2B">
      <w:rPr>
        <w:rFonts w:ascii="Garamond" w:hAnsi="Garamond"/>
        <w:b/>
        <w:bCs/>
        <w:color w:val="FFFFFF" w:themeColor="background1"/>
        <w:sz w:val="24"/>
        <w:szCs w:val="24"/>
      </w:rPr>
      <w:sym w:font="Wingdings" w:char="F02A"/>
    </w:r>
    <w:r w:rsidRPr="00444D2B">
      <w:rPr>
        <w:rFonts w:ascii="Garamond" w:hAnsi="Garamond"/>
        <w:b/>
        <w:bCs/>
        <w:color w:val="FFFFFF" w:themeColor="background1"/>
        <w:sz w:val="24"/>
        <w:szCs w:val="24"/>
      </w:rPr>
      <w:t xml:space="preserve">: </w:t>
    </w:r>
    <w:r>
      <w:rPr>
        <w:rFonts w:ascii="Garamond" w:hAnsi="Garamond"/>
        <w:b/>
        <w:color w:val="FFFFFF" w:themeColor="background1"/>
        <w:sz w:val="24"/>
        <w:szCs w:val="24"/>
      </w:rPr>
      <w:t>lugo1815@</w:t>
    </w:r>
    <w:proofErr w:type="gramStart"/>
    <w:r>
      <w:rPr>
        <w:rFonts w:ascii="Garamond" w:hAnsi="Garamond"/>
        <w:b/>
        <w:color w:val="FFFFFF" w:themeColor="background1"/>
        <w:sz w:val="24"/>
        <w:szCs w:val="24"/>
      </w:rPr>
      <w:t>msn..</w:t>
    </w:r>
    <w:proofErr w:type="gramEnd"/>
    <w:r>
      <w:rPr>
        <w:rFonts w:ascii="Garamond" w:hAnsi="Garamond"/>
        <w:b/>
        <w:color w:val="FFFFFF" w:themeColor="background1"/>
        <w:sz w:val="24"/>
        <w:szCs w:val="24"/>
      </w:rPr>
      <w:t>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542B166"/>
    <w:lvl w:ilvl="0">
      <w:start w:val="1"/>
      <w:numFmt w:val="bullet"/>
      <w:pStyle w:val="ListBullet4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89795F"/>
    <w:multiLevelType w:val="hybridMultilevel"/>
    <w:tmpl w:val="F8CC4C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E12C1A"/>
    <w:multiLevelType w:val="hybridMultilevel"/>
    <w:tmpl w:val="1C125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33370"/>
    <w:multiLevelType w:val="hybridMultilevel"/>
    <w:tmpl w:val="EF88B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75300E"/>
    <w:multiLevelType w:val="hybridMultilevel"/>
    <w:tmpl w:val="7174E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561B2"/>
    <w:multiLevelType w:val="hybridMultilevel"/>
    <w:tmpl w:val="6840C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D3C21"/>
    <w:multiLevelType w:val="hybridMultilevel"/>
    <w:tmpl w:val="DCC40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EB5BEA"/>
    <w:multiLevelType w:val="hybridMultilevel"/>
    <w:tmpl w:val="E78A462E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453168"/>
    <w:multiLevelType w:val="hybridMultilevel"/>
    <w:tmpl w:val="62BC62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D353C8A"/>
    <w:multiLevelType w:val="hybridMultilevel"/>
    <w:tmpl w:val="60BEF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773EA0"/>
    <w:multiLevelType w:val="hybridMultilevel"/>
    <w:tmpl w:val="9364D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627634"/>
    <w:multiLevelType w:val="hybridMultilevel"/>
    <w:tmpl w:val="160E9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4E147D"/>
    <w:multiLevelType w:val="hybridMultilevel"/>
    <w:tmpl w:val="36802E4C"/>
    <w:lvl w:ilvl="0" w:tplc="04090005">
      <w:start w:val="1"/>
      <w:numFmt w:val="bullet"/>
      <w:pStyle w:val="Achievement"/>
      <w:lvlText w:val=""/>
      <w:lvlJc w:val="left"/>
      <w:pPr>
        <w:tabs>
          <w:tab w:val="num" w:pos="180"/>
        </w:tabs>
        <w:ind w:left="1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14" w15:restartNumberingAfterBreak="0">
    <w:nsid w:val="27565530"/>
    <w:multiLevelType w:val="hybridMultilevel"/>
    <w:tmpl w:val="FCBA0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AE1E9A"/>
    <w:multiLevelType w:val="hybridMultilevel"/>
    <w:tmpl w:val="E3F271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AEA10BB"/>
    <w:multiLevelType w:val="hybridMultilevel"/>
    <w:tmpl w:val="1E82C2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0917977"/>
    <w:multiLevelType w:val="multilevel"/>
    <w:tmpl w:val="3A32D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9250480"/>
    <w:multiLevelType w:val="hybridMultilevel"/>
    <w:tmpl w:val="8C2AB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5A4F72"/>
    <w:multiLevelType w:val="hybridMultilevel"/>
    <w:tmpl w:val="288C0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5D2DE8"/>
    <w:multiLevelType w:val="hybridMultilevel"/>
    <w:tmpl w:val="B4407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3F2A46"/>
    <w:multiLevelType w:val="hybridMultilevel"/>
    <w:tmpl w:val="09789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87241A"/>
    <w:multiLevelType w:val="hybridMultilevel"/>
    <w:tmpl w:val="751AF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6B5CCB"/>
    <w:multiLevelType w:val="hybridMultilevel"/>
    <w:tmpl w:val="371A7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6B62B2"/>
    <w:multiLevelType w:val="hybridMultilevel"/>
    <w:tmpl w:val="058E5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866848"/>
    <w:multiLevelType w:val="hybridMultilevel"/>
    <w:tmpl w:val="CCCC2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907866"/>
    <w:multiLevelType w:val="hybridMultilevel"/>
    <w:tmpl w:val="87F40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1A4BEE"/>
    <w:multiLevelType w:val="hybridMultilevel"/>
    <w:tmpl w:val="5C907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821FCC"/>
    <w:multiLevelType w:val="multilevel"/>
    <w:tmpl w:val="030EA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19275B9"/>
    <w:multiLevelType w:val="hybridMultilevel"/>
    <w:tmpl w:val="21F0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E03A97"/>
    <w:multiLevelType w:val="hybridMultilevel"/>
    <w:tmpl w:val="05526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8D0528"/>
    <w:multiLevelType w:val="hybridMultilevel"/>
    <w:tmpl w:val="EBC45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693043"/>
    <w:multiLevelType w:val="hybridMultilevel"/>
    <w:tmpl w:val="6E760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157024"/>
    <w:multiLevelType w:val="hybridMultilevel"/>
    <w:tmpl w:val="BCBC23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6C06AD9"/>
    <w:multiLevelType w:val="hybridMultilevel"/>
    <w:tmpl w:val="9A7AB444"/>
    <w:lvl w:ilvl="0" w:tplc="915A9760">
      <w:start w:val="1"/>
      <w:numFmt w:val="bullet"/>
      <w:pStyle w:val="Responsibilitie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682B7B"/>
    <w:multiLevelType w:val="hybridMultilevel"/>
    <w:tmpl w:val="58845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A632AC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4"/>
  </w:num>
  <w:num w:numId="3">
    <w:abstractNumId w:val="13"/>
  </w:num>
  <w:num w:numId="4">
    <w:abstractNumId w:val="12"/>
  </w:num>
  <w:num w:numId="5">
    <w:abstractNumId w:val="17"/>
  </w:num>
  <w:num w:numId="6">
    <w:abstractNumId w:val="28"/>
  </w:num>
  <w:num w:numId="7">
    <w:abstractNumId w:val="33"/>
  </w:num>
  <w:num w:numId="8">
    <w:abstractNumId w:val="15"/>
  </w:num>
  <w:num w:numId="9">
    <w:abstractNumId w:val="35"/>
  </w:num>
  <w:num w:numId="10">
    <w:abstractNumId w:val="19"/>
  </w:num>
  <w:num w:numId="11">
    <w:abstractNumId w:val="14"/>
  </w:num>
  <w:num w:numId="12">
    <w:abstractNumId w:val="3"/>
  </w:num>
  <w:num w:numId="13">
    <w:abstractNumId w:val="10"/>
  </w:num>
  <w:num w:numId="14">
    <w:abstractNumId w:val="5"/>
  </w:num>
  <w:num w:numId="15">
    <w:abstractNumId w:val="2"/>
  </w:num>
  <w:num w:numId="16">
    <w:abstractNumId w:val="16"/>
  </w:num>
  <w:num w:numId="17">
    <w:abstractNumId w:val="7"/>
  </w:num>
  <w:num w:numId="18">
    <w:abstractNumId w:val="23"/>
  </w:num>
  <w:num w:numId="19">
    <w:abstractNumId w:val="20"/>
  </w:num>
  <w:num w:numId="20">
    <w:abstractNumId w:val="11"/>
  </w:num>
  <w:num w:numId="21">
    <w:abstractNumId w:val="27"/>
  </w:num>
  <w:num w:numId="22">
    <w:abstractNumId w:val="30"/>
  </w:num>
  <w:num w:numId="23">
    <w:abstractNumId w:val="26"/>
  </w:num>
  <w:num w:numId="24">
    <w:abstractNumId w:val="1"/>
  </w:num>
  <w:num w:numId="25">
    <w:abstractNumId w:val="21"/>
  </w:num>
  <w:num w:numId="26">
    <w:abstractNumId w:val="25"/>
  </w:num>
  <w:num w:numId="27">
    <w:abstractNumId w:val="4"/>
  </w:num>
  <w:num w:numId="28">
    <w:abstractNumId w:val="18"/>
  </w:num>
  <w:num w:numId="29">
    <w:abstractNumId w:val="22"/>
  </w:num>
  <w:num w:numId="30">
    <w:abstractNumId w:val="32"/>
  </w:num>
  <w:num w:numId="31">
    <w:abstractNumId w:val="29"/>
  </w:num>
  <w:num w:numId="32">
    <w:abstractNumId w:val="8"/>
  </w:num>
  <w:num w:numId="33">
    <w:abstractNumId w:val="9"/>
  </w:num>
  <w:num w:numId="34">
    <w:abstractNumId w:val="24"/>
  </w:num>
  <w:num w:numId="35">
    <w:abstractNumId w:val="6"/>
  </w:num>
  <w:num w:numId="36">
    <w:abstractNumId w:val="3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sDQzMjIyMTUxMTK1NDdR0lEKTi0uzszPAykwqgUAY2mSPSwAAAA="/>
  </w:docVars>
  <w:rsids>
    <w:rsidRoot w:val="00221776"/>
    <w:rsid w:val="00000069"/>
    <w:rsid w:val="0000015F"/>
    <w:rsid w:val="0000114B"/>
    <w:rsid w:val="00003A21"/>
    <w:rsid w:val="00004A8E"/>
    <w:rsid w:val="000061AB"/>
    <w:rsid w:val="00006483"/>
    <w:rsid w:val="000065ED"/>
    <w:rsid w:val="0000660C"/>
    <w:rsid w:val="00006F17"/>
    <w:rsid w:val="000079AA"/>
    <w:rsid w:val="000105CA"/>
    <w:rsid w:val="00010B60"/>
    <w:rsid w:val="00011191"/>
    <w:rsid w:val="000124AB"/>
    <w:rsid w:val="00014384"/>
    <w:rsid w:val="000170AD"/>
    <w:rsid w:val="00017C1A"/>
    <w:rsid w:val="00021FC1"/>
    <w:rsid w:val="00022F09"/>
    <w:rsid w:val="00023C31"/>
    <w:rsid w:val="00023D22"/>
    <w:rsid w:val="0002547B"/>
    <w:rsid w:val="00026575"/>
    <w:rsid w:val="00027943"/>
    <w:rsid w:val="0003638F"/>
    <w:rsid w:val="000379EC"/>
    <w:rsid w:val="000402EC"/>
    <w:rsid w:val="00040A74"/>
    <w:rsid w:val="00042FD6"/>
    <w:rsid w:val="0004421A"/>
    <w:rsid w:val="00044401"/>
    <w:rsid w:val="00046EFF"/>
    <w:rsid w:val="00051382"/>
    <w:rsid w:val="000523E7"/>
    <w:rsid w:val="00052B23"/>
    <w:rsid w:val="000559CF"/>
    <w:rsid w:val="00055FD7"/>
    <w:rsid w:val="00056B7B"/>
    <w:rsid w:val="000576E1"/>
    <w:rsid w:val="00057B93"/>
    <w:rsid w:val="00063BBF"/>
    <w:rsid w:val="00063D1F"/>
    <w:rsid w:val="00064F36"/>
    <w:rsid w:val="00066F9F"/>
    <w:rsid w:val="0006745B"/>
    <w:rsid w:val="00067D0E"/>
    <w:rsid w:val="00074C16"/>
    <w:rsid w:val="00076156"/>
    <w:rsid w:val="0007693C"/>
    <w:rsid w:val="00081CC1"/>
    <w:rsid w:val="00082896"/>
    <w:rsid w:val="000828A2"/>
    <w:rsid w:val="00083D2C"/>
    <w:rsid w:val="000844EF"/>
    <w:rsid w:val="000849ED"/>
    <w:rsid w:val="00084AE2"/>
    <w:rsid w:val="000854A9"/>
    <w:rsid w:val="000861DB"/>
    <w:rsid w:val="000875C2"/>
    <w:rsid w:val="0009176E"/>
    <w:rsid w:val="00091A8E"/>
    <w:rsid w:val="00091DBD"/>
    <w:rsid w:val="00092A97"/>
    <w:rsid w:val="00092F37"/>
    <w:rsid w:val="000930AD"/>
    <w:rsid w:val="00095031"/>
    <w:rsid w:val="000951F0"/>
    <w:rsid w:val="00095781"/>
    <w:rsid w:val="00096976"/>
    <w:rsid w:val="00097CBB"/>
    <w:rsid w:val="000A05E3"/>
    <w:rsid w:val="000A22B6"/>
    <w:rsid w:val="000A390E"/>
    <w:rsid w:val="000A4233"/>
    <w:rsid w:val="000A4B15"/>
    <w:rsid w:val="000A5437"/>
    <w:rsid w:val="000A6076"/>
    <w:rsid w:val="000A720E"/>
    <w:rsid w:val="000B1080"/>
    <w:rsid w:val="000B2A31"/>
    <w:rsid w:val="000B4A45"/>
    <w:rsid w:val="000B4F83"/>
    <w:rsid w:val="000B5F63"/>
    <w:rsid w:val="000B62F6"/>
    <w:rsid w:val="000C0222"/>
    <w:rsid w:val="000C0751"/>
    <w:rsid w:val="000C1A1C"/>
    <w:rsid w:val="000C2D2E"/>
    <w:rsid w:val="000C3B4F"/>
    <w:rsid w:val="000C3BDF"/>
    <w:rsid w:val="000C47CA"/>
    <w:rsid w:val="000C4B31"/>
    <w:rsid w:val="000C6D9C"/>
    <w:rsid w:val="000D041A"/>
    <w:rsid w:val="000D41A9"/>
    <w:rsid w:val="000D45C4"/>
    <w:rsid w:val="000D74AD"/>
    <w:rsid w:val="000D7BEB"/>
    <w:rsid w:val="000E0EBD"/>
    <w:rsid w:val="000E20C8"/>
    <w:rsid w:val="000E27D4"/>
    <w:rsid w:val="000E287B"/>
    <w:rsid w:val="000E3A7E"/>
    <w:rsid w:val="000E3DB2"/>
    <w:rsid w:val="000E5883"/>
    <w:rsid w:val="000E7CAB"/>
    <w:rsid w:val="000F398C"/>
    <w:rsid w:val="000F4695"/>
    <w:rsid w:val="000F49D7"/>
    <w:rsid w:val="000F57F5"/>
    <w:rsid w:val="000F5FD0"/>
    <w:rsid w:val="00100475"/>
    <w:rsid w:val="00100954"/>
    <w:rsid w:val="00101497"/>
    <w:rsid w:val="00101971"/>
    <w:rsid w:val="001054DC"/>
    <w:rsid w:val="0010752A"/>
    <w:rsid w:val="00107DE2"/>
    <w:rsid w:val="001123DC"/>
    <w:rsid w:val="00112FE9"/>
    <w:rsid w:val="001132A9"/>
    <w:rsid w:val="00113B06"/>
    <w:rsid w:val="00114947"/>
    <w:rsid w:val="00115AF1"/>
    <w:rsid w:val="00115DBF"/>
    <w:rsid w:val="0011649B"/>
    <w:rsid w:val="00116C89"/>
    <w:rsid w:val="00120138"/>
    <w:rsid w:val="00120408"/>
    <w:rsid w:val="001210EE"/>
    <w:rsid w:val="00121B56"/>
    <w:rsid w:val="00124904"/>
    <w:rsid w:val="00125A5C"/>
    <w:rsid w:val="00130904"/>
    <w:rsid w:val="00131498"/>
    <w:rsid w:val="00131B6F"/>
    <w:rsid w:val="0013257B"/>
    <w:rsid w:val="00132995"/>
    <w:rsid w:val="001347E0"/>
    <w:rsid w:val="0013535D"/>
    <w:rsid w:val="001356D1"/>
    <w:rsid w:val="001402B6"/>
    <w:rsid w:val="00143823"/>
    <w:rsid w:val="0014728A"/>
    <w:rsid w:val="00147BE9"/>
    <w:rsid w:val="0015066D"/>
    <w:rsid w:val="00150DAA"/>
    <w:rsid w:val="0015215B"/>
    <w:rsid w:val="00152565"/>
    <w:rsid w:val="001535FB"/>
    <w:rsid w:val="00153C86"/>
    <w:rsid w:val="00157883"/>
    <w:rsid w:val="00157B80"/>
    <w:rsid w:val="00157E5D"/>
    <w:rsid w:val="00160929"/>
    <w:rsid w:val="00161205"/>
    <w:rsid w:val="0016258D"/>
    <w:rsid w:val="0016497D"/>
    <w:rsid w:val="00167872"/>
    <w:rsid w:val="00167D81"/>
    <w:rsid w:val="00167EC5"/>
    <w:rsid w:val="00170C24"/>
    <w:rsid w:val="0017394C"/>
    <w:rsid w:val="00174295"/>
    <w:rsid w:val="001755EA"/>
    <w:rsid w:val="00175C15"/>
    <w:rsid w:val="001826F4"/>
    <w:rsid w:val="00182F7B"/>
    <w:rsid w:val="00183B2B"/>
    <w:rsid w:val="0018457F"/>
    <w:rsid w:val="00184AC8"/>
    <w:rsid w:val="00186752"/>
    <w:rsid w:val="00187855"/>
    <w:rsid w:val="001909B5"/>
    <w:rsid w:val="0019255D"/>
    <w:rsid w:val="00194124"/>
    <w:rsid w:val="00194C86"/>
    <w:rsid w:val="00195870"/>
    <w:rsid w:val="0019748F"/>
    <w:rsid w:val="00197D53"/>
    <w:rsid w:val="001A0BDD"/>
    <w:rsid w:val="001A0E52"/>
    <w:rsid w:val="001A3C3B"/>
    <w:rsid w:val="001A5351"/>
    <w:rsid w:val="001A5B28"/>
    <w:rsid w:val="001A6F06"/>
    <w:rsid w:val="001B03DF"/>
    <w:rsid w:val="001B147E"/>
    <w:rsid w:val="001B561F"/>
    <w:rsid w:val="001B6F93"/>
    <w:rsid w:val="001C31D9"/>
    <w:rsid w:val="001C7D7E"/>
    <w:rsid w:val="001D217A"/>
    <w:rsid w:val="001D533E"/>
    <w:rsid w:val="001E0F6D"/>
    <w:rsid w:val="001E1E72"/>
    <w:rsid w:val="001E1EE6"/>
    <w:rsid w:val="001E2134"/>
    <w:rsid w:val="001E3678"/>
    <w:rsid w:val="001F2239"/>
    <w:rsid w:val="001F233D"/>
    <w:rsid w:val="001F2B4C"/>
    <w:rsid w:val="001F405C"/>
    <w:rsid w:val="001F4BDF"/>
    <w:rsid w:val="001F4F92"/>
    <w:rsid w:val="001F7781"/>
    <w:rsid w:val="0020027F"/>
    <w:rsid w:val="00200CD4"/>
    <w:rsid w:val="002014E9"/>
    <w:rsid w:val="00201607"/>
    <w:rsid w:val="002023E8"/>
    <w:rsid w:val="002025E9"/>
    <w:rsid w:val="0020582D"/>
    <w:rsid w:val="002070EC"/>
    <w:rsid w:val="002114A0"/>
    <w:rsid w:val="0021168B"/>
    <w:rsid w:val="00212B64"/>
    <w:rsid w:val="002135C9"/>
    <w:rsid w:val="002152D1"/>
    <w:rsid w:val="0021552D"/>
    <w:rsid w:val="00216653"/>
    <w:rsid w:val="00217112"/>
    <w:rsid w:val="0021788A"/>
    <w:rsid w:val="0021791E"/>
    <w:rsid w:val="00217F78"/>
    <w:rsid w:val="00220461"/>
    <w:rsid w:val="00221776"/>
    <w:rsid w:val="00221827"/>
    <w:rsid w:val="002225DE"/>
    <w:rsid w:val="00222BB9"/>
    <w:rsid w:val="002233BD"/>
    <w:rsid w:val="00224B86"/>
    <w:rsid w:val="00224D3C"/>
    <w:rsid w:val="00225AD2"/>
    <w:rsid w:val="0022731B"/>
    <w:rsid w:val="00227630"/>
    <w:rsid w:val="0022778A"/>
    <w:rsid w:val="0023032E"/>
    <w:rsid w:val="002312AE"/>
    <w:rsid w:val="00233228"/>
    <w:rsid w:val="0023377D"/>
    <w:rsid w:val="0023428F"/>
    <w:rsid w:val="00236160"/>
    <w:rsid w:val="0023634A"/>
    <w:rsid w:val="002419D5"/>
    <w:rsid w:val="00241B1B"/>
    <w:rsid w:val="002429DF"/>
    <w:rsid w:val="00242F48"/>
    <w:rsid w:val="00243A5B"/>
    <w:rsid w:val="00246E99"/>
    <w:rsid w:val="00250DF5"/>
    <w:rsid w:val="00251360"/>
    <w:rsid w:val="00251655"/>
    <w:rsid w:val="00251A3B"/>
    <w:rsid w:val="002523FD"/>
    <w:rsid w:val="00252658"/>
    <w:rsid w:val="002542F0"/>
    <w:rsid w:val="0025568E"/>
    <w:rsid w:val="002557C9"/>
    <w:rsid w:val="00255E48"/>
    <w:rsid w:val="0025604B"/>
    <w:rsid w:val="002577CD"/>
    <w:rsid w:val="002602D6"/>
    <w:rsid w:val="002604C1"/>
    <w:rsid w:val="002614EA"/>
    <w:rsid w:val="002620E5"/>
    <w:rsid w:val="002621E5"/>
    <w:rsid w:val="00263DA5"/>
    <w:rsid w:val="0026409C"/>
    <w:rsid w:val="00264CD8"/>
    <w:rsid w:val="00265EFE"/>
    <w:rsid w:val="002666D9"/>
    <w:rsid w:val="002667E8"/>
    <w:rsid w:val="00267AF4"/>
    <w:rsid w:val="002701D1"/>
    <w:rsid w:val="002709E0"/>
    <w:rsid w:val="00272243"/>
    <w:rsid w:val="00272311"/>
    <w:rsid w:val="0027372C"/>
    <w:rsid w:val="0027439B"/>
    <w:rsid w:val="00277067"/>
    <w:rsid w:val="002817C7"/>
    <w:rsid w:val="002826F7"/>
    <w:rsid w:val="00282CE1"/>
    <w:rsid w:val="0028545F"/>
    <w:rsid w:val="0028565A"/>
    <w:rsid w:val="00286FB5"/>
    <w:rsid w:val="00291BA0"/>
    <w:rsid w:val="00295500"/>
    <w:rsid w:val="00295983"/>
    <w:rsid w:val="002962B1"/>
    <w:rsid w:val="00296A0C"/>
    <w:rsid w:val="002A0A76"/>
    <w:rsid w:val="002A1984"/>
    <w:rsid w:val="002A23B5"/>
    <w:rsid w:val="002A335C"/>
    <w:rsid w:val="002A3F1E"/>
    <w:rsid w:val="002A462C"/>
    <w:rsid w:val="002A5105"/>
    <w:rsid w:val="002A7B86"/>
    <w:rsid w:val="002B2D4F"/>
    <w:rsid w:val="002B4948"/>
    <w:rsid w:val="002B61AB"/>
    <w:rsid w:val="002B6C45"/>
    <w:rsid w:val="002C072E"/>
    <w:rsid w:val="002C1182"/>
    <w:rsid w:val="002C11D5"/>
    <w:rsid w:val="002C283F"/>
    <w:rsid w:val="002C3A4D"/>
    <w:rsid w:val="002C45D7"/>
    <w:rsid w:val="002C5594"/>
    <w:rsid w:val="002C66CA"/>
    <w:rsid w:val="002C6809"/>
    <w:rsid w:val="002D0827"/>
    <w:rsid w:val="002D1651"/>
    <w:rsid w:val="002D2BAE"/>
    <w:rsid w:val="002D34F1"/>
    <w:rsid w:val="002D4B0A"/>
    <w:rsid w:val="002D707B"/>
    <w:rsid w:val="002E1A1D"/>
    <w:rsid w:val="002E1DD9"/>
    <w:rsid w:val="002E3620"/>
    <w:rsid w:val="002E366B"/>
    <w:rsid w:val="002E3D51"/>
    <w:rsid w:val="002E425C"/>
    <w:rsid w:val="002E578A"/>
    <w:rsid w:val="002E5F7B"/>
    <w:rsid w:val="002F1217"/>
    <w:rsid w:val="002F1566"/>
    <w:rsid w:val="002F15F0"/>
    <w:rsid w:val="002F2D53"/>
    <w:rsid w:val="002F3713"/>
    <w:rsid w:val="002F4753"/>
    <w:rsid w:val="002F4BEA"/>
    <w:rsid w:val="002F4C26"/>
    <w:rsid w:val="002F51F3"/>
    <w:rsid w:val="002F6117"/>
    <w:rsid w:val="002F692E"/>
    <w:rsid w:val="00300D35"/>
    <w:rsid w:val="00302E6D"/>
    <w:rsid w:val="003030D9"/>
    <w:rsid w:val="0030383C"/>
    <w:rsid w:val="00303A37"/>
    <w:rsid w:val="003061C9"/>
    <w:rsid w:val="00306C97"/>
    <w:rsid w:val="0030741D"/>
    <w:rsid w:val="003105E5"/>
    <w:rsid w:val="00310D48"/>
    <w:rsid w:val="003127B8"/>
    <w:rsid w:val="00314A3A"/>
    <w:rsid w:val="00315777"/>
    <w:rsid w:val="00316062"/>
    <w:rsid w:val="00316C62"/>
    <w:rsid w:val="00316D3B"/>
    <w:rsid w:val="00317AED"/>
    <w:rsid w:val="0032010B"/>
    <w:rsid w:val="00321633"/>
    <w:rsid w:val="0032406E"/>
    <w:rsid w:val="003244A3"/>
    <w:rsid w:val="00324AAC"/>
    <w:rsid w:val="00324C16"/>
    <w:rsid w:val="00330FB3"/>
    <w:rsid w:val="003337A7"/>
    <w:rsid w:val="00335CE5"/>
    <w:rsid w:val="003377CF"/>
    <w:rsid w:val="00337A23"/>
    <w:rsid w:val="00340E3E"/>
    <w:rsid w:val="00342C26"/>
    <w:rsid w:val="00342E4A"/>
    <w:rsid w:val="003433D5"/>
    <w:rsid w:val="00345202"/>
    <w:rsid w:val="0034537E"/>
    <w:rsid w:val="00347334"/>
    <w:rsid w:val="003501E2"/>
    <w:rsid w:val="00354C8F"/>
    <w:rsid w:val="0035654D"/>
    <w:rsid w:val="0035696B"/>
    <w:rsid w:val="003616A1"/>
    <w:rsid w:val="003635D4"/>
    <w:rsid w:val="00363BD0"/>
    <w:rsid w:val="00366BBA"/>
    <w:rsid w:val="00366E2B"/>
    <w:rsid w:val="0036783C"/>
    <w:rsid w:val="00371FC3"/>
    <w:rsid w:val="003725DF"/>
    <w:rsid w:val="00372B09"/>
    <w:rsid w:val="00372FB6"/>
    <w:rsid w:val="003743AD"/>
    <w:rsid w:val="00374AD4"/>
    <w:rsid w:val="00377A2D"/>
    <w:rsid w:val="003800F1"/>
    <w:rsid w:val="003806F2"/>
    <w:rsid w:val="00382576"/>
    <w:rsid w:val="00382CC0"/>
    <w:rsid w:val="00383089"/>
    <w:rsid w:val="00385292"/>
    <w:rsid w:val="003859A2"/>
    <w:rsid w:val="00393AC1"/>
    <w:rsid w:val="003966B8"/>
    <w:rsid w:val="003972EB"/>
    <w:rsid w:val="003A07A1"/>
    <w:rsid w:val="003A09DD"/>
    <w:rsid w:val="003A10AA"/>
    <w:rsid w:val="003A1B72"/>
    <w:rsid w:val="003A2DB3"/>
    <w:rsid w:val="003A36BB"/>
    <w:rsid w:val="003A4A90"/>
    <w:rsid w:val="003A7945"/>
    <w:rsid w:val="003A7D12"/>
    <w:rsid w:val="003B1E27"/>
    <w:rsid w:val="003B24BC"/>
    <w:rsid w:val="003B27A0"/>
    <w:rsid w:val="003B34B2"/>
    <w:rsid w:val="003B3DB8"/>
    <w:rsid w:val="003B6697"/>
    <w:rsid w:val="003B79E2"/>
    <w:rsid w:val="003B7DF7"/>
    <w:rsid w:val="003C2DF0"/>
    <w:rsid w:val="003C3A23"/>
    <w:rsid w:val="003D12A6"/>
    <w:rsid w:val="003D2F8A"/>
    <w:rsid w:val="003D30E0"/>
    <w:rsid w:val="003D48AB"/>
    <w:rsid w:val="003D684E"/>
    <w:rsid w:val="003D7730"/>
    <w:rsid w:val="003E14D8"/>
    <w:rsid w:val="003E204F"/>
    <w:rsid w:val="003E2B23"/>
    <w:rsid w:val="003E330A"/>
    <w:rsid w:val="003E3941"/>
    <w:rsid w:val="003E4D39"/>
    <w:rsid w:val="003E4DC4"/>
    <w:rsid w:val="003E6368"/>
    <w:rsid w:val="003E6789"/>
    <w:rsid w:val="003E6974"/>
    <w:rsid w:val="003E72CA"/>
    <w:rsid w:val="003E76DC"/>
    <w:rsid w:val="003E7821"/>
    <w:rsid w:val="003E7B6F"/>
    <w:rsid w:val="003F0207"/>
    <w:rsid w:val="003F0542"/>
    <w:rsid w:val="003F1362"/>
    <w:rsid w:val="003F1973"/>
    <w:rsid w:val="003F1B4A"/>
    <w:rsid w:val="003F1B79"/>
    <w:rsid w:val="003F34B3"/>
    <w:rsid w:val="003F5125"/>
    <w:rsid w:val="003F665C"/>
    <w:rsid w:val="004013EA"/>
    <w:rsid w:val="00402071"/>
    <w:rsid w:val="00402349"/>
    <w:rsid w:val="004078EE"/>
    <w:rsid w:val="00410BEF"/>
    <w:rsid w:val="004115DE"/>
    <w:rsid w:val="00413840"/>
    <w:rsid w:val="00413EE9"/>
    <w:rsid w:val="00414E71"/>
    <w:rsid w:val="0041654F"/>
    <w:rsid w:val="00416B0D"/>
    <w:rsid w:val="00416F77"/>
    <w:rsid w:val="004220DB"/>
    <w:rsid w:val="00422784"/>
    <w:rsid w:val="00427D41"/>
    <w:rsid w:val="00431547"/>
    <w:rsid w:val="00431677"/>
    <w:rsid w:val="00431A7F"/>
    <w:rsid w:val="004342FD"/>
    <w:rsid w:val="00437662"/>
    <w:rsid w:val="0043784D"/>
    <w:rsid w:val="00437A5E"/>
    <w:rsid w:val="00437D8B"/>
    <w:rsid w:val="00441150"/>
    <w:rsid w:val="004423E7"/>
    <w:rsid w:val="00443409"/>
    <w:rsid w:val="00443DD8"/>
    <w:rsid w:val="00444D2B"/>
    <w:rsid w:val="00451916"/>
    <w:rsid w:val="004524F7"/>
    <w:rsid w:val="00453F61"/>
    <w:rsid w:val="00454642"/>
    <w:rsid w:val="00455396"/>
    <w:rsid w:val="00456A5B"/>
    <w:rsid w:val="00460A81"/>
    <w:rsid w:val="00460D68"/>
    <w:rsid w:val="0046138C"/>
    <w:rsid w:val="0046340C"/>
    <w:rsid w:val="004662B4"/>
    <w:rsid w:val="004704D2"/>
    <w:rsid w:val="0047055C"/>
    <w:rsid w:val="00471142"/>
    <w:rsid w:val="00471E43"/>
    <w:rsid w:val="004768DF"/>
    <w:rsid w:val="00476D02"/>
    <w:rsid w:val="00477285"/>
    <w:rsid w:val="0048242F"/>
    <w:rsid w:val="004830F5"/>
    <w:rsid w:val="004831D0"/>
    <w:rsid w:val="004851C5"/>
    <w:rsid w:val="00485FB9"/>
    <w:rsid w:val="004860B2"/>
    <w:rsid w:val="0048732D"/>
    <w:rsid w:val="00490462"/>
    <w:rsid w:val="004925D4"/>
    <w:rsid w:val="0049387C"/>
    <w:rsid w:val="00495952"/>
    <w:rsid w:val="00495E76"/>
    <w:rsid w:val="004968CF"/>
    <w:rsid w:val="00497912"/>
    <w:rsid w:val="004A0230"/>
    <w:rsid w:val="004A1C22"/>
    <w:rsid w:val="004A1ED2"/>
    <w:rsid w:val="004A3A3D"/>
    <w:rsid w:val="004A43BD"/>
    <w:rsid w:val="004A4469"/>
    <w:rsid w:val="004A4DEE"/>
    <w:rsid w:val="004B033B"/>
    <w:rsid w:val="004B100A"/>
    <w:rsid w:val="004B6FF7"/>
    <w:rsid w:val="004B767D"/>
    <w:rsid w:val="004C172C"/>
    <w:rsid w:val="004C217E"/>
    <w:rsid w:val="004C404F"/>
    <w:rsid w:val="004C483F"/>
    <w:rsid w:val="004C7B27"/>
    <w:rsid w:val="004D05A1"/>
    <w:rsid w:val="004D12C5"/>
    <w:rsid w:val="004D413B"/>
    <w:rsid w:val="004D4C20"/>
    <w:rsid w:val="004D5825"/>
    <w:rsid w:val="004D5B75"/>
    <w:rsid w:val="004D7762"/>
    <w:rsid w:val="004D78A7"/>
    <w:rsid w:val="004E0B16"/>
    <w:rsid w:val="004E124B"/>
    <w:rsid w:val="004E32EE"/>
    <w:rsid w:val="004E369E"/>
    <w:rsid w:val="004E4FD5"/>
    <w:rsid w:val="004E58D6"/>
    <w:rsid w:val="004E5A9C"/>
    <w:rsid w:val="004E6836"/>
    <w:rsid w:val="004F40EF"/>
    <w:rsid w:val="004F5AEC"/>
    <w:rsid w:val="00501021"/>
    <w:rsid w:val="00501E3F"/>
    <w:rsid w:val="0050279C"/>
    <w:rsid w:val="00505061"/>
    <w:rsid w:val="00505C77"/>
    <w:rsid w:val="005073E3"/>
    <w:rsid w:val="00511AA3"/>
    <w:rsid w:val="00513576"/>
    <w:rsid w:val="0051364A"/>
    <w:rsid w:val="00514F26"/>
    <w:rsid w:val="005150F8"/>
    <w:rsid w:val="0051578F"/>
    <w:rsid w:val="0052027E"/>
    <w:rsid w:val="00520E1A"/>
    <w:rsid w:val="0052155C"/>
    <w:rsid w:val="00524FC2"/>
    <w:rsid w:val="00526A54"/>
    <w:rsid w:val="0053086B"/>
    <w:rsid w:val="0053106A"/>
    <w:rsid w:val="00531DE2"/>
    <w:rsid w:val="0053232E"/>
    <w:rsid w:val="005342E9"/>
    <w:rsid w:val="005345BE"/>
    <w:rsid w:val="0053620A"/>
    <w:rsid w:val="005362E1"/>
    <w:rsid w:val="005401D6"/>
    <w:rsid w:val="005408F0"/>
    <w:rsid w:val="00541EC3"/>
    <w:rsid w:val="00542068"/>
    <w:rsid w:val="00544F87"/>
    <w:rsid w:val="0054693C"/>
    <w:rsid w:val="00551819"/>
    <w:rsid w:val="00554ECB"/>
    <w:rsid w:val="00555560"/>
    <w:rsid w:val="005568A9"/>
    <w:rsid w:val="00560FEB"/>
    <w:rsid w:val="0056456F"/>
    <w:rsid w:val="005649F1"/>
    <w:rsid w:val="00565717"/>
    <w:rsid w:val="00566BA1"/>
    <w:rsid w:val="00566F97"/>
    <w:rsid w:val="00575073"/>
    <w:rsid w:val="005759E8"/>
    <w:rsid w:val="00577A65"/>
    <w:rsid w:val="00577BB5"/>
    <w:rsid w:val="00577C8A"/>
    <w:rsid w:val="00577EEE"/>
    <w:rsid w:val="00577FFD"/>
    <w:rsid w:val="00582169"/>
    <w:rsid w:val="005827B8"/>
    <w:rsid w:val="00583A3E"/>
    <w:rsid w:val="0058503D"/>
    <w:rsid w:val="00586AE8"/>
    <w:rsid w:val="00590526"/>
    <w:rsid w:val="005931D5"/>
    <w:rsid w:val="00593EA6"/>
    <w:rsid w:val="0059409D"/>
    <w:rsid w:val="005A0516"/>
    <w:rsid w:val="005A0526"/>
    <w:rsid w:val="005A076C"/>
    <w:rsid w:val="005A2222"/>
    <w:rsid w:val="005A25FA"/>
    <w:rsid w:val="005A3A1C"/>
    <w:rsid w:val="005A4B48"/>
    <w:rsid w:val="005A529C"/>
    <w:rsid w:val="005A5CBE"/>
    <w:rsid w:val="005A6FD5"/>
    <w:rsid w:val="005A7F60"/>
    <w:rsid w:val="005B16EA"/>
    <w:rsid w:val="005B185B"/>
    <w:rsid w:val="005B2956"/>
    <w:rsid w:val="005B5C33"/>
    <w:rsid w:val="005B6BFB"/>
    <w:rsid w:val="005B6D4E"/>
    <w:rsid w:val="005C309D"/>
    <w:rsid w:val="005C3D8A"/>
    <w:rsid w:val="005C4043"/>
    <w:rsid w:val="005C45C4"/>
    <w:rsid w:val="005C5663"/>
    <w:rsid w:val="005C6F8E"/>
    <w:rsid w:val="005D0088"/>
    <w:rsid w:val="005D2E73"/>
    <w:rsid w:val="005D393E"/>
    <w:rsid w:val="005D4A75"/>
    <w:rsid w:val="005D4B33"/>
    <w:rsid w:val="005D6798"/>
    <w:rsid w:val="005E17DE"/>
    <w:rsid w:val="005E28B1"/>
    <w:rsid w:val="005E36FF"/>
    <w:rsid w:val="005E3E45"/>
    <w:rsid w:val="005E3F50"/>
    <w:rsid w:val="005E4575"/>
    <w:rsid w:val="005E5E2D"/>
    <w:rsid w:val="005E74FA"/>
    <w:rsid w:val="005E7F48"/>
    <w:rsid w:val="005F3741"/>
    <w:rsid w:val="005F5CF6"/>
    <w:rsid w:val="005F67E1"/>
    <w:rsid w:val="005F6B50"/>
    <w:rsid w:val="005F7532"/>
    <w:rsid w:val="00600155"/>
    <w:rsid w:val="006003B7"/>
    <w:rsid w:val="00600F37"/>
    <w:rsid w:val="00601918"/>
    <w:rsid w:val="00604565"/>
    <w:rsid w:val="006052D6"/>
    <w:rsid w:val="00605AA7"/>
    <w:rsid w:val="006068DB"/>
    <w:rsid w:val="006129DB"/>
    <w:rsid w:val="00613A33"/>
    <w:rsid w:val="00613A95"/>
    <w:rsid w:val="00613E52"/>
    <w:rsid w:val="00614C0B"/>
    <w:rsid w:val="00614E22"/>
    <w:rsid w:val="006155AF"/>
    <w:rsid w:val="00616014"/>
    <w:rsid w:val="006161A2"/>
    <w:rsid w:val="0061672D"/>
    <w:rsid w:val="00620696"/>
    <w:rsid w:val="00623ABA"/>
    <w:rsid w:val="0062689F"/>
    <w:rsid w:val="00626BD4"/>
    <w:rsid w:val="006279F9"/>
    <w:rsid w:val="0063054B"/>
    <w:rsid w:val="00631040"/>
    <w:rsid w:val="00631A72"/>
    <w:rsid w:val="00631FBA"/>
    <w:rsid w:val="00632A21"/>
    <w:rsid w:val="00633ED2"/>
    <w:rsid w:val="00634B52"/>
    <w:rsid w:val="006369D8"/>
    <w:rsid w:val="006374BF"/>
    <w:rsid w:val="0064031C"/>
    <w:rsid w:val="00642F3F"/>
    <w:rsid w:val="006434F2"/>
    <w:rsid w:val="00644B7E"/>
    <w:rsid w:val="00646649"/>
    <w:rsid w:val="00650486"/>
    <w:rsid w:val="0065056D"/>
    <w:rsid w:val="00651DA3"/>
    <w:rsid w:val="0065377C"/>
    <w:rsid w:val="006544D7"/>
    <w:rsid w:val="0065524B"/>
    <w:rsid w:val="00655F36"/>
    <w:rsid w:val="00656D9F"/>
    <w:rsid w:val="00660D18"/>
    <w:rsid w:val="006664E1"/>
    <w:rsid w:val="00667134"/>
    <w:rsid w:val="00667D9C"/>
    <w:rsid w:val="00670359"/>
    <w:rsid w:val="00671AD4"/>
    <w:rsid w:val="00671CF3"/>
    <w:rsid w:val="00671EE4"/>
    <w:rsid w:val="00671EFE"/>
    <w:rsid w:val="006754AE"/>
    <w:rsid w:val="006756EB"/>
    <w:rsid w:val="00675725"/>
    <w:rsid w:val="00675D97"/>
    <w:rsid w:val="00676F50"/>
    <w:rsid w:val="00676FA0"/>
    <w:rsid w:val="00677C34"/>
    <w:rsid w:val="0068021B"/>
    <w:rsid w:val="006806AF"/>
    <w:rsid w:val="00681D3F"/>
    <w:rsid w:val="00682686"/>
    <w:rsid w:val="00685B90"/>
    <w:rsid w:val="00691163"/>
    <w:rsid w:val="0069338C"/>
    <w:rsid w:val="00695B69"/>
    <w:rsid w:val="00697BE6"/>
    <w:rsid w:val="006A0E38"/>
    <w:rsid w:val="006A1109"/>
    <w:rsid w:val="006A1851"/>
    <w:rsid w:val="006A1B6C"/>
    <w:rsid w:val="006A1E3B"/>
    <w:rsid w:val="006A4B5A"/>
    <w:rsid w:val="006A54FF"/>
    <w:rsid w:val="006A6015"/>
    <w:rsid w:val="006B1AD0"/>
    <w:rsid w:val="006B1F70"/>
    <w:rsid w:val="006B7D4B"/>
    <w:rsid w:val="006C01C2"/>
    <w:rsid w:val="006C2845"/>
    <w:rsid w:val="006C2A86"/>
    <w:rsid w:val="006C4FB1"/>
    <w:rsid w:val="006C5687"/>
    <w:rsid w:val="006C6A8A"/>
    <w:rsid w:val="006D2A94"/>
    <w:rsid w:val="006D40F0"/>
    <w:rsid w:val="006D613A"/>
    <w:rsid w:val="006D67C3"/>
    <w:rsid w:val="006D75AB"/>
    <w:rsid w:val="006E19BC"/>
    <w:rsid w:val="006E1E87"/>
    <w:rsid w:val="006E286C"/>
    <w:rsid w:val="006E3F61"/>
    <w:rsid w:val="006E4F4F"/>
    <w:rsid w:val="006E599A"/>
    <w:rsid w:val="006E79F5"/>
    <w:rsid w:val="006F0042"/>
    <w:rsid w:val="006F11AE"/>
    <w:rsid w:val="006F354C"/>
    <w:rsid w:val="006F5D93"/>
    <w:rsid w:val="006F6529"/>
    <w:rsid w:val="006F7474"/>
    <w:rsid w:val="0070091B"/>
    <w:rsid w:val="00702D96"/>
    <w:rsid w:val="00702FD0"/>
    <w:rsid w:val="0070394E"/>
    <w:rsid w:val="00703F06"/>
    <w:rsid w:val="00704CEF"/>
    <w:rsid w:val="00707761"/>
    <w:rsid w:val="007118E1"/>
    <w:rsid w:val="00712E25"/>
    <w:rsid w:val="0071431B"/>
    <w:rsid w:val="0071714B"/>
    <w:rsid w:val="007207E4"/>
    <w:rsid w:val="007209EC"/>
    <w:rsid w:val="00720ACC"/>
    <w:rsid w:val="00720B27"/>
    <w:rsid w:val="007214CB"/>
    <w:rsid w:val="00722B77"/>
    <w:rsid w:val="007231E0"/>
    <w:rsid w:val="00726592"/>
    <w:rsid w:val="00726B22"/>
    <w:rsid w:val="007312E5"/>
    <w:rsid w:val="007333A1"/>
    <w:rsid w:val="007343B9"/>
    <w:rsid w:val="00735DEF"/>
    <w:rsid w:val="0073646A"/>
    <w:rsid w:val="00737E8F"/>
    <w:rsid w:val="007402B7"/>
    <w:rsid w:val="0074119F"/>
    <w:rsid w:val="00743E45"/>
    <w:rsid w:val="0075091E"/>
    <w:rsid w:val="00751073"/>
    <w:rsid w:val="0075145D"/>
    <w:rsid w:val="0075217A"/>
    <w:rsid w:val="00752EEC"/>
    <w:rsid w:val="00753208"/>
    <w:rsid w:val="00754340"/>
    <w:rsid w:val="00754CDC"/>
    <w:rsid w:val="00755771"/>
    <w:rsid w:val="00756790"/>
    <w:rsid w:val="007601F4"/>
    <w:rsid w:val="00760395"/>
    <w:rsid w:val="00760464"/>
    <w:rsid w:val="007618FD"/>
    <w:rsid w:val="0076343F"/>
    <w:rsid w:val="007636FC"/>
    <w:rsid w:val="00766DB4"/>
    <w:rsid w:val="007721BA"/>
    <w:rsid w:val="007724EC"/>
    <w:rsid w:val="00772A62"/>
    <w:rsid w:val="00777A17"/>
    <w:rsid w:val="00777C25"/>
    <w:rsid w:val="00777DC3"/>
    <w:rsid w:val="00777E82"/>
    <w:rsid w:val="007801DB"/>
    <w:rsid w:val="007806D2"/>
    <w:rsid w:val="0078276B"/>
    <w:rsid w:val="0078409F"/>
    <w:rsid w:val="00784B93"/>
    <w:rsid w:val="00784DDB"/>
    <w:rsid w:val="007856C8"/>
    <w:rsid w:val="007862B2"/>
    <w:rsid w:val="00787B32"/>
    <w:rsid w:val="0079075A"/>
    <w:rsid w:val="00792524"/>
    <w:rsid w:val="00792BA1"/>
    <w:rsid w:val="00794861"/>
    <w:rsid w:val="00794EE7"/>
    <w:rsid w:val="007969E2"/>
    <w:rsid w:val="00796E9F"/>
    <w:rsid w:val="0079721B"/>
    <w:rsid w:val="00797AC8"/>
    <w:rsid w:val="007A04F7"/>
    <w:rsid w:val="007A05F9"/>
    <w:rsid w:val="007A0D90"/>
    <w:rsid w:val="007A2A57"/>
    <w:rsid w:val="007A4990"/>
    <w:rsid w:val="007A77A5"/>
    <w:rsid w:val="007B1F93"/>
    <w:rsid w:val="007B22D2"/>
    <w:rsid w:val="007B3BCF"/>
    <w:rsid w:val="007B4756"/>
    <w:rsid w:val="007B4ABC"/>
    <w:rsid w:val="007B5513"/>
    <w:rsid w:val="007C3384"/>
    <w:rsid w:val="007C67EC"/>
    <w:rsid w:val="007D1C2A"/>
    <w:rsid w:val="007D245F"/>
    <w:rsid w:val="007D5CC6"/>
    <w:rsid w:val="007D6AF2"/>
    <w:rsid w:val="007D7352"/>
    <w:rsid w:val="007E09BA"/>
    <w:rsid w:val="007E1174"/>
    <w:rsid w:val="007E283B"/>
    <w:rsid w:val="007E3795"/>
    <w:rsid w:val="007E5249"/>
    <w:rsid w:val="007E75C7"/>
    <w:rsid w:val="007F236D"/>
    <w:rsid w:val="007F55E9"/>
    <w:rsid w:val="007F5B04"/>
    <w:rsid w:val="007F6903"/>
    <w:rsid w:val="007F7181"/>
    <w:rsid w:val="007F7951"/>
    <w:rsid w:val="007F7B1E"/>
    <w:rsid w:val="00801FB1"/>
    <w:rsid w:val="008020D3"/>
    <w:rsid w:val="008029B9"/>
    <w:rsid w:val="00804A6C"/>
    <w:rsid w:val="00805E50"/>
    <w:rsid w:val="0080627F"/>
    <w:rsid w:val="008068CF"/>
    <w:rsid w:val="00811431"/>
    <w:rsid w:val="0081191C"/>
    <w:rsid w:val="00813278"/>
    <w:rsid w:val="00813600"/>
    <w:rsid w:val="00815F76"/>
    <w:rsid w:val="008163BD"/>
    <w:rsid w:val="0081743B"/>
    <w:rsid w:val="00817D09"/>
    <w:rsid w:val="00817F13"/>
    <w:rsid w:val="00822339"/>
    <w:rsid w:val="00822A32"/>
    <w:rsid w:val="00823ACB"/>
    <w:rsid w:val="00823FA8"/>
    <w:rsid w:val="00824A05"/>
    <w:rsid w:val="00827BCD"/>
    <w:rsid w:val="00832E33"/>
    <w:rsid w:val="00835A6D"/>
    <w:rsid w:val="008402FB"/>
    <w:rsid w:val="00840921"/>
    <w:rsid w:val="00842068"/>
    <w:rsid w:val="008431F6"/>
    <w:rsid w:val="00844657"/>
    <w:rsid w:val="008449DF"/>
    <w:rsid w:val="0084797E"/>
    <w:rsid w:val="0085078C"/>
    <w:rsid w:val="008512D2"/>
    <w:rsid w:val="00852320"/>
    <w:rsid w:val="00853064"/>
    <w:rsid w:val="0085529E"/>
    <w:rsid w:val="00855B88"/>
    <w:rsid w:val="00862E00"/>
    <w:rsid w:val="00863EA3"/>
    <w:rsid w:val="00865404"/>
    <w:rsid w:val="008703A7"/>
    <w:rsid w:val="00870DDB"/>
    <w:rsid w:val="00871812"/>
    <w:rsid w:val="008748B2"/>
    <w:rsid w:val="0087497E"/>
    <w:rsid w:val="00874DFB"/>
    <w:rsid w:val="008757DC"/>
    <w:rsid w:val="008759D1"/>
    <w:rsid w:val="008811DB"/>
    <w:rsid w:val="008830F3"/>
    <w:rsid w:val="00883240"/>
    <w:rsid w:val="00883A1D"/>
    <w:rsid w:val="0088425B"/>
    <w:rsid w:val="0088473E"/>
    <w:rsid w:val="00885896"/>
    <w:rsid w:val="00887CB1"/>
    <w:rsid w:val="00887DAD"/>
    <w:rsid w:val="00891801"/>
    <w:rsid w:val="00892835"/>
    <w:rsid w:val="00895F4D"/>
    <w:rsid w:val="008966FF"/>
    <w:rsid w:val="00897CB1"/>
    <w:rsid w:val="008A34C3"/>
    <w:rsid w:val="008A3CB5"/>
    <w:rsid w:val="008A4345"/>
    <w:rsid w:val="008A544E"/>
    <w:rsid w:val="008A58FA"/>
    <w:rsid w:val="008A6640"/>
    <w:rsid w:val="008A6D1E"/>
    <w:rsid w:val="008B0861"/>
    <w:rsid w:val="008B1A75"/>
    <w:rsid w:val="008B1B23"/>
    <w:rsid w:val="008B5D32"/>
    <w:rsid w:val="008B6216"/>
    <w:rsid w:val="008B6E51"/>
    <w:rsid w:val="008B746A"/>
    <w:rsid w:val="008B78CD"/>
    <w:rsid w:val="008B7E71"/>
    <w:rsid w:val="008C01DF"/>
    <w:rsid w:val="008C0213"/>
    <w:rsid w:val="008C06DF"/>
    <w:rsid w:val="008C0E13"/>
    <w:rsid w:val="008C2EC2"/>
    <w:rsid w:val="008C307A"/>
    <w:rsid w:val="008C3735"/>
    <w:rsid w:val="008C3754"/>
    <w:rsid w:val="008C39CB"/>
    <w:rsid w:val="008C51D3"/>
    <w:rsid w:val="008C6BCA"/>
    <w:rsid w:val="008D1E2B"/>
    <w:rsid w:val="008D279B"/>
    <w:rsid w:val="008D3A20"/>
    <w:rsid w:val="008D4A8A"/>
    <w:rsid w:val="008E2882"/>
    <w:rsid w:val="008E3804"/>
    <w:rsid w:val="008E3F85"/>
    <w:rsid w:val="008E47AA"/>
    <w:rsid w:val="008E78ED"/>
    <w:rsid w:val="008F00CA"/>
    <w:rsid w:val="008F02E8"/>
    <w:rsid w:val="008F07BB"/>
    <w:rsid w:val="008F0FA5"/>
    <w:rsid w:val="008F313B"/>
    <w:rsid w:val="008F37DC"/>
    <w:rsid w:val="008F48B2"/>
    <w:rsid w:val="008F4FB6"/>
    <w:rsid w:val="008F55BB"/>
    <w:rsid w:val="00901CF4"/>
    <w:rsid w:val="00903579"/>
    <w:rsid w:val="00905732"/>
    <w:rsid w:val="00906908"/>
    <w:rsid w:val="00910535"/>
    <w:rsid w:val="0091083E"/>
    <w:rsid w:val="0091106D"/>
    <w:rsid w:val="00912385"/>
    <w:rsid w:val="009128AF"/>
    <w:rsid w:val="0091322F"/>
    <w:rsid w:val="00913777"/>
    <w:rsid w:val="0091455C"/>
    <w:rsid w:val="009145B8"/>
    <w:rsid w:val="009152E1"/>
    <w:rsid w:val="00916BFD"/>
    <w:rsid w:val="0091748F"/>
    <w:rsid w:val="009175A7"/>
    <w:rsid w:val="00920670"/>
    <w:rsid w:val="0092450E"/>
    <w:rsid w:val="009246C3"/>
    <w:rsid w:val="009253B0"/>
    <w:rsid w:val="0092544A"/>
    <w:rsid w:val="00925571"/>
    <w:rsid w:val="00925D17"/>
    <w:rsid w:val="009300B9"/>
    <w:rsid w:val="00933468"/>
    <w:rsid w:val="00935D2B"/>
    <w:rsid w:val="00935F0E"/>
    <w:rsid w:val="00936397"/>
    <w:rsid w:val="00940E8B"/>
    <w:rsid w:val="00942B3E"/>
    <w:rsid w:val="00945548"/>
    <w:rsid w:val="00947362"/>
    <w:rsid w:val="00951BA7"/>
    <w:rsid w:val="009525FB"/>
    <w:rsid w:val="0095401B"/>
    <w:rsid w:val="00954D30"/>
    <w:rsid w:val="0095512F"/>
    <w:rsid w:val="009561C8"/>
    <w:rsid w:val="0095660F"/>
    <w:rsid w:val="009572E0"/>
    <w:rsid w:val="00957CE3"/>
    <w:rsid w:val="00957D3A"/>
    <w:rsid w:val="00960AB5"/>
    <w:rsid w:val="00962D61"/>
    <w:rsid w:val="0096317B"/>
    <w:rsid w:val="009638F0"/>
    <w:rsid w:val="00963B6A"/>
    <w:rsid w:val="0096505C"/>
    <w:rsid w:val="00965F2A"/>
    <w:rsid w:val="0096662D"/>
    <w:rsid w:val="00967AA2"/>
    <w:rsid w:val="0097284E"/>
    <w:rsid w:val="0097490D"/>
    <w:rsid w:val="009756DE"/>
    <w:rsid w:val="0097578F"/>
    <w:rsid w:val="00976536"/>
    <w:rsid w:val="009771A9"/>
    <w:rsid w:val="009779C7"/>
    <w:rsid w:val="0098035B"/>
    <w:rsid w:val="00980E9E"/>
    <w:rsid w:val="00980F42"/>
    <w:rsid w:val="0098108B"/>
    <w:rsid w:val="00983349"/>
    <w:rsid w:val="009857EB"/>
    <w:rsid w:val="00985A5F"/>
    <w:rsid w:val="009860FB"/>
    <w:rsid w:val="00987045"/>
    <w:rsid w:val="00987C0F"/>
    <w:rsid w:val="00993D35"/>
    <w:rsid w:val="0099610B"/>
    <w:rsid w:val="009966DF"/>
    <w:rsid w:val="00996882"/>
    <w:rsid w:val="00997FD6"/>
    <w:rsid w:val="009A0D06"/>
    <w:rsid w:val="009A711F"/>
    <w:rsid w:val="009A788A"/>
    <w:rsid w:val="009B2443"/>
    <w:rsid w:val="009B4FB5"/>
    <w:rsid w:val="009B5974"/>
    <w:rsid w:val="009B5D4A"/>
    <w:rsid w:val="009B70DD"/>
    <w:rsid w:val="009B7448"/>
    <w:rsid w:val="009C03DB"/>
    <w:rsid w:val="009C3B63"/>
    <w:rsid w:val="009C45D7"/>
    <w:rsid w:val="009C6D26"/>
    <w:rsid w:val="009C7C59"/>
    <w:rsid w:val="009D05B7"/>
    <w:rsid w:val="009D0835"/>
    <w:rsid w:val="009D1714"/>
    <w:rsid w:val="009D1C0C"/>
    <w:rsid w:val="009D3233"/>
    <w:rsid w:val="009D4C6C"/>
    <w:rsid w:val="009D4C6D"/>
    <w:rsid w:val="009D67F6"/>
    <w:rsid w:val="009D76A8"/>
    <w:rsid w:val="009E1432"/>
    <w:rsid w:val="009E165B"/>
    <w:rsid w:val="009E5875"/>
    <w:rsid w:val="009E5FDE"/>
    <w:rsid w:val="009E62EB"/>
    <w:rsid w:val="009E6681"/>
    <w:rsid w:val="009E772C"/>
    <w:rsid w:val="009F167F"/>
    <w:rsid w:val="009F1864"/>
    <w:rsid w:val="009F3AC1"/>
    <w:rsid w:val="009F42FC"/>
    <w:rsid w:val="009F6C66"/>
    <w:rsid w:val="009F7A64"/>
    <w:rsid w:val="00A0009E"/>
    <w:rsid w:val="00A010FD"/>
    <w:rsid w:val="00A0224E"/>
    <w:rsid w:val="00A0677C"/>
    <w:rsid w:val="00A06F8C"/>
    <w:rsid w:val="00A10267"/>
    <w:rsid w:val="00A105B3"/>
    <w:rsid w:val="00A13003"/>
    <w:rsid w:val="00A135E0"/>
    <w:rsid w:val="00A15C2C"/>
    <w:rsid w:val="00A16FD8"/>
    <w:rsid w:val="00A17FDD"/>
    <w:rsid w:val="00A2137B"/>
    <w:rsid w:val="00A218B0"/>
    <w:rsid w:val="00A21D68"/>
    <w:rsid w:val="00A23B54"/>
    <w:rsid w:val="00A25207"/>
    <w:rsid w:val="00A2681A"/>
    <w:rsid w:val="00A30835"/>
    <w:rsid w:val="00A330CA"/>
    <w:rsid w:val="00A35195"/>
    <w:rsid w:val="00A353C9"/>
    <w:rsid w:val="00A35ED3"/>
    <w:rsid w:val="00A405DD"/>
    <w:rsid w:val="00A40AF2"/>
    <w:rsid w:val="00A40F70"/>
    <w:rsid w:val="00A41539"/>
    <w:rsid w:val="00A41828"/>
    <w:rsid w:val="00A45B04"/>
    <w:rsid w:val="00A463B8"/>
    <w:rsid w:val="00A46891"/>
    <w:rsid w:val="00A469F7"/>
    <w:rsid w:val="00A473E6"/>
    <w:rsid w:val="00A525ED"/>
    <w:rsid w:val="00A52F23"/>
    <w:rsid w:val="00A55DCC"/>
    <w:rsid w:val="00A5703E"/>
    <w:rsid w:val="00A57080"/>
    <w:rsid w:val="00A57197"/>
    <w:rsid w:val="00A5746F"/>
    <w:rsid w:val="00A57960"/>
    <w:rsid w:val="00A6008B"/>
    <w:rsid w:val="00A61B92"/>
    <w:rsid w:val="00A620AB"/>
    <w:rsid w:val="00A6238E"/>
    <w:rsid w:val="00A6337D"/>
    <w:rsid w:val="00A6390E"/>
    <w:rsid w:val="00A6418D"/>
    <w:rsid w:val="00A650EC"/>
    <w:rsid w:val="00A67616"/>
    <w:rsid w:val="00A71D32"/>
    <w:rsid w:val="00A71E74"/>
    <w:rsid w:val="00A72027"/>
    <w:rsid w:val="00A76290"/>
    <w:rsid w:val="00A76D4B"/>
    <w:rsid w:val="00A77558"/>
    <w:rsid w:val="00A7774B"/>
    <w:rsid w:val="00A82E61"/>
    <w:rsid w:val="00A831C6"/>
    <w:rsid w:val="00A85145"/>
    <w:rsid w:val="00A8534C"/>
    <w:rsid w:val="00A864AE"/>
    <w:rsid w:val="00A8653C"/>
    <w:rsid w:val="00A873B1"/>
    <w:rsid w:val="00A9403A"/>
    <w:rsid w:val="00A94BE9"/>
    <w:rsid w:val="00A9631C"/>
    <w:rsid w:val="00A966CB"/>
    <w:rsid w:val="00A976F5"/>
    <w:rsid w:val="00AA3A24"/>
    <w:rsid w:val="00AA3AFF"/>
    <w:rsid w:val="00AA3DC6"/>
    <w:rsid w:val="00AA5893"/>
    <w:rsid w:val="00AB028D"/>
    <w:rsid w:val="00AB130E"/>
    <w:rsid w:val="00AB1A43"/>
    <w:rsid w:val="00AB1FB2"/>
    <w:rsid w:val="00AB5998"/>
    <w:rsid w:val="00AC05C0"/>
    <w:rsid w:val="00AC2AE9"/>
    <w:rsid w:val="00AC30F2"/>
    <w:rsid w:val="00AC617E"/>
    <w:rsid w:val="00AC7AED"/>
    <w:rsid w:val="00AD3568"/>
    <w:rsid w:val="00AD3748"/>
    <w:rsid w:val="00AD7172"/>
    <w:rsid w:val="00AE0C11"/>
    <w:rsid w:val="00AE276A"/>
    <w:rsid w:val="00AE48FA"/>
    <w:rsid w:val="00AE4DB1"/>
    <w:rsid w:val="00AE7F65"/>
    <w:rsid w:val="00AF4CB7"/>
    <w:rsid w:val="00AF58B6"/>
    <w:rsid w:val="00AF5EF2"/>
    <w:rsid w:val="00AF6FC4"/>
    <w:rsid w:val="00AF768C"/>
    <w:rsid w:val="00B01B42"/>
    <w:rsid w:val="00B026F8"/>
    <w:rsid w:val="00B03386"/>
    <w:rsid w:val="00B04122"/>
    <w:rsid w:val="00B05A62"/>
    <w:rsid w:val="00B0673A"/>
    <w:rsid w:val="00B06C40"/>
    <w:rsid w:val="00B07A02"/>
    <w:rsid w:val="00B11847"/>
    <w:rsid w:val="00B12844"/>
    <w:rsid w:val="00B12A67"/>
    <w:rsid w:val="00B145FB"/>
    <w:rsid w:val="00B15DE7"/>
    <w:rsid w:val="00B160F3"/>
    <w:rsid w:val="00B16E80"/>
    <w:rsid w:val="00B174B6"/>
    <w:rsid w:val="00B17633"/>
    <w:rsid w:val="00B20DDB"/>
    <w:rsid w:val="00B21806"/>
    <w:rsid w:val="00B2246B"/>
    <w:rsid w:val="00B22A27"/>
    <w:rsid w:val="00B25287"/>
    <w:rsid w:val="00B25840"/>
    <w:rsid w:val="00B2595F"/>
    <w:rsid w:val="00B27775"/>
    <w:rsid w:val="00B313AF"/>
    <w:rsid w:val="00B33200"/>
    <w:rsid w:val="00B35355"/>
    <w:rsid w:val="00B35397"/>
    <w:rsid w:val="00B35DE7"/>
    <w:rsid w:val="00B37D3C"/>
    <w:rsid w:val="00B40C1C"/>
    <w:rsid w:val="00B42132"/>
    <w:rsid w:val="00B43561"/>
    <w:rsid w:val="00B43F6C"/>
    <w:rsid w:val="00B44A71"/>
    <w:rsid w:val="00B516AA"/>
    <w:rsid w:val="00B54584"/>
    <w:rsid w:val="00B549CD"/>
    <w:rsid w:val="00B54E11"/>
    <w:rsid w:val="00B550A3"/>
    <w:rsid w:val="00B5609B"/>
    <w:rsid w:val="00B56246"/>
    <w:rsid w:val="00B60B96"/>
    <w:rsid w:val="00B61776"/>
    <w:rsid w:val="00B6287F"/>
    <w:rsid w:val="00B62FC2"/>
    <w:rsid w:val="00B63660"/>
    <w:rsid w:val="00B65B0A"/>
    <w:rsid w:val="00B67660"/>
    <w:rsid w:val="00B6771A"/>
    <w:rsid w:val="00B717B1"/>
    <w:rsid w:val="00B71A3F"/>
    <w:rsid w:val="00B743F2"/>
    <w:rsid w:val="00B75142"/>
    <w:rsid w:val="00B76A17"/>
    <w:rsid w:val="00B76F64"/>
    <w:rsid w:val="00B773CE"/>
    <w:rsid w:val="00B813D4"/>
    <w:rsid w:val="00B81569"/>
    <w:rsid w:val="00B81D9D"/>
    <w:rsid w:val="00B8244D"/>
    <w:rsid w:val="00B82B36"/>
    <w:rsid w:val="00B8338C"/>
    <w:rsid w:val="00B841E3"/>
    <w:rsid w:val="00B857FA"/>
    <w:rsid w:val="00B85827"/>
    <w:rsid w:val="00B90F62"/>
    <w:rsid w:val="00B92151"/>
    <w:rsid w:val="00B92E7D"/>
    <w:rsid w:val="00B94325"/>
    <w:rsid w:val="00B9485E"/>
    <w:rsid w:val="00B94E99"/>
    <w:rsid w:val="00B955D7"/>
    <w:rsid w:val="00B95A82"/>
    <w:rsid w:val="00B95D45"/>
    <w:rsid w:val="00B9667A"/>
    <w:rsid w:val="00B9678D"/>
    <w:rsid w:val="00BA0780"/>
    <w:rsid w:val="00BA109B"/>
    <w:rsid w:val="00BA5412"/>
    <w:rsid w:val="00BB043F"/>
    <w:rsid w:val="00BB0EEF"/>
    <w:rsid w:val="00BB3350"/>
    <w:rsid w:val="00BB4DB4"/>
    <w:rsid w:val="00BB5FF5"/>
    <w:rsid w:val="00BB7B35"/>
    <w:rsid w:val="00BC6DF5"/>
    <w:rsid w:val="00BD004B"/>
    <w:rsid w:val="00BD13FB"/>
    <w:rsid w:val="00BD3A46"/>
    <w:rsid w:val="00BD3C77"/>
    <w:rsid w:val="00BD5072"/>
    <w:rsid w:val="00BE12E3"/>
    <w:rsid w:val="00BE29B1"/>
    <w:rsid w:val="00BE5BD7"/>
    <w:rsid w:val="00BE5D0C"/>
    <w:rsid w:val="00BE6A3F"/>
    <w:rsid w:val="00BF07C9"/>
    <w:rsid w:val="00BF1F8C"/>
    <w:rsid w:val="00BF211A"/>
    <w:rsid w:val="00BF2DA3"/>
    <w:rsid w:val="00BF30EA"/>
    <w:rsid w:val="00BF6698"/>
    <w:rsid w:val="00C000B0"/>
    <w:rsid w:val="00C0047D"/>
    <w:rsid w:val="00C024FE"/>
    <w:rsid w:val="00C025BD"/>
    <w:rsid w:val="00C03EB8"/>
    <w:rsid w:val="00C0612E"/>
    <w:rsid w:val="00C06837"/>
    <w:rsid w:val="00C1090F"/>
    <w:rsid w:val="00C11A64"/>
    <w:rsid w:val="00C14274"/>
    <w:rsid w:val="00C15690"/>
    <w:rsid w:val="00C1610A"/>
    <w:rsid w:val="00C17CB1"/>
    <w:rsid w:val="00C21E0C"/>
    <w:rsid w:val="00C23F4C"/>
    <w:rsid w:val="00C245CC"/>
    <w:rsid w:val="00C26311"/>
    <w:rsid w:val="00C273DC"/>
    <w:rsid w:val="00C3049A"/>
    <w:rsid w:val="00C348B0"/>
    <w:rsid w:val="00C34E69"/>
    <w:rsid w:val="00C353D4"/>
    <w:rsid w:val="00C3597E"/>
    <w:rsid w:val="00C35F43"/>
    <w:rsid w:val="00C41B10"/>
    <w:rsid w:val="00C431A1"/>
    <w:rsid w:val="00C43C62"/>
    <w:rsid w:val="00C43D68"/>
    <w:rsid w:val="00C4456A"/>
    <w:rsid w:val="00C45287"/>
    <w:rsid w:val="00C454E3"/>
    <w:rsid w:val="00C46069"/>
    <w:rsid w:val="00C4642E"/>
    <w:rsid w:val="00C51439"/>
    <w:rsid w:val="00C5248D"/>
    <w:rsid w:val="00C541C2"/>
    <w:rsid w:val="00C54AFB"/>
    <w:rsid w:val="00C5638F"/>
    <w:rsid w:val="00C569D3"/>
    <w:rsid w:val="00C61868"/>
    <w:rsid w:val="00C6189D"/>
    <w:rsid w:val="00C62AF8"/>
    <w:rsid w:val="00C62EBD"/>
    <w:rsid w:val="00C65518"/>
    <w:rsid w:val="00C67F9C"/>
    <w:rsid w:val="00C72A6A"/>
    <w:rsid w:val="00C72C4C"/>
    <w:rsid w:val="00C743CF"/>
    <w:rsid w:val="00C74A3C"/>
    <w:rsid w:val="00C756BC"/>
    <w:rsid w:val="00C75A42"/>
    <w:rsid w:val="00C7629D"/>
    <w:rsid w:val="00C76AE6"/>
    <w:rsid w:val="00C80B98"/>
    <w:rsid w:val="00C81404"/>
    <w:rsid w:val="00C83197"/>
    <w:rsid w:val="00C84913"/>
    <w:rsid w:val="00C85218"/>
    <w:rsid w:val="00C86E4E"/>
    <w:rsid w:val="00C90606"/>
    <w:rsid w:val="00C93027"/>
    <w:rsid w:val="00C93F9D"/>
    <w:rsid w:val="00C943C3"/>
    <w:rsid w:val="00C94AAC"/>
    <w:rsid w:val="00C97B2C"/>
    <w:rsid w:val="00C97D8C"/>
    <w:rsid w:val="00CA07B1"/>
    <w:rsid w:val="00CA4749"/>
    <w:rsid w:val="00CA6391"/>
    <w:rsid w:val="00CB072F"/>
    <w:rsid w:val="00CB2DA2"/>
    <w:rsid w:val="00CB41A6"/>
    <w:rsid w:val="00CB49DF"/>
    <w:rsid w:val="00CB505D"/>
    <w:rsid w:val="00CB5148"/>
    <w:rsid w:val="00CC0F85"/>
    <w:rsid w:val="00CC1F58"/>
    <w:rsid w:val="00CC300C"/>
    <w:rsid w:val="00CC3115"/>
    <w:rsid w:val="00CC3348"/>
    <w:rsid w:val="00CC3C77"/>
    <w:rsid w:val="00CC5B9B"/>
    <w:rsid w:val="00CC6F01"/>
    <w:rsid w:val="00CC7933"/>
    <w:rsid w:val="00CD066A"/>
    <w:rsid w:val="00CD2EC2"/>
    <w:rsid w:val="00CD5562"/>
    <w:rsid w:val="00CD6682"/>
    <w:rsid w:val="00CE0AA6"/>
    <w:rsid w:val="00CE34BE"/>
    <w:rsid w:val="00CE56BD"/>
    <w:rsid w:val="00CE67DF"/>
    <w:rsid w:val="00CE6F16"/>
    <w:rsid w:val="00CE7174"/>
    <w:rsid w:val="00CF235D"/>
    <w:rsid w:val="00CF37F4"/>
    <w:rsid w:val="00CF3A7D"/>
    <w:rsid w:val="00CF4B9A"/>
    <w:rsid w:val="00CF55CA"/>
    <w:rsid w:val="00CF657C"/>
    <w:rsid w:val="00CF7076"/>
    <w:rsid w:val="00D00B78"/>
    <w:rsid w:val="00D018C7"/>
    <w:rsid w:val="00D0371C"/>
    <w:rsid w:val="00D04A12"/>
    <w:rsid w:val="00D052E5"/>
    <w:rsid w:val="00D07D35"/>
    <w:rsid w:val="00D1135F"/>
    <w:rsid w:val="00D11856"/>
    <w:rsid w:val="00D11ADF"/>
    <w:rsid w:val="00D126E3"/>
    <w:rsid w:val="00D1332D"/>
    <w:rsid w:val="00D13BE4"/>
    <w:rsid w:val="00D13D2C"/>
    <w:rsid w:val="00D158C7"/>
    <w:rsid w:val="00D165C2"/>
    <w:rsid w:val="00D168F7"/>
    <w:rsid w:val="00D173FE"/>
    <w:rsid w:val="00D233AE"/>
    <w:rsid w:val="00D26BF1"/>
    <w:rsid w:val="00D271D0"/>
    <w:rsid w:val="00D27458"/>
    <w:rsid w:val="00D3180B"/>
    <w:rsid w:val="00D318DE"/>
    <w:rsid w:val="00D320E4"/>
    <w:rsid w:val="00D33E58"/>
    <w:rsid w:val="00D34205"/>
    <w:rsid w:val="00D36C16"/>
    <w:rsid w:val="00D3709B"/>
    <w:rsid w:val="00D40F72"/>
    <w:rsid w:val="00D414E0"/>
    <w:rsid w:val="00D41748"/>
    <w:rsid w:val="00D45D7A"/>
    <w:rsid w:val="00D46604"/>
    <w:rsid w:val="00D47EAB"/>
    <w:rsid w:val="00D523AE"/>
    <w:rsid w:val="00D52C2D"/>
    <w:rsid w:val="00D60311"/>
    <w:rsid w:val="00D623F7"/>
    <w:rsid w:val="00D62D11"/>
    <w:rsid w:val="00D62FA0"/>
    <w:rsid w:val="00D6383B"/>
    <w:rsid w:val="00D6445B"/>
    <w:rsid w:val="00D654FF"/>
    <w:rsid w:val="00D65855"/>
    <w:rsid w:val="00D66B18"/>
    <w:rsid w:val="00D70D73"/>
    <w:rsid w:val="00D70E81"/>
    <w:rsid w:val="00D71F6B"/>
    <w:rsid w:val="00D73B23"/>
    <w:rsid w:val="00D740C5"/>
    <w:rsid w:val="00D8125B"/>
    <w:rsid w:val="00D81BB2"/>
    <w:rsid w:val="00D83F87"/>
    <w:rsid w:val="00D849A0"/>
    <w:rsid w:val="00D85631"/>
    <w:rsid w:val="00D8599D"/>
    <w:rsid w:val="00D86E47"/>
    <w:rsid w:val="00D87CCD"/>
    <w:rsid w:val="00D93F0D"/>
    <w:rsid w:val="00D9460C"/>
    <w:rsid w:val="00D94629"/>
    <w:rsid w:val="00DA1379"/>
    <w:rsid w:val="00DA2C53"/>
    <w:rsid w:val="00DA2F49"/>
    <w:rsid w:val="00DA33AB"/>
    <w:rsid w:val="00DA33CE"/>
    <w:rsid w:val="00DA3D15"/>
    <w:rsid w:val="00DA5542"/>
    <w:rsid w:val="00DA56E3"/>
    <w:rsid w:val="00DA686C"/>
    <w:rsid w:val="00DA697D"/>
    <w:rsid w:val="00DB0109"/>
    <w:rsid w:val="00DB068C"/>
    <w:rsid w:val="00DB165C"/>
    <w:rsid w:val="00DB1D84"/>
    <w:rsid w:val="00DB1E26"/>
    <w:rsid w:val="00DB3053"/>
    <w:rsid w:val="00DB3DBE"/>
    <w:rsid w:val="00DB460B"/>
    <w:rsid w:val="00DB5167"/>
    <w:rsid w:val="00DB6A9F"/>
    <w:rsid w:val="00DB760F"/>
    <w:rsid w:val="00DC0FA9"/>
    <w:rsid w:val="00DC1AE5"/>
    <w:rsid w:val="00DC2E7D"/>
    <w:rsid w:val="00DC3CEA"/>
    <w:rsid w:val="00DC3F7A"/>
    <w:rsid w:val="00DC4FB2"/>
    <w:rsid w:val="00DC686C"/>
    <w:rsid w:val="00DC69B8"/>
    <w:rsid w:val="00DC6ACD"/>
    <w:rsid w:val="00DC7BBB"/>
    <w:rsid w:val="00DC7F28"/>
    <w:rsid w:val="00DD03FF"/>
    <w:rsid w:val="00DD0B9D"/>
    <w:rsid w:val="00DD13E5"/>
    <w:rsid w:val="00DD33A7"/>
    <w:rsid w:val="00DD5FB6"/>
    <w:rsid w:val="00DD7304"/>
    <w:rsid w:val="00DE4592"/>
    <w:rsid w:val="00DE4F3A"/>
    <w:rsid w:val="00DE5601"/>
    <w:rsid w:val="00DF10E7"/>
    <w:rsid w:val="00DF13F8"/>
    <w:rsid w:val="00DF1955"/>
    <w:rsid w:val="00DF1BE6"/>
    <w:rsid w:val="00DF2E3B"/>
    <w:rsid w:val="00DF49A8"/>
    <w:rsid w:val="00DF7227"/>
    <w:rsid w:val="00DF7410"/>
    <w:rsid w:val="00DF775D"/>
    <w:rsid w:val="00E011CC"/>
    <w:rsid w:val="00E01E89"/>
    <w:rsid w:val="00E030F6"/>
    <w:rsid w:val="00E0356B"/>
    <w:rsid w:val="00E04901"/>
    <w:rsid w:val="00E05113"/>
    <w:rsid w:val="00E12682"/>
    <w:rsid w:val="00E13D8B"/>
    <w:rsid w:val="00E14263"/>
    <w:rsid w:val="00E173DE"/>
    <w:rsid w:val="00E22169"/>
    <w:rsid w:val="00E223FE"/>
    <w:rsid w:val="00E241F3"/>
    <w:rsid w:val="00E254C2"/>
    <w:rsid w:val="00E25BAD"/>
    <w:rsid w:val="00E25BE2"/>
    <w:rsid w:val="00E2600C"/>
    <w:rsid w:val="00E2641C"/>
    <w:rsid w:val="00E26B4F"/>
    <w:rsid w:val="00E27BDE"/>
    <w:rsid w:val="00E334B7"/>
    <w:rsid w:val="00E338AA"/>
    <w:rsid w:val="00E342A0"/>
    <w:rsid w:val="00E34633"/>
    <w:rsid w:val="00E37C36"/>
    <w:rsid w:val="00E4042D"/>
    <w:rsid w:val="00E412C5"/>
    <w:rsid w:val="00E41D06"/>
    <w:rsid w:val="00E42663"/>
    <w:rsid w:val="00E43D40"/>
    <w:rsid w:val="00E467FC"/>
    <w:rsid w:val="00E46A0D"/>
    <w:rsid w:val="00E5112D"/>
    <w:rsid w:val="00E5368C"/>
    <w:rsid w:val="00E5522F"/>
    <w:rsid w:val="00E5543A"/>
    <w:rsid w:val="00E55EC3"/>
    <w:rsid w:val="00E560CB"/>
    <w:rsid w:val="00E5688E"/>
    <w:rsid w:val="00E61B2F"/>
    <w:rsid w:val="00E61B95"/>
    <w:rsid w:val="00E620D3"/>
    <w:rsid w:val="00E62386"/>
    <w:rsid w:val="00E65F0C"/>
    <w:rsid w:val="00E67EC2"/>
    <w:rsid w:val="00E70430"/>
    <w:rsid w:val="00E71C5E"/>
    <w:rsid w:val="00E74218"/>
    <w:rsid w:val="00E76068"/>
    <w:rsid w:val="00E76EB4"/>
    <w:rsid w:val="00E772A4"/>
    <w:rsid w:val="00E77343"/>
    <w:rsid w:val="00E8025D"/>
    <w:rsid w:val="00E80BD4"/>
    <w:rsid w:val="00E80C7D"/>
    <w:rsid w:val="00E81FC3"/>
    <w:rsid w:val="00E820A7"/>
    <w:rsid w:val="00E8241D"/>
    <w:rsid w:val="00E82A1E"/>
    <w:rsid w:val="00E82CF9"/>
    <w:rsid w:val="00E87205"/>
    <w:rsid w:val="00E87C7B"/>
    <w:rsid w:val="00E9120D"/>
    <w:rsid w:val="00E91ACC"/>
    <w:rsid w:val="00E92B72"/>
    <w:rsid w:val="00E95F10"/>
    <w:rsid w:val="00E9683B"/>
    <w:rsid w:val="00E96C54"/>
    <w:rsid w:val="00E96FBA"/>
    <w:rsid w:val="00E97883"/>
    <w:rsid w:val="00EA1850"/>
    <w:rsid w:val="00EA28E3"/>
    <w:rsid w:val="00EA3048"/>
    <w:rsid w:val="00EA3167"/>
    <w:rsid w:val="00EA3F43"/>
    <w:rsid w:val="00EA66EE"/>
    <w:rsid w:val="00EA6830"/>
    <w:rsid w:val="00EA6D51"/>
    <w:rsid w:val="00EB0392"/>
    <w:rsid w:val="00EB3696"/>
    <w:rsid w:val="00EB369C"/>
    <w:rsid w:val="00EB37C3"/>
    <w:rsid w:val="00EB58B9"/>
    <w:rsid w:val="00EB5C03"/>
    <w:rsid w:val="00EB5D12"/>
    <w:rsid w:val="00EC159E"/>
    <w:rsid w:val="00EC16DB"/>
    <w:rsid w:val="00EC3704"/>
    <w:rsid w:val="00EC3789"/>
    <w:rsid w:val="00EC5132"/>
    <w:rsid w:val="00EC6425"/>
    <w:rsid w:val="00EC6F77"/>
    <w:rsid w:val="00EC7021"/>
    <w:rsid w:val="00EC7354"/>
    <w:rsid w:val="00ED0666"/>
    <w:rsid w:val="00ED0E5D"/>
    <w:rsid w:val="00ED1DFC"/>
    <w:rsid w:val="00ED4D4A"/>
    <w:rsid w:val="00ED5536"/>
    <w:rsid w:val="00ED55C2"/>
    <w:rsid w:val="00ED5C29"/>
    <w:rsid w:val="00ED78FE"/>
    <w:rsid w:val="00EE01BA"/>
    <w:rsid w:val="00EE0726"/>
    <w:rsid w:val="00EE07C6"/>
    <w:rsid w:val="00EE1F5C"/>
    <w:rsid w:val="00EE455B"/>
    <w:rsid w:val="00EE7C68"/>
    <w:rsid w:val="00EF123F"/>
    <w:rsid w:val="00EF20DD"/>
    <w:rsid w:val="00EF2742"/>
    <w:rsid w:val="00EF413A"/>
    <w:rsid w:val="00EF4260"/>
    <w:rsid w:val="00EF473A"/>
    <w:rsid w:val="00EF4E2E"/>
    <w:rsid w:val="00EF4E8B"/>
    <w:rsid w:val="00EF5214"/>
    <w:rsid w:val="00EF6564"/>
    <w:rsid w:val="00EF79AA"/>
    <w:rsid w:val="00EF7A7B"/>
    <w:rsid w:val="00F0033F"/>
    <w:rsid w:val="00F00554"/>
    <w:rsid w:val="00F00F87"/>
    <w:rsid w:val="00F0135F"/>
    <w:rsid w:val="00F05457"/>
    <w:rsid w:val="00F05DFB"/>
    <w:rsid w:val="00F07BB2"/>
    <w:rsid w:val="00F12CFB"/>
    <w:rsid w:val="00F13022"/>
    <w:rsid w:val="00F1325E"/>
    <w:rsid w:val="00F156E5"/>
    <w:rsid w:val="00F17499"/>
    <w:rsid w:val="00F176AB"/>
    <w:rsid w:val="00F20B77"/>
    <w:rsid w:val="00F22345"/>
    <w:rsid w:val="00F25C30"/>
    <w:rsid w:val="00F274A6"/>
    <w:rsid w:val="00F275A2"/>
    <w:rsid w:val="00F31F97"/>
    <w:rsid w:val="00F333BA"/>
    <w:rsid w:val="00F337F0"/>
    <w:rsid w:val="00F33D06"/>
    <w:rsid w:val="00F344E0"/>
    <w:rsid w:val="00F3500E"/>
    <w:rsid w:val="00F370B2"/>
    <w:rsid w:val="00F374A8"/>
    <w:rsid w:val="00F37932"/>
    <w:rsid w:val="00F37A3B"/>
    <w:rsid w:val="00F411D6"/>
    <w:rsid w:val="00F411FD"/>
    <w:rsid w:val="00F416F7"/>
    <w:rsid w:val="00F42424"/>
    <w:rsid w:val="00F429D5"/>
    <w:rsid w:val="00F42FF4"/>
    <w:rsid w:val="00F44201"/>
    <w:rsid w:val="00F44363"/>
    <w:rsid w:val="00F505A5"/>
    <w:rsid w:val="00F5124E"/>
    <w:rsid w:val="00F51FB7"/>
    <w:rsid w:val="00F52D42"/>
    <w:rsid w:val="00F542B1"/>
    <w:rsid w:val="00F54C48"/>
    <w:rsid w:val="00F554D4"/>
    <w:rsid w:val="00F55574"/>
    <w:rsid w:val="00F572A7"/>
    <w:rsid w:val="00F60B3F"/>
    <w:rsid w:val="00F6174E"/>
    <w:rsid w:val="00F6180C"/>
    <w:rsid w:val="00F639CA"/>
    <w:rsid w:val="00F63E28"/>
    <w:rsid w:val="00F63F88"/>
    <w:rsid w:val="00F6714F"/>
    <w:rsid w:val="00F67495"/>
    <w:rsid w:val="00F704EE"/>
    <w:rsid w:val="00F70644"/>
    <w:rsid w:val="00F73288"/>
    <w:rsid w:val="00F74CEC"/>
    <w:rsid w:val="00F760FC"/>
    <w:rsid w:val="00F81F6E"/>
    <w:rsid w:val="00F8273E"/>
    <w:rsid w:val="00F84306"/>
    <w:rsid w:val="00F87661"/>
    <w:rsid w:val="00F92E38"/>
    <w:rsid w:val="00F92E41"/>
    <w:rsid w:val="00F976F6"/>
    <w:rsid w:val="00F97BD0"/>
    <w:rsid w:val="00FA0099"/>
    <w:rsid w:val="00FA128C"/>
    <w:rsid w:val="00FA3A41"/>
    <w:rsid w:val="00FA3BD5"/>
    <w:rsid w:val="00FA477B"/>
    <w:rsid w:val="00FA6878"/>
    <w:rsid w:val="00FB08DB"/>
    <w:rsid w:val="00FB0EF9"/>
    <w:rsid w:val="00FB1853"/>
    <w:rsid w:val="00FB1FE9"/>
    <w:rsid w:val="00FB2595"/>
    <w:rsid w:val="00FB39DA"/>
    <w:rsid w:val="00FB4E78"/>
    <w:rsid w:val="00FB5D51"/>
    <w:rsid w:val="00FB7039"/>
    <w:rsid w:val="00FC0A21"/>
    <w:rsid w:val="00FC12CE"/>
    <w:rsid w:val="00FC15B9"/>
    <w:rsid w:val="00FC2F6E"/>
    <w:rsid w:val="00FC4230"/>
    <w:rsid w:val="00FC5736"/>
    <w:rsid w:val="00FC60CB"/>
    <w:rsid w:val="00FC65E8"/>
    <w:rsid w:val="00FC6D83"/>
    <w:rsid w:val="00FD03AD"/>
    <w:rsid w:val="00FD08EB"/>
    <w:rsid w:val="00FD08F7"/>
    <w:rsid w:val="00FD272B"/>
    <w:rsid w:val="00FD306F"/>
    <w:rsid w:val="00FD47E9"/>
    <w:rsid w:val="00FD52E1"/>
    <w:rsid w:val="00FD6152"/>
    <w:rsid w:val="00FD6CA0"/>
    <w:rsid w:val="00FD7728"/>
    <w:rsid w:val="00FD7EEB"/>
    <w:rsid w:val="00FE3385"/>
    <w:rsid w:val="00FE3F5C"/>
    <w:rsid w:val="00FE567B"/>
    <w:rsid w:val="00FE6B43"/>
    <w:rsid w:val="00FF0DBA"/>
    <w:rsid w:val="00FF11D9"/>
    <w:rsid w:val="00FF2473"/>
    <w:rsid w:val="00FF33E2"/>
    <w:rsid w:val="00FF34C4"/>
    <w:rsid w:val="00FF357C"/>
    <w:rsid w:val="00FF37D4"/>
    <w:rsid w:val="00FF3B04"/>
    <w:rsid w:val="00FF5430"/>
    <w:rsid w:val="00FF70B8"/>
    <w:rsid w:val="00FF7854"/>
    <w:rsid w:val="00FF7F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9C0D6C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footnote reference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Bullet 4" w:semiHidden="1" w:uiPriority="0" w:unhideWhenUsed="1"/>
    <w:lsdException w:name="Title" w:uiPriority="0" w:qFormat="1"/>
    <w:lsdException w:name="Closing" w:semiHidden="1" w:uiPriority="0" w:unhideWhenUsed="1"/>
    <w:lsdException w:name="Default Paragraph Font" w:semiHidden="1" w:uiPriority="1" w:unhideWhenUsed="1"/>
    <w:lsdException w:name="Body Text" w:semiHidden="1" w:uiPriority="1" w:unhideWhenUsed="1" w:qFormat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Strong" w:uiPriority="22" w:qFormat="1"/>
    <w:lsdException w:name="Emphasis" w:uiPriority="20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C26311"/>
    <w:pPr>
      <w:widowControl w:val="0"/>
      <w:spacing w:after="0" w:line="240" w:lineRule="auto"/>
    </w:pPr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12C5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042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1748F"/>
    <w:pPr>
      <w:keepNext/>
      <w:widowControl/>
      <w:outlineLvl w:val="2"/>
    </w:pPr>
    <w:rPr>
      <w:rFonts w:ascii="Arial" w:hAnsi="Arial"/>
      <w:b/>
      <w:bCs/>
      <w:i/>
      <w:iCs/>
      <w:color w:val="000000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A31"/>
    <w:pPr>
      <w:keepNext/>
      <w:keepLines/>
      <w:spacing w:before="200"/>
      <w:outlineLvl w:val="3"/>
    </w:pPr>
    <w:rPr>
      <w:rFonts w:asciiTheme="majorHAns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A31"/>
    <w:pPr>
      <w:keepNext/>
      <w:keepLines/>
      <w:spacing w:before="200"/>
      <w:outlineLvl w:val="4"/>
    </w:pPr>
    <w:rPr>
      <w:rFonts w:asciiTheme="majorHAnsi" w:eastAsiaTheme="majorEastAsia" w:hAnsiTheme="majorHAns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4D12C5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6F0042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91748F"/>
    <w:rPr>
      <w:rFonts w:ascii="Arial" w:hAnsi="Arial" w:cs="Times New Roman"/>
      <w:b/>
      <w:bCs/>
      <w:i/>
      <w:iCs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0B2A31"/>
    <w:rPr>
      <w:rFonts w:asciiTheme="majorHAnsi" w:eastAsiaTheme="majorEastAsia" w:hAnsiTheme="majorHAnsi" w:cs="Times New Roman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0B2A31"/>
    <w:rPr>
      <w:rFonts w:asciiTheme="majorHAnsi" w:eastAsiaTheme="majorEastAsia" w:hAnsiTheme="majorHAnsi" w:cs="Times New Roman"/>
      <w:color w:val="243F60" w:themeColor="accent1" w:themeShade="7F"/>
    </w:rPr>
  </w:style>
  <w:style w:type="paragraph" w:styleId="BodyText">
    <w:name w:val="Body Text"/>
    <w:basedOn w:val="Normal"/>
    <w:link w:val="BodyTextChar"/>
    <w:uiPriority w:val="1"/>
    <w:qFormat/>
    <w:rsid w:val="00221776"/>
    <w:pPr>
      <w:ind w:left="81"/>
    </w:pPr>
    <w:rPr>
      <w:rFonts w:ascii="Verdana" w:hAnsi="Verdana"/>
      <w:i/>
      <w:sz w:val="14"/>
      <w:szCs w:val="14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221776"/>
    <w:rPr>
      <w:rFonts w:ascii="Verdana" w:hAnsi="Verdana" w:cs="Times New Roman"/>
      <w:i/>
      <w:sz w:val="14"/>
      <w:szCs w:val="14"/>
    </w:rPr>
  </w:style>
  <w:style w:type="character" w:styleId="Hyperlink">
    <w:name w:val="Hyperlink"/>
    <w:basedOn w:val="DefaultParagraphFont"/>
    <w:uiPriority w:val="99"/>
    <w:unhideWhenUsed/>
    <w:rsid w:val="00221776"/>
    <w:rPr>
      <w:rFonts w:cs="Times New Roman"/>
      <w:color w:val="0000FF" w:themeColor="hyperlink"/>
      <w:u w:val="single"/>
    </w:rPr>
  </w:style>
  <w:style w:type="paragraph" w:styleId="Title">
    <w:name w:val="Title"/>
    <w:basedOn w:val="Normal"/>
    <w:link w:val="TitleChar"/>
    <w:uiPriority w:val="10"/>
    <w:qFormat/>
    <w:rsid w:val="00221776"/>
    <w:pPr>
      <w:widowControl/>
      <w:jc w:val="center"/>
    </w:pPr>
    <w:rPr>
      <w:rFonts w:ascii="Times New Roman" w:hAnsi="Times New Roman"/>
      <w:b/>
      <w:sz w:val="24"/>
      <w:szCs w:val="20"/>
    </w:rPr>
  </w:style>
  <w:style w:type="character" w:customStyle="1" w:styleId="TitleChar">
    <w:name w:val="Title Char"/>
    <w:basedOn w:val="DefaultParagraphFont"/>
    <w:link w:val="Title"/>
    <w:uiPriority w:val="10"/>
    <w:locked/>
    <w:rsid w:val="00221776"/>
    <w:rPr>
      <w:rFonts w:ascii="Times New Roman" w:hAnsi="Times New Roman" w:cs="Times New Roman"/>
      <w:b/>
      <w:sz w:val="20"/>
      <w:szCs w:val="20"/>
    </w:rPr>
  </w:style>
  <w:style w:type="paragraph" w:customStyle="1" w:styleId="JobTitle">
    <w:name w:val="Job Title"/>
    <w:next w:val="Normal"/>
    <w:rsid w:val="00221776"/>
    <w:pPr>
      <w:spacing w:before="40" w:after="40" w:line="220" w:lineRule="atLeast"/>
    </w:pPr>
    <w:rPr>
      <w:rFonts w:ascii="Garamond" w:hAnsi="Garamond" w:cs="Times New Roman"/>
      <w:i/>
      <w:spacing w:val="5"/>
      <w:sz w:val="23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221776"/>
    <w:pPr>
      <w:widowControl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221776"/>
    <w:rPr>
      <w:rFonts w:ascii="Consolas" w:hAnsi="Consolas" w:cs="Times New Roman"/>
      <w:sz w:val="21"/>
      <w:szCs w:val="21"/>
    </w:rPr>
  </w:style>
  <w:style w:type="paragraph" w:customStyle="1" w:styleId="MediumShading1-Accent11">
    <w:name w:val="Medium Shading 1 - Accent 11"/>
    <w:uiPriority w:val="1"/>
    <w:qFormat/>
    <w:rsid w:val="00221776"/>
    <w:pPr>
      <w:spacing w:after="0" w:line="240" w:lineRule="auto"/>
    </w:pPr>
    <w:rPr>
      <w:rFonts w:ascii="Calibri" w:hAnsi="Calibri" w:cs="Times New Roman"/>
    </w:rPr>
  </w:style>
  <w:style w:type="character" w:customStyle="1" w:styleId="BookTitle1">
    <w:name w:val="Book Title1"/>
    <w:uiPriority w:val="33"/>
    <w:qFormat/>
    <w:rsid w:val="00221776"/>
    <w:rPr>
      <w:b/>
      <w:smallCaps/>
      <w:spacing w:val="5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21776"/>
    <w:pPr>
      <w:widowControl/>
      <w:spacing w:after="120"/>
    </w:pPr>
    <w:rPr>
      <w:rFonts w:ascii="Cambria" w:eastAsia="MS Mincho" w:hAnsi="Cambria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221776"/>
    <w:rPr>
      <w:rFonts w:ascii="Cambria" w:eastAsia="MS Mincho" w:hAnsi="Cambria" w:cs="Times New Roman"/>
      <w:sz w:val="16"/>
      <w:szCs w:val="16"/>
    </w:rPr>
  </w:style>
  <w:style w:type="paragraph" w:styleId="ListParagraph">
    <w:name w:val="List Paragraph"/>
    <w:basedOn w:val="Normal"/>
    <w:uiPriority w:val="34"/>
    <w:qFormat/>
    <w:rsid w:val="00441150"/>
    <w:pPr>
      <w:ind w:left="720"/>
      <w:contextualSpacing/>
    </w:pPr>
  </w:style>
  <w:style w:type="paragraph" w:customStyle="1" w:styleId="ContactDetails">
    <w:name w:val="Contact Details"/>
    <w:basedOn w:val="Normal"/>
    <w:rsid w:val="00F374A8"/>
    <w:pPr>
      <w:widowControl/>
      <w:spacing w:before="120" w:after="240"/>
      <w:ind w:right="-720"/>
      <w:jc w:val="right"/>
    </w:pPr>
    <w:rPr>
      <w:rFonts w:eastAsiaTheme="minorEastAsia"/>
      <w:color w:val="1F497D" w:themeColor="text2"/>
      <w:sz w:val="18"/>
      <w:szCs w:val="18"/>
    </w:rPr>
  </w:style>
  <w:style w:type="paragraph" w:customStyle="1" w:styleId="Normal1">
    <w:name w:val="Normal1"/>
    <w:rsid w:val="00410BEF"/>
    <w:pPr>
      <w:widowControl w:val="0"/>
      <w:spacing w:before="90" w:after="90" w:line="240" w:lineRule="auto"/>
      <w:ind w:left="90" w:right="90"/>
      <w:contextualSpacing/>
    </w:pPr>
    <w:rPr>
      <w:rFonts w:ascii="Times New Roman" w:hAnsi="Times New Roman" w:cs="Times New Roman"/>
      <w:color w:val="000000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A633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A6337D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A633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A6337D"/>
    <w:rPr>
      <w:rFonts w:cs="Times New Roman"/>
    </w:rPr>
  </w:style>
  <w:style w:type="paragraph" w:customStyle="1" w:styleId="Body">
    <w:name w:val="Body"/>
    <w:rsid w:val="00471142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</w:pBdr>
      <w:spacing w:after="0" w:line="240" w:lineRule="auto"/>
    </w:pPr>
    <w:rPr>
      <w:rFonts w:ascii="Helvetica" w:eastAsia="Arial Unicode MS" w:hAnsi="Arial Unicode MS" w:cs="Arial Unicode MS"/>
      <w:color w:val="000000"/>
    </w:rPr>
  </w:style>
  <w:style w:type="character" w:customStyle="1" w:styleId="text">
    <w:name w:val="text"/>
    <w:basedOn w:val="DefaultParagraphFont"/>
    <w:rsid w:val="00EC159E"/>
    <w:rPr>
      <w:rFonts w:cs="Times New Roman"/>
    </w:rPr>
  </w:style>
  <w:style w:type="paragraph" w:customStyle="1" w:styleId="PositionTitle">
    <w:name w:val="Position Title"/>
    <w:basedOn w:val="Normal"/>
    <w:qFormat/>
    <w:rsid w:val="002D1651"/>
    <w:pPr>
      <w:widowControl/>
      <w:outlineLvl w:val="1"/>
    </w:pPr>
    <w:rPr>
      <w:rFonts w:ascii="Bookman Old Style" w:hAnsi="Bookman Old Style"/>
      <w:sz w:val="20"/>
      <w:szCs w:val="20"/>
    </w:rPr>
  </w:style>
  <w:style w:type="paragraph" w:customStyle="1" w:styleId="Responsibilities">
    <w:name w:val="Responsibilities"/>
    <w:next w:val="Normal"/>
    <w:rsid w:val="007A0D90"/>
    <w:pPr>
      <w:numPr>
        <w:numId w:val="2"/>
      </w:numPr>
      <w:spacing w:after="40" w:line="240" w:lineRule="auto"/>
    </w:pPr>
    <w:rPr>
      <w:rFonts w:ascii="Bookman Old Style" w:hAnsi="Bookman Old Style" w:cs="Times New Roman"/>
      <w:spacing w:val="-5"/>
      <w:sz w:val="20"/>
      <w:szCs w:val="20"/>
    </w:rPr>
  </w:style>
  <w:style w:type="paragraph" w:customStyle="1" w:styleId="DateofEmployment">
    <w:name w:val="Date of Employment"/>
    <w:basedOn w:val="Normal"/>
    <w:qFormat/>
    <w:rsid w:val="00CC5B9B"/>
    <w:pPr>
      <w:widowControl/>
      <w:jc w:val="right"/>
    </w:pPr>
    <w:rPr>
      <w:rFonts w:ascii="Bookman Old Style" w:hAnsi="Bookman Old Style"/>
      <w:sz w:val="20"/>
      <w:szCs w:val="20"/>
    </w:rPr>
  </w:style>
  <w:style w:type="paragraph" w:customStyle="1" w:styleId="Default">
    <w:name w:val="Default"/>
    <w:rsid w:val="00D26BF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Achievement">
    <w:name w:val="Achievement"/>
    <w:basedOn w:val="BodyText"/>
    <w:uiPriority w:val="99"/>
    <w:rsid w:val="00027943"/>
    <w:pPr>
      <w:widowControl/>
      <w:numPr>
        <w:numId w:val="3"/>
      </w:numPr>
      <w:tabs>
        <w:tab w:val="clear" w:pos="180"/>
        <w:tab w:val="num" w:pos="360"/>
      </w:tabs>
      <w:spacing w:after="60" w:line="240" w:lineRule="atLeast"/>
      <w:ind w:left="0" w:firstLine="0"/>
      <w:jc w:val="both"/>
    </w:pPr>
    <w:rPr>
      <w:rFonts w:ascii="Garamond" w:hAnsi="Garamond"/>
      <w:i w:val="0"/>
      <w:sz w:val="22"/>
      <w:szCs w:val="20"/>
    </w:rPr>
  </w:style>
  <w:style w:type="paragraph" w:customStyle="1" w:styleId="Verdana9pt">
    <w:name w:val="Verdana 9pt"/>
    <w:basedOn w:val="Normal"/>
    <w:rsid w:val="00095031"/>
    <w:pPr>
      <w:widowControl/>
    </w:pPr>
    <w:rPr>
      <w:rFonts w:ascii="Arial" w:hAnsi="Arial"/>
      <w:sz w:val="21"/>
      <w:szCs w:val="24"/>
      <w:lang w:val="en-AU"/>
    </w:rPr>
  </w:style>
  <w:style w:type="paragraph" w:styleId="ListBullet">
    <w:name w:val="List Bullet"/>
    <w:basedOn w:val="Normal"/>
    <w:uiPriority w:val="99"/>
    <w:rsid w:val="00CA6391"/>
    <w:pPr>
      <w:widowControl/>
      <w:numPr>
        <w:numId w:val="4"/>
      </w:numPr>
      <w:spacing w:after="120" w:line="276" w:lineRule="auto"/>
    </w:pPr>
    <w:rPr>
      <w:rFonts w:eastAsiaTheme="minorEastAsia"/>
      <w:sz w:val="20"/>
    </w:rPr>
  </w:style>
  <w:style w:type="paragraph" w:styleId="Closing">
    <w:name w:val="Closing"/>
    <w:basedOn w:val="Normal"/>
    <w:link w:val="ClosingChar"/>
    <w:uiPriority w:val="99"/>
    <w:semiHidden/>
    <w:unhideWhenUsed/>
    <w:rsid w:val="0006745B"/>
    <w:pPr>
      <w:widowControl/>
      <w:ind w:left="4320"/>
    </w:pPr>
    <w:rPr>
      <w:rFonts w:eastAsiaTheme="minorEastAsia"/>
      <w:sz w:val="20"/>
    </w:rPr>
  </w:style>
  <w:style w:type="character" w:customStyle="1" w:styleId="ClosingChar">
    <w:name w:val="Closing Char"/>
    <w:basedOn w:val="DefaultParagraphFont"/>
    <w:link w:val="Closing"/>
    <w:uiPriority w:val="99"/>
    <w:semiHidden/>
    <w:locked/>
    <w:rsid w:val="0006745B"/>
    <w:rPr>
      <w:rFonts w:eastAsiaTheme="minorEastAsia" w:cs="Times New Roman"/>
      <w:sz w:val="20"/>
    </w:rPr>
  </w:style>
  <w:style w:type="paragraph" w:styleId="Bibliography">
    <w:name w:val="Bibliography"/>
    <w:basedOn w:val="Normal"/>
    <w:next w:val="Normal"/>
    <w:uiPriority w:val="37"/>
    <w:semiHidden/>
    <w:unhideWhenUsed/>
    <w:rsid w:val="00720ACC"/>
    <w:pPr>
      <w:widowControl/>
      <w:spacing w:line="276" w:lineRule="auto"/>
    </w:pPr>
    <w:rPr>
      <w:rFonts w:eastAsiaTheme="minorEastAsia"/>
      <w:sz w:val="20"/>
    </w:rPr>
  </w:style>
  <w:style w:type="paragraph" w:styleId="ListBullet4">
    <w:name w:val="List Bullet 4"/>
    <w:basedOn w:val="Normal"/>
    <w:uiPriority w:val="99"/>
    <w:semiHidden/>
    <w:unhideWhenUsed/>
    <w:rsid w:val="00720ACC"/>
    <w:pPr>
      <w:widowControl/>
      <w:numPr>
        <w:numId w:val="1"/>
      </w:numPr>
      <w:tabs>
        <w:tab w:val="clear" w:pos="360"/>
        <w:tab w:val="num" w:pos="180"/>
        <w:tab w:val="num" w:pos="1440"/>
      </w:tabs>
      <w:spacing w:line="276" w:lineRule="auto"/>
      <w:ind w:left="1440"/>
      <w:contextualSpacing/>
    </w:pPr>
    <w:rPr>
      <w:rFonts w:eastAsiaTheme="minorEastAsia"/>
      <w:sz w:val="20"/>
    </w:rPr>
  </w:style>
  <w:style w:type="character" w:styleId="SubtleReference">
    <w:name w:val="Subtle Reference"/>
    <w:basedOn w:val="DefaultParagraphFont"/>
    <w:uiPriority w:val="31"/>
    <w:qFormat/>
    <w:rsid w:val="00324AAC"/>
    <w:rPr>
      <w:rFonts w:cs="Times New Roman"/>
      <w:smallCaps/>
      <w:color w:val="C0504D" w:themeColor="accent2"/>
      <w:u w:val="single"/>
    </w:rPr>
  </w:style>
  <w:style w:type="character" w:styleId="Strong">
    <w:name w:val="Strong"/>
    <w:basedOn w:val="DefaultParagraphFont"/>
    <w:uiPriority w:val="22"/>
    <w:qFormat/>
    <w:rsid w:val="005B6D4E"/>
    <w:rPr>
      <w:rFonts w:cs="Times New Roman"/>
      <w:b/>
      <w:bCs/>
    </w:rPr>
  </w:style>
  <w:style w:type="character" w:customStyle="1" w:styleId="summary">
    <w:name w:val="summary"/>
    <w:basedOn w:val="DefaultParagraphFont"/>
    <w:rsid w:val="003B7DF7"/>
    <w:rPr>
      <w:rFonts w:cs="Times New Roman"/>
    </w:rPr>
  </w:style>
  <w:style w:type="character" w:customStyle="1" w:styleId="textwhite1">
    <w:name w:val="textwhite1"/>
    <w:rsid w:val="00246E99"/>
    <w:rPr>
      <w:color w:val="FFFFFF"/>
      <w:sz w:val="16"/>
    </w:rPr>
  </w:style>
  <w:style w:type="character" w:customStyle="1" w:styleId="style11">
    <w:name w:val="style11"/>
    <w:rsid w:val="00246E99"/>
    <w:rPr>
      <w:rFonts w:ascii="Verdana" w:hAnsi="Verdana"/>
      <w:sz w:val="18"/>
    </w:rPr>
  </w:style>
  <w:style w:type="paragraph" w:customStyle="1" w:styleId="Addresslinetop">
    <w:name w:val="Address line top"/>
    <w:basedOn w:val="Normal"/>
    <w:rsid w:val="00D73B23"/>
    <w:pPr>
      <w:widowControl/>
      <w:pBdr>
        <w:top w:val="single" w:sz="6" w:space="1" w:color="auto"/>
        <w:bottom w:val="single" w:sz="6" w:space="1" w:color="auto"/>
      </w:pBdr>
      <w:spacing w:after="160"/>
      <w:jc w:val="center"/>
    </w:pPr>
    <w:rPr>
      <w:rFonts w:ascii="Verdana" w:hAnsi="Verdana"/>
      <w:spacing w:val="-4"/>
      <w:sz w:val="16"/>
      <w:szCs w:val="20"/>
    </w:rPr>
  </w:style>
  <w:style w:type="character" w:customStyle="1" w:styleId="apple-converted-space">
    <w:name w:val="apple-converted-space"/>
    <w:basedOn w:val="DefaultParagraphFont"/>
    <w:rsid w:val="004830F5"/>
    <w:rPr>
      <w:rFonts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15215B"/>
  </w:style>
  <w:style w:type="character" w:customStyle="1" w:styleId="visually-hidden">
    <w:name w:val="visually-hidden"/>
    <w:basedOn w:val="DefaultParagraphFont"/>
    <w:rsid w:val="00962D61"/>
  </w:style>
  <w:style w:type="character" w:styleId="UnresolvedMention">
    <w:name w:val="Unresolved Mention"/>
    <w:basedOn w:val="DefaultParagraphFont"/>
    <w:uiPriority w:val="99"/>
    <w:rsid w:val="008C51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25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72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7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72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72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72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7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72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72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72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7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72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72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72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7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7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72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72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72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72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7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72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72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72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72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372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72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72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72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72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72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72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372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72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72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72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72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372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72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72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72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72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72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372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72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72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725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72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72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72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7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72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72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72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7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7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7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7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72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72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72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7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725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72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372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72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72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72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72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372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72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72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72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72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72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72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72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372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72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72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72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72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7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72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7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7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72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72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7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72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25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419A8ADBAF0240A4715E4D3B309CB8" ma:contentTypeVersion="1" ma:contentTypeDescription="Create a new document." ma:contentTypeScope="" ma:versionID="ff67bc81d3ac036b367b5f47ed714e85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f9746fe128b0ca74698fd9d7c13d39e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internalName="PublishingStartDate">
      <xsd:simpleType>
        <xsd:restriction base="dms:Unknown"/>
      </xsd:simpleType>
    </xsd:element>
    <xsd:element name="PublishingExpirationDate" ma:index="9" nillable="true" ma:displayName="Scheduling End Dat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AE9C3D-3489-4DD9-A9B7-01D11A6422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1A2E88-9C5D-4A7D-83C8-F738ECB93A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DDFFFF-4310-864D-88EE-DC19BE6EE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1600</Words>
  <Characters>9122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Elliott</dc:creator>
  <cp:keywords/>
  <dc:description/>
  <cp:lastModifiedBy>Microsoft Office User</cp:lastModifiedBy>
  <cp:revision>13</cp:revision>
  <cp:lastPrinted>2019-04-15T21:10:00Z</cp:lastPrinted>
  <dcterms:created xsi:type="dcterms:W3CDTF">2019-04-15T21:08:00Z</dcterms:created>
  <dcterms:modified xsi:type="dcterms:W3CDTF">2019-04-17T01:59:00Z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0x010100A6419A8ADBAF0240A4715E4D3B309CB8</vt:lpwstr>
  </property>
  <property fmtid="{D5CDD505-2E9C-101B-9397-08002B2CF9AE}" pid="3" name="Order">
    <vt:r8>166100</vt:r8>
  </property>
  <property fmtid="{D5CDD505-2E9C-101B-9397-08002B2CF9AE}" pid="4" name="TemplateUrl">
    <vt:lpwstr/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PublishingExpirationDate">
    <vt:lpwstr/>
  </property>
  <property fmtid="{D5CDD505-2E9C-101B-9397-08002B2CF9AE}" pid="9" name="PublishingStartDate">
    <vt:lpwstr/>
  </property>
</Properties>
</file>