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3902" w14:textId="5109916C" w:rsidR="003C6326" w:rsidRPr="00F05800" w:rsidRDefault="00B503EF" w:rsidP="003C6326">
      <w:pPr>
        <w:jc w:val="center"/>
        <w:outlineLvl w:val="0"/>
        <w:rPr>
          <w:rFonts w:ascii="Cambria" w:hAnsi="Cambria" w:cs="Tahoma"/>
          <w:b/>
          <w:smallCaps/>
          <w:sz w:val="40"/>
        </w:rPr>
      </w:pPr>
      <w:bookmarkStart w:id="0" w:name="_Hlk525528360"/>
      <w:bookmarkStart w:id="1" w:name="_Hlk527636190"/>
      <w:r>
        <w:rPr>
          <w:rFonts w:ascii="Cambria" w:hAnsi="Cambria" w:cs="Tahoma"/>
          <w:b/>
          <w:smallCaps/>
          <w:sz w:val="40"/>
        </w:rPr>
        <w:t>Michael P. Upright</w:t>
      </w:r>
      <w:r w:rsidR="00757EED">
        <w:rPr>
          <w:rFonts w:ascii="Cambria" w:hAnsi="Cambria" w:cs="Tahoma"/>
          <w:b/>
          <w:smallCaps/>
          <w:sz w:val="40"/>
        </w:rPr>
        <w:t>, Jr.</w:t>
      </w:r>
    </w:p>
    <w:p w14:paraId="71DB2FFA" w14:textId="2E6E9A7F" w:rsidR="00B503EF" w:rsidRPr="00B503EF" w:rsidRDefault="00A51F3D" w:rsidP="00B503EF">
      <w:pPr>
        <w:pStyle w:val="Cambria10"/>
        <w:jc w:val="center"/>
      </w:pPr>
      <w:r w:rsidRPr="00A51F3D">
        <w:rPr>
          <w:b/>
          <w:bCs/>
        </w:rPr>
        <w:t>Phone</w:t>
      </w:r>
      <w:r>
        <w:t xml:space="preserve">: </w:t>
      </w:r>
      <w:r w:rsidR="00B503EF" w:rsidRPr="00B503EF">
        <w:t xml:space="preserve">(262) 412-2733 | </w:t>
      </w:r>
      <w:proofErr w:type="spellStart"/>
      <w:r w:rsidR="00B503EF" w:rsidRPr="00B503EF">
        <w:t>Kronenwetter</w:t>
      </w:r>
      <w:proofErr w:type="spellEnd"/>
      <w:r w:rsidR="00B503EF" w:rsidRPr="00B503EF">
        <w:t xml:space="preserve">, WI | </w:t>
      </w:r>
      <w:r w:rsidRPr="00A51F3D">
        <w:rPr>
          <w:b/>
          <w:bCs/>
        </w:rPr>
        <w:t>Email</w:t>
      </w:r>
      <w:r>
        <w:t xml:space="preserve">: </w:t>
      </w:r>
      <w:r w:rsidR="00B503EF" w:rsidRPr="00B503EF">
        <w:t>Muprightjr25@gmail.com</w:t>
      </w:r>
    </w:p>
    <w:p w14:paraId="0ADD530E" w14:textId="778915B9" w:rsidR="00B503EF" w:rsidRPr="00B503EF" w:rsidRDefault="00B503EF" w:rsidP="00B503EF">
      <w:pPr>
        <w:pStyle w:val="Cambria10"/>
        <w:jc w:val="center"/>
      </w:pPr>
      <w:r w:rsidRPr="00A51F3D">
        <w:rPr>
          <w:b/>
          <w:bCs/>
        </w:rPr>
        <w:t>Website</w:t>
      </w:r>
      <w:r w:rsidRPr="00B503EF">
        <w:t xml:space="preserve">: www.michaelupright.com | </w:t>
      </w:r>
      <w:r w:rsidRPr="00A51F3D">
        <w:rPr>
          <w:b/>
          <w:bCs/>
        </w:rPr>
        <w:t>LinkedIn</w:t>
      </w:r>
      <w:r w:rsidRPr="00B503EF">
        <w:t>: www.linkedin.com/in/mikeuprightjr/</w:t>
      </w:r>
    </w:p>
    <w:p w14:paraId="0AFE8362" w14:textId="4D2BCBFA" w:rsidR="003C6326" w:rsidRPr="003B47C5" w:rsidRDefault="003B47C5" w:rsidP="00B503EF">
      <w:pPr>
        <w:tabs>
          <w:tab w:val="left" w:pos="1425"/>
          <w:tab w:val="center" w:pos="5400"/>
        </w:tabs>
        <w:spacing w:before="120"/>
        <w:jc w:val="center"/>
        <w:outlineLvl w:val="0"/>
        <w:rPr>
          <w:rFonts w:ascii="Cambria" w:hAnsi="Cambria"/>
          <w:b/>
          <w:spacing w:val="-3"/>
          <w:sz w:val="36"/>
          <w:szCs w:val="44"/>
        </w:rPr>
      </w:pPr>
      <w:r w:rsidRPr="003B47C5">
        <w:rPr>
          <w:rFonts w:ascii="Cambria" w:hAnsi="Cambria"/>
          <w:b/>
          <w:spacing w:val="-3"/>
          <w:sz w:val="36"/>
          <w:szCs w:val="44"/>
        </w:rPr>
        <w:t xml:space="preserve">IT </w:t>
      </w:r>
      <w:r w:rsidR="003C6326" w:rsidRPr="003B47C5">
        <w:rPr>
          <w:rFonts w:ascii="Cambria" w:hAnsi="Cambria"/>
          <w:b/>
          <w:spacing w:val="-3"/>
          <w:sz w:val="36"/>
          <w:szCs w:val="44"/>
        </w:rPr>
        <w:t xml:space="preserve">Operations </w:t>
      </w:r>
      <w:r w:rsidRPr="003B47C5">
        <w:rPr>
          <w:rFonts w:ascii="Cambria" w:hAnsi="Cambria"/>
          <w:b/>
          <w:spacing w:val="-3"/>
          <w:sz w:val="36"/>
          <w:szCs w:val="44"/>
        </w:rPr>
        <w:t>Leader</w:t>
      </w:r>
    </w:p>
    <w:p w14:paraId="7062754B" w14:textId="196D8151" w:rsidR="00D74A35" w:rsidRPr="003B47C5" w:rsidRDefault="003B47C5" w:rsidP="00BB1462">
      <w:pPr>
        <w:tabs>
          <w:tab w:val="left" w:pos="1425"/>
          <w:tab w:val="center" w:pos="5400"/>
        </w:tabs>
        <w:jc w:val="center"/>
        <w:outlineLvl w:val="0"/>
        <w:rPr>
          <w:rFonts w:ascii="Cambria" w:hAnsi="Cambria" w:cs="Tahoma"/>
        </w:rPr>
      </w:pPr>
      <w:r w:rsidRPr="003B47C5">
        <w:rPr>
          <w:rFonts w:ascii="Cambria" w:hAnsi="Cambria" w:cs="Tahoma"/>
        </w:rPr>
        <w:t xml:space="preserve"> Innovation</w:t>
      </w:r>
      <w:r w:rsidR="003C6326" w:rsidRPr="003B47C5">
        <w:rPr>
          <w:rFonts w:ascii="Cambria" w:hAnsi="Cambria" w:cs="Tahoma"/>
        </w:rPr>
        <w:t xml:space="preserve">| Change Management | </w:t>
      </w:r>
      <w:r w:rsidRPr="003B47C5">
        <w:rPr>
          <w:rFonts w:ascii="Cambria" w:hAnsi="Cambria" w:cs="Tahoma"/>
        </w:rPr>
        <w:t>Business Transformation</w:t>
      </w:r>
    </w:p>
    <w:p w14:paraId="1878AFB4" w14:textId="77777777" w:rsidR="003C6326" w:rsidRPr="00115B3B" w:rsidRDefault="003C6326" w:rsidP="00120705">
      <w:pPr>
        <w:pBdr>
          <w:bottom w:val="single" w:sz="4" w:space="1" w:color="auto"/>
        </w:pBdr>
        <w:spacing w:before="200" w:after="40"/>
        <w:rPr>
          <w:rFonts w:ascii="Cambria" w:hAnsi="Cambria" w:cs="Tahoma"/>
          <w:b/>
          <w:smallCaps/>
          <w:spacing w:val="20"/>
        </w:rPr>
      </w:pPr>
      <w:r w:rsidRPr="00115B3B">
        <w:rPr>
          <w:rFonts w:ascii="Cambria" w:hAnsi="Cambria" w:cs="Tahoma"/>
          <w:b/>
          <w:smallCaps/>
          <w:spacing w:val="20"/>
        </w:rPr>
        <w:t>Professional Profile</w:t>
      </w:r>
    </w:p>
    <w:p w14:paraId="68F94183" w14:textId="77777777" w:rsidR="003C6326" w:rsidRPr="00115B3B" w:rsidRDefault="003C6326" w:rsidP="003C6326">
      <w:pPr>
        <w:tabs>
          <w:tab w:val="left" w:pos="1425"/>
          <w:tab w:val="center" w:pos="5400"/>
        </w:tabs>
        <w:jc w:val="both"/>
        <w:rPr>
          <w:rFonts w:ascii="Cambria" w:hAnsi="Cambria" w:cs="Tahoma"/>
          <w:b/>
          <w:sz w:val="2"/>
          <w:szCs w:val="2"/>
        </w:rPr>
      </w:pPr>
    </w:p>
    <w:p w14:paraId="3D53367A" w14:textId="5B37BA09" w:rsidR="003C6326" w:rsidRPr="00115B3B" w:rsidRDefault="003C6326" w:rsidP="003C6326">
      <w:pPr>
        <w:jc w:val="both"/>
        <w:rPr>
          <w:rFonts w:ascii="Cambria" w:hAnsi="Cambria" w:cs="Calibri"/>
          <w:bCs/>
          <w:sz w:val="20"/>
          <w:szCs w:val="20"/>
        </w:rPr>
      </w:pPr>
      <w:r w:rsidRPr="00115B3B">
        <w:rPr>
          <w:rFonts w:ascii="Cambria" w:hAnsi="Cambria" w:cs="Calibri"/>
          <w:bCs/>
          <w:noProof/>
          <w:sz w:val="20"/>
          <w:szCs w:val="20"/>
        </w:rPr>
        <w:t>Accomplished</w:t>
      </w:r>
      <w:r w:rsidR="007F2257">
        <w:rPr>
          <w:rFonts w:ascii="Cambria" w:hAnsi="Cambria" w:cs="Calibri"/>
          <w:bCs/>
          <w:noProof/>
          <w:sz w:val="20"/>
          <w:szCs w:val="20"/>
        </w:rPr>
        <w:t xml:space="preserve">, </w:t>
      </w:r>
      <w:r w:rsidR="00562007">
        <w:rPr>
          <w:rFonts w:ascii="Cambria" w:hAnsi="Cambria" w:cs="Calibri"/>
          <w:bCs/>
          <w:noProof/>
          <w:sz w:val="20"/>
          <w:szCs w:val="20"/>
        </w:rPr>
        <w:t>innovative,</w:t>
      </w:r>
      <w:r w:rsidRPr="00115B3B">
        <w:rPr>
          <w:rFonts w:ascii="Cambria" w:hAnsi="Cambria" w:cs="Calibri"/>
          <w:bCs/>
          <w:sz w:val="20"/>
          <w:szCs w:val="20"/>
        </w:rPr>
        <w:t xml:space="preserve"> </w:t>
      </w:r>
      <w:r w:rsidR="00562007">
        <w:rPr>
          <w:rFonts w:ascii="Cambria" w:hAnsi="Cambria" w:cs="Calibri"/>
          <w:bCs/>
          <w:sz w:val="20"/>
          <w:szCs w:val="20"/>
        </w:rPr>
        <w:t xml:space="preserve">inspiring </w:t>
      </w:r>
      <w:r w:rsidRPr="00115B3B">
        <w:rPr>
          <w:rFonts w:ascii="Cambria" w:hAnsi="Cambria" w:cs="Calibri"/>
          <w:bCs/>
          <w:sz w:val="20"/>
          <w:szCs w:val="20"/>
        </w:rPr>
        <w:t xml:space="preserve">and dynamic </w:t>
      </w:r>
      <w:r w:rsidR="00562007">
        <w:rPr>
          <w:rFonts w:ascii="Cambria" w:hAnsi="Cambria" w:cs="Calibri"/>
          <w:bCs/>
          <w:sz w:val="20"/>
          <w:szCs w:val="20"/>
        </w:rPr>
        <w:t xml:space="preserve">IT </w:t>
      </w:r>
      <w:r w:rsidRPr="00115B3B">
        <w:rPr>
          <w:rFonts w:ascii="Cambria" w:hAnsi="Cambria" w:cs="Calibri"/>
          <w:bCs/>
          <w:sz w:val="20"/>
          <w:szCs w:val="20"/>
        </w:rPr>
        <w:t xml:space="preserve">leader with </w:t>
      </w:r>
      <w:r w:rsidR="00562007">
        <w:rPr>
          <w:rFonts w:ascii="Cambria" w:hAnsi="Cambria" w:cs="Calibri"/>
          <w:bCs/>
          <w:sz w:val="20"/>
          <w:szCs w:val="20"/>
        </w:rPr>
        <w:t xml:space="preserve">9 years of </w:t>
      </w:r>
      <w:r w:rsidRPr="00115B3B">
        <w:rPr>
          <w:rFonts w:ascii="Cambria" w:hAnsi="Cambria" w:cs="Calibri"/>
          <w:bCs/>
          <w:sz w:val="20"/>
          <w:szCs w:val="20"/>
        </w:rPr>
        <w:t xml:space="preserve">experience defining and driving business strategies forward with </w:t>
      </w:r>
      <w:r w:rsidR="00562007">
        <w:rPr>
          <w:rFonts w:ascii="Cambria" w:hAnsi="Cambria" w:cs="Calibri"/>
          <w:bCs/>
          <w:sz w:val="20"/>
          <w:szCs w:val="20"/>
        </w:rPr>
        <w:t xml:space="preserve">effective business technology solutions and improvements. </w:t>
      </w:r>
      <w:r w:rsidR="00562007" w:rsidRPr="00115B3B">
        <w:rPr>
          <w:rFonts w:ascii="Cambria" w:hAnsi="Cambria" w:cs="Calibri"/>
          <w:bCs/>
          <w:sz w:val="20"/>
          <w:szCs w:val="20"/>
        </w:rPr>
        <w:t xml:space="preserve">Proven </w:t>
      </w:r>
      <w:r w:rsidRPr="00115B3B">
        <w:rPr>
          <w:rFonts w:ascii="Cambria" w:hAnsi="Cambria" w:cs="Calibri"/>
          <w:bCs/>
          <w:sz w:val="20"/>
          <w:szCs w:val="20"/>
        </w:rPr>
        <w:t>record</w:t>
      </w:r>
      <w:r w:rsidR="00562007">
        <w:rPr>
          <w:rFonts w:ascii="Cambria" w:hAnsi="Cambria" w:cs="Calibri"/>
          <w:bCs/>
          <w:sz w:val="20"/>
          <w:szCs w:val="20"/>
        </w:rPr>
        <w:t xml:space="preserve"> developing strategic initiatives, managing million-dollar budgets, and s</w:t>
      </w:r>
      <w:r w:rsidRPr="00115B3B">
        <w:rPr>
          <w:rFonts w:ascii="Cambria" w:hAnsi="Cambria" w:cs="Calibri"/>
          <w:bCs/>
          <w:sz w:val="20"/>
          <w:szCs w:val="20"/>
        </w:rPr>
        <w:t xml:space="preserve">teering and delivering major projects, organizational transformations, and innovative technical solutions </w:t>
      </w:r>
      <w:r w:rsidR="00562007">
        <w:rPr>
          <w:rFonts w:ascii="Cambria" w:hAnsi="Cambria" w:cs="Calibri"/>
          <w:bCs/>
          <w:sz w:val="20"/>
          <w:szCs w:val="20"/>
        </w:rPr>
        <w:t xml:space="preserve">for </w:t>
      </w:r>
      <w:r w:rsidRPr="00115B3B">
        <w:rPr>
          <w:rFonts w:ascii="Cambria" w:hAnsi="Cambria" w:cs="Calibri"/>
          <w:bCs/>
          <w:sz w:val="20"/>
          <w:szCs w:val="20"/>
        </w:rPr>
        <w:t>industry-leading organizations. Thrives in naviga</w:t>
      </w:r>
      <w:r w:rsidR="00562007">
        <w:rPr>
          <w:rFonts w:ascii="Cambria" w:hAnsi="Cambria" w:cs="Calibri"/>
          <w:bCs/>
          <w:sz w:val="20"/>
          <w:szCs w:val="20"/>
        </w:rPr>
        <w:t>ting</w:t>
      </w:r>
      <w:r w:rsidRPr="00115B3B">
        <w:rPr>
          <w:rFonts w:ascii="Cambria" w:hAnsi="Cambria" w:cs="Calibri"/>
          <w:bCs/>
          <w:sz w:val="20"/>
          <w:szCs w:val="20"/>
        </w:rPr>
        <w:t xml:space="preserve"> ever-changing business needs, improv</w:t>
      </w:r>
      <w:r w:rsidR="00562007">
        <w:rPr>
          <w:rFonts w:ascii="Cambria" w:hAnsi="Cambria" w:cs="Calibri"/>
          <w:bCs/>
          <w:sz w:val="20"/>
          <w:szCs w:val="20"/>
        </w:rPr>
        <w:t>ing</w:t>
      </w:r>
      <w:r w:rsidRPr="00115B3B">
        <w:rPr>
          <w:rFonts w:ascii="Cambria" w:hAnsi="Cambria" w:cs="Calibri"/>
          <w:bCs/>
          <w:sz w:val="20"/>
          <w:szCs w:val="20"/>
        </w:rPr>
        <w:t xml:space="preserve"> operations, and contin</w:t>
      </w:r>
      <w:r w:rsidR="00562007">
        <w:rPr>
          <w:rFonts w:ascii="Cambria" w:hAnsi="Cambria" w:cs="Calibri"/>
          <w:bCs/>
          <w:sz w:val="20"/>
          <w:szCs w:val="20"/>
        </w:rPr>
        <w:t>ual</w:t>
      </w:r>
      <w:r w:rsidRPr="00115B3B">
        <w:rPr>
          <w:rFonts w:ascii="Cambria" w:hAnsi="Cambria" w:cs="Calibri"/>
          <w:bCs/>
          <w:sz w:val="20"/>
          <w:szCs w:val="20"/>
        </w:rPr>
        <w:t>ly driv</w:t>
      </w:r>
      <w:r w:rsidR="00562007">
        <w:rPr>
          <w:rFonts w:ascii="Cambria" w:hAnsi="Cambria" w:cs="Calibri"/>
          <w:bCs/>
          <w:sz w:val="20"/>
          <w:szCs w:val="20"/>
        </w:rPr>
        <w:t>ing</w:t>
      </w:r>
      <w:r w:rsidRPr="00115B3B">
        <w:rPr>
          <w:rFonts w:ascii="Cambria" w:hAnsi="Cambria" w:cs="Calibri"/>
          <w:bCs/>
          <w:sz w:val="20"/>
          <w:szCs w:val="20"/>
        </w:rPr>
        <w:t xml:space="preserve"> profitability. </w:t>
      </w:r>
    </w:p>
    <w:p w14:paraId="3C5DB1C6" w14:textId="67EB989A" w:rsidR="003C6326" w:rsidRPr="00115B3B" w:rsidRDefault="007F2257" w:rsidP="00120705">
      <w:pPr>
        <w:numPr>
          <w:ilvl w:val="0"/>
          <w:numId w:val="2"/>
        </w:numPr>
        <w:spacing w:before="80"/>
        <w:jc w:val="both"/>
        <w:rPr>
          <w:rFonts w:ascii="Cambria" w:hAnsi="Cambria" w:cs="Calibri"/>
          <w:bCs/>
          <w:sz w:val="20"/>
          <w:szCs w:val="20"/>
        </w:rPr>
      </w:pPr>
      <w:r w:rsidRPr="007F2257">
        <w:rPr>
          <w:rFonts w:ascii="Cambria" w:hAnsi="Cambria" w:cs="Calibri"/>
          <w:b/>
          <w:bCs/>
          <w:sz w:val="20"/>
          <w:szCs w:val="20"/>
        </w:rPr>
        <w:t>Deep</w:t>
      </w:r>
      <w:r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955204">
        <w:rPr>
          <w:rFonts w:ascii="Cambria" w:hAnsi="Cambria" w:cs="Calibri"/>
          <w:b/>
          <w:bCs/>
          <w:sz w:val="20"/>
          <w:szCs w:val="20"/>
        </w:rPr>
        <w:t xml:space="preserve">business </w:t>
      </w:r>
      <w:r w:rsidR="00562007">
        <w:rPr>
          <w:rFonts w:ascii="Cambria" w:hAnsi="Cambria" w:cs="Calibri"/>
          <w:b/>
          <w:bCs/>
          <w:sz w:val="20"/>
          <w:szCs w:val="20"/>
        </w:rPr>
        <w:t xml:space="preserve">technology </w:t>
      </w:r>
      <w:r w:rsidRPr="007F2257">
        <w:rPr>
          <w:rFonts w:ascii="Cambria" w:hAnsi="Cambria" w:cs="Calibri"/>
          <w:b/>
          <w:bCs/>
          <w:sz w:val="20"/>
          <w:szCs w:val="20"/>
        </w:rPr>
        <w:t>expertise</w:t>
      </w:r>
      <w:r w:rsidR="003C6326" w:rsidRPr="00115B3B">
        <w:rPr>
          <w:rFonts w:ascii="Cambria" w:hAnsi="Cambria" w:cs="Calibri"/>
          <w:bCs/>
          <w:sz w:val="20"/>
          <w:szCs w:val="20"/>
        </w:rPr>
        <w:t>,</w:t>
      </w:r>
      <w:r w:rsidR="00955204">
        <w:rPr>
          <w:rFonts w:ascii="Cambria" w:hAnsi="Cambria" w:cs="Calibri"/>
          <w:bCs/>
          <w:sz w:val="20"/>
          <w:szCs w:val="20"/>
        </w:rPr>
        <w:t xml:space="preserve"> including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 IT </w:t>
      </w:r>
      <w:r w:rsidR="00955204" w:rsidRPr="00115B3B">
        <w:rPr>
          <w:rFonts w:ascii="Cambria" w:hAnsi="Cambria" w:cs="Calibri"/>
          <w:bCs/>
          <w:sz w:val="20"/>
          <w:szCs w:val="20"/>
        </w:rPr>
        <w:t>innovation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, </w:t>
      </w:r>
      <w:r w:rsidR="00955204">
        <w:rPr>
          <w:rFonts w:ascii="Cambria" w:hAnsi="Cambria" w:cs="Calibri"/>
          <w:bCs/>
          <w:sz w:val="20"/>
          <w:szCs w:val="20"/>
        </w:rPr>
        <w:t>local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 and </w:t>
      </w:r>
      <w:r w:rsidR="00955204">
        <w:rPr>
          <w:rFonts w:ascii="Cambria" w:hAnsi="Cambria" w:cs="Calibri"/>
          <w:bCs/>
          <w:sz w:val="20"/>
          <w:szCs w:val="20"/>
        </w:rPr>
        <w:t>remote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 </w:t>
      </w:r>
      <w:r w:rsidR="00955204" w:rsidRPr="00115B3B">
        <w:rPr>
          <w:rFonts w:ascii="Cambria" w:hAnsi="Cambria" w:cs="Calibri"/>
          <w:bCs/>
          <w:sz w:val="20"/>
          <w:szCs w:val="20"/>
        </w:rPr>
        <w:t>team development</w:t>
      </w:r>
      <w:r w:rsidR="00955204">
        <w:rPr>
          <w:rFonts w:ascii="Cambria" w:hAnsi="Cambria" w:cs="Calibri"/>
          <w:bCs/>
          <w:sz w:val="20"/>
          <w:szCs w:val="20"/>
        </w:rPr>
        <w:t xml:space="preserve"> and management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, </w:t>
      </w:r>
      <w:r w:rsidR="00955204" w:rsidRPr="00115B3B">
        <w:rPr>
          <w:rFonts w:ascii="Cambria" w:hAnsi="Cambria" w:cs="Calibri"/>
          <w:bCs/>
          <w:sz w:val="20"/>
          <w:szCs w:val="20"/>
        </w:rPr>
        <w:t xml:space="preserve">project </w:t>
      </w:r>
      <w:r w:rsidR="00955204">
        <w:rPr>
          <w:rFonts w:ascii="Cambria" w:hAnsi="Cambria" w:cs="Calibri"/>
          <w:bCs/>
          <w:sz w:val="20"/>
          <w:szCs w:val="20"/>
        </w:rPr>
        <w:t>planning and</w:t>
      </w:r>
      <w:r w:rsidR="00955204" w:rsidRPr="00115B3B">
        <w:rPr>
          <w:rFonts w:ascii="Cambria" w:hAnsi="Cambria" w:cs="Calibri"/>
          <w:bCs/>
          <w:sz w:val="20"/>
          <w:szCs w:val="20"/>
        </w:rPr>
        <w:t xml:space="preserve"> management, process </w:t>
      </w:r>
      <w:r w:rsidR="00955204">
        <w:rPr>
          <w:rFonts w:ascii="Cambria" w:hAnsi="Cambria" w:cs="Calibri"/>
          <w:bCs/>
          <w:sz w:val="20"/>
          <w:szCs w:val="20"/>
        </w:rPr>
        <w:t>evaluation and improvements</w:t>
      </w:r>
      <w:r w:rsidR="00955204" w:rsidRPr="00115B3B">
        <w:rPr>
          <w:rFonts w:ascii="Cambria" w:hAnsi="Cambria" w:cs="Calibri"/>
          <w:bCs/>
          <w:sz w:val="20"/>
          <w:szCs w:val="20"/>
        </w:rPr>
        <w:t>, system planning</w:t>
      </w:r>
      <w:r w:rsidR="00955204">
        <w:rPr>
          <w:rFonts w:ascii="Cambria" w:hAnsi="Cambria" w:cs="Calibri"/>
          <w:bCs/>
          <w:sz w:val="20"/>
          <w:szCs w:val="20"/>
        </w:rPr>
        <w:t xml:space="preserve"> and development</w:t>
      </w:r>
      <w:r w:rsidR="00955204" w:rsidRPr="00115B3B">
        <w:rPr>
          <w:rFonts w:ascii="Cambria" w:hAnsi="Cambria" w:cs="Calibri"/>
          <w:bCs/>
          <w:sz w:val="20"/>
          <w:szCs w:val="20"/>
        </w:rPr>
        <w:t xml:space="preserve">, and business </w:t>
      </w:r>
      <w:r w:rsidR="00955204">
        <w:rPr>
          <w:rFonts w:ascii="Cambria" w:hAnsi="Cambria" w:cs="Calibri"/>
          <w:bCs/>
          <w:sz w:val="20"/>
          <w:szCs w:val="20"/>
        </w:rPr>
        <w:t>enhancements</w:t>
      </w:r>
      <w:r w:rsidR="00955204" w:rsidRPr="00115B3B">
        <w:rPr>
          <w:rFonts w:ascii="Cambria" w:hAnsi="Cambria" w:cs="Calibri"/>
          <w:bCs/>
          <w:sz w:val="20"/>
          <w:szCs w:val="20"/>
        </w:rPr>
        <w:t xml:space="preserve"> to n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ame just a few. </w:t>
      </w:r>
    </w:p>
    <w:p w14:paraId="7179CF65" w14:textId="2394A08B" w:rsidR="003C6326" w:rsidRPr="00115B3B" w:rsidRDefault="00234AFE" w:rsidP="00120705">
      <w:pPr>
        <w:numPr>
          <w:ilvl w:val="0"/>
          <w:numId w:val="2"/>
        </w:numPr>
        <w:spacing w:before="80"/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>Cultivates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 partnerships and build</w:t>
      </w:r>
      <w:r>
        <w:rPr>
          <w:rFonts w:ascii="Cambria" w:hAnsi="Cambria" w:cs="Calibri"/>
          <w:b/>
          <w:bCs/>
          <w:sz w:val="20"/>
          <w:szCs w:val="20"/>
        </w:rPr>
        <w:t>s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 trusted relationships</w:t>
      </w:r>
      <w:r>
        <w:rPr>
          <w:rFonts w:ascii="Cambria" w:hAnsi="Cambria" w:cs="Calibri"/>
          <w:b/>
          <w:bCs/>
          <w:sz w:val="20"/>
          <w:szCs w:val="20"/>
        </w:rPr>
        <w:t xml:space="preserve"> with </w:t>
      </w:r>
      <w:r w:rsidR="00955204">
        <w:rPr>
          <w:rFonts w:ascii="Cambria" w:hAnsi="Cambria" w:cs="Calibri"/>
          <w:b/>
          <w:bCs/>
          <w:sz w:val="20"/>
          <w:szCs w:val="20"/>
        </w:rPr>
        <w:t>partners</w:t>
      </w:r>
      <w:r w:rsidR="00EF4F0A"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A10926">
        <w:rPr>
          <w:rFonts w:ascii="Cambria" w:hAnsi="Cambria" w:cs="Calibri"/>
          <w:b/>
          <w:bCs/>
          <w:sz w:val="20"/>
          <w:szCs w:val="20"/>
        </w:rPr>
        <w:t xml:space="preserve">and </w:t>
      </w:r>
      <w:r>
        <w:rPr>
          <w:rFonts w:ascii="Cambria" w:hAnsi="Cambria" w:cs="Calibri"/>
          <w:b/>
          <w:bCs/>
          <w:sz w:val="20"/>
          <w:szCs w:val="20"/>
        </w:rPr>
        <w:t>senior</w:t>
      </w:r>
      <w:r w:rsidR="00EF4F0A">
        <w:rPr>
          <w:rFonts w:ascii="Cambria" w:hAnsi="Cambria" w:cs="Calibri"/>
          <w:b/>
          <w:bCs/>
          <w:sz w:val="20"/>
          <w:szCs w:val="20"/>
        </w:rPr>
        <w:t xml:space="preserve"> leadership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 </w:t>
      </w:r>
      <w:r w:rsidR="00EF4F0A">
        <w:rPr>
          <w:rFonts w:ascii="Cambria" w:hAnsi="Cambria" w:cs="Calibri"/>
          <w:b/>
          <w:bCs/>
          <w:sz w:val="20"/>
          <w:szCs w:val="20"/>
        </w:rPr>
        <w:t xml:space="preserve">across the </w:t>
      </w:r>
      <w:r w:rsidR="00955204">
        <w:rPr>
          <w:rFonts w:ascii="Cambria" w:hAnsi="Cambria" w:cs="Calibri"/>
          <w:b/>
          <w:bCs/>
          <w:sz w:val="20"/>
          <w:szCs w:val="20"/>
        </w:rPr>
        <w:t>organization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, </w:t>
      </w:r>
      <w:r>
        <w:rPr>
          <w:rFonts w:ascii="Cambria" w:hAnsi="Cambria" w:cs="Calibri"/>
          <w:bCs/>
          <w:sz w:val="20"/>
          <w:szCs w:val="20"/>
        </w:rPr>
        <w:t xml:space="preserve">influencing executive </w:t>
      </w:r>
      <w:r w:rsidR="007F2257">
        <w:rPr>
          <w:rFonts w:ascii="Cambria" w:hAnsi="Cambria" w:cs="Calibri"/>
          <w:bCs/>
          <w:sz w:val="20"/>
          <w:szCs w:val="20"/>
        </w:rPr>
        <w:t>investment</w:t>
      </w:r>
      <w:r w:rsidR="00955204">
        <w:rPr>
          <w:rFonts w:ascii="Cambria" w:hAnsi="Cambria" w:cs="Calibri"/>
          <w:bCs/>
          <w:sz w:val="20"/>
          <w:szCs w:val="20"/>
        </w:rPr>
        <w:t>-</w:t>
      </w:r>
      <w:r>
        <w:rPr>
          <w:rFonts w:ascii="Cambria" w:hAnsi="Cambria" w:cs="Calibri"/>
          <w:bCs/>
          <w:sz w:val="20"/>
          <w:szCs w:val="20"/>
        </w:rPr>
        <w:t>decision</w:t>
      </w:r>
      <w:r w:rsidR="007F2257">
        <w:rPr>
          <w:rFonts w:ascii="Cambria" w:hAnsi="Cambria" w:cs="Calibri"/>
          <w:bCs/>
          <w:sz w:val="20"/>
          <w:szCs w:val="20"/>
        </w:rPr>
        <w:t>ing</w:t>
      </w:r>
      <w:r w:rsidR="00955204">
        <w:rPr>
          <w:rFonts w:ascii="Cambria" w:hAnsi="Cambria" w:cs="Calibri"/>
          <w:bCs/>
          <w:sz w:val="20"/>
          <w:szCs w:val="20"/>
        </w:rPr>
        <w:t xml:space="preserve"> with sound insight and strategic recommendations</w:t>
      </w:r>
      <w:r>
        <w:rPr>
          <w:rFonts w:ascii="Cambria" w:hAnsi="Cambria" w:cs="Calibri"/>
          <w:bCs/>
          <w:sz w:val="20"/>
          <w:szCs w:val="20"/>
        </w:rPr>
        <w:t xml:space="preserve">, 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within leading organizations. </w:t>
      </w:r>
    </w:p>
    <w:p w14:paraId="6916470E" w14:textId="27CD9EEE" w:rsidR="003C6326" w:rsidRPr="00115B3B" w:rsidRDefault="00234AFE" w:rsidP="00120705">
      <w:pPr>
        <w:numPr>
          <w:ilvl w:val="0"/>
          <w:numId w:val="2"/>
        </w:numPr>
        <w:spacing w:before="80"/>
        <w:jc w:val="both"/>
        <w:rPr>
          <w:rFonts w:ascii="Cambria" w:hAnsi="Cambria" w:cs="Calibri"/>
          <w:bCs/>
          <w:sz w:val="20"/>
          <w:szCs w:val="20"/>
        </w:rPr>
      </w:pPr>
      <w:r>
        <w:rPr>
          <w:rFonts w:ascii="Cambria" w:hAnsi="Cambria" w:cs="Calibri"/>
          <w:b/>
          <w:bCs/>
          <w:sz w:val="20"/>
          <w:szCs w:val="20"/>
        </w:rPr>
        <w:t xml:space="preserve">Confident </w:t>
      </w:r>
      <w:r w:rsidR="00955204">
        <w:rPr>
          <w:rFonts w:ascii="Cambria" w:hAnsi="Cambria" w:cs="Calibri"/>
          <w:b/>
          <w:bCs/>
          <w:sz w:val="20"/>
          <w:szCs w:val="20"/>
        </w:rPr>
        <w:t xml:space="preserve">and </w:t>
      </w:r>
      <w:r>
        <w:rPr>
          <w:rFonts w:ascii="Cambria" w:hAnsi="Cambria" w:cs="Calibri"/>
          <w:b/>
          <w:bCs/>
          <w:sz w:val="20"/>
          <w:szCs w:val="20"/>
        </w:rPr>
        <w:t>decisive</w:t>
      </w:r>
      <w:r w:rsidR="00955204">
        <w:rPr>
          <w:rFonts w:ascii="Cambria" w:hAnsi="Cambria" w:cs="Calibri"/>
          <w:b/>
          <w:bCs/>
          <w:sz w:val="20"/>
          <w:szCs w:val="20"/>
        </w:rPr>
        <w:t xml:space="preserve"> </w:t>
      </w:r>
      <w:r>
        <w:rPr>
          <w:rFonts w:ascii="Cambria" w:hAnsi="Cambria" w:cs="Calibri"/>
          <w:b/>
          <w:bCs/>
          <w:sz w:val="20"/>
          <w:szCs w:val="20"/>
        </w:rPr>
        <w:t>leader with u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nparalleled ability to </w:t>
      </w:r>
      <w:r w:rsidR="007F2257">
        <w:rPr>
          <w:rFonts w:ascii="Cambria" w:hAnsi="Cambria" w:cs="Calibri"/>
          <w:b/>
          <w:bCs/>
          <w:sz w:val="20"/>
          <w:szCs w:val="20"/>
        </w:rPr>
        <w:t>build, develop</w:t>
      </w:r>
      <w:r w:rsidR="00955204">
        <w:rPr>
          <w:rFonts w:ascii="Cambria" w:hAnsi="Cambria" w:cs="Calibri"/>
          <w:b/>
          <w:bCs/>
          <w:sz w:val="20"/>
          <w:szCs w:val="20"/>
        </w:rPr>
        <w:t>, mentor</w:t>
      </w:r>
      <w:r w:rsidR="007F2257">
        <w:rPr>
          <w:rFonts w:ascii="Cambria" w:hAnsi="Cambria" w:cs="Calibri"/>
          <w:b/>
          <w:bCs/>
          <w:sz w:val="20"/>
          <w:szCs w:val="20"/>
        </w:rPr>
        <w:t xml:space="preserve"> and 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lead diverse </w:t>
      </w:r>
      <w:r w:rsidR="007F2257">
        <w:rPr>
          <w:rFonts w:ascii="Cambria" w:hAnsi="Cambria" w:cs="Calibri"/>
          <w:b/>
          <w:bCs/>
          <w:sz w:val="20"/>
          <w:szCs w:val="20"/>
        </w:rPr>
        <w:t>local and remote</w:t>
      </w:r>
      <w:r w:rsidR="003C6326" w:rsidRPr="00115B3B">
        <w:rPr>
          <w:rFonts w:ascii="Cambria" w:hAnsi="Cambria" w:cs="Calibri"/>
          <w:b/>
          <w:bCs/>
          <w:sz w:val="20"/>
          <w:szCs w:val="20"/>
        </w:rPr>
        <w:t xml:space="preserve"> teams</w:t>
      </w:r>
      <w:r w:rsidR="003C6326" w:rsidRPr="00115B3B">
        <w:rPr>
          <w:rFonts w:ascii="Cambria" w:hAnsi="Cambria" w:cs="Calibri"/>
          <w:bCs/>
          <w:sz w:val="20"/>
          <w:szCs w:val="20"/>
        </w:rPr>
        <w:t>,</w:t>
      </w:r>
      <w:r w:rsidR="00955204">
        <w:rPr>
          <w:rFonts w:ascii="Cambria" w:hAnsi="Cambria" w:cs="Calibri"/>
          <w:bCs/>
          <w:sz w:val="20"/>
          <w:szCs w:val="20"/>
        </w:rPr>
        <w:t xml:space="preserve"> including capacity and succession planning, as well as developing new organizational leaders</w:t>
      </w:r>
      <w:r w:rsidR="003C6326" w:rsidRPr="00115B3B">
        <w:rPr>
          <w:rFonts w:ascii="Cambria" w:hAnsi="Cambria" w:cs="Calibri"/>
          <w:bCs/>
          <w:sz w:val="20"/>
          <w:szCs w:val="20"/>
        </w:rPr>
        <w:t xml:space="preserve">. </w:t>
      </w:r>
    </w:p>
    <w:p w14:paraId="3E16F89C" w14:textId="3AF9EFBA" w:rsidR="00D74A35" w:rsidRPr="00BB1462" w:rsidRDefault="003C6326" w:rsidP="00120705">
      <w:pPr>
        <w:numPr>
          <w:ilvl w:val="0"/>
          <w:numId w:val="2"/>
        </w:numPr>
        <w:spacing w:before="80"/>
        <w:jc w:val="both"/>
        <w:rPr>
          <w:rFonts w:ascii="Cambria" w:hAnsi="Cambria" w:cs="Calibri"/>
          <w:bCs/>
          <w:sz w:val="20"/>
          <w:szCs w:val="20"/>
        </w:rPr>
      </w:pPr>
      <w:r w:rsidRPr="00115B3B">
        <w:rPr>
          <w:rFonts w:ascii="Cambria" w:hAnsi="Cambria" w:cs="Calibri"/>
          <w:bCs/>
          <w:sz w:val="20"/>
          <w:szCs w:val="20"/>
        </w:rPr>
        <w:t xml:space="preserve">Experience complemented by a </w:t>
      </w:r>
      <w:r w:rsidR="003B47C5">
        <w:rPr>
          <w:rFonts w:ascii="Cambria" w:hAnsi="Cambria" w:cs="Calibri"/>
          <w:b/>
          <w:bCs/>
          <w:sz w:val="20"/>
          <w:szCs w:val="20"/>
        </w:rPr>
        <w:t>Scrum Master</w:t>
      </w:r>
      <w:r w:rsidRPr="00115B3B">
        <w:rPr>
          <w:rFonts w:ascii="Cambria" w:hAnsi="Cambria" w:cs="Calibri"/>
          <w:b/>
          <w:bCs/>
          <w:sz w:val="20"/>
          <w:szCs w:val="20"/>
        </w:rPr>
        <w:t xml:space="preserve"> Certification</w:t>
      </w:r>
      <w:r w:rsidR="003B47C5">
        <w:rPr>
          <w:rFonts w:ascii="Cambria" w:hAnsi="Cambria" w:cs="Calibri"/>
          <w:b/>
          <w:bCs/>
          <w:sz w:val="20"/>
          <w:szCs w:val="20"/>
        </w:rPr>
        <w:t xml:space="preserve"> and extensive business leadership training for leading institutions such as MIT</w:t>
      </w:r>
      <w:r w:rsidRPr="00115B3B">
        <w:rPr>
          <w:rFonts w:ascii="Cambria" w:hAnsi="Cambria" w:cs="Calibri"/>
          <w:bCs/>
          <w:sz w:val="20"/>
          <w:szCs w:val="20"/>
        </w:rPr>
        <w:t>.</w:t>
      </w:r>
    </w:p>
    <w:p w14:paraId="1A300832" w14:textId="77777777" w:rsidR="003C6326" w:rsidRPr="00115B3B" w:rsidRDefault="003C6326" w:rsidP="00120705">
      <w:pPr>
        <w:pBdr>
          <w:bottom w:val="single" w:sz="4" w:space="1" w:color="auto"/>
        </w:pBdr>
        <w:spacing w:before="200" w:after="40"/>
        <w:rPr>
          <w:rFonts w:ascii="Cambria" w:hAnsi="Cambria" w:cs="Tahoma"/>
          <w:b/>
          <w:smallCaps/>
          <w:spacing w:val="20"/>
        </w:rPr>
      </w:pPr>
      <w:r w:rsidRPr="003B47C5">
        <w:rPr>
          <w:rFonts w:ascii="Cambria" w:hAnsi="Cambria" w:cs="Tahoma"/>
          <w:b/>
          <w:smallCaps/>
          <w:spacing w:val="20"/>
        </w:rPr>
        <w:t>Areas of Expertise</w:t>
      </w:r>
    </w:p>
    <w:p w14:paraId="71887182" w14:textId="00D844CA" w:rsidR="00120705" w:rsidRDefault="00BB1462" w:rsidP="00562007">
      <w:pPr>
        <w:spacing w:after="4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Strategic Planning –</w:t>
      </w:r>
      <w:r w:rsidR="00581A27">
        <w:rPr>
          <w:rFonts w:ascii="Cambria" w:hAnsi="Cambria"/>
          <w:sz w:val="20"/>
          <w:szCs w:val="20"/>
        </w:rPr>
        <w:t xml:space="preserve"> </w:t>
      </w:r>
      <w:r w:rsidR="00B75E85">
        <w:rPr>
          <w:rFonts w:ascii="Cambria" w:hAnsi="Cambria"/>
          <w:sz w:val="20"/>
          <w:szCs w:val="20"/>
        </w:rPr>
        <w:t xml:space="preserve">IT </w:t>
      </w:r>
      <w:r w:rsidR="00581A27">
        <w:rPr>
          <w:rFonts w:ascii="Cambria" w:hAnsi="Cambria"/>
          <w:sz w:val="20"/>
          <w:szCs w:val="20"/>
        </w:rPr>
        <w:t xml:space="preserve">Operations Management – </w:t>
      </w:r>
      <w:r w:rsidR="00B75E85">
        <w:rPr>
          <w:rFonts w:ascii="Cambria" w:hAnsi="Cambria"/>
          <w:sz w:val="20"/>
          <w:szCs w:val="20"/>
        </w:rPr>
        <w:t xml:space="preserve">Budget Management – </w:t>
      </w:r>
      <w:r w:rsidR="00581A27">
        <w:rPr>
          <w:rFonts w:ascii="Cambria" w:hAnsi="Cambria"/>
          <w:sz w:val="20"/>
          <w:szCs w:val="20"/>
        </w:rPr>
        <w:t xml:space="preserve">Thought Leadership </w:t>
      </w:r>
      <w:r w:rsidR="00120705">
        <w:rPr>
          <w:rFonts w:ascii="Cambria" w:hAnsi="Cambria"/>
          <w:sz w:val="20"/>
          <w:szCs w:val="20"/>
        </w:rPr>
        <w:t xml:space="preserve">– </w:t>
      </w:r>
      <w:r w:rsidR="00581A27">
        <w:rPr>
          <w:rFonts w:ascii="Cambria" w:hAnsi="Cambria"/>
          <w:sz w:val="20"/>
          <w:szCs w:val="20"/>
        </w:rPr>
        <w:t>Business Intelligence (BI)</w:t>
      </w:r>
    </w:p>
    <w:p w14:paraId="219FB161" w14:textId="77777777" w:rsidR="003B47C5" w:rsidRPr="00B75E85" w:rsidRDefault="003B47C5" w:rsidP="00562007">
      <w:pPr>
        <w:spacing w:after="40"/>
        <w:jc w:val="center"/>
        <w:rPr>
          <w:rFonts w:ascii="Cambria" w:hAnsi="Cambria"/>
          <w:sz w:val="20"/>
          <w:szCs w:val="20"/>
        </w:rPr>
      </w:pPr>
      <w:r w:rsidRPr="00115B3B">
        <w:rPr>
          <w:rFonts w:ascii="Cambria" w:hAnsi="Cambria"/>
          <w:sz w:val="20"/>
          <w:szCs w:val="20"/>
        </w:rPr>
        <w:t>Change Management</w:t>
      </w:r>
      <w:r>
        <w:rPr>
          <w:rFonts w:ascii="Cambria" w:hAnsi="Cambria"/>
          <w:sz w:val="20"/>
          <w:szCs w:val="20"/>
        </w:rPr>
        <w:t xml:space="preserve"> – Business Transformation – </w:t>
      </w:r>
      <w:r w:rsidRPr="00115B3B">
        <w:rPr>
          <w:rFonts w:ascii="Cambria" w:hAnsi="Cambria"/>
          <w:sz w:val="20"/>
          <w:szCs w:val="20"/>
        </w:rPr>
        <w:t xml:space="preserve">Team Building – Coaching &amp; Mentoring – </w:t>
      </w:r>
      <w:r>
        <w:rPr>
          <w:rFonts w:ascii="Cambria" w:hAnsi="Cambria"/>
          <w:sz w:val="20"/>
          <w:szCs w:val="20"/>
        </w:rPr>
        <w:t>Succession Planning</w:t>
      </w:r>
    </w:p>
    <w:p w14:paraId="6CB04CC7" w14:textId="77777777" w:rsidR="003B47C5" w:rsidRPr="00B75E85" w:rsidRDefault="003B47C5" w:rsidP="00562007">
      <w:pPr>
        <w:pStyle w:val="Cambria10"/>
        <w:spacing w:after="40"/>
        <w:jc w:val="center"/>
      </w:pPr>
      <w:r w:rsidRPr="00B75E85">
        <w:t>Business Solutions – Website</w:t>
      </w:r>
      <w:r>
        <w:t>/</w:t>
      </w:r>
      <w:r w:rsidRPr="00B75E85">
        <w:t xml:space="preserve">Application Development – SalesForce – MuleSoft – </w:t>
      </w:r>
      <w:proofErr w:type="spellStart"/>
      <w:r w:rsidRPr="00B75E85">
        <w:t>InRule</w:t>
      </w:r>
      <w:proofErr w:type="spellEnd"/>
      <w:r w:rsidRPr="00B75E85">
        <w:t xml:space="preserve"> – AS400 – DevOps</w:t>
      </w:r>
    </w:p>
    <w:p w14:paraId="56F56600" w14:textId="1E278A26" w:rsidR="00B75E85" w:rsidRDefault="00120705" w:rsidP="00562007">
      <w:pPr>
        <w:spacing w:after="40"/>
        <w:jc w:val="center"/>
        <w:rPr>
          <w:rFonts w:ascii="Cambria" w:hAnsi="Cambria"/>
          <w:sz w:val="20"/>
          <w:szCs w:val="20"/>
        </w:rPr>
      </w:pPr>
      <w:r w:rsidRPr="00115B3B">
        <w:rPr>
          <w:rFonts w:ascii="Cambria" w:hAnsi="Cambria"/>
          <w:sz w:val="20"/>
          <w:szCs w:val="20"/>
        </w:rPr>
        <w:t>Project</w:t>
      </w:r>
      <w:r>
        <w:rPr>
          <w:rFonts w:ascii="Cambria" w:hAnsi="Cambria"/>
          <w:sz w:val="20"/>
          <w:szCs w:val="20"/>
        </w:rPr>
        <w:t xml:space="preserve"> Management</w:t>
      </w:r>
      <w:r w:rsidR="006B36B9">
        <w:rPr>
          <w:rFonts w:ascii="Cambria" w:hAnsi="Cambria"/>
          <w:sz w:val="20"/>
          <w:szCs w:val="20"/>
        </w:rPr>
        <w:t xml:space="preserve"> </w:t>
      </w:r>
      <w:r w:rsidR="00581A27">
        <w:rPr>
          <w:rFonts w:ascii="Cambria" w:hAnsi="Cambria"/>
          <w:sz w:val="20"/>
          <w:szCs w:val="20"/>
        </w:rPr>
        <w:t xml:space="preserve">– </w:t>
      </w:r>
      <w:r w:rsidR="003C6326" w:rsidRPr="00115B3B">
        <w:rPr>
          <w:rFonts w:ascii="Cambria" w:hAnsi="Cambria"/>
          <w:sz w:val="20"/>
          <w:szCs w:val="20"/>
        </w:rPr>
        <w:t>Lean Six Sigma –</w:t>
      </w:r>
      <w:r w:rsidR="00581A27">
        <w:rPr>
          <w:rFonts w:ascii="Cambria" w:hAnsi="Cambria"/>
          <w:sz w:val="20"/>
          <w:szCs w:val="20"/>
        </w:rPr>
        <w:t xml:space="preserve"> </w:t>
      </w:r>
      <w:r w:rsidR="00B75E85">
        <w:rPr>
          <w:rFonts w:ascii="Cambria" w:hAnsi="Cambria"/>
          <w:sz w:val="20"/>
          <w:szCs w:val="20"/>
        </w:rPr>
        <w:t xml:space="preserve">Agile Methodology – </w:t>
      </w:r>
      <w:r>
        <w:rPr>
          <w:rFonts w:ascii="Cambria" w:hAnsi="Cambria"/>
          <w:sz w:val="20"/>
          <w:szCs w:val="20"/>
        </w:rPr>
        <w:t>Process Improvements</w:t>
      </w:r>
      <w:r w:rsidR="00B75E85">
        <w:rPr>
          <w:rFonts w:ascii="Cambria" w:hAnsi="Cambria"/>
          <w:sz w:val="20"/>
          <w:szCs w:val="20"/>
        </w:rPr>
        <w:t xml:space="preserve"> </w:t>
      </w:r>
      <w:r w:rsidR="00B75E85" w:rsidRPr="00115B3B">
        <w:rPr>
          <w:rFonts w:ascii="Cambria" w:hAnsi="Cambria"/>
          <w:sz w:val="20"/>
          <w:szCs w:val="20"/>
        </w:rPr>
        <w:t xml:space="preserve">– </w:t>
      </w:r>
      <w:r w:rsidR="00B75E85">
        <w:rPr>
          <w:rFonts w:ascii="Cambria" w:hAnsi="Cambria"/>
          <w:sz w:val="20"/>
          <w:szCs w:val="20"/>
        </w:rPr>
        <w:t>Cost Reductions</w:t>
      </w:r>
    </w:p>
    <w:p w14:paraId="389DA277" w14:textId="3D3395AC" w:rsidR="00AD3163" w:rsidRPr="003B47C5" w:rsidRDefault="00717D75" w:rsidP="003B47C5">
      <w:pPr>
        <w:spacing w:before="2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Customer </w:t>
      </w:r>
      <w:r w:rsidR="00B75E85">
        <w:rPr>
          <w:rFonts w:ascii="Cambria" w:hAnsi="Cambria"/>
          <w:sz w:val="20"/>
          <w:szCs w:val="20"/>
        </w:rPr>
        <w:t xml:space="preserve">Experience </w:t>
      </w:r>
      <w:r>
        <w:rPr>
          <w:rFonts w:ascii="Cambria" w:hAnsi="Cambria"/>
          <w:sz w:val="20"/>
          <w:szCs w:val="20"/>
        </w:rPr>
        <w:t xml:space="preserve">– </w:t>
      </w:r>
      <w:r w:rsidR="00BB1462" w:rsidRPr="00115B3B">
        <w:rPr>
          <w:rFonts w:ascii="Cambria" w:hAnsi="Cambria"/>
          <w:sz w:val="20"/>
          <w:szCs w:val="20"/>
        </w:rPr>
        <w:t>Partner</w:t>
      </w:r>
      <w:r w:rsidR="00BB1462">
        <w:rPr>
          <w:rFonts w:ascii="Cambria" w:hAnsi="Cambria"/>
          <w:sz w:val="20"/>
          <w:szCs w:val="20"/>
        </w:rPr>
        <w:t>/Vendor</w:t>
      </w:r>
      <w:r w:rsidR="00BB1462" w:rsidRPr="00115B3B">
        <w:rPr>
          <w:rFonts w:ascii="Cambria" w:hAnsi="Cambria"/>
          <w:sz w:val="20"/>
          <w:szCs w:val="20"/>
        </w:rPr>
        <w:t xml:space="preserve"> Management – </w:t>
      </w:r>
      <w:r w:rsidR="00BB1462">
        <w:rPr>
          <w:rFonts w:ascii="Cambria" w:hAnsi="Cambria"/>
          <w:sz w:val="20"/>
          <w:szCs w:val="20"/>
        </w:rPr>
        <w:t>Customer Relationship Management (CRM)</w:t>
      </w:r>
    </w:p>
    <w:p w14:paraId="56A95C49" w14:textId="5B9F8A75" w:rsidR="003C6326" w:rsidRPr="00115B3B" w:rsidRDefault="003C6326" w:rsidP="00120705">
      <w:pPr>
        <w:pBdr>
          <w:bottom w:val="single" w:sz="4" w:space="1" w:color="auto"/>
        </w:pBdr>
        <w:spacing w:before="200" w:after="40"/>
        <w:rPr>
          <w:rFonts w:ascii="Cambria" w:hAnsi="Cambria" w:cs="Tahoma"/>
          <w:b/>
          <w:smallCaps/>
          <w:spacing w:val="20"/>
        </w:rPr>
      </w:pPr>
      <w:r w:rsidRPr="00115B3B">
        <w:rPr>
          <w:rFonts w:ascii="Cambria" w:hAnsi="Cambria" w:cs="Tahoma"/>
          <w:b/>
          <w:smallCaps/>
          <w:spacing w:val="20"/>
        </w:rPr>
        <w:t>Professional Experience</w:t>
      </w:r>
    </w:p>
    <w:p w14:paraId="03679C69" w14:textId="396DA59E" w:rsidR="003D09E5" w:rsidRPr="00115B3B" w:rsidRDefault="00A51F3D" w:rsidP="003D09E5">
      <w:pPr>
        <w:shd w:val="clear" w:color="auto" w:fill="F2F2F2"/>
        <w:tabs>
          <w:tab w:val="right" w:pos="10530"/>
        </w:tabs>
        <w:jc w:val="both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b/>
          <w:smallCaps/>
          <w:sz w:val="26"/>
          <w:szCs w:val="26"/>
        </w:rPr>
        <w:t>Delta</w:t>
      </w:r>
      <w:r w:rsidR="00382D25">
        <w:rPr>
          <w:rFonts w:ascii="Cambria" w:hAnsi="Cambria" w:cs="Tahoma"/>
          <w:b/>
          <w:smallCaps/>
          <w:sz w:val="26"/>
          <w:szCs w:val="26"/>
        </w:rPr>
        <w:t xml:space="preserve"> Dental of Wisconsin </w:t>
      </w:r>
      <w:r w:rsidR="00382D25">
        <w:rPr>
          <w:rFonts w:ascii="Cambria" w:hAnsi="Cambria" w:cs="Tahoma"/>
          <w:bCs/>
          <w:smallCaps/>
          <w:sz w:val="22"/>
          <w:szCs w:val="22"/>
        </w:rPr>
        <w:t>– Stevens Point, WI</w:t>
      </w:r>
      <w:r w:rsidR="003D09E5" w:rsidRPr="00115B3B">
        <w:rPr>
          <w:rFonts w:ascii="Cambria" w:hAnsi="Cambria" w:cs="Tahoma"/>
          <w:sz w:val="20"/>
          <w:szCs w:val="20"/>
        </w:rPr>
        <w:tab/>
      </w:r>
      <w:r w:rsidR="001A2D19">
        <w:rPr>
          <w:rFonts w:ascii="Cambria" w:hAnsi="Cambria" w:cs="Tahoma"/>
          <w:sz w:val="20"/>
          <w:szCs w:val="20"/>
        </w:rPr>
        <w:t>2011</w:t>
      </w:r>
      <w:r w:rsidR="003D09E5" w:rsidRPr="00115B3B">
        <w:rPr>
          <w:rFonts w:ascii="Cambria" w:hAnsi="Cambria" w:cs="Tahoma"/>
          <w:sz w:val="20"/>
          <w:szCs w:val="20"/>
        </w:rPr>
        <w:t xml:space="preserve"> to Present</w:t>
      </w:r>
    </w:p>
    <w:p w14:paraId="38E81122" w14:textId="19F22414" w:rsidR="003D09E5" w:rsidRPr="00115B3B" w:rsidRDefault="00382D25" w:rsidP="00234AFE">
      <w:pPr>
        <w:spacing w:before="100" w:after="60"/>
        <w:jc w:val="both"/>
        <w:outlineLvl w:val="0"/>
        <w:rPr>
          <w:rFonts w:ascii="Cambria" w:hAnsi="Cambria" w:cs="Tahoma"/>
          <w:b/>
          <w:i/>
          <w:sz w:val="22"/>
          <w:szCs w:val="22"/>
        </w:rPr>
      </w:pPr>
      <w:r>
        <w:rPr>
          <w:rFonts w:ascii="Cambria" w:hAnsi="Cambria" w:cs="Tahoma"/>
          <w:b/>
          <w:i/>
          <w:sz w:val="22"/>
          <w:szCs w:val="22"/>
        </w:rPr>
        <w:t>Director, IT Application Maintenanc</w:t>
      </w:r>
      <w:bookmarkStart w:id="2" w:name="_GoBack"/>
      <w:bookmarkEnd w:id="2"/>
      <w:r>
        <w:rPr>
          <w:rFonts w:ascii="Cambria" w:hAnsi="Cambria" w:cs="Tahoma"/>
          <w:b/>
          <w:i/>
          <w:sz w:val="22"/>
          <w:szCs w:val="22"/>
        </w:rPr>
        <w:t>e</w:t>
      </w:r>
      <w:r w:rsidR="00206AC9">
        <w:rPr>
          <w:rFonts w:ascii="Cambria" w:hAnsi="Cambria" w:cs="Tahoma"/>
          <w:b/>
          <w:i/>
          <w:sz w:val="22"/>
          <w:szCs w:val="22"/>
        </w:rPr>
        <w:t xml:space="preserve"> – </w:t>
      </w:r>
      <w:proofErr w:type="spellStart"/>
      <w:r w:rsidR="00206AC9" w:rsidRPr="00206AC9">
        <w:rPr>
          <w:rStyle w:val="Cambria10Char"/>
          <w:b/>
          <w:bCs/>
          <w:i/>
          <w:iCs/>
          <w:sz w:val="22"/>
          <w:szCs w:val="28"/>
        </w:rPr>
        <w:t>Northwinds</w:t>
      </w:r>
      <w:proofErr w:type="spellEnd"/>
      <w:r w:rsidR="00206AC9" w:rsidRPr="00206AC9">
        <w:rPr>
          <w:rStyle w:val="Cambria10Char"/>
          <w:b/>
          <w:bCs/>
          <w:i/>
          <w:iCs/>
          <w:sz w:val="22"/>
          <w:szCs w:val="28"/>
        </w:rPr>
        <w:t xml:space="preserve"> Technology Solutions</w:t>
      </w:r>
      <w:r w:rsidR="00206AC9" w:rsidRPr="00206AC9">
        <w:rPr>
          <w:rStyle w:val="Cambria10Char"/>
        </w:rPr>
        <w:t>, a DDW subsidiary</w:t>
      </w:r>
      <w:r w:rsidR="003D09E5" w:rsidRPr="00206AC9">
        <w:rPr>
          <w:rFonts w:ascii="Cambria" w:hAnsi="Cambria" w:cs="Tahoma"/>
          <w:b/>
          <w:i/>
        </w:rPr>
        <w:t xml:space="preserve"> </w:t>
      </w:r>
      <w:r w:rsidR="003D09E5" w:rsidRPr="00115B3B">
        <w:rPr>
          <w:rFonts w:ascii="Cambria" w:hAnsi="Cambria" w:cs="Tahoma"/>
          <w:sz w:val="20"/>
          <w:szCs w:val="20"/>
        </w:rPr>
        <w:t xml:space="preserve">| </w:t>
      </w:r>
      <w:r>
        <w:rPr>
          <w:rFonts w:ascii="Cambria" w:hAnsi="Cambria" w:cs="Tahoma"/>
          <w:sz w:val="20"/>
          <w:szCs w:val="20"/>
        </w:rPr>
        <w:t>2017</w:t>
      </w:r>
      <w:r w:rsidR="003D09E5" w:rsidRPr="00115B3B">
        <w:rPr>
          <w:rFonts w:ascii="Cambria" w:hAnsi="Cambria" w:cs="Tahoma"/>
          <w:sz w:val="20"/>
          <w:szCs w:val="20"/>
        </w:rPr>
        <w:t xml:space="preserve"> to Present</w:t>
      </w:r>
    </w:p>
    <w:p w14:paraId="39E6068A" w14:textId="42D9300F" w:rsidR="003D09E5" w:rsidRPr="00FD5670" w:rsidRDefault="00BC2E66" w:rsidP="00FD5670">
      <w:pPr>
        <w:pStyle w:val="Cambria10"/>
        <w:jc w:val="both"/>
      </w:pPr>
      <w:r w:rsidRPr="00B503EF">
        <w:t>Promoted t</w:t>
      </w:r>
      <w:r>
        <w:t xml:space="preserve">o </w:t>
      </w:r>
      <w:r w:rsidR="007A0DC9">
        <w:t xml:space="preserve">this senior leadership role to </w:t>
      </w:r>
      <w:r w:rsidRPr="00B503EF">
        <w:t xml:space="preserve">direct 50-person </w:t>
      </w:r>
      <w:r w:rsidR="007A0DC9">
        <w:t xml:space="preserve">IT </w:t>
      </w:r>
      <w:r w:rsidRPr="00B503EF">
        <w:t>development team</w:t>
      </w:r>
      <w:r>
        <w:t>,</w:t>
      </w:r>
      <w:r w:rsidRPr="00B503EF">
        <w:t xml:space="preserve"> comprising of inhouse and consultants, including 3 leaders</w:t>
      </w:r>
      <w:r w:rsidR="007A0DC9">
        <w:t>, with accountability for $50M budget.</w:t>
      </w:r>
      <w:r w:rsidR="00BE1A42">
        <w:t xml:space="preserve"> </w:t>
      </w:r>
      <w:r w:rsidR="007A0DC9" w:rsidRPr="00B503EF">
        <w:t>Report</w:t>
      </w:r>
      <w:r w:rsidR="007A0DC9">
        <w:t>s</w:t>
      </w:r>
      <w:r w:rsidR="007A0DC9" w:rsidRPr="00B503EF">
        <w:t xml:space="preserve"> to CIO, collaborates with </w:t>
      </w:r>
      <w:r w:rsidR="007A0DC9">
        <w:t xml:space="preserve">the </w:t>
      </w:r>
      <w:r w:rsidR="007A0DC9" w:rsidRPr="00B503EF">
        <w:t xml:space="preserve">Director </w:t>
      </w:r>
      <w:r w:rsidR="007A0DC9">
        <w:t xml:space="preserve">of the </w:t>
      </w:r>
      <w:r w:rsidR="007A0DC9" w:rsidRPr="00B503EF">
        <w:t xml:space="preserve">leadership team </w:t>
      </w:r>
      <w:r w:rsidR="007A0DC9">
        <w:t xml:space="preserve">as well as </w:t>
      </w:r>
      <w:r w:rsidR="007A0DC9" w:rsidRPr="00B503EF">
        <w:t xml:space="preserve">VPs across organization, </w:t>
      </w:r>
      <w:r w:rsidR="007A0DC9">
        <w:t xml:space="preserve">and </w:t>
      </w:r>
      <w:r w:rsidR="007A0DC9" w:rsidRPr="00B503EF">
        <w:t xml:space="preserve">delivers presentations </w:t>
      </w:r>
      <w:r w:rsidR="007A0DC9">
        <w:t xml:space="preserve">to executive leadership, </w:t>
      </w:r>
      <w:r w:rsidR="007A0DC9" w:rsidRPr="00B503EF">
        <w:t>influenc</w:t>
      </w:r>
      <w:r w:rsidR="007A0DC9">
        <w:t>ing</w:t>
      </w:r>
      <w:r w:rsidR="007A0DC9" w:rsidRPr="00B503EF">
        <w:t xml:space="preserve"> decisions.</w:t>
      </w:r>
      <w:r w:rsidR="00DB43FE" w:rsidRPr="00DB43FE">
        <w:rPr>
          <w:szCs w:val="20"/>
        </w:rPr>
        <w:t xml:space="preserve"> </w:t>
      </w:r>
      <w:r w:rsidR="00FD5670" w:rsidRPr="00DB43FE">
        <w:rPr>
          <w:szCs w:val="20"/>
        </w:rPr>
        <w:t>Serves on 2 Enterprise Risk Management teams, leading the Innovation and Culture teams.</w:t>
      </w:r>
      <w:r w:rsidR="00FD5670">
        <w:rPr>
          <w:szCs w:val="20"/>
        </w:rPr>
        <w:t xml:space="preserve"> </w:t>
      </w:r>
      <w:r w:rsidR="00FD5670" w:rsidRPr="00DB43FE">
        <w:rPr>
          <w:szCs w:val="20"/>
        </w:rPr>
        <w:t>Steers strategy and roadmap development for an upcoming</w:t>
      </w:r>
      <w:r w:rsidR="00FD5670" w:rsidRPr="00DB5618">
        <w:rPr>
          <w:szCs w:val="20"/>
        </w:rPr>
        <w:t xml:space="preserve"> launch of new organization.</w:t>
      </w:r>
      <w:r w:rsidR="00FD5670">
        <w:rPr>
          <w:szCs w:val="20"/>
        </w:rPr>
        <w:t xml:space="preserve"> </w:t>
      </w:r>
      <w:r w:rsidR="00DB43FE" w:rsidRPr="00DB43FE">
        <w:rPr>
          <w:szCs w:val="20"/>
        </w:rPr>
        <w:t>Lead</w:t>
      </w:r>
      <w:r w:rsidR="00DB43FE">
        <w:rPr>
          <w:szCs w:val="20"/>
        </w:rPr>
        <w:t>s</w:t>
      </w:r>
      <w:r w:rsidR="00DB43FE" w:rsidRPr="00DB43FE">
        <w:rPr>
          <w:szCs w:val="20"/>
        </w:rPr>
        <w:t xml:space="preserve"> the building of a mid-level IT management team, as part of succession planning.</w:t>
      </w:r>
      <w:r w:rsidR="00FD5670" w:rsidRPr="00FD5670">
        <w:t xml:space="preserve"> </w:t>
      </w:r>
      <w:r w:rsidR="00FD5670" w:rsidRPr="007D27AD">
        <w:t xml:space="preserve">Participated in customer journey mapping and persona exercises to validate </w:t>
      </w:r>
      <w:r w:rsidR="00FD5670">
        <w:t xml:space="preserve">project </w:t>
      </w:r>
      <w:r w:rsidR="00FD5670" w:rsidRPr="007D27AD">
        <w:t>expectations and goals.</w:t>
      </w:r>
    </w:p>
    <w:p w14:paraId="4895B705" w14:textId="77777777" w:rsidR="003D09E5" w:rsidRPr="00115B3B" w:rsidRDefault="003D09E5" w:rsidP="004863CE">
      <w:pPr>
        <w:spacing w:before="60"/>
        <w:jc w:val="both"/>
        <w:outlineLvl w:val="0"/>
        <w:rPr>
          <w:rFonts w:ascii="Cambria" w:hAnsi="Cambria" w:cs="Arial"/>
          <w:b/>
          <w:sz w:val="18"/>
          <w:szCs w:val="18"/>
        </w:rPr>
      </w:pPr>
      <w:r w:rsidRPr="00115B3B">
        <w:rPr>
          <w:rFonts w:ascii="Cambria" w:hAnsi="Cambria" w:cs="Arial"/>
          <w:b/>
          <w:sz w:val="18"/>
          <w:szCs w:val="18"/>
        </w:rPr>
        <w:t xml:space="preserve">Notable Achievements: </w:t>
      </w:r>
    </w:p>
    <w:p w14:paraId="08249121" w14:textId="19BF7996" w:rsidR="00F905AB" w:rsidRPr="00F905AB" w:rsidRDefault="00F905AB" w:rsidP="0095520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eastAsia="Georgia" w:hAnsi="Cambria"/>
          <w:sz w:val="20"/>
          <w:szCs w:val="20"/>
        </w:rPr>
      </w:pPr>
      <w:r w:rsidRPr="00F905AB">
        <w:rPr>
          <w:rFonts w:ascii="Cambria" w:hAnsi="Cambria"/>
          <w:b/>
          <w:bCs/>
          <w:sz w:val="20"/>
          <w:szCs w:val="20"/>
        </w:rPr>
        <w:t>Championed team transformation from Waterfall to Agile Scrum</w:t>
      </w:r>
      <w:r w:rsidRPr="00F905AB">
        <w:rPr>
          <w:rFonts w:ascii="Cambria" w:hAnsi="Cambria"/>
          <w:sz w:val="20"/>
          <w:szCs w:val="20"/>
        </w:rPr>
        <w:t xml:space="preserve"> methodology—as a Certified Scrum master and currently serving as Product Owner—resulting in reduced time-to-market for business value and benefit.</w:t>
      </w:r>
    </w:p>
    <w:p w14:paraId="2686C457" w14:textId="37DF2F41" w:rsidR="0014032B" w:rsidRPr="00F905AB" w:rsidRDefault="0014032B" w:rsidP="00BE1A42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rStyle w:val="Cambria10Char"/>
        </w:rPr>
      </w:pPr>
      <w:r w:rsidRPr="00DB5618">
        <w:rPr>
          <w:rFonts w:ascii="Cambria" w:hAnsi="Cambria"/>
          <w:b/>
          <w:bCs/>
          <w:sz w:val="20"/>
          <w:szCs w:val="20"/>
        </w:rPr>
        <w:t>Created and implemented IT internship and apprenticeship programs</w:t>
      </w:r>
      <w:r w:rsidRPr="00DB5618">
        <w:rPr>
          <w:rFonts w:ascii="Cambria" w:hAnsi="Cambria"/>
          <w:sz w:val="20"/>
          <w:szCs w:val="20"/>
        </w:rPr>
        <w:t xml:space="preserve"> to overcome regional IT employee resource constraints</w:t>
      </w:r>
      <w:r w:rsidR="00F905AB" w:rsidRPr="00F905AB">
        <w:rPr>
          <w:rStyle w:val="Cambria10Char"/>
        </w:rPr>
        <w:t>, resulting in 4 continuous years of growth.</w:t>
      </w:r>
    </w:p>
    <w:p w14:paraId="63DBDC11" w14:textId="5A2744F3" w:rsidR="0014032B" w:rsidRPr="00DB5618" w:rsidRDefault="0014032B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DB5618">
        <w:rPr>
          <w:rFonts w:ascii="Cambria" w:hAnsi="Cambria"/>
          <w:sz w:val="20"/>
          <w:szCs w:val="20"/>
        </w:rPr>
        <w:t>Leads Software Apprenticeship Program, mentoring team, including developing 2 into leadership roles.</w:t>
      </w:r>
    </w:p>
    <w:p w14:paraId="2A85333F" w14:textId="77777777" w:rsidR="00C677BD" w:rsidRPr="00DB5618" w:rsidRDefault="007A0DC9" w:rsidP="0095520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DB5618">
        <w:rPr>
          <w:rFonts w:ascii="Cambria" w:hAnsi="Cambria"/>
          <w:b/>
          <w:sz w:val="20"/>
          <w:szCs w:val="20"/>
        </w:rPr>
        <w:t xml:space="preserve">Delivered change management by implementing IT Service </w:t>
      </w:r>
      <w:r w:rsidR="00AC51AE" w:rsidRPr="00DB5618">
        <w:rPr>
          <w:rFonts w:ascii="Cambria" w:hAnsi="Cambria"/>
          <w:b/>
          <w:sz w:val="20"/>
          <w:szCs w:val="20"/>
        </w:rPr>
        <w:t>Management (ITSM)</w:t>
      </w:r>
      <w:r w:rsidR="00B503EF" w:rsidRPr="00DB5618">
        <w:rPr>
          <w:rFonts w:ascii="Cambria" w:hAnsi="Cambria"/>
          <w:sz w:val="20"/>
          <w:szCs w:val="20"/>
        </w:rPr>
        <w:t>, resulting in an IT service catalog for a user self</w:t>
      </w:r>
      <w:r w:rsidR="00C677BD" w:rsidRPr="00DB5618">
        <w:rPr>
          <w:rFonts w:ascii="Cambria" w:hAnsi="Cambria"/>
          <w:sz w:val="20"/>
          <w:szCs w:val="20"/>
        </w:rPr>
        <w:t>-</w:t>
      </w:r>
      <w:r w:rsidR="00B503EF" w:rsidRPr="00DB5618">
        <w:rPr>
          <w:rFonts w:ascii="Cambria" w:hAnsi="Cambria"/>
          <w:sz w:val="20"/>
          <w:szCs w:val="20"/>
        </w:rPr>
        <w:t xml:space="preserve">help service </w:t>
      </w:r>
      <w:r w:rsidR="00C677BD" w:rsidRPr="00DB5618">
        <w:rPr>
          <w:rFonts w:ascii="Cambria" w:hAnsi="Cambria"/>
          <w:sz w:val="20"/>
          <w:szCs w:val="20"/>
        </w:rPr>
        <w:t>that drastically</w:t>
      </w:r>
      <w:r w:rsidR="00B503EF" w:rsidRPr="00DB5618">
        <w:rPr>
          <w:rFonts w:ascii="Cambria" w:hAnsi="Cambria"/>
          <w:sz w:val="20"/>
          <w:szCs w:val="20"/>
        </w:rPr>
        <w:t xml:space="preserve"> improve</w:t>
      </w:r>
      <w:r w:rsidR="00C677BD" w:rsidRPr="00DB5618">
        <w:rPr>
          <w:rFonts w:ascii="Cambria" w:hAnsi="Cambria"/>
          <w:sz w:val="20"/>
          <w:szCs w:val="20"/>
        </w:rPr>
        <w:t>d</w:t>
      </w:r>
      <w:r w:rsidR="00B503EF" w:rsidRPr="00DB5618">
        <w:rPr>
          <w:rFonts w:ascii="Cambria" w:hAnsi="Cambria"/>
          <w:sz w:val="20"/>
          <w:szCs w:val="20"/>
        </w:rPr>
        <w:t xml:space="preserve"> customer service.</w:t>
      </w:r>
    </w:p>
    <w:p w14:paraId="48675FED" w14:textId="40D7D65F" w:rsidR="003B47C5" w:rsidRDefault="003B47C5" w:rsidP="00955204">
      <w:pPr>
        <w:pStyle w:val="Cambria10"/>
        <w:numPr>
          <w:ilvl w:val="0"/>
          <w:numId w:val="1"/>
        </w:numPr>
        <w:spacing w:after="60"/>
        <w:jc w:val="both"/>
        <w:rPr>
          <w:szCs w:val="20"/>
        </w:rPr>
      </w:pPr>
      <w:r w:rsidRPr="00A66987">
        <w:rPr>
          <w:b/>
          <w:bCs/>
          <w:szCs w:val="20"/>
        </w:rPr>
        <w:t>Modernized website and legacy claims processing, enrollment, and billing systems</w:t>
      </w:r>
      <w:r w:rsidRPr="00DB5618">
        <w:rPr>
          <w:szCs w:val="20"/>
        </w:rPr>
        <w:t>, including leading teams in analysis of code and critical processes to identify break points and opportunities to further improve the platform.</w:t>
      </w:r>
    </w:p>
    <w:p w14:paraId="7A635D7E" w14:textId="77777777" w:rsidR="00955204" w:rsidRDefault="00955204" w:rsidP="00955204">
      <w:pPr>
        <w:pStyle w:val="Cambria10"/>
        <w:numPr>
          <w:ilvl w:val="0"/>
          <w:numId w:val="1"/>
        </w:numPr>
        <w:spacing w:after="60"/>
        <w:jc w:val="both"/>
      </w:pPr>
      <w:r w:rsidRPr="00B06D11">
        <w:rPr>
          <w:b/>
          <w:bCs/>
        </w:rPr>
        <w:t>Reduced dentists and providers reimbursement costs 9%, resulting in increased profitability</w:t>
      </w:r>
      <w:r>
        <w:t xml:space="preserve">, through the implementation </w:t>
      </w:r>
      <w:r w:rsidRPr="007D27AD">
        <w:t>of Narrow-Networks</w:t>
      </w:r>
      <w:r>
        <w:t>.</w:t>
      </w:r>
    </w:p>
    <w:p w14:paraId="4AA83B93" w14:textId="77777777" w:rsidR="00955204" w:rsidRPr="00DB5618" w:rsidRDefault="00955204" w:rsidP="00955204">
      <w:pPr>
        <w:pStyle w:val="Cambria10"/>
        <w:numPr>
          <w:ilvl w:val="0"/>
          <w:numId w:val="1"/>
        </w:numPr>
        <w:spacing w:after="40"/>
        <w:jc w:val="both"/>
        <w:rPr>
          <w:szCs w:val="20"/>
        </w:rPr>
      </w:pPr>
      <w:r w:rsidRPr="00BE1A42">
        <w:rPr>
          <w:b/>
          <w:bCs/>
          <w:szCs w:val="20"/>
        </w:rPr>
        <w:t>Led a team that recovered $60M for a partner</w:t>
      </w:r>
      <w:r w:rsidRPr="00DB5618">
        <w:rPr>
          <w:szCs w:val="20"/>
        </w:rPr>
        <w:t xml:space="preserve">, mistakenly released in the form of previously held claims. </w:t>
      </w:r>
    </w:p>
    <w:p w14:paraId="7A923C1F" w14:textId="58218CFF" w:rsidR="003B47C5" w:rsidRPr="00955204" w:rsidRDefault="003B47C5" w:rsidP="00955204">
      <w:pPr>
        <w:pStyle w:val="Cambria10"/>
        <w:spacing w:after="160"/>
        <w:jc w:val="center"/>
        <w:rPr>
          <w:rFonts w:cs="Tahoma"/>
          <w:noProof/>
          <w:szCs w:val="20"/>
        </w:rPr>
      </w:pPr>
      <w:r w:rsidRPr="00955204">
        <w:rPr>
          <w:rFonts w:cs="Tahoma"/>
          <w:b/>
          <w:smallCaps/>
          <w:sz w:val="28"/>
          <w:szCs w:val="18"/>
        </w:rPr>
        <w:lastRenderedPageBreak/>
        <w:t>Michael P. Upright</w:t>
      </w:r>
      <w:r w:rsidR="00757EED">
        <w:rPr>
          <w:rFonts w:cs="Tahoma"/>
          <w:b/>
          <w:smallCaps/>
          <w:sz w:val="28"/>
          <w:szCs w:val="18"/>
        </w:rPr>
        <w:t>, Jr.</w:t>
      </w:r>
      <w:r w:rsidRPr="00955204">
        <w:rPr>
          <w:rFonts w:cs="Tahoma"/>
          <w:sz w:val="14"/>
          <w:szCs w:val="14"/>
        </w:rPr>
        <w:t xml:space="preserve"> </w:t>
      </w:r>
      <w:r w:rsidRPr="00955204">
        <w:rPr>
          <w:rFonts w:cs="Tahoma"/>
          <w:szCs w:val="20"/>
        </w:rPr>
        <w:t xml:space="preserve">| </w:t>
      </w:r>
      <w:r w:rsidRPr="00955204">
        <w:t>Muprightjr25@gmail.com</w:t>
      </w:r>
      <w:r w:rsidRPr="00955204">
        <w:rPr>
          <w:rFonts w:cs="Tahoma"/>
          <w:szCs w:val="20"/>
        </w:rPr>
        <w:t xml:space="preserve"> | Page </w:t>
      </w:r>
      <w:r w:rsidRPr="00955204">
        <w:rPr>
          <w:rFonts w:cs="Tahoma"/>
          <w:szCs w:val="20"/>
        </w:rPr>
        <w:fldChar w:fldCharType="begin"/>
      </w:r>
      <w:r w:rsidRPr="00955204">
        <w:rPr>
          <w:rFonts w:cs="Tahoma"/>
          <w:szCs w:val="20"/>
        </w:rPr>
        <w:instrText xml:space="preserve"> PAGE   \* MERGEFORMAT </w:instrText>
      </w:r>
      <w:r w:rsidRPr="00955204">
        <w:rPr>
          <w:rFonts w:cs="Tahoma"/>
          <w:szCs w:val="20"/>
        </w:rPr>
        <w:fldChar w:fldCharType="separate"/>
      </w:r>
      <w:r w:rsidRPr="00955204">
        <w:rPr>
          <w:rFonts w:cs="Tahoma"/>
          <w:szCs w:val="20"/>
        </w:rPr>
        <w:t>2</w:t>
      </w:r>
      <w:r w:rsidRPr="00955204">
        <w:rPr>
          <w:rFonts w:cs="Tahoma"/>
          <w:noProof/>
          <w:szCs w:val="20"/>
        </w:rPr>
        <w:fldChar w:fldCharType="end"/>
      </w:r>
    </w:p>
    <w:p w14:paraId="3347DB18" w14:textId="2855F49A" w:rsidR="003B47C5" w:rsidRPr="003B47C5" w:rsidRDefault="003B47C5" w:rsidP="003B47C5">
      <w:pPr>
        <w:spacing w:after="120"/>
        <w:jc w:val="both"/>
        <w:outlineLvl w:val="0"/>
        <w:rPr>
          <w:rFonts w:ascii="Cambria" w:hAnsi="Cambria" w:cs="Tahoma"/>
          <w:b/>
          <w:i/>
          <w:smallCaps/>
          <w:sz w:val="28"/>
        </w:rPr>
      </w:pPr>
      <w:r w:rsidRPr="00955204">
        <w:rPr>
          <w:rFonts w:ascii="Cambria" w:hAnsi="Cambria" w:cs="Tahoma"/>
          <w:b/>
          <w:smallCaps/>
          <w:szCs w:val="26"/>
        </w:rPr>
        <w:t>Delta Dental of Wisconsin</w:t>
      </w:r>
      <w:r w:rsidRPr="00955204">
        <w:rPr>
          <w:rFonts w:ascii="Cambria" w:hAnsi="Cambria" w:cs="Tahoma"/>
          <w:b/>
          <w:smallCaps/>
          <w:sz w:val="22"/>
          <w:szCs w:val="22"/>
        </w:rPr>
        <w:t xml:space="preserve">, </w:t>
      </w:r>
      <w:r w:rsidRPr="00955204">
        <w:rPr>
          <w:rFonts w:ascii="Cambria" w:hAnsi="Cambria" w:cs="Tahoma"/>
          <w:b/>
          <w:i/>
          <w:smallCaps/>
          <w:sz w:val="21"/>
          <w:szCs w:val="21"/>
        </w:rPr>
        <w:t>continued</w:t>
      </w:r>
      <w:r w:rsidRPr="00955204">
        <w:rPr>
          <w:rFonts w:ascii="Cambria" w:hAnsi="Cambria" w:cs="Tahoma"/>
          <w:b/>
          <w:i/>
          <w:smallCaps/>
          <w:sz w:val="26"/>
          <w:szCs w:val="26"/>
        </w:rPr>
        <w:t>:</w:t>
      </w:r>
    </w:p>
    <w:p w14:paraId="2818C5B5" w14:textId="01FDED44" w:rsidR="002F305F" w:rsidRPr="00DB5618" w:rsidRDefault="002F305F" w:rsidP="00955204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DB5618">
        <w:rPr>
          <w:rFonts w:ascii="Cambria" w:hAnsi="Cambria"/>
          <w:b/>
          <w:bCs/>
          <w:sz w:val="20"/>
          <w:szCs w:val="20"/>
        </w:rPr>
        <w:t xml:space="preserve">Identified </w:t>
      </w:r>
      <w:r w:rsidR="00DB5618">
        <w:rPr>
          <w:rFonts w:ascii="Cambria" w:hAnsi="Cambria"/>
          <w:b/>
          <w:bCs/>
          <w:sz w:val="20"/>
          <w:szCs w:val="20"/>
        </w:rPr>
        <w:t xml:space="preserve">and mitigated </w:t>
      </w:r>
      <w:r w:rsidR="00C677BD" w:rsidRPr="00DB5618">
        <w:rPr>
          <w:rFonts w:ascii="Cambria" w:hAnsi="Cambria"/>
          <w:b/>
          <w:bCs/>
          <w:sz w:val="20"/>
          <w:szCs w:val="20"/>
        </w:rPr>
        <w:t xml:space="preserve">top </w:t>
      </w:r>
      <w:r w:rsidRPr="00DB5618">
        <w:rPr>
          <w:rFonts w:ascii="Cambria" w:hAnsi="Cambria"/>
          <w:b/>
          <w:bCs/>
          <w:sz w:val="20"/>
          <w:szCs w:val="20"/>
        </w:rPr>
        <w:t xml:space="preserve">organizational </w:t>
      </w:r>
      <w:r w:rsidR="00C677BD" w:rsidRPr="00DB5618">
        <w:rPr>
          <w:rFonts w:ascii="Cambria" w:hAnsi="Cambria"/>
          <w:b/>
          <w:bCs/>
          <w:sz w:val="20"/>
          <w:szCs w:val="20"/>
        </w:rPr>
        <w:t>risks to organization</w:t>
      </w:r>
      <w:r w:rsidR="00C677BD" w:rsidRPr="00DB5618">
        <w:rPr>
          <w:rFonts w:ascii="Cambria" w:hAnsi="Cambria"/>
          <w:sz w:val="20"/>
          <w:szCs w:val="20"/>
        </w:rPr>
        <w:t xml:space="preserve"> by performing risk analysis and leveraging strategic ideation, identifying problems with customer experience, customer retention, and growth in small markets.</w:t>
      </w:r>
    </w:p>
    <w:p w14:paraId="51FAE107" w14:textId="73C1F12B" w:rsidR="002F305F" w:rsidRPr="00DB5618" w:rsidRDefault="002F305F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DB5618">
        <w:rPr>
          <w:rFonts w:ascii="Cambria" w:hAnsi="Cambria"/>
          <w:sz w:val="20"/>
          <w:szCs w:val="20"/>
        </w:rPr>
        <w:t xml:space="preserve">Implemented </w:t>
      </w:r>
      <w:r w:rsidR="00B503EF" w:rsidRPr="00DB5618">
        <w:rPr>
          <w:rFonts w:ascii="Cambria" w:hAnsi="Cambria"/>
          <w:sz w:val="20"/>
          <w:szCs w:val="20"/>
        </w:rPr>
        <w:t xml:space="preserve">customer experience portals </w:t>
      </w:r>
      <w:r w:rsidRPr="00DB5618">
        <w:rPr>
          <w:rFonts w:ascii="Cambria" w:hAnsi="Cambria"/>
          <w:sz w:val="20"/>
          <w:szCs w:val="20"/>
        </w:rPr>
        <w:t xml:space="preserve">to improve </w:t>
      </w:r>
      <w:r w:rsidR="00FD5670">
        <w:rPr>
          <w:rFonts w:ascii="Cambria" w:hAnsi="Cambria"/>
          <w:sz w:val="20"/>
          <w:szCs w:val="20"/>
        </w:rPr>
        <w:t xml:space="preserve">user </w:t>
      </w:r>
      <w:r w:rsidRPr="00DB5618">
        <w:rPr>
          <w:rFonts w:ascii="Cambria" w:hAnsi="Cambria"/>
          <w:sz w:val="20"/>
          <w:szCs w:val="20"/>
        </w:rPr>
        <w:t>experience.</w:t>
      </w:r>
    </w:p>
    <w:p w14:paraId="69F108C9" w14:textId="77777777" w:rsidR="00FD5670" w:rsidRPr="00B75E85" w:rsidRDefault="002F305F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B75E85">
        <w:rPr>
          <w:rFonts w:ascii="Cambria" w:hAnsi="Cambria"/>
          <w:sz w:val="20"/>
          <w:szCs w:val="20"/>
        </w:rPr>
        <w:t>Facilitated</w:t>
      </w:r>
      <w:r w:rsidR="00B503EF" w:rsidRPr="00B75E85">
        <w:rPr>
          <w:rFonts w:ascii="Cambria" w:hAnsi="Cambria"/>
          <w:sz w:val="20"/>
          <w:szCs w:val="20"/>
        </w:rPr>
        <w:t xml:space="preserve"> 360</w:t>
      </w:r>
      <w:r w:rsidRPr="00B75E85">
        <w:rPr>
          <w:rFonts w:ascii="Cambria" w:hAnsi="Cambria"/>
          <w:sz w:val="20"/>
          <w:szCs w:val="20"/>
        </w:rPr>
        <w:t xml:space="preserve">-degree </w:t>
      </w:r>
      <w:r w:rsidR="00B503EF" w:rsidRPr="00B75E85">
        <w:rPr>
          <w:rFonts w:ascii="Cambria" w:hAnsi="Cambria"/>
          <w:sz w:val="20"/>
          <w:szCs w:val="20"/>
        </w:rPr>
        <w:t>view of customer</w:t>
      </w:r>
      <w:r w:rsidRPr="00B75E85">
        <w:rPr>
          <w:rFonts w:ascii="Cambria" w:hAnsi="Cambria"/>
          <w:sz w:val="20"/>
          <w:szCs w:val="20"/>
        </w:rPr>
        <w:t xml:space="preserve"> actions</w:t>
      </w:r>
      <w:r w:rsidR="00B503EF" w:rsidRPr="00B75E85">
        <w:rPr>
          <w:rFonts w:ascii="Cambria" w:hAnsi="Cambria"/>
          <w:sz w:val="20"/>
          <w:szCs w:val="20"/>
        </w:rPr>
        <w:t xml:space="preserve">, by creating touch points, to </w:t>
      </w:r>
      <w:r w:rsidRPr="00B75E85">
        <w:rPr>
          <w:rFonts w:ascii="Cambria" w:hAnsi="Cambria"/>
          <w:sz w:val="20"/>
          <w:szCs w:val="20"/>
        </w:rPr>
        <w:t xml:space="preserve">identify top issues and </w:t>
      </w:r>
      <w:r w:rsidR="00B503EF" w:rsidRPr="00B75E85">
        <w:rPr>
          <w:rFonts w:ascii="Cambria" w:hAnsi="Cambria"/>
          <w:sz w:val="20"/>
          <w:szCs w:val="20"/>
        </w:rPr>
        <w:t xml:space="preserve">reduce costs by reducing calls to call center, </w:t>
      </w:r>
      <w:r w:rsidRPr="00B75E85">
        <w:rPr>
          <w:rFonts w:ascii="Cambria" w:hAnsi="Cambria"/>
          <w:sz w:val="20"/>
          <w:szCs w:val="20"/>
        </w:rPr>
        <w:t xml:space="preserve">and </w:t>
      </w:r>
      <w:r w:rsidR="00B503EF" w:rsidRPr="00B75E85">
        <w:rPr>
          <w:rFonts w:ascii="Cambria" w:hAnsi="Cambria"/>
          <w:sz w:val="20"/>
          <w:szCs w:val="20"/>
        </w:rPr>
        <w:t>facilitating high demand</w:t>
      </w:r>
      <w:r w:rsidRPr="00B75E85">
        <w:rPr>
          <w:rFonts w:ascii="Cambria" w:hAnsi="Cambria"/>
          <w:sz w:val="20"/>
          <w:szCs w:val="20"/>
        </w:rPr>
        <w:t>,</w:t>
      </w:r>
      <w:r w:rsidR="00B503EF" w:rsidRPr="00B75E85">
        <w:rPr>
          <w:rFonts w:ascii="Cambria" w:hAnsi="Cambria"/>
          <w:sz w:val="20"/>
          <w:szCs w:val="20"/>
        </w:rPr>
        <w:t xml:space="preserve"> self</w:t>
      </w:r>
      <w:r w:rsidRPr="00B75E85">
        <w:rPr>
          <w:rFonts w:ascii="Cambria" w:hAnsi="Cambria"/>
          <w:sz w:val="20"/>
          <w:szCs w:val="20"/>
        </w:rPr>
        <w:t>-</w:t>
      </w:r>
      <w:r w:rsidR="00B503EF" w:rsidRPr="00B75E85">
        <w:rPr>
          <w:rFonts w:ascii="Cambria" w:hAnsi="Cambria"/>
          <w:sz w:val="20"/>
          <w:szCs w:val="20"/>
        </w:rPr>
        <w:t>service capabilitie</w:t>
      </w:r>
      <w:r w:rsidRPr="00B75E85">
        <w:rPr>
          <w:rFonts w:ascii="Cambria" w:hAnsi="Cambria"/>
          <w:sz w:val="20"/>
          <w:szCs w:val="20"/>
        </w:rPr>
        <w:t xml:space="preserve">s, such as </w:t>
      </w:r>
      <w:r w:rsidR="00B503EF" w:rsidRPr="00B75E85">
        <w:rPr>
          <w:rFonts w:ascii="Cambria" w:hAnsi="Cambria"/>
          <w:sz w:val="20"/>
          <w:szCs w:val="20"/>
        </w:rPr>
        <w:t xml:space="preserve">interactive chat, claims and benefit information access, </w:t>
      </w:r>
      <w:r w:rsidRPr="00B75E85">
        <w:rPr>
          <w:rFonts w:ascii="Cambria" w:hAnsi="Cambria"/>
          <w:sz w:val="20"/>
          <w:szCs w:val="20"/>
        </w:rPr>
        <w:t xml:space="preserve">and a </w:t>
      </w:r>
      <w:r w:rsidR="00B503EF" w:rsidRPr="00B75E85">
        <w:rPr>
          <w:rFonts w:ascii="Cambria" w:hAnsi="Cambria"/>
          <w:sz w:val="20"/>
          <w:szCs w:val="20"/>
        </w:rPr>
        <w:t>phone app.</w:t>
      </w:r>
    </w:p>
    <w:p w14:paraId="06254E5C" w14:textId="77777777" w:rsidR="00FD5670" w:rsidRPr="00B75E85" w:rsidRDefault="00FD5670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B75E85">
        <w:rPr>
          <w:rFonts w:ascii="Cambria" w:hAnsi="Cambria"/>
          <w:sz w:val="20"/>
          <w:szCs w:val="20"/>
        </w:rPr>
        <w:t xml:space="preserve">Migrated Member &amp; Broker portals from a legacy processing system to Salesforce. </w:t>
      </w:r>
    </w:p>
    <w:p w14:paraId="366AB889" w14:textId="3D815C73" w:rsidR="00FD5670" w:rsidRPr="00B75E85" w:rsidRDefault="00FD5670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B75E85">
        <w:rPr>
          <w:rFonts w:ascii="Cambria" w:hAnsi="Cambria"/>
          <w:sz w:val="20"/>
          <w:szCs w:val="20"/>
        </w:rPr>
        <w:t>Led development and launch of new website expected to increase traffic from 6% of 1M members to 11% in 1 year through marketing and other channels to drive adoption and new customer acquisitions.</w:t>
      </w:r>
    </w:p>
    <w:p w14:paraId="0273E207" w14:textId="4205F924" w:rsidR="0077375A" w:rsidRDefault="00BE1A42" w:rsidP="0077375A">
      <w:pPr>
        <w:pStyle w:val="Cambria10"/>
        <w:numPr>
          <w:ilvl w:val="0"/>
          <w:numId w:val="15"/>
        </w:numPr>
        <w:spacing w:after="20"/>
        <w:jc w:val="both"/>
      </w:pPr>
      <w:r w:rsidRPr="00BE1A42">
        <w:rPr>
          <w:b/>
          <w:bCs/>
        </w:rPr>
        <w:t>Collaborated in the</w:t>
      </w:r>
      <w:r w:rsidR="00155E1B" w:rsidRPr="00BE1A42">
        <w:rPr>
          <w:b/>
          <w:bCs/>
        </w:rPr>
        <w:t xml:space="preserve"> design, creat</w:t>
      </w:r>
      <w:r w:rsidRPr="00BE1A42">
        <w:rPr>
          <w:b/>
          <w:bCs/>
        </w:rPr>
        <w:t>ion</w:t>
      </w:r>
      <w:r w:rsidR="00155E1B" w:rsidRPr="00BE1A42">
        <w:rPr>
          <w:b/>
          <w:bCs/>
        </w:rPr>
        <w:t>, and implement</w:t>
      </w:r>
      <w:r w:rsidR="009C4B48">
        <w:rPr>
          <w:b/>
          <w:bCs/>
        </w:rPr>
        <w:t xml:space="preserve">ation </w:t>
      </w:r>
      <w:r w:rsidRPr="00BE1A42">
        <w:rPr>
          <w:b/>
          <w:bCs/>
        </w:rPr>
        <w:t xml:space="preserve">of </w:t>
      </w:r>
      <w:r w:rsidR="00155E1B" w:rsidRPr="00BE1A42">
        <w:rPr>
          <w:b/>
          <w:bCs/>
        </w:rPr>
        <w:t>a new technology company</w:t>
      </w:r>
      <w:r w:rsidR="00B06D11">
        <w:t xml:space="preserve"> </w:t>
      </w:r>
      <w:r w:rsidR="00B06D11" w:rsidRPr="00B06D11">
        <w:rPr>
          <w:b/>
          <w:bCs/>
        </w:rPr>
        <w:t>that will deliver deep cost savings</w:t>
      </w:r>
      <w:r w:rsidR="00B06D11">
        <w:t>—</w:t>
      </w:r>
      <w:r w:rsidR="00155E1B" w:rsidRPr="007D27AD">
        <w:t>jointly shared by Delta Dental of WI and Delta Dental of IL</w:t>
      </w:r>
      <w:r>
        <w:t xml:space="preserve"> to </w:t>
      </w:r>
      <w:r w:rsidR="00155E1B" w:rsidRPr="007D27AD">
        <w:t xml:space="preserve">function as a shared </w:t>
      </w:r>
      <w:r w:rsidRPr="007D27AD">
        <w:t xml:space="preserve">IT </w:t>
      </w:r>
      <w:r w:rsidR="00155E1B" w:rsidRPr="007D27AD">
        <w:t>service for both partners</w:t>
      </w:r>
      <w:r w:rsidR="0077375A">
        <w:t>.</w:t>
      </w:r>
    </w:p>
    <w:p w14:paraId="0D057659" w14:textId="745A07C8" w:rsidR="00155E1B" w:rsidRDefault="0077375A" w:rsidP="0077375A">
      <w:pPr>
        <w:pStyle w:val="Cambria10"/>
        <w:numPr>
          <w:ilvl w:val="1"/>
          <w:numId w:val="15"/>
        </w:numPr>
        <w:spacing w:after="40"/>
        <w:jc w:val="both"/>
      </w:pPr>
      <w:r w:rsidRPr="007D27AD">
        <w:t>Reduc</w:t>
      </w:r>
      <w:r>
        <w:t>ed</w:t>
      </w:r>
      <w:r w:rsidRPr="007D27AD">
        <w:t xml:space="preserve"> </w:t>
      </w:r>
      <w:r w:rsidR="00BE1A42">
        <w:t>annual</w:t>
      </w:r>
      <w:r w:rsidR="00155E1B" w:rsidRPr="007D27AD">
        <w:t xml:space="preserve"> IT spend </w:t>
      </w:r>
      <w:r w:rsidR="00BE1A42">
        <w:t>$</w:t>
      </w:r>
      <w:r w:rsidR="00155E1B" w:rsidRPr="007D27AD">
        <w:t>12</w:t>
      </w:r>
      <w:r w:rsidR="00BE1A42">
        <w:t xml:space="preserve">M </w:t>
      </w:r>
      <w:r w:rsidR="00155E1B" w:rsidRPr="007D27AD">
        <w:t>by 50%</w:t>
      </w:r>
      <w:r w:rsidR="00BE1A42">
        <w:t xml:space="preserve">, as well as delivering cost savings of </w:t>
      </w:r>
      <w:r w:rsidR="00155E1B" w:rsidRPr="007D27AD">
        <w:t xml:space="preserve">60-70% </w:t>
      </w:r>
      <w:r w:rsidR="00BE1A42">
        <w:t>to independent</w:t>
      </w:r>
      <w:r w:rsidR="00155E1B" w:rsidRPr="007D27AD">
        <w:t xml:space="preserve"> </w:t>
      </w:r>
      <w:r w:rsidR="00BE1A42" w:rsidRPr="007D27AD">
        <w:t xml:space="preserve">annual IT </w:t>
      </w:r>
      <w:r w:rsidR="00155E1B" w:rsidRPr="007D27AD">
        <w:t xml:space="preserve">costs </w:t>
      </w:r>
      <w:r w:rsidR="00B06D11">
        <w:t xml:space="preserve">and deep savings in reducing manpower by approximately 100, </w:t>
      </w:r>
      <w:r w:rsidR="00155E1B" w:rsidRPr="007D27AD">
        <w:t xml:space="preserve">with budgets of </w:t>
      </w:r>
      <w:r w:rsidR="00B06D11">
        <w:t>$</w:t>
      </w:r>
      <w:r w:rsidR="00155E1B" w:rsidRPr="007D27AD">
        <w:t>5</w:t>
      </w:r>
      <w:r w:rsidR="00B06D11">
        <w:t>M to $</w:t>
      </w:r>
      <w:r w:rsidR="00155E1B" w:rsidRPr="007D27AD">
        <w:t>7</w:t>
      </w:r>
      <w:r w:rsidR="00B06D11">
        <w:t>M annually</w:t>
      </w:r>
      <w:r w:rsidR="00155E1B" w:rsidRPr="007D27AD">
        <w:t>.</w:t>
      </w:r>
    </w:p>
    <w:p w14:paraId="0205A217" w14:textId="7BE08B9D" w:rsidR="003D09E5" w:rsidRPr="00115B3B" w:rsidRDefault="00382D25" w:rsidP="0077375A">
      <w:pPr>
        <w:spacing w:before="240" w:after="100"/>
        <w:jc w:val="both"/>
        <w:outlineLvl w:val="0"/>
        <w:rPr>
          <w:rFonts w:ascii="Cambria" w:hAnsi="Cambria" w:cs="Tahoma"/>
          <w:b/>
          <w:i/>
          <w:sz w:val="22"/>
          <w:szCs w:val="22"/>
        </w:rPr>
      </w:pPr>
      <w:bookmarkStart w:id="3" w:name="_Hlk12845077"/>
      <w:r>
        <w:rPr>
          <w:rFonts w:ascii="Cambria" w:hAnsi="Cambria" w:cs="Tahoma"/>
          <w:b/>
          <w:i/>
          <w:sz w:val="22"/>
          <w:szCs w:val="22"/>
        </w:rPr>
        <w:t>Manger, Web Application Development</w:t>
      </w:r>
      <w:r w:rsidR="00206AC9">
        <w:rPr>
          <w:rFonts w:ascii="Cambria" w:hAnsi="Cambria" w:cs="Tahoma"/>
          <w:b/>
          <w:i/>
          <w:sz w:val="22"/>
          <w:szCs w:val="22"/>
        </w:rPr>
        <w:t xml:space="preserve"> – </w:t>
      </w:r>
      <w:r w:rsidR="00206AC9" w:rsidRPr="00206AC9">
        <w:rPr>
          <w:rStyle w:val="Cambria10Char"/>
          <w:b/>
          <w:bCs/>
          <w:i/>
          <w:iCs/>
          <w:sz w:val="22"/>
          <w:szCs w:val="28"/>
        </w:rPr>
        <w:t>Delta Dental of Wisconsin</w:t>
      </w:r>
      <w:r w:rsidR="003D09E5" w:rsidRPr="00206AC9">
        <w:rPr>
          <w:rFonts w:ascii="Cambria" w:hAnsi="Cambria" w:cs="Tahoma"/>
          <w:b/>
          <w:i/>
        </w:rPr>
        <w:t xml:space="preserve"> </w:t>
      </w:r>
      <w:r w:rsidR="003D09E5" w:rsidRPr="00115B3B">
        <w:rPr>
          <w:rFonts w:ascii="Cambria" w:hAnsi="Cambria" w:cs="Tahoma"/>
          <w:sz w:val="20"/>
          <w:szCs w:val="20"/>
        </w:rPr>
        <w:t xml:space="preserve">| </w:t>
      </w:r>
      <w:r>
        <w:rPr>
          <w:rFonts w:ascii="Cambria" w:hAnsi="Cambria" w:cs="Tahoma"/>
          <w:sz w:val="20"/>
          <w:szCs w:val="20"/>
        </w:rPr>
        <w:t>2015 to 2017</w:t>
      </w:r>
    </w:p>
    <w:p w14:paraId="4C12A7C7" w14:textId="1B2F3DB4" w:rsidR="00B33A3D" w:rsidRPr="00B503EF" w:rsidRDefault="00B33A3D" w:rsidP="00B33A3D">
      <w:pPr>
        <w:pStyle w:val="Cambria10"/>
        <w:jc w:val="both"/>
      </w:pPr>
      <w:r w:rsidRPr="00B503EF">
        <w:t xml:space="preserve">Promoted to </w:t>
      </w:r>
      <w:r>
        <w:t xml:space="preserve">this leadership role to </w:t>
      </w:r>
      <w:r w:rsidRPr="00B503EF">
        <w:t xml:space="preserve">manage </w:t>
      </w:r>
      <w:r>
        <w:t xml:space="preserve">$1.5M budget for </w:t>
      </w:r>
      <w:r w:rsidRPr="00B503EF">
        <w:t xml:space="preserve">development </w:t>
      </w:r>
      <w:r>
        <w:t xml:space="preserve">of </w:t>
      </w:r>
      <w:r w:rsidRPr="00B503EF">
        <w:t xml:space="preserve">web applications </w:t>
      </w:r>
      <w:r>
        <w:t>for</w:t>
      </w:r>
      <w:r w:rsidRPr="00B503EF">
        <w:t xml:space="preserve"> 4 </w:t>
      </w:r>
      <w:r w:rsidR="00D151CA" w:rsidRPr="007D27AD">
        <w:t xml:space="preserve">Delta Dental system partner </w:t>
      </w:r>
      <w:r w:rsidRPr="00B503EF">
        <w:t>customers</w:t>
      </w:r>
      <w:r>
        <w:t>,</w:t>
      </w:r>
      <w:r w:rsidRPr="00B503EF">
        <w:t xml:space="preserve"> </w:t>
      </w:r>
      <w:r w:rsidR="00D151CA" w:rsidRPr="007D27AD">
        <w:t>servic</w:t>
      </w:r>
      <w:r w:rsidR="00D151CA">
        <w:t xml:space="preserve">ing </w:t>
      </w:r>
      <w:r w:rsidR="00D151CA" w:rsidRPr="007D27AD">
        <w:t>employer groups, dentist</w:t>
      </w:r>
      <w:r w:rsidR="00D151CA">
        <w:t>/</w:t>
      </w:r>
      <w:r w:rsidR="00D151CA" w:rsidRPr="007D27AD">
        <w:t>provide</w:t>
      </w:r>
      <w:r w:rsidR="00D151CA">
        <w:t>rs</w:t>
      </w:r>
      <w:r w:rsidR="00D151CA" w:rsidRPr="007D27AD">
        <w:t>, subscribers, ACA insurance members, and the broker and agency community selling our product</w:t>
      </w:r>
      <w:r w:rsidR="00D151CA">
        <w:t>—totaling</w:t>
      </w:r>
      <w:r w:rsidRPr="00B503EF">
        <w:t xml:space="preserve"> 25 portals</w:t>
      </w:r>
      <w:r>
        <w:t>.</w:t>
      </w:r>
      <w:r w:rsidRPr="00B33A3D">
        <w:t xml:space="preserve"> </w:t>
      </w:r>
      <w:r>
        <w:t>Certified Scrum Master and web application product owner</w:t>
      </w:r>
      <w:r w:rsidR="00D151CA">
        <w:t xml:space="preserve"> for </w:t>
      </w:r>
      <w:r w:rsidR="00D151CA" w:rsidRPr="007D27AD">
        <w:t>20 production websites and 40 test environment integrations</w:t>
      </w:r>
      <w:r w:rsidR="00D151CA">
        <w:t xml:space="preserve">. Directed </w:t>
      </w:r>
      <w:r w:rsidRPr="00B503EF">
        <w:t xml:space="preserve">2 scrum </w:t>
      </w:r>
      <w:r>
        <w:t xml:space="preserve">teams with </w:t>
      </w:r>
      <w:r w:rsidRPr="00B503EF">
        <w:t>6-8 p</w:t>
      </w:r>
      <w:r>
        <w:t>eople,</w:t>
      </w:r>
      <w:r w:rsidRPr="00B503EF">
        <w:t xml:space="preserve"> reported to director of IT Application &amp; Governance, and collaborated with sales and call center managers as well as technical leads and analysts</w:t>
      </w:r>
      <w:r>
        <w:t>.</w:t>
      </w:r>
      <w:r w:rsidR="00D151CA">
        <w:t xml:space="preserve"> </w:t>
      </w:r>
      <w:r w:rsidR="009C5AAB">
        <w:t xml:space="preserve">Performed </w:t>
      </w:r>
      <w:r w:rsidR="009C5AAB" w:rsidRPr="00B503EF">
        <w:t>continuous customer experience improvements</w:t>
      </w:r>
      <w:r w:rsidR="009C5AAB">
        <w:t>,</w:t>
      </w:r>
      <w:r w:rsidR="009C5AAB" w:rsidRPr="00B503EF">
        <w:t xml:space="preserve"> </w:t>
      </w:r>
      <w:r w:rsidR="009C5AAB">
        <w:t>s</w:t>
      </w:r>
      <w:r w:rsidR="00D151CA">
        <w:t xml:space="preserve">caled common templates, </w:t>
      </w:r>
      <w:r w:rsidR="009C5AAB">
        <w:t xml:space="preserve">and </w:t>
      </w:r>
      <w:r w:rsidR="00D151CA">
        <w:t>released</w:t>
      </w:r>
      <w:r w:rsidR="009C5AAB">
        <w:t>/</w:t>
      </w:r>
      <w:r w:rsidR="00D151CA">
        <w:t>enhanced features—leveraging the most business value relative to user demand.</w:t>
      </w:r>
    </w:p>
    <w:p w14:paraId="750103DB" w14:textId="77777777" w:rsidR="003D09E5" w:rsidRPr="00115B3B" w:rsidRDefault="003D09E5" w:rsidP="004863CE">
      <w:pPr>
        <w:spacing w:before="60"/>
        <w:jc w:val="both"/>
        <w:outlineLvl w:val="0"/>
        <w:rPr>
          <w:rFonts w:ascii="Cambria" w:hAnsi="Cambria" w:cs="Arial"/>
          <w:b/>
          <w:sz w:val="18"/>
          <w:szCs w:val="18"/>
        </w:rPr>
      </w:pPr>
      <w:r w:rsidRPr="00115B3B">
        <w:rPr>
          <w:rFonts w:ascii="Cambria" w:hAnsi="Cambria" w:cs="Arial"/>
          <w:b/>
          <w:sz w:val="18"/>
          <w:szCs w:val="18"/>
        </w:rPr>
        <w:t xml:space="preserve">Notable Achievements: </w:t>
      </w:r>
    </w:p>
    <w:p w14:paraId="415041F1" w14:textId="77777777" w:rsidR="009C5AAB" w:rsidRDefault="009C5AAB" w:rsidP="0077375A">
      <w:pPr>
        <w:pStyle w:val="Cambria10"/>
        <w:numPr>
          <w:ilvl w:val="0"/>
          <w:numId w:val="1"/>
        </w:numPr>
        <w:spacing w:after="60"/>
        <w:jc w:val="both"/>
      </w:pPr>
      <w:r w:rsidRPr="00DB43FE">
        <w:rPr>
          <w:b/>
          <w:bCs/>
        </w:rPr>
        <w:t>Championed and led transition from Waterfall to Agile</w:t>
      </w:r>
      <w:r w:rsidRPr="00B503EF">
        <w:t>, resulting in improve</w:t>
      </w:r>
      <w:r>
        <w:t>d</w:t>
      </w:r>
      <w:r w:rsidRPr="00B503EF">
        <w:t xml:space="preserve"> consistently product quality delivery to key stakeholder</w:t>
      </w:r>
      <w:r>
        <w:t xml:space="preserve">s </w:t>
      </w:r>
      <w:r w:rsidRPr="00B503EF">
        <w:t>and faster time to market.</w:t>
      </w:r>
    </w:p>
    <w:p w14:paraId="4FA1BCF8" w14:textId="5C9A058D" w:rsidR="00F60651" w:rsidRDefault="00B503EF" w:rsidP="0077375A">
      <w:pPr>
        <w:pStyle w:val="Cambria10"/>
        <w:numPr>
          <w:ilvl w:val="0"/>
          <w:numId w:val="1"/>
        </w:numPr>
        <w:spacing w:after="60"/>
        <w:jc w:val="both"/>
      </w:pPr>
      <w:r w:rsidRPr="00DB43FE">
        <w:rPr>
          <w:b/>
          <w:bCs/>
        </w:rPr>
        <w:t xml:space="preserve">Collaborated on </w:t>
      </w:r>
      <w:r w:rsidR="00DB43FE" w:rsidRPr="00DB43FE">
        <w:rPr>
          <w:b/>
          <w:bCs/>
        </w:rPr>
        <w:t xml:space="preserve">deep cost-savings initiative </w:t>
      </w:r>
      <w:r w:rsidR="00DB43FE">
        <w:t xml:space="preserve">in the </w:t>
      </w:r>
      <w:r w:rsidRPr="00B503EF">
        <w:t>development and implement</w:t>
      </w:r>
      <w:r w:rsidR="00F60651">
        <w:t>ed a</w:t>
      </w:r>
      <w:r w:rsidRPr="00B503EF">
        <w:t xml:space="preserve"> </w:t>
      </w:r>
      <w:r w:rsidR="00F60651" w:rsidRPr="007D27AD">
        <w:t xml:space="preserve">self-service </w:t>
      </w:r>
      <w:r w:rsidRPr="00B503EF">
        <w:t xml:space="preserve">IVR (Interactive Voice Recognition) payment application </w:t>
      </w:r>
      <w:r w:rsidR="00F60651" w:rsidRPr="007D27AD">
        <w:t>system</w:t>
      </w:r>
      <w:r w:rsidR="00F60651">
        <w:t>—resulting in reducing call center costs by 3</w:t>
      </w:r>
      <w:r w:rsidRPr="00B503EF">
        <w:t>.5 FTE</w:t>
      </w:r>
      <w:r w:rsidR="00F60651">
        <w:t>.</w:t>
      </w:r>
    </w:p>
    <w:p w14:paraId="2928C154" w14:textId="77777777" w:rsidR="00F60651" w:rsidRDefault="00155E1B" w:rsidP="00955204">
      <w:pPr>
        <w:pStyle w:val="Cambria10"/>
        <w:numPr>
          <w:ilvl w:val="0"/>
          <w:numId w:val="1"/>
        </w:numPr>
        <w:spacing w:after="40"/>
        <w:jc w:val="both"/>
      </w:pPr>
      <w:r w:rsidRPr="00DB43FE">
        <w:rPr>
          <w:b/>
          <w:bCs/>
        </w:rPr>
        <w:t xml:space="preserve">Managed the redesign and development of partner’s </w:t>
      </w:r>
      <w:r w:rsidR="009C5AAB" w:rsidRPr="00DB43FE">
        <w:rPr>
          <w:b/>
          <w:bCs/>
        </w:rPr>
        <w:t>broker-</w:t>
      </w:r>
      <w:r w:rsidRPr="00DB43FE">
        <w:rPr>
          <w:b/>
          <w:bCs/>
        </w:rPr>
        <w:t>facing portal</w:t>
      </w:r>
      <w:r w:rsidR="009C5AAB" w:rsidRPr="00DB43FE">
        <w:rPr>
          <w:b/>
          <w:bCs/>
        </w:rPr>
        <w:t>,</w:t>
      </w:r>
      <w:r w:rsidRPr="00DB43FE">
        <w:rPr>
          <w:b/>
          <w:bCs/>
        </w:rPr>
        <w:t xml:space="preserve"> resulting in efficient workflows</w:t>
      </w:r>
      <w:r w:rsidRPr="007D27AD">
        <w:t xml:space="preserve"> to </w:t>
      </w:r>
      <w:r w:rsidR="009C5AAB" w:rsidRPr="007D27AD">
        <w:t xml:space="preserve">quote insurance plans and </w:t>
      </w:r>
      <w:r w:rsidRPr="007D27AD">
        <w:t>process enrollment</w:t>
      </w:r>
      <w:r w:rsidR="009C5AAB">
        <w:t>/</w:t>
      </w:r>
      <w:r w:rsidRPr="007D27AD">
        <w:t xml:space="preserve">eligibility changes. </w:t>
      </w:r>
    </w:p>
    <w:p w14:paraId="176805BA" w14:textId="77777777" w:rsidR="00F60651" w:rsidRDefault="00F60651" w:rsidP="00955204">
      <w:pPr>
        <w:pStyle w:val="Cambria10"/>
        <w:numPr>
          <w:ilvl w:val="1"/>
          <w:numId w:val="1"/>
        </w:numPr>
        <w:spacing w:after="40"/>
        <w:jc w:val="both"/>
      </w:pPr>
      <w:r w:rsidRPr="007D27AD">
        <w:t xml:space="preserve">Reduced </w:t>
      </w:r>
      <w:r w:rsidR="009C5AAB" w:rsidRPr="007D27AD">
        <w:t xml:space="preserve">mailroom </w:t>
      </w:r>
      <w:r w:rsidR="00155E1B" w:rsidRPr="007D27AD">
        <w:t xml:space="preserve">costs </w:t>
      </w:r>
      <w:r w:rsidR="009C5AAB">
        <w:t xml:space="preserve">by 1 FTE </w:t>
      </w:r>
      <w:r w:rsidR="00155E1B" w:rsidRPr="007D27AD">
        <w:t xml:space="preserve">and sales teams resulting allowing sales team members to focus on retention which is one of organization strategies. </w:t>
      </w:r>
    </w:p>
    <w:p w14:paraId="386760CE" w14:textId="317ABF8B" w:rsidR="009C5AAB" w:rsidRDefault="00F60651" w:rsidP="00955204">
      <w:pPr>
        <w:pStyle w:val="Cambria10"/>
        <w:numPr>
          <w:ilvl w:val="1"/>
          <w:numId w:val="1"/>
        </w:numPr>
        <w:spacing w:after="40"/>
        <w:jc w:val="both"/>
      </w:pPr>
      <w:r w:rsidRPr="007D27AD">
        <w:t xml:space="preserve">Grew </w:t>
      </w:r>
      <w:r w:rsidR="009C5AAB" w:rsidRPr="007D27AD">
        <w:t xml:space="preserve">broker </w:t>
      </w:r>
      <w:r w:rsidR="00155E1B" w:rsidRPr="007D27AD">
        <w:t xml:space="preserve">sales </w:t>
      </w:r>
      <w:r w:rsidR="009C5AAB">
        <w:t xml:space="preserve">for </w:t>
      </w:r>
      <w:r w:rsidR="00155E1B" w:rsidRPr="007D27AD">
        <w:t xml:space="preserve">small and medium sized groups </w:t>
      </w:r>
      <w:r>
        <w:t xml:space="preserve">by </w:t>
      </w:r>
      <w:r w:rsidR="00155E1B" w:rsidRPr="007D27AD">
        <w:t xml:space="preserve">double digits in the </w:t>
      </w:r>
      <w:r>
        <w:t xml:space="preserve">following </w:t>
      </w:r>
      <w:r w:rsidR="00155E1B" w:rsidRPr="007D27AD">
        <w:t>3</w:t>
      </w:r>
      <w:r>
        <w:t xml:space="preserve"> years</w:t>
      </w:r>
      <w:r w:rsidR="00155E1B" w:rsidRPr="007D27AD">
        <w:t xml:space="preserve">. </w:t>
      </w:r>
    </w:p>
    <w:p w14:paraId="4D12F529" w14:textId="39E5F011" w:rsidR="00F60651" w:rsidRDefault="00F60651" w:rsidP="0077375A">
      <w:pPr>
        <w:pStyle w:val="Cambria10"/>
        <w:numPr>
          <w:ilvl w:val="1"/>
          <w:numId w:val="1"/>
        </w:numPr>
        <w:spacing w:after="60"/>
        <w:jc w:val="both"/>
      </w:pPr>
      <w:r>
        <w:t>Expanded market control to 92%+ of the large state market.</w:t>
      </w:r>
    </w:p>
    <w:p w14:paraId="5DC1F781" w14:textId="76F378EC" w:rsidR="00155E1B" w:rsidRDefault="00DB43FE" w:rsidP="00155E1B">
      <w:pPr>
        <w:pStyle w:val="Cambria10"/>
        <w:numPr>
          <w:ilvl w:val="0"/>
          <w:numId w:val="1"/>
        </w:numPr>
        <w:jc w:val="both"/>
      </w:pPr>
      <w:r w:rsidRPr="00DB43FE">
        <w:rPr>
          <w:b/>
          <w:bCs/>
        </w:rPr>
        <w:t>Developed 4 team members as part of capacity and succession planning</w:t>
      </w:r>
      <w:r>
        <w:t>, including 2</w:t>
      </w:r>
      <w:r w:rsidRPr="007D27AD">
        <w:t xml:space="preserve"> System Analyst</w:t>
      </w:r>
      <w:r>
        <w:t>s,</w:t>
      </w:r>
      <w:r w:rsidRPr="007D27AD">
        <w:t xml:space="preserve"> 1 Claims System Analyst, </w:t>
      </w:r>
      <w:r>
        <w:t xml:space="preserve">and </w:t>
      </w:r>
      <w:r w:rsidRPr="007D27AD">
        <w:t xml:space="preserve">1 Web System Analyst </w:t>
      </w:r>
      <w:r>
        <w:t>to step into</w:t>
      </w:r>
      <w:r w:rsidRPr="007D27AD">
        <w:t xml:space="preserve"> team </w:t>
      </w:r>
      <w:r>
        <w:t xml:space="preserve">leadership role—overall </w:t>
      </w:r>
      <w:r w:rsidRPr="007D27AD">
        <w:t>increas</w:t>
      </w:r>
      <w:r>
        <w:t>ing</w:t>
      </w:r>
      <w:r w:rsidRPr="007D27AD">
        <w:t xml:space="preserve"> deliverables 35% </w:t>
      </w:r>
      <w:r>
        <w:t>over 3 years with</w:t>
      </w:r>
      <w:r w:rsidRPr="007D27AD">
        <w:t xml:space="preserve"> Agile methodology.</w:t>
      </w:r>
    </w:p>
    <w:p w14:paraId="07BC074B" w14:textId="4091F7A6" w:rsidR="00382D25" w:rsidRPr="00382D25" w:rsidRDefault="00B503EF" w:rsidP="0077375A">
      <w:pPr>
        <w:pStyle w:val="Cambria10"/>
        <w:spacing w:before="240" w:after="100"/>
      </w:pPr>
      <w:bookmarkStart w:id="4" w:name="_Hlk12845095"/>
      <w:bookmarkEnd w:id="3"/>
      <w:r w:rsidRPr="00B503EF">
        <w:rPr>
          <w:b/>
          <w:bCs/>
          <w:i/>
          <w:iCs/>
          <w:sz w:val="22"/>
          <w:szCs w:val="28"/>
        </w:rPr>
        <w:t>System Analyst</w:t>
      </w:r>
      <w:r w:rsidRPr="00B503EF">
        <w:rPr>
          <w:sz w:val="22"/>
          <w:szCs w:val="28"/>
        </w:rPr>
        <w:t xml:space="preserve"> </w:t>
      </w:r>
      <w:r w:rsidRPr="00B503EF">
        <w:t>| 2013 to 2015</w:t>
      </w:r>
    </w:p>
    <w:p w14:paraId="0A44ED9C" w14:textId="1C085BF2" w:rsidR="00382D25" w:rsidRPr="00115B3B" w:rsidRDefault="00382D25" w:rsidP="00955204">
      <w:pPr>
        <w:spacing w:before="80" w:after="20"/>
        <w:jc w:val="both"/>
        <w:outlineLvl w:val="0"/>
        <w:rPr>
          <w:rFonts w:ascii="Cambria" w:hAnsi="Cambria" w:cs="Arial"/>
          <w:b/>
          <w:sz w:val="18"/>
          <w:szCs w:val="18"/>
        </w:rPr>
      </w:pPr>
      <w:r w:rsidRPr="00115B3B">
        <w:rPr>
          <w:rFonts w:ascii="Cambria" w:hAnsi="Cambria" w:cs="Arial"/>
          <w:b/>
          <w:sz w:val="18"/>
          <w:szCs w:val="18"/>
        </w:rPr>
        <w:t xml:space="preserve">Notable Achievements: </w:t>
      </w:r>
    </w:p>
    <w:p w14:paraId="1133C89A" w14:textId="2183F3E5" w:rsidR="00E63A53" w:rsidRPr="00E63A53" w:rsidRDefault="00155E1B" w:rsidP="00E63A53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E63A53">
        <w:rPr>
          <w:rFonts w:ascii="Cambria" w:hAnsi="Cambria"/>
          <w:b/>
          <w:bCs/>
          <w:sz w:val="20"/>
          <w:szCs w:val="20"/>
        </w:rPr>
        <w:t xml:space="preserve">Identified need to build </w:t>
      </w:r>
      <w:r w:rsidR="00E63A53">
        <w:rPr>
          <w:rFonts w:ascii="Cambria" w:hAnsi="Cambria"/>
          <w:b/>
          <w:bCs/>
          <w:sz w:val="20"/>
          <w:szCs w:val="20"/>
        </w:rPr>
        <w:t xml:space="preserve">and created </w:t>
      </w:r>
      <w:r w:rsidRPr="00E63A53">
        <w:rPr>
          <w:rFonts w:ascii="Cambria" w:hAnsi="Cambria"/>
          <w:b/>
          <w:bCs/>
          <w:sz w:val="20"/>
          <w:szCs w:val="20"/>
        </w:rPr>
        <w:t>a user guide</w:t>
      </w:r>
      <w:r w:rsidRPr="00382D25">
        <w:rPr>
          <w:rFonts w:ascii="Cambria" w:hAnsi="Cambria"/>
          <w:sz w:val="20"/>
          <w:szCs w:val="20"/>
        </w:rPr>
        <w:t xml:space="preserve"> for external partners using data extract reports</w:t>
      </w:r>
      <w:r w:rsidR="00E63A53">
        <w:rPr>
          <w:rFonts w:ascii="Cambria" w:hAnsi="Cambria"/>
          <w:sz w:val="20"/>
          <w:szCs w:val="20"/>
        </w:rPr>
        <w:t xml:space="preserve">, </w:t>
      </w:r>
      <w:r w:rsidRPr="00E63A53">
        <w:rPr>
          <w:rFonts w:ascii="Cambria" w:hAnsi="Cambria"/>
          <w:sz w:val="20"/>
          <w:szCs w:val="20"/>
        </w:rPr>
        <w:t>still used today.</w:t>
      </w:r>
    </w:p>
    <w:p w14:paraId="1D6104CE" w14:textId="4A558C15" w:rsidR="00382D25" w:rsidRPr="00382D25" w:rsidRDefault="00E63A53" w:rsidP="0077375A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382D25">
        <w:rPr>
          <w:rFonts w:ascii="Cambria" w:hAnsi="Cambria"/>
          <w:sz w:val="20"/>
          <w:szCs w:val="20"/>
        </w:rPr>
        <w:t xml:space="preserve">Reduced </w:t>
      </w:r>
      <w:r w:rsidR="00155E1B" w:rsidRPr="00382D25">
        <w:rPr>
          <w:rFonts w:ascii="Cambria" w:hAnsi="Cambria"/>
          <w:sz w:val="20"/>
          <w:szCs w:val="20"/>
        </w:rPr>
        <w:t>service requests and research request tickets from external customers by 50 requests month</w:t>
      </w:r>
      <w:r>
        <w:rPr>
          <w:rFonts w:ascii="Cambria" w:hAnsi="Cambria"/>
          <w:sz w:val="20"/>
          <w:szCs w:val="20"/>
        </w:rPr>
        <w:t>ly</w:t>
      </w:r>
      <w:r w:rsidR="00155E1B" w:rsidRPr="00382D25">
        <w:rPr>
          <w:rFonts w:ascii="Cambria" w:hAnsi="Cambria"/>
          <w:sz w:val="20"/>
          <w:szCs w:val="20"/>
        </w:rPr>
        <w:t>.</w:t>
      </w:r>
    </w:p>
    <w:p w14:paraId="2CD39228" w14:textId="74E8D90D" w:rsidR="00E63A53" w:rsidRPr="00E63A53" w:rsidRDefault="00155E1B" w:rsidP="007D27AD">
      <w:pPr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2066AD">
        <w:rPr>
          <w:rFonts w:ascii="Cambria" w:hAnsi="Cambria"/>
          <w:b/>
          <w:bCs/>
          <w:sz w:val="20"/>
          <w:szCs w:val="20"/>
        </w:rPr>
        <w:t xml:space="preserve">Created system mapping of web APIs for developers to streamline </w:t>
      </w:r>
      <w:r w:rsidR="00E63A53" w:rsidRPr="002066AD">
        <w:rPr>
          <w:rFonts w:ascii="Cambria" w:hAnsi="Cambria"/>
          <w:b/>
          <w:bCs/>
          <w:sz w:val="20"/>
          <w:szCs w:val="20"/>
        </w:rPr>
        <w:t xml:space="preserve">onboarding </w:t>
      </w:r>
      <w:r w:rsidRPr="002066AD">
        <w:rPr>
          <w:rFonts w:ascii="Cambria" w:hAnsi="Cambria"/>
          <w:b/>
          <w:bCs/>
          <w:sz w:val="20"/>
          <w:szCs w:val="20"/>
        </w:rPr>
        <w:t>new clients</w:t>
      </w:r>
      <w:r w:rsidRPr="00382D25">
        <w:rPr>
          <w:rFonts w:ascii="Cambria" w:hAnsi="Cambria"/>
          <w:sz w:val="20"/>
          <w:szCs w:val="20"/>
        </w:rPr>
        <w:t>.</w:t>
      </w:r>
    </w:p>
    <w:p w14:paraId="62C6BE5B" w14:textId="77777777" w:rsidR="002066AD" w:rsidRPr="002066AD" w:rsidRDefault="00E63A53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382D25">
        <w:rPr>
          <w:rFonts w:ascii="Cambria" w:hAnsi="Cambria"/>
          <w:sz w:val="20"/>
          <w:szCs w:val="20"/>
        </w:rPr>
        <w:t xml:space="preserve">Reduced </w:t>
      </w:r>
      <w:r w:rsidR="00155E1B" w:rsidRPr="00382D25">
        <w:rPr>
          <w:rFonts w:ascii="Cambria" w:hAnsi="Cambria"/>
          <w:sz w:val="20"/>
          <w:szCs w:val="20"/>
        </w:rPr>
        <w:t xml:space="preserve">analysis and development cycles </w:t>
      </w:r>
      <w:r>
        <w:rPr>
          <w:rFonts w:ascii="Cambria" w:hAnsi="Cambria"/>
          <w:sz w:val="20"/>
          <w:szCs w:val="20"/>
        </w:rPr>
        <w:t xml:space="preserve">40%, </w:t>
      </w:r>
      <w:r w:rsidR="00155E1B" w:rsidRPr="00382D25">
        <w:rPr>
          <w:rFonts w:ascii="Cambria" w:hAnsi="Cambria"/>
          <w:sz w:val="20"/>
          <w:szCs w:val="20"/>
        </w:rPr>
        <w:t>from 10 weeks to 6 weeks</w:t>
      </w:r>
      <w:r>
        <w:rPr>
          <w:rFonts w:ascii="Cambria" w:hAnsi="Cambria"/>
          <w:sz w:val="20"/>
          <w:szCs w:val="20"/>
        </w:rPr>
        <w:t>,</w:t>
      </w:r>
      <w:r w:rsidR="00155E1B" w:rsidRPr="00382D25">
        <w:rPr>
          <w:rFonts w:ascii="Cambria" w:hAnsi="Cambria"/>
          <w:sz w:val="20"/>
          <w:szCs w:val="20"/>
        </w:rPr>
        <w:t xml:space="preserve"> for each client on-boarded to the system.</w:t>
      </w:r>
    </w:p>
    <w:p w14:paraId="3C22CA0F" w14:textId="77777777" w:rsidR="002066AD" w:rsidRPr="002066AD" w:rsidRDefault="00155E1B" w:rsidP="00955204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4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382D25">
        <w:rPr>
          <w:rFonts w:ascii="Cambria" w:hAnsi="Cambria"/>
          <w:sz w:val="20"/>
          <w:szCs w:val="20"/>
        </w:rPr>
        <w:t xml:space="preserve">6 new clients were on-boarded in 2.5 years representing </w:t>
      </w:r>
      <w:r w:rsidR="002066AD">
        <w:rPr>
          <w:rFonts w:ascii="Cambria" w:hAnsi="Cambria"/>
          <w:sz w:val="20"/>
          <w:szCs w:val="20"/>
        </w:rPr>
        <w:t>50%</w:t>
      </w:r>
      <w:r w:rsidRPr="00382D25">
        <w:rPr>
          <w:rFonts w:ascii="Cambria" w:hAnsi="Cambria"/>
          <w:sz w:val="20"/>
          <w:szCs w:val="20"/>
        </w:rPr>
        <w:t xml:space="preserve"> of the overall book of individually insured business</w:t>
      </w:r>
      <w:r w:rsidR="002066AD">
        <w:rPr>
          <w:rFonts w:ascii="Cambria" w:hAnsi="Cambria"/>
          <w:sz w:val="20"/>
          <w:szCs w:val="20"/>
        </w:rPr>
        <w:t xml:space="preserve">, approximately </w:t>
      </w:r>
      <w:r w:rsidRPr="00382D25">
        <w:rPr>
          <w:rFonts w:ascii="Cambria" w:hAnsi="Cambria"/>
          <w:sz w:val="20"/>
          <w:szCs w:val="20"/>
        </w:rPr>
        <w:t>600K policies.</w:t>
      </w:r>
    </w:p>
    <w:p w14:paraId="57CD3FBC" w14:textId="07996954" w:rsidR="007D27AD" w:rsidRPr="002066AD" w:rsidRDefault="002066AD" w:rsidP="002066AD">
      <w:pPr>
        <w:numPr>
          <w:ilvl w:val="1"/>
          <w:numId w:val="1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Drastically </w:t>
      </w:r>
      <w:r w:rsidRPr="00382D25">
        <w:rPr>
          <w:rFonts w:ascii="Cambria" w:hAnsi="Cambria"/>
          <w:sz w:val="20"/>
          <w:szCs w:val="20"/>
        </w:rPr>
        <w:t xml:space="preserve">reduced </w:t>
      </w:r>
      <w:r w:rsidR="00155E1B" w:rsidRPr="00382D25">
        <w:rPr>
          <w:rFonts w:ascii="Cambria" w:hAnsi="Cambria"/>
          <w:sz w:val="20"/>
          <w:szCs w:val="20"/>
        </w:rPr>
        <w:t>time to resolution for API problems from an average of 2 days to 4 hours</w:t>
      </w:r>
      <w:r w:rsidR="00155E1B" w:rsidRPr="002066AD">
        <w:rPr>
          <w:rFonts w:ascii="Cambria" w:hAnsi="Cambria"/>
          <w:sz w:val="20"/>
          <w:szCs w:val="20"/>
        </w:rPr>
        <w:t>.</w:t>
      </w:r>
    </w:p>
    <w:bookmarkEnd w:id="4"/>
    <w:p w14:paraId="02EF1714" w14:textId="77777777" w:rsidR="0077375A" w:rsidRDefault="0077375A" w:rsidP="003B47C5">
      <w:pPr>
        <w:pStyle w:val="Cambria10"/>
        <w:spacing w:after="160"/>
        <w:rPr>
          <w:rFonts w:cs="Tahoma"/>
          <w:b/>
          <w:smallCaps/>
          <w:sz w:val="28"/>
          <w:szCs w:val="18"/>
        </w:rPr>
      </w:pPr>
    </w:p>
    <w:p w14:paraId="5FA40002" w14:textId="2ECC7057" w:rsidR="003B47C5" w:rsidRPr="0077375A" w:rsidRDefault="003B47C5" w:rsidP="0077375A">
      <w:pPr>
        <w:pStyle w:val="Cambria10"/>
        <w:spacing w:after="160"/>
        <w:jc w:val="center"/>
        <w:rPr>
          <w:rFonts w:cs="Tahoma"/>
          <w:noProof/>
          <w:szCs w:val="20"/>
        </w:rPr>
      </w:pPr>
      <w:r w:rsidRPr="0077375A">
        <w:rPr>
          <w:rFonts w:cs="Tahoma"/>
          <w:b/>
          <w:smallCaps/>
          <w:sz w:val="28"/>
          <w:szCs w:val="18"/>
        </w:rPr>
        <w:lastRenderedPageBreak/>
        <w:t>Michael P. Upright</w:t>
      </w:r>
      <w:r w:rsidR="00757EED">
        <w:rPr>
          <w:rFonts w:cs="Tahoma"/>
          <w:b/>
          <w:smallCaps/>
          <w:sz w:val="28"/>
          <w:szCs w:val="18"/>
        </w:rPr>
        <w:t>, Jr.</w:t>
      </w:r>
      <w:r w:rsidRPr="0077375A">
        <w:rPr>
          <w:rFonts w:cs="Tahoma"/>
          <w:sz w:val="14"/>
          <w:szCs w:val="14"/>
        </w:rPr>
        <w:t xml:space="preserve"> </w:t>
      </w:r>
      <w:r w:rsidRPr="0077375A">
        <w:rPr>
          <w:rFonts w:cs="Tahoma"/>
          <w:szCs w:val="20"/>
        </w:rPr>
        <w:t xml:space="preserve">| </w:t>
      </w:r>
      <w:r w:rsidRPr="0077375A">
        <w:t>Muprightjr25@gmail.com</w:t>
      </w:r>
      <w:r w:rsidRPr="0077375A">
        <w:rPr>
          <w:rFonts w:cs="Tahoma"/>
          <w:szCs w:val="20"/>
        </w:rPr>
        <w:t xml:space="preserve"> | Page 3</w:t>
      </w:r>
    </w:p>
    <w:p w14:paraId="31A13973" w14:textId="4F4E27FC" w:rsidR="003B47C5" w:rsidRPr="003B47C5" w:rsidRDefault="00DB1DAF" w:rsidP="003B47C5">
      <w:pPr>
        <w:spacing w:after="120"/>
        <w:jc w:val="both"/>
        <w:outlineLvl w:val="0"/>
        <w:rPr>
          <w:rFonts w:ascii="Cambria" w:hAnsi="Cambria" w:cs="Tahoma"/>
          <w:b/>
          <w:i/>
          <w:smallCaps/>
          <w:sz w:val="28"/>
        </w:rPr>
      </w:pPr>
      <w:r>
        <w:rPr>
          <w:rFonts w:ascii="Cambria" w:hAnsi="Cambria" w:cs="Tahoma"/>
          <w:b/>
          <w:smallCaps/>
          <w:szCs w:val="26"/>
        </w:rPr>
        <w:t xml:space="preserve">Additional </w:t>
      </w:r>
      <w:r w:rsidR="0077375A" w:rsidRPr="00955204">
        <w:rPr>
          <w:rFonts w:ascii="Cambria" w:hAnsi="Cambria" w:cs="Tahoma"/>
          <w:b/>
          <w:smallCaps/>
          <w:szCs w:val="26"/>
        </w:rPr>
        <w:t>Delta Dental of Wisconsin</w:t>
      </w:r>
      <w:r>
        <w:rPr>
          <w:rFonts w:ascii="Cambria" w:hAnsi="Cambria" w:cs="Tahoma"/>
          <w:b/>
          <w:smallCaps/>
          <w:sz w:val="22"/>
          <w:szCs w:val="22"/>
        </w:rPr>
        <w:t xml:space="preserve"> experience:</w:t>
      </w:r>
    </w:p>
    <w:p w14:paraId="2CCEA7D6" w14:textId="3F2179E4" w:rsidR="00B503EF" w:rsidRDefault="00B503EF" w:rsidP="0077375A">
      <w:pPr>
        <w:pStyle w:val="Cambria10"/>
        <w:spacing w:before="120" w:after="80"/>
      </w:pPr>
      <w:bookmarkStart w:id="5" w:name="_Hlk12845111"/>
      <w:r w:rsidRPr="00B503EF">
        <w:rPr>
          <w:b/>
          <w:bCs/>
          <w:i/>
          <w:iCs/>
          <w:sz w:val="22"/>
          <w:szCs w:val="28"/>
        </w:rPr>
        <w:t>Programmer Analyst</w:t>
      </w:r>
      <w:r w:rsidRPr="00B503EF">
        <w:rPr>
          <w:sz w:val="22"/>
          <w:szCs w:val="28"/>
        </w:rPr>
        <w:t xml:space="preserve"> </w:t>
      </w:r>
      <w:r w:rsidRPr="00B503EF">
        <w:t>| 2011 t</w:t>
      </w:r>
      <w:r w:rsidR="007D27AD">
        <w:t>o</w:t>
      </w:r>
      <w:r w:rsidRPr="00B503EF">
        <w:t xml:space="preserve"> 2013</w:t>
      </w:r>
    </w:p>
    <w:bookmarkEnd w:id="5"/>
    <w:p w14:paraId="42BB30A4" w14:textId="77777777" w:rsidR="007D27AD" w:rsidRPr="00B503EF" w:rsidRDefault="007D27AD" w:rsidP="00B503EF">
      <w:pPr>
        <w:pStyle w:val="Cambria10"/>
      </w:pPr>
    </w:p>
    <w:p w14:paraId="2854CBEA" w14:textId="77777777" w:rsidR="003C6326" w:rsidRPr="00C81E42" w:rsidRDefault="003C6326" w:rsidP="00DB1DAF">
      <w:pPr>
        <w:spacing w:after="80"/>
        <w:rPr>
          <w:rFonts w:ascii="Cambria" w:hAnsi="Cambria" w:cs="Tahoma"/>
          <w:smallCaps/>
          <w:spacing w:val="20"/>
          <w:sz w:val="22"/>
        </w:rPr>
      </w:pPr>
      <w:r w:rsidRPr="00155E1B">
        <w:rPr>
          <w:rFonts w:ascii="Cambria" w:hAnsi="Cambria" w:cs="Tahoma"/>
          <w:smallCaps/>
          <w:spacing w:val="20"/>
          <w:sz w:val="22"/>
        </w:rPr>
        <w:t>Additional Professional Experience</w:t>
      </w:r>
    </w:p>
    <w:p w14:paraId="765414B8" w14:textId="6DA8BD84" w:rsidR="00155E1B" w:rsidRPr="00155E1B" w:rsidRDefault="00155E1B" w:rsidP="00DB1DAF">
      <w:pPr>
        <w:pStyle w:val="Cambria10"/>
        <w:rPr>
          <w:b/>
          <w:bCs/>
          <w:smallCaps/>
          <w:spacing w:val="20"/>
        </w:rPr>
      </w:pPr>
      <w:r w:rsidRPr="00155E1B">
        <w:rPr>
          <w:b/>
          <w:bCs/>
          <w:smallCaps/>
          <w:spacing w:val="20"/>
        </w:rPr>
        <w:t>NORTHSHORE BUSINESS TECHNOLOGY – Service Technician &amp; Dispatch</w:t>
      </w:r>
    </w:p>
    <w:p w14:paraId="6FBFBE0F" w14:textId="77777777" w:rsidR="00DB1DAF" w:rsidRPr="00115B3B" w:rsidRDefault="00DB1DAF" w:rsidP="00DB1DAF">
      <w:pPr>
        <w:spacing w:before="60" w:after="40"/>
        <w:jc w:val="both"/>
        <w:outlineLvl w:val="0"/>
        <w:rPr>
          <w:rFonts w:ascii="Cambria" w:hAnsi="Cambria" w:cs="Arial"/>
          <w:b/>
          <w:sz w:val="18"/>
          <w:szCs w:val="18"/>
        </w:rPr>
      </w:pPr>
      <w:r w:rsidRPr="00115B3B">
        <w:rPr>
          <w:rFonts w:ascii="Cambria" w:hAnsi="Cambria" w:cs="Arial"/>
          <w:b/>
          <w:sz w:val="18"/>
          <w:szCs w:val="18"/>
        </w:rPr>
        <w:t xml:space="preserve">Notable Achievements: </w:t>
      </w:r>
    </w:p>
    <w:p w14:paraId="29EB38FE" w14:textId="77777777" w:rsidR="00DB1DAF" w:rsidRPr="00DB1DAF" w:rsidRDefault="00DB1DAF" w:rsidP="00DB1DAF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mbria" w:hAnsi="Cambria"/>
          <w:bCs/>
          <w:sz w:val="20"/>
          <w:szCs w:val="20"/>
        </w:rPr>
      </w:pPr>
      <w:r w:rsidRPr="00DB1DAF">
        <w:rPr>
          <w:rFonts w:ascii="Cambria" w:hAnsi="Cambria"/>
          <w:b/>
          <w:bCs/>
          <w:sz w:val="20"/>
          <w:szCs w:val="20"/>
        </w:rPr>
        <w:t>Reduced call times for all urgent service requests nearly 50%</w:t>
      </w:r>
      <w:r w:rsidRPr="00DB1DAF">
        <w:rPr>
          <w:rFonts w:ascii="Cambria" w:hAnsi="Cambria"/>
          <w:sz w:val="20"/>
          <w:szCs w:val="20"/>
        </w:rPr>
        <w:t>, from 12 minutes to 7 minutes.</w:t>
      </w:r>
    </w:p>
    <w:p w14:paraId="3FF61F59" w14:textId="77777777" w:rsidR="00DB1DAF" w:rsidRPr="00DB1DAF" w:rsidRDefault="00DB1DAF" w:rsidP="00DB1DAF">
      <w:pPr>
        <w:pStyle w:val="Cambria10"/>
        <w:numPr>
          <w:ilvl w:val="0"/>
          <w:numId w:val="1"/>
        </w:numPr>
        <w:spacing w:after="60"/>
      </w:pPr>
      <w:r w:rsidRPr="00DB1DAF">
        <w:rPr>
          <w:b/>
          <w:bCs/>
        </w:rPr>
        <w:t>Managed 10 business machine and network service technicians</w:t>
      </w:r>
      <w:r w:rsidRPr="00DB1DAF">
        <w:t>, servicing 13 counties in WI and IL.</w:t>
      </w:r>
    </w:p>
    <w:p w14:paraId="601D6036" w14:textId="77777777" w:rsidR="00DB1DAF" w:rsidRPr="00DB1DAF" w:rsidRDefault="00DB1DAF" w:rsidP="00DB1DAF">
      <w:pPr>
        <w:pStyle w:val="Cambria10"/>
        <w:numPr>
          <w:ilvl w:val="0"/>
          <w:numId w:val="1"/>
        </w:numPr>
      </w:pPr>
      <w:r w:rsidRPr="00DB1DAF">
        <w:rPr>
          <w:b/>
          <w:bCs/>
        </w:rPr>
        <w:t>Compiled, tracked, and improved service department metrics for 3 locations</w:t>
      </w:r>
      <w:r w:rsidRPr="00DB1DAF">
        <w:t xml:space="preserve"> across WI and IL.</w:t>
      </w:r>
    </w:p>
    <w:p w14:paraId="50DDC5D9" w14:textId="77777777" w:rsidR="003C6326" w:rsidRPr="003B47C5" w:rsidRDefault="003C6326" w:rsidP="00115B3B">
      <w:pPr>
        <w:rPr>
          <w:rFonts w:ascii="Cambria" w:hAnsi="Cambria" w:cs="Tahoma"/>
          <w:smallCaps/>
          <w:spacing w:val="20"/>
        </w:rPr>
      </w:pPr>
    </w:p>
    <w:p w14:paraId="66FC05FF" w14:textId="77777777" w:rsidR="003C6326" w:rsidRPr="00115B3B" w:rsidRDefault="003C6326" w:rsidP="00EF4F0A">
      <w:pPr>
        <w:pBdr>
          <w:bottom w:val="single" w:sz="4" w:space="1" w:color="auto"/>
        </w:pBdr>
        <w:spacing w:after="60"/>
        <w:jc w:val="center"/>
        <w:rPr>
          <w:rFonts w:ascii="Cambria" w:hAnsi="Cambria" w:cs="Tahoma"/>
          <w:smallCaps/>
          <w:spacing w:val="20"/>
          <w:sz w:val="23"/>
          <w:szCs w:val="23"/>
        </w:rPr>
      </w:pPr>
      <w:r w:rsidRPr="00403C71">
        <w:rPr>
          <w:rFonts w:ascii="Cambria" w:hAnsi="Cambria" w:cs="Tahoma"/>
          <w:smallCaps/>
          <w:spacing w:val="20"/>
          <w:sz w:val="23"/>
          <w:szCs w:val="23"/>
        </w:rPr>
        <w:t>Education, Professional Development &amp; Certifications</w:t>
      </w:r>
    </w:p>
    <w:p w14:paraId="341F7301" w14:textId="77777777" w:rsidR="00403C71" w:rsidRPr="00A51F3D" w:rsidRDefault="00403C71" w:rsidP="0077375A">
      <w:pPr>
        <w:pStyle w:val="Cambria10"/>
        <w:spacing w:after="40"/>
        <w:jc w:val="center"/>
        <w:rPr>
          <w:smallCaps/>
        </w:rPr>
      </w:pPr>
      <w:bookmarkStart w:id="6" w:name="_Hlk12845139"/>
      <w:r w:rsidRPr="00A51F3D">
        <w:rPr>
          <w:smallCaps/>
          <w:spacing w:val="14"/>
        </w:rPr>
        <w:t>Massachusetts Institute of Technology, Sloan School of Management</w:t>
      </w:r>
      <w:r w:rsidRPr="00A51F3D">
        <w:rPr>
          <w:smallCaps/>
        </w:rPr>
        <w:t xml:space="preserve"> (MIT)</w:t>
      </w:r>
    </w:p>
    <w:p w14:paraId="02A81576" w14:textId="1D4F3BD1" w:rsidR="00A51F3D" w:rsidRPr="00A51F3D" w:rsidRDefault="007D27AD" w:rsidP="00403C71">
      <w:pPr>
        <w:pStyle w:val="Cambria10"/>
        <w:jc w:val="center"/>
        <w:rPr>
          <w:smallCaps/>
          <w:spacing w:val="14"/>
        </w:rPr>
      </w:pPr>
      <w:r w:rsidRPr="00A51F3D">
        <w:rPr>
          <w:b/>
          <w:bCs/>
          <w:smallCaps/>
          <w:spacing w:val="14"/>
        </w:rPr>
        <w:t>MIT Sloan Executive Certificate</w:t>
      </w:r>
      <w:r w:rsidR="00A51F3D" w:rsidRPr="00A51F3D">
        <w:rPr>
          <w:b/>
          <w:bCs/>
          <w:smallCaps/>
          <w:spacing w:val="14"/>
        </w:rPr>
        <w:t>s</w:t>
      </w:r>
      <w:r w:rsidR="00161DB4" w:rsidRPr="00A51F3D">
        <w:rPr>
          <w:b/>
          <w:bCs/>
          <w:smallCaps/>
          <w:spacing w:val="14"/>
        </w:rPr>
        <w:t xml:space="preserve">, </w:t>
      </w:r>
      <w:r w:rsidRPr="00A51F3D">
        <w:rPr>
          <w:b/>
          <w:bCs/>
          <w:smallCaps/>
          <w:spacing w:val="14"/>
        </w:rPr>
        <w:t>Technology, Operations</w:t>
      </w:r>
      <w:r w:rsidR="00161DB4" w:rsidRPr="00A51F3D">
        <w:rPr>
          <w:b/>
          <w:bCs/>
          <w:smallCaps/>
          <w:spacing w:val="14"/>
        </w:rPr>
        <w:t xml:space="preserve"> &amp; </w:t>
      </w:r>
      <w:r w:rsidRPr="00A51F3D">
        <w:rPr>
          <w:b/>
          <w:bCs/>
          <w:smallCaps/>
          <w:spacing w:val="14"/>
        </w:rPr>
        <w:t>Value Chain Management</w:t>
      </w:r>
      <w:r w:rsidR="00A51F3D">
        <w:rPr>
          <w:smallCaps/>
          <w:spacing w:val="14"/>
        </w:rPr>
        <w:t xml:space="preserve">, </w:t>
      </w:r>
      <w:r w:rsidR="00A51F3D" w:rsidRPr="00A51F3D">
        <w:rPr>
          <w:smallCaps/>
        </w:rPr>
        <w:t>2018</w:t>
      </w:r>
    </w:p>
    <w:p w14:paraId="2F370894" w14:textId="6193EAEB" w:rsidR="007D27AD" w:rsidRPr="00A51F3D" w:rsidRDefault="007D27AD" w:rsidP="003B47C5">
      <w:pPr>
        <w:pStyle w:val="Cambria10"/>
        <w:spacing w:after="120"/>
        <w:jc w:val="center"/>
        <w:rPr>
          <w:smallCaps/>
        </w:rPr>
      </w:pPr>
      <w:r w:rsidRPr="00A51F3D">
        <w:rPr>
          <w:b/>
          <w:bCs/>
          <w:smallCaps/>
          <w:spacing w:val="14"/>
        </w:rPr>
        <w:t>Blockchain Technology</w:t>
      </w:r>
      <w:r w:rsidR="00161DB4" w:rsidRPr="00A51F3D">
        <w:rPr>
          <w:b/>
          <w:bCs/>
          <w:smallCaps/>
          <w:spacing w:val="14"/>
        </w:rPr>
        <w:t xml:space="preserve"> Innovation &amp; Application</w:t>
      </w:r>
      <w:r w:rsidR="00161DB4" w:rsidRPr="00A51F3D">
        <w:rPr>
          <w:smallCaps/>
        </w:rPr>
        <w:t>,</w:t>
      </w:r>
      <w:r w:rsidRPr="00A51F3D">
        <w:rPr>
          <w:smallCaps/>
        </w:rPr>
        <w:t xml:space="preserve"> </w:t>
      </w:r>
      <w:r w:rsidR="00161DB4" w:rsidRPr="00A51F3D">
        <w:rPr>
          <w:smallCaps/>
        </w:rPr>
        <w:t>2018</w:t>
      </w:r>
    </w:p>
    <w:p w14:paraId="770FB712" w14:textId="77777777" w:rsidR="00403C71" w:rsidRPr="00A51F3D" w:rsidRDefault="00403C71" w:rsidP="0077375A">
      <w:pPr>
        <w:pStyle w:val="Cambria10"/>
        <w:spacing w:after="40"/>
        <w:jc w:val="center"/>
        <w:rPr>
          <w:smallCaps/>
          <w:spacing w:val="14"/>
        </w:rPr>
      </w:pPr>
      <w:r w:rsidRPr="00A51F3D">
        <w:rPr>
          <w:smallCaps/>
          <w:spacing w:val="14"/>
        </w:rPr>
        <w:t>Pennsylvania College of Technology</w:t>
      </w:r>
    </w:p>
    <w:p w14:paraId="5A048D88" w14:textId="77777777" w:rsidR="00A51F3D" w:rsidRPr="00A51F3D" w:rsidRDefault="00A51F3D" w:rsidP="003B47C5">
      <w:pPr>
        <w:pStyle w:val="Cambria10"/>
        <w:spacing w:after="120"/>
        <w:jc w:val="center"/>
        <w:rPr>
          <w:smallCaps/>
        </w:rPr>
      </w:pPr>
      <w:r w:rsidRPr="00A51F3D">
        <w:rPr>
          <w:b/>
          <w:bCs/>
          <w:smallCaps/>
          <w:spacing w:val="14"/>
        </w:rPr>
        <w:t>Bachelor of Science (BS), Technology Management</w:t>
      </w:r>
      <w:r w:rsidRPr="00A51F3D">
        <w:rPr>
          <w:smallCaps/>
        </w:rPr>
        <w:t>, 2017</w:t>
      </w:r>
    </w:p>
    <w:p w14:paraId="627B32AB" w14:textId="77777777" w:rsidR="00403C71" w:rsidRPr="00A51F3D" w:rsidRDefault="00403C71" w:rsidP="0077375A">
      <w:pPr>
        <w:pStyle w:val="Cambria10"/>
        <w:spacing w:after="40"/>
        <w:jc w:val="center"/>
        <w:rPr>
          <w:smallCaps/>
        </w:rPr>
      </w:pPr>
      <w:r w:rsidRPr="00A51F3D">
        <w:rPr>
          <w:smallCaps/>
          <w:spacing w:val="14"/>
        </w:rPr>
        <w:t>University of Wisconsin, School of Business</w:t>
      </w:r>
      <w:r w:rsidRPr="00A51F3D">
        <w:rPr>
          <w:smallCaps/>
        </w:rPr>
        <w:t xml:space="preserve"> (UWM)</w:t>
      </w:r>
    </w:p>
    <w:p w14:paraId="42901A5F" w14:textId="63811E66" w:rsidR="00A51F3D" w:rsidRPr="00A51F3D" w:rsidRDefault="00A51F3D" w:rsidP="00403C71">
      <w:pPr>
        <w:pStyle w:val="Cambria10"/>
        <w:jc w:val="center"/>
        <w:rPr>
          <w:b/>
          <w:bCs/>
          <w:smallCaps/>
          <w:spacing w:val="14"/>
        </w:rPr>
      </w:pPr>
      <w:r w:rsidRPr="00A51F3D">
        <w:rPr>
          <w:b/>
          <w:bCs/>
          <w:smallCaps/>
          <w:spacing w:val="14"/>
        </w:rPr>
        <w:t>Executive Certification in Technology Management</w:t>
      </w:r>
      <w:r>
        <w:rPr>
          <w:smallCaps/>
          <w:spacing w:val="14"/>
        </w:rPr>
        <w:t xml:space="preserve">, </w:t>
      </w:r>
      <w:r w:rsidRPr="00A51F3D">
        <w:rPr>
          <w:smallCaps/>
        </w:rPr>
        <w:t>2016</w:t>
      </w:r>
    </w:p>
    <w:bookmarkEnd w:id="6"/>
    <w:p w14:paraId="33799E4A" w14:textId="0EDCD76F" w:rsidR="00295DF6" w:rsidRPr="003B47C5" w:rsidRDefault="00295DF6" w:rsidP="00115B3B">
      <w:pPr>
        <w:rPr>
          <w:rFonts w:ascii="Cambria" w:hAnsi="Cambria" w:cs="Tahoma"/>
          <w:b/>
          <w:smallCaps/>
          <w:spacing w:val="20"/>
          <w:sz w:val="16"/>
          <w:szCs w:val="16"/>
        </w:rPr>
      </w:pPr>
    </w:p>
    <w:p w14:paraId="494183AF" w14:textId="3974454F" w:rsidR="00A51F3D" w:rsidRPr="00403C71" w:rsidRDefault="00A51F3D" w:rsidP="00E63A53">
      <w:pPr>
        <w:spacing w:after="60"/>
        <w:jc w:val="center"/>
        <w:rPr>
          <w:rFonts w:ascii="Cambria" w:hAnsi="Cambria" w:cs="Tahoma"/>
          <w:bCs/>
          <w:smallCaps/>
          <w:spacing w:val="20"/>
          <w:sz w:val="20"/>
          <w:szCs w:val="20"/>
        </w:rPr>
      </w:pPr>
      <w:r w:rsidRPr="00403C71">
        <w:rPr>
          <w:rFonts w:ascii="Cambria" w:hAnsi="Cambria" w:cs="Tahoma"/>
          <w:bCs/>
          <w:smallCaps/>
          <w:spacing w:val="20"/>
          <w:sz w:val="20"/>
          <w:szCs w:val="20"/>
        </w:rPr>
        <w:t>Professional Development</w:t>
      </w:r>
    </w:p>
    <w:p w14:paraId="66BAD5EC" w14:textId="77777777" w:rsidR="00403C71" w:rsidRPr="00155E1B" w:rsidRDefault="00403C71" w:rsidP="00BC2E66">
      <w:pPr>
        <w:pStyle w:val="Cambria10"/>
        <w:spacing w:after="40"/>
        <w:jc w:val="center"/>
      </w:pPr>
      <w:bookmarkStart w:id="7" w:name="_Hlk12845166"/>
      <w:r w:rsidRPr="00382D25">
        <w:rPr>
          <w:b/>
          <w:bCs/>
        </w:rPr>
        <w:t>Lean Six-Sigma Green Belt</w:t>
      </w:r>
      <w:r w:rsidRPr="00155E1B">
        <w:t xml:space="preserve"> </w:t>
      </w:r>
      <w:r>
        <w:t xml:space="preserve">– </w:t>
      </w:r>
      <w:r w:rsidRPr="00155E1B">
        <w:t>UWM-SB</w:t>
      </w:r>
      <w:r>
        <w:t xml:space="preserve"> | </w:t>
      </w:r>
      <w:r w:rsidRPr="00382D25">
        <w:rPr>
          <w:b/>
          <w:bCs/>
        </w:rPr>
        <w:t>Scrum Master</w:t>
      </w:r>
      <w:r w:rsidRPr="00155E1B">
        <w:t xml:space="preserve"> </w:t>
      </w:r>
      <w:r>
        <w:t xml:space="preserve">– </w:t>
      </w:r>
      <w:r w:rsidRPr="00155E1B">
        <w:t>Scrum.org</w:t>
      </w:r>
    </w:p>
    <w:p w14:paraId="3395055A" w14:textId="0FA53DDE" w:rsidR="00161DB4" w:rsidRPr="00155E1B" w:rsidRDefault="00155E1B" w:rsidP="00BC2E66">
      <w:pPr>
        <w:pStyle w:val="Cambria10"/>
        <w:spacing w:after="40"/>
        <w:jc w:val="center"/>
      </w:pPr>
      <w:r w:rsidRPr="00382D25">
        <w:rPr>
          <w:b/>
          <w:bCs/>
        </w:rPr>
        <w:t xml:space="preserve">Blockchain Technology </w:t>
      </w:r>
      <w:r w:rsidR="00161DB4" w:rsidRPr="00382D25">
        <w:rPr>
          <w:b/>
          <w:bCs/>
        </w:rPr>
        <w:t>Certified</w:t>
      </w:r>
      <w:r w:rsidR="00161DB4" w:rsidRPr="00155E1B">
        <w:t xml:space="preserve"> </w:t>
      </w:r>
      <w:r w:rsidR="00161DB4">
        <w:t xml:space="preserve">– </w:t>
      </w:r>
      <w:r w:rsidRPr="00155E1B">
        <w:t>MIT</w:t>
      </w:r>
      <w:r w:rsidR="00403C71">
        <w:t xml:space="preserve"> </w:t>
      </w:r>
      <w:r w:rsidR="00161DB4">
        <w:t xml:space="preserve">| </w:t>
      </w:r>
      <w:r w:rsidR="00161DB4" w:rsidRPr="00382D25">
        <w:rPr>
          <w:b/>
          <w:bCs/>
        </w:rPr>
        <w:t>Foundations of Management</w:t>
      </w:r>
      <w:r w:rsidR="00161DB4" w:rsidRPr="00155E1B">
        <w:t xml:space="preserve"> </w:t>
      </w:r>
      <w:r w:rsidR="00161DB4">
        <w:t xml:space="preserve">– </w:t>
      </w:r>
      <w:r w:rsidR="00161DB4" w:rsidRPr="00155E1B">
        <w:t>UWM-SB</w:t>
      </w:r>
    </w:p>
    <w:p w14:paraId="5BF7F76F" w14:textId="2D368F28" w:rsidR="00155E1B" w:rsidRPr="00155E1B" w:rsidRDefault="00161DB4" w:rsidP="00161DB4">
      <w:pPr>
        <w:pStyle w:val="Cambria10"/>
        <w:jc w:val="center"/>
      </w:pPr>
      <w:r w:rsidRPr="00382D25">
        <w:rPr>
          <w:b/>
          <w:bCs/>
        </w:rPr>
        <w:t>IBM Certified iSeries System Operator</w:t>
      </w:r>
      <w:r w:rsidRPr="00155E1B">
        <w:t xml:space="preserve"> </w:t>
      </w:r>
      <w:r>
        <w:t xml:space="preserve">– </w:t>
      </w:r>
      <w:r w:rsidRPr="00155E1B">
        <w:t>GTC</w:t>
      </w:r>
      <w:r w:rsidR="00403C71">
        <w:t xml:space="preserve"> </w:t>
      </w:r>
      <w:r>
        <w:t xml:space="preserve">| </w:t>
      </w:r>
      <w:r w:rsidR="00155E1B" w:rsidRPr="00382D25">
        <w:rPr>
          <w:b/>
          <w:bCs/>
        </w:rPr>
        <w:t>AS400 Programmer/Analyst</w:t>
      </w:r>
      <w:r w:rsidR="00155E1B" w:rsidRPr="00155E1B">
        <w:t xml:space="preserve"> </w:t>
      </w:r>
      <w:r>
        <w:t xml:space="preserve">– </w:t>
      </w:r>
      <w:r w:rsidR="00155E1B" w:rsidRPr="00155E1B">
        <w:t>GTC</w:t>
      </w:r>
    </w:p>
    <w:bookmarkEnd w:id="7"/>
    <w:p w14:paraId="28D8189C" w14:textId="77777777" w:rsidR="00155E1B" w:rsidRPr="003B47C5" w:rsidRDefault="00155E1B" w:rsidP="00115B3B">
      <w:pPr>
        <w:rPr>
          <w:rFonts w:ascii="Cambria" w:hAnsi="Cambria" w:cs="Tahoma"/>
          <w:b/>
          <w:smallCaps/>
          <w:spacing w:val="20"/>
        </w:rPr>
      </w:pPr>
    </w:p>
    <w:p w14:paraId="4AF92E46" w14:textId="49F4379B" w:rsidR="003C6326" w:rsidRPr="00115B3B" w:rsidRDefault="00155E1B" w:rsidP="00EF4F0A">
      <w:pPr>
        <w:pBdr>
          <w:bottom w:val="single" w:sz="4" w:space="1" w:color="auto"/>
        </w:pBdr>
        <w:spacing w:after="60"/>
        <w:jc w:val="center"/>
        <w:rPr>
          <w:rFonts w:ascii="Cambria" w:hAnsi="Cambria" w:cs="Tahoma"/>
          <w:smallCaps/>
          <w:spacing w:val="20"/>
          <w:sz w:val="23"/>
          <w:szCs w:val="23"/>
        </w:rPr>
      </w:pPr>
      <w:r>
        <w:rPr>
          <w:rFonts w:ascii="Cambria" w:hAnsi="Cambria" w:cs="Tahoma"/>
          <w:smallCaps/>
          <w:spacing w:val="20"/>
          <w:sz w:val="23"/>
          <w:szCs w:val="23"/>
        </w:rPr>
        <w:t>Community Involvement</w:t>
      </w:r>
    </w:p>
    <w:p w14:paraId="39060B54" w14:textId="6BF391DA" w:rsidR="00155E1B" w:rsidRPr="007D27AD" w:rsidRDefault="007D27AD" w:rsidP="003B47C5">
      <w:pPr>
        <w:pStyle w:val="Cambria10"/>
        <w:spacing w:after="40"/>
        <w:jc w:val="center"/>
      </w:pPr>
      <w:bookmarkStart w:id="8" w:name="_Hlk12845242"/>
      <w:bookmarkEnd w:id="0"/>
      <w:r w:rsidRPr="007D27AD">
        <w:rPr>
          <w:b/>
          <w:bCs/>
        </w:rPr>
        <w:t>Committee Co-Chair</w:t>
      </w:r>
      <w:r w:rsidRPr="007D27AD">
        <w:t xml:space="preserve">, </w:t>
      </w:r>
      <w:r w:rsidR="00155E1B" w:rsidRPr="007D27AD">
        <w:t xml:space="preserve">Central WI IT Alliance </w:t>
      </w:r>
      <w:r w:rsidRPr="007D27AD">
        <w:t xml:space="preserve">Education </w:t>
      </w:r>
      <w:r>
        <w:t xml:space="preserve">| </w:t>
      </w:r>
      <w:r w:rsidRPr="007D27AD">
        <w:rPr>
          <w:b/>
          <w:bCs/>
        </w:rPr>
        <w:t>Conference Speaker</w:t>
      </w:r>
      <w:r>
        <w:t>,</w:t>
      </w:r>
      <w:r w:rsidRPr="007D27AD">
        <w:t xml:space="preserve"> Central WI IT</w:t>
      </w:r>
    </w:p>
    <w:p w14:paraId="4B3F3D00" w14:textId="7A2F3FBE" w:rsidR="00155E1B" w:rsidRPr="007D27AD" w:rsidRDefault="007D27AD" w:rsidP="007D27AD">
      <w:pPr>
        <w:pStyle w:val="Cambria10"/>
        <w:jc w:val="center"/>
      </w:pPr>
      <w:r w:rsidRPr="007D27AD">
        <w:rPr>
          <w:b/>
          <w:bCs/>
        </w:rPr>
        <w:t>Board Member</w:t>
      </w:r>
      <w:r>
        <w:t>,</w:t>
      </w:r>
      <w:r w:rsidRPr="007D27AD">
        <w:t xml:space="preserve"> </w:t>
      </w:r>
      <w:r w:rsidR="00155E1B" w:rsidRPr="007D27AD">
        <w:t xml:space="preserve">MSTC IT </w:t>
      </w:r>
      <w:r w:rsidRPr="007D27AD">
        <w:t>Advisory Board</w:t>
      </w:r>
      <w:r>
        <w:t xml:space="preserve"> | </w:t>
      </w:r>
      <w:r w:rsidRPr="007D27AD">
        <w:rPr>
          <w:b/>
          <w:bCs/>
        </w:rPr>
        <w:t>Student Mentor</w:t>
      </w:r>
      <w:r>
        <w:t>,</w:t>
      </w:r>
      <w:r w:rsidRPr="007D27AD">
        <w:t xml:space="preserve"> </w:t>
      </w:r>
      <w:r w:rsidR="00155E1B" w:rsidRPr="007D27AD">
        <w:t xml:space="preserve">CWITA </w:t>
      </w:r>
      <w:r w:rsidRPr="007D27AD">
        <w:t>College</w:t>
      </w:r>
      <w:bookmarkEnd w:id="8"/>
    </w:p>
    <w:p w14:paraId="02206CCC" w14:textId="30FA7BD1" w:rsidR="00295DF6" w:rsidRPr="003B47C5" w:rsidRDefault="00295DF6" w:rsidP="00115B3B">
      <w:pPr>
        <w:rPr>
          <w:rFonts w:ascii="Cambria" w:hAnsi="Cambria"/>
        </w:rPr>
      </w:pPr>
    </w:p>
    <w:p w14:paraId="2DEC4712" w14:textId="70995A38" w:rsidR="00295DF6" w:rsidRPr="00115B3B" w:rsidRDefault="00295DF6" w:rsidP="003D09E5">
      <w:pPr>
        <w:pBdr>
          <w:bottom w:val="single" w:sz="4" w:space="1" w:color="auto"/>
        </w:pBdr>
        <w:spacing w:after="60"/>
        <w:jc w:val="center"/>
        <w:rPr>
          <w:rFonts w:ascii="Cambria" w:hAnsi="Cambria" w:cs="Tahoma"/>
          <w:smallCaps/>
          <w:spacing w:val="20"/>
          <w:sz w:val="23"/>
          <w:szCs w:val="23"/>
        </w:rPr>
      </w:pPr>
      <w:r w:rsidRPr="00115B3B">
        <w:rPr>
          <w:rFonts w:ascii="Cambria" w:hAnsi="Cambria" w:cs="Tahoma"/>
          <w:smallCaps/>
          <w:spacing w:val="20"/>
          <w:sz w:val="23"/>
          <w:szCs w:val="23"/>
        </w:rPr>
        <w:t>Technical Profile</w:t>
      </w:r>
    </w:p>
    <w:bookmarkEnd w:id="1"/>
    <w:p w14:paraId="31590F75" w14:textId="2522E000" w:rsidR="00403C71" w:rsidRPr="00155E1B" w:rsidRDefault="00403C71" w:rsidP="00E63A53">
      <w:pPr>
        <w:pStyle w:val="Cambria10"/>
        <w:spacing w:after="40"/>
        <w:jc w:val="center"/>
      </w:pPr>
      <w:r w:rsidRPr="00382D25">
        <w:rPr>
          <w:b/>
          <w:bCs/>
          <w:smallCaps/>
          <w:spacing w:val="10"/>
        </w:rPr>
        <w:t>Methodologies</w:t>
      </w:r>
      <w:r>
        <w:t xml:space="preserve">: </w:t>
      </w:r>
      <w:r w:rsidRPr="00155E1B">
        <w:t xml:space="preserve">SaaS, PaaS, BPO, DevOps, Responsive Development </w:t>
      </w:r>
      <w:r>
        <w:t>&amp;</w:t>
      </w:r>
      <w:r w:rsidRPr="00155E1B">
        <w:t xml:space="preserve"> Pattern Designs, Automated </w:t>
      </w:r>
      <w:proofErr w:type="gramStart"/>
      <w:r w:rsidRPr="00155E1B">
        <w:t xml:space="preserve">testing,  </w:t>
      </w:r>
      <w:r>
        <w:t>and</w:t>
      </w:r>
      <w:proofErr w:type="gramEnd"/>
      <w:r>
        <w:t xml:space="preserve"> </w:t>
      </w:r>
      <w:r w:rsidRPr="00155E1B">
        <w:t>APIs</w:t>
      </w:r>
      <w:r>
        <w:t>.</w:t>
      </w:r>
    </w:p>
    <w:p w14:paraId="40B2C456" w14:textId="77777777" w:rsidR="00403C71" w:rsidRPr="00155E1B" w:rsidRDefault="00403C71" w:rsidP="00E63A53">
      <w:pPr>
        <w:pStyle w:val="Cambria10"/>
        <w:spacing w:after="40"/>
        <w:jc w:val="center"/>
      </w:pPr>
      <w:r w:rsidRPr="00382D25">
        <w:rPr>
          <w:b/>
          <w:bCs/>
          <w:smallCaps/>
          <w:spacing w:val="10"/>
        </w:rPr>
        <w:t>Languages</w:t>
      </w:r>
      <w:r>
        <w:t>:</w:t>
      </w:r>
      <w:r w:rsidRPr="00155E1B">
        <w:t xml:space="preserve"> RPG, JAVA, SQL, XML, MySQL, PHP, RPG, HTML, CSS, REST, </w:t>
      </w:r>
      <w:r>
        <w:t xml:space="preserve">and </w:t>
      </w:r>
      <w:r w:rsidRPr="00155E1B">
        <w:t>SOAP</w:t>
      </w:r>
      <w:r>
        <w:t>.</w:t>
      </w:r>
    </w:p>
    <w:p w14:paraId="53CE7D43" w14:textId="45F821C9" w:rsidR="00155E1B" w:rsidRPr="00155E1B" w:rsidRDefault="00155E1B" w:rsidP="00E63A53">
      <w:pPr>
        <w:pStyle w:val="Cambria10"/>
        <w:spacing w:after="40"/>
        <w:jc w:val="center"/>
      </w:pPr>
      <w:r w:rsidRPr="00382D25">
        <w:rPr>
          <w:b/>
          <w:bCs/>
          <w:smallCaps/>
          <w:spacing w:val="10"/>
        </w:rPr>
        <w:t>Platforms</w:t>
      </w:r>
      <w:r w:rsidR="00382D25">
        <w:t xml:space="preserve">: </w:t>
      </w:r>
      <w:r w:rsidRPr="00155E1B">
        <w:t>Salesforce</w:t>
      </w:r>
      <w:r w:rsidR="00382D25">
        <w:t xml:space="preserve"> </w:t>
      </w:r>
      <w:r w:rsidRPr="00155E1B">
        <w:t xml:space="preserve">CRM, IBM, Microsoft, </w:t>
      </w:r>
      <w:r w:rsidR="00382D25">
        <w:t xml:space="preserve">and </w:t>
      </w:r>
      <w:r w:rsidRPr="00155E1B">
        <w:t>Google Analytics</w:t>
      </w:r>
      <w:r w:rsidR="00382D25">
        <w:t>.</w:t>
      </w:r>
    </w:p>
    <w:p w14:paraId="33A866E1" w14:textId="1CBE7F1D" w:rsidR="00155E1B" w:rsidRPr="00155E1B" w:rsidRDefault="00155E1B" w:rsidP="00403C71">
      <w:pPr>
        <w:pStyle w:val="Cambria10"/>
        <w:jc w:val="center"/>
      </w:pPr>
      <w:r w:rsidRPr="00382D25">
        <w:rPr>
          <w:b/>
          <w:bCs/>
          <w:smallCaps/>
          <w:spacing w:val="10"/>
        </w:rPr>
        <w:t>Technologies</w:t>
      </w:r>
      <w:r w:rsidR="00382D25">
        <w:t>:</w:t>
      </w:r>
      <w:r w:rsidRPr="00155E1B">
        <w:t xml:space="preserve"> </w:t>
      </w:r>
      <w:proofErr w:type="spellStart"/>
      <w:r w:rsidRPr="00155E1B">
        <w:t>Mulesoft</w:t>
      </w:r>
      <w:proofErr w:type="spellEnd"/>
      <w:r w:rsidRPr="00155E1B">
        <w:t xml:space="preserve">, AS400, AWS, DB2, Windows, </w:t>
      </w:r>
      <w:r w:rsidR="00382D25">
        <w:t xml:space="preserve">and </w:t>
      </w:r>
      <w:r w:rsidRPr="00155E1B">
        <w:t>Linux</w:t>
      </w:r>
      <w:r w:rsidR="00382D25">
        <w:t>.</w:t>
      </w:r>
    </w:p>
    <w:p w14:paraId="08D06A73" w14:textId="77777777" w:rsidR="00403C71" w:rsidRPr="00155E1B" w:rsidRDefault="00403C71">
      <w:pPr>
        <w:pStyle w:val="Cambria10"/>
      </w:pPr>
    </w:p>
    <w:sectPr w:rsidR="00403C71" w:rsidRPr="00155E1B" w:rsidSect="008F47C2">
      <w:headerReference w:type="default" r:id="rId8"/>
      <w:pgSz w:w="12240" w:h="15840"/>
      <w:pgMar w:top="720" w:right="864" w:bottom="864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B9DD0" w14:textId="77777777" w:rsidR="00DE5D79" w:rsidRDefault="00DE5D79" w:rsidP="003D09E5">
      <w:r>
        <w:separator/>
      </w:r>
    </w:p>
  </w:endnote>
  <w:endnote w:type="continuationSeparator" w:id="0">
    <w:p w14:paraId="716F2B94" w14:textId="77777777" w:rsidR="00DE5D79" w:rsidRDefault="00DE5D79" w:rsidP="003D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01800" w14:textId="77777777" w:rsidR="00DE5D79" w:rsidRDefault="00DE5D79" w:rsidP="003D09E5">
      <w:r>
        <w:separator/>
      </w:r>
    </w:p>
  </w:footnote>
  <w:footnote w:type="continuationSeparator" w:id="0">
    <w:p w14:paraId="38771622" w14:textId="77777777" w:rsidR="00DE5D79" w:rsidRDefault="00DE5D79" w:rsidP="003D0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8A549" w14:textId="763F0AB7" w:rsidR="003B47C5" w:rsidRPr="00115B3B" w:rsidRDefault="003B47C5" w:rsidP="008F47C2">
    <w:pPr>
      <w:spacing w:after="160"/>
      <w:ind w:left="360"/>
      <w:outlineLvl w:val="0"/>
      <w:rPr>
        <w:rFonts w:ascii="Cambria" w:hAnsi="Cambria" w:cs="Tahom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09E"/>
    <w:multiLevelType w:val="hybridMultilevel"/>
    <w:tmpl w:val="B9126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BC3"/>
    <w:multiLevelType w:val="hybridMultilevel"/>
    <w:tmpl w:val="2E0C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910B9"/>
    <w:multiLevelType w:val="hybridMultilevel"/>
    <w:tmpl w:val="759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7F8"/>
    <w:multiLevelType w:val="hybridMultilevel"/>
    <w:tmpl w:val="6E36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9422D"/>
    <w:multiLevelType w:val="multilevel"/>
    <w:tmpl w:val="FDA43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1B070613"/>
    <w:multiLevelType w:val="hybridMultilevel"/>
    <w:tmpl w:val="82A8D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06C9B"/>
    <w:multiLevelType w:val="hybridMultilevel"/>
    <w:tmpl w:val="59DA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B0309"/>
    <w:multiLevelType w:val="hybridMultilevel"/>
    <w:tmpl w:val="66368A60"/>
    <w:lvl w:ilvl="0" w:tplc="F2F07D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70EF7"/>
    <w:multiLevelType w:val="hybridMultilevel"/>
    <w:tmpl w:val="4D3681B8"/>
    <w:lvl w:ilvl="0" w:tplc="F3B29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496B0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1CC7"/>
    <w:multiLevelType w:val="hybridMultilevel"/>
    <w:tmpl w:val="59DA9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710FB"/>
    <w:multiLevelType w:val="hybridMultilevel"/>
    <w:tmpl w:val="61E4E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C3B23"/>
    <w:multiLevelType w:val="hybridMultilevel"/>
    <w:tmpl w:val="BB6E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267"/>
    <w:multiLevelType w:val="hybridMultilevel"/>
    <w:tmpl w:val="B9B4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33C00"/>
    <w:multiLevelType w:val="hybridMultilevel"/>
    <w:tmpl w:val="17662A04"/>
    <w:lvl w:ilvl="0" w:tplc="F2F07DB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A4F30"/>
    <w:multiLevelType w:val="hybridMultilevel"/>
    <w:tmpl w:val="171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4FBC"/>
    <w:multiLevelType w:val="hybridMultilevel"/>
    <w:tmpl w:val="28A8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02EDA"/>
    <w:multiLevelType w:val="hybridMultilevel"/>
    <w:tmpl w:val="5CA8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12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736"/>
    <w:rsid w:val="000125ED"/>
    <w:rsid w:val="00067F9C"/>
    <w:rsid w:val="0009040E"/>
    <w:rsid w:val="000B56BF"/>
    <w:rsid w:val="00115B3B"/>
    <w:rsid w:val="00120705"/>
    <w:rsid w:val="001306E8"/>
    <w:rsid w:val="00132607"/>
    <w:rsid w:val="0014032B"/>
    <w:rsid w:val="00155E1B"/>
    <w:rsid w:val="00161DB4"/>
    <w:rsid w:val="00183270"/>
    <w:rsid w:val="001A2D19"/>
    <w:rsid w:val="001A4310"/>
    <w:rsid w:val="0020451B"/>
    <w:rsid w:val="002066AD"/>
    <w:rsid w:val="00206AC9"/>
    <w:rsid w:val="00211F35"/>
    <w:rsid w:val="00234AFE"/>
    <w:rsid w:val="002852DC"/>
    <w:rsid w:val="00295DF6"/>
    <w:rsid w:val="002C414F"/>
    <w:rsid w:val="002F305F"/>
    <w:rsid w:val="0034082B"/>
    <w:rsid w:val="003617D3"/>
    <w:rsid w:val="00366179"/>
    <w:rsid w:val="003762B4"/>
    <w:rsid w:val="00382D25"/>
    <w:rsid w:val="0038362D"/>
    <w:rsid w:val="003B47C5"/>
    <w:rsid w:val="003C17C3"/>
    <w:rsid w:val="003C6326"/>
    <w:rsid w:val="003D09E5"/>
    <w:rsid w:val="003E7BAA"/>
    <w:rsid w:val="00403C71"/>
    <w:rsid w:val="00433523"/>
    <w:rsid w:val="004338D1"/>
    <w:rsid w:val="004863CE"/>
    <w:rsid w:val="004E22E2"/>
    <w:rsid w:val="004E3D8F"/>
    <w:rsid w:val="00553D16"/>
    <w:rsid w:val="00557DDA"/>
    <w:rsid w:val="00562007"/>
    <w:rsid w:val="005666EC"/>
    <w:rsid w:val="00581815"/>
    <w:rsid w:val="00581A27"/>
    <w:rsid w:val="005D6DB8"/>
    <w:rsid w:val="00603AFF"/>
    <w:rsid w:val="00616DC8"/>
    <w:rsid w:val="00661E92"/>
    <w:rsid w:val="006706EE"/>
    <w:rsid w:val="00674CF1"/>
    <w:rsid w:val="0069207E"/>
    <w:rsid w:val="00697D2F"/>
    <w:rsid w:val="006B36B9"/>
    <w:rsid w:val="00702736"/>
    <w:rsid w:val="00717D75"/>
    <w:rsid w:val="00753CA0"/>
    <w:rsid w:val="00757EED"/>
    <w:rsid w:val="00763C8B"/>
    <w:rsid w:val="0077375A"/>
    <w:rsid w:val="0077485A"/>
    <w:rsid w:val="00777A49"/>
    <w:rsid w:val="007A0DC9"/>
    <w:rsid w:val="007A590C"/>
    <w:rsid w:val="007D27AD"/>
    <w:rsid w:val="007F2257"/>
    <w:rsid w:val="007F2711"/>
    <w:rsid w:val="00820224"/>
    <w:rsid w:val="008575B9"/>
    <w:rsid w:val="0089098C"/>
    <w:rsid w:val="008F47C2"/>
    <w:rsid w:val="00955204"/>
    <w:rsid w:val="009B4826"/>
    <w:rsid w:val="009C4B48"/>
    <w:rsid w:val="009C5AAB"/>
    <w:rsid w:val="009D6008"/>
    <w:rsid w:val="00A10926"/>
    <w:rsid w:val="00A367FD"/>
    <w:rsid w:val="00A51F3D"/>
    <w:rsid w:val="00A66987"/>
    <w:rsid w:val="00AC06EF"/>
    <w:rsid w:val="00AC51AE"/>
    <w:rsid w:val="00AD3163"/>
    <w:rsid w:val="00B06D11"/>
    <w:rsid w:val="00B33A3D"/>
    <w:rsid w:val="00B503EF"/>
    <w:rsid w:val="00B60B4F"/>
    <w:rsid w:val="00B75E85"/>
    <w:rsid w:val="00BB1462"/>
    <w:rsid w:val="00BB5BD8"/>
    <w:rsid w:val="00BC2E66"/>
    <w:rsid w:val="00BE0E19"/>
    <w:rsid w:val="00BE1A42"/>
    <w:rsid w:val="00C4107A"/>
    <w:rsid w:val="00C44684"/>
    <w:rsid w:val="00C677BD"/>
    <w:rsid w:val="00C81E42"/>
    <w:rsid w:val="00C91D64"/>
    <w:rsid w:val="00CA1C27"/>
    <w:rsid w:val="00CA6164"/>
    <w:rsid w:val="00CB2643"/>
    <w:rsid w:val="00CD3BD2"/>
    <w:rsid w:val="00D07821"/>
    <w:rsid w:val="00D137EB"/>
    <w:rsid w:val="00D151CA"/>
    <w:rsid w:val="00D17A07"/>
    <w:rsid w:val="00D3734A"/>
    <w:rsid w:val="00D74A35"/>
    <w:rsid w:val="00DB1DAF"/>
    <w:rsid w:val="00DB43FE"/>
    <w:rsid w:val="00DB5618"/>
    <w:rsid w:val="00DD5D18"/>
    <w:rsid w:val="00DE5D79"/>
    <w:rsid w:val="00DF5AE4"/>
    <w:rsid w:val="00E14DDB"/>
    <w:rsid w:val="00E367FC"/>
    <w:rsid w:val="00E56898"/>
    <w:rsid w:val="00E63A53"/>
    <w:rsid w:val="00ED21BF"/>
    <w:rsid w:val="00EF4F0A"/>
    <w:rsid w:val="00F05800"/>
    <w:rsid w:val="00F258E3"/>
    <w:rsid w:val="00F45435"/>
    <w:rsid w:val="00F60651"/>
    <w:rsid w:val="00F66487"/>
    <w:rsid w:val="00F83292"/>
    <w:rsid w:val="00F905AB"/>
    <w:rsid w:val="00FA6B3D"/>
    <w:rsid w:val="00FD5670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242E"/>
  <w15:chartTrackingRefBased/>
  <w15:docId w15:val="{30CCB16C-CAE2-4C43-B446-7A90B92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27AD"/>
    <w:pPr>
      <w:keepNext/>
      <w:keepLines/>
      <w:spacing w:before="20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2B4"/>
    <w:pPr>
      <w:spacing w:after="0" w:line="240" w:lineRule="auto"/>
    </w:pPr>
    <w:rPr>
      <w:sz w:val="20"/>
    </w:rPr>
  </w:style>
  <w:style w:type="paragraph" w:customStyle="1" w:styleId="Cambria10">
    <w:name w:val="Cambria 10"/>
    <w:basedOn w:val="Normal"/>
    <w:link w:val="Cambria10Char"/>
    <w:qFormat/>
    <w:rsid w:val="003C6326"/>
    <w:rPr>
      <w:rFonts w:ascii="Cambria" w:eastAsia="Georgia" w:hAnsi="Cambria"/>
      <w:sz w:val="20"/>
    </w:rPr>
  </w:style>
  <w:style w:type="character" w:customStyle="1" w:styleId="Cambria10Char">
    <w:name w:val="Cambria 10 Char"/>
    <w:basedOn w:val="DefaultParagraphFont"/>
    <w:link w:val="Cambria10"/>
    <w:rsid w:val="003C6326"/>
    <w:rPr>
      <w:rFonts w:ascii="Cambria" w:eastAsia="Georgia" w:hAnsi="Cambria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3D0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9E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0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9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35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2D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2"/>
    <w:unhideWhenUsed/>
    <w:rsid w:val="00B503EF"/>
    <w:pPr>
      <w:numPr>
        <w:ilvl w:val="1"/>
      </w:numPr>
      <w:spacing w:before="120" w:after="360"/>
      <w:contextualSpacing/>
      <w:jc w:val="center"/>
    </w:pPr>
    <w:rPr>
      <w:rFonts w:asciiTheme="minorHAnsi" w:eastAsiaTheme="minorEastAsia" w:hAnsiTheme="minorHAnsi" w:cstheme="majorBidi"/>
      <w:iCs/>
      <w:color w:val="44546A" w:themeColor="text2"/>
      <w:sz w:val="22"/>
    </w:rPr>
  </w:style>
  <w:style w:type="character" w:customStyle="1" w:styleId="SubtitleChar">
    <w:name w:val="Subtitle Char"/>
    <w:basedOn w:val="DefaultParagraphFont"/>
    <w:link w:val="Subtitle"/>
    <w:uiPriority w:val="2"/>
    <w:rsid w:val="00B503EF"/>
    <w:rPr>
      <w:rFonts w:eastAsiaTheme="minorEastAsia" w:cstheme="majorBidi"/>
      <w:iCs/>
      <w:color w:val="44546A" w:themeColor="text2"/>
      <w:szCs w:val="24"/>
    </w:rPr>
  </w:style>
  <w:style w:type="paragraph" w:styleId="ListParagraph">
    <w:name w:val="List Paragraph"/>
    <w:basedOn w:val="Normal"/>
    <w:uiPriority w:val="34"/>
    <w:qFormat/>
    <w:rsid w:val="00B503E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D27AD"/>
    <w:rPr>
      <w:rFonts w:asciiTheme="majorHAnsi" w:eastAsiaTheme="majorEastAsia" w:hAnsiTheme="majorHAnsi" w:cstheme="majorBidi"/>
      <w:bCs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1190-A0A5-4B99-96E8-E47B9FA7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1515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Cheree Carter</dc:creator>
  <cp:keywords/>
  <dc:description/>
  <cp:lastModifiedBy>Cheree Carter</cp:lastModifiedBy>
  <cp:revision>2</cp:revision>
  <dcterms:created xsi:type="dcterms:W3CDTF">2019-07-02T06:57:00Z</dcterms:created>
  <dcterms:modified xsi:type="dcterms:W3CDTF">2019-07-02T06:57:00Z</dcterms:modified>
</cp:coreProperties>
</file>