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F983" w14:textId="77777777" w:rsidR="00442909" w:rsidRPr="00E25C16" w:rsidRDefault="00442909" w:rsidP="00442909">
      <w:pPr>
        <w:ind w:right="-1440" w:hanging="1440"/>
        <w:jc w:val="right"/>
        <w:rPr>
          <w:rFonts w:ascii="Odessa LET" w:hAnsi="Odessa LET"/>
          <w:sz w:val="56"/>
          <w:szCs w:val="56"/>
        </w:rPr>
      </w:pPr>
      <w:r w:rsidRPr="00E25C16">
        <w:rPr>
          <w:rFonts w:ascii="Odessa LET" w:hAnsi="Odessa LET"/>
          <w:sz w:val="56"/>
          <w:szCs w:val="56"/>
        </w:rPr>
        <w:t>Michael J Anglin</w:t>
      </w:r>
    </w:p>
    <w:p w14:paraId="1496F96C" w14:textId="77777777" w:rsidR="00F72CED" w:rsidRDefault="00F96936" w:rsidP="00F72CED">
      <w:pPr>
        <w:ind w:right="-1440" w:hanging="1440"/>
        <w:rPr>
          <w:rFonts w:ascii="BankGothic Md BT" w:hAnsi="BankGothic Md BT"/>
          <w:sz w:val="24"/>
        </w:rPr>
      </w:pPr>
      <w:r>
        <w:rPr>
          <w:rFonts w:ascii="Odessa LET" w:hAnsi="Odessa LET"/>
          <w:noProof/>
          <w:sz w:val="96"/>
          <w:szCs w:val="96"/>
        </w:rPr>
        <mc:AlternateContent>
          <mc:Choice Requires="wps">
            <w:drawing>
              <wp:anchor distT="0" distB="0" distL="114300" distR="114300" simplePos="0" relativeHeight="251657728" behindDoc="0" locked="0" layoutInCell="1" allowOverlap="1" wp14:anchorId="24F2A76F" wp14:editId="0C0E13D6">
                <wp:simplePos x="0" y="0"/>
                <wp:positionH relativeFrom="column">
                  <wp:posOffset>-914400</wp:posOffset>
                </wp:positionH>
                <wp:positionV relativeFrom="paragraph">
                  <wp:posOffset>68580</wp:posOffset>
                </wp:positionV>
                <wp:extent cx="7315200" cy="635"/>
                <wp:effectExtent l="9525" t="12065" r="9525" b="63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63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82E84"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4pt" to="7in,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OAFQIAACo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" strokecolor="blue"/>
            </w:pict>
          </mc:Fallback>
        </mc:AlternateContent>
      </w:r>
    </w:p>
    <w:p w14:paraId="7EEB6E1C" w14:textId="77777777" w:rsidR="00BC2918" w:rsidRDefault="004A02DA" w:rsidP="006249CC">
      <w:pPr>
        <w:ind w:right="-1440" w:hanging="1440"/>
        <w:jc w:val="right"/>
        <w:rPr>
          <w:rFonts w:ascii="BankGothic Md BT" w:hAnsi="BankGothic Md BT"/>
          <w:szCs w:val="20"/>
        </w:rPr>
      </w:pPr>
      <w:r>
        <w:rPr>
          <w:rFonts w:ascii="BankGothic Md BT" w:hAnsi="BankGothic Md BT"/>
          <w:szCs w:val="20"/>
        </w:rPr>
        <w:t>2311 SW 23</w:t>
      </w:r>
      <w:r w:rsidRPr="004A02DA">
        <w:rPr>
          <w:rFonts w:ascii="BankGothic Md BT" w:hAnsi="BankGothic Md BT"/>
          <w:szCs w:val="20"/>
          <w:vertAlign w:val="superscript"/>
        </w:rPr>
        <w:t>rd</w:t>
      </w:r>
      <w:r>
        <w:rPr>
          <w:rFonts w:ascii="BankGothic Md BT" w:hAnsi="BankGothic Md BT"/>
          <w:szCs w:val="20"/>
        </w:rPr>
        <w:t xml:space="preserve"> Cranbrook Dr., Boynton</w:t>
      </w:r>
      <w:r w:rsidR="006249CC">
        <w:rPr>
          <w:rFonts w:ascii="BankGothic Md BT" w:hAnsi="BankGothic Md BT"/>
          <w:szCs w:val="20"/>
        </w:rPr>
        <w:t xml:space="preserve"> </w:t>
      </w:r>
      <w:r w:rsidR="009B2572">
        <w:rPr>
          <w:rFonts w:ascii="BankGothic Md BT" w:hAnsi="BankGothic Md BT"/>
          <w:szCs w:val="20"/>
        </w:rPr>
        <w:t>B</w:t>
      </w:r>
      <w:r w:rsidR="006249CC">
        <w:rPr>
          <w:rFonts w:ascii="BankGothic Md BT" w:hAnsi="BankGothic Md BT"/>
          <w:szCs w:val="20"/>
        </w:rPr>
        <w:t>each, FL, 334</w:t>
      </w:r>
      <w:r w:rsidR="00246DD9">
        <w:rPr>
          <w:rFonts w:ascii="BankGothic Md BT" w:hAnsi="BankGothic Md BT"/>
          <w:szCs w:val="20"/>
        </w:rPr>
        <w:t>36</w:t>
      </w:r>
      <w:r w:rsidR="006249CC">
        <w:rPr>
          <w:rFonts w:ascii="BankGothic Md BT" w:hAnsi="BankGothic Md BT"/>
          <w:szCs w:val="20"/>
        </w:rPr>
        <w:t xml:space="preserve">  561-</w:t>
      </w:r>
      <w:r w:rsidR="00246DD9">
        <w:rPr>
          <w:rFonts w:ascii="BankGothic Md BT" w:hAnsi="BankGothic Md BT"/>
          <w:szCs w:val="20"/>
        </w:rPr>
        <w:t>352-5133</w:t>
      </w:r>
      <w:r w:rsidR="006249CC">
        <w:rPr>
          <w:rFonts w:ascii="BankGothic Md BT" w:hAnsi="BankGothic Md BT"/>
          <w:szCs w:val="20"/>
        </w:rPr>
        <w:t xml:space="preserve">  </w:t>
      </w:r>
      <w:hyperlink r:id="rId8" w:history="1">
        <w:r w:rsidR="00FA416D" w:rsidRPr="00EB2188">
          <w:rPr>
            <w:rStyle w:val="Hyperlink"/>
            <w:rFonts w:ascii="BankGothic Md BT" w:hAnsi="BankGothic Md BT"/>
            <w:szCs w:val="20"/>
          </w:rPr>
          <w:t>mikea@s1m.com</w:t>
        </w:r>
      </w:hyperlink>
    </w:p>
    <w:p w14:paraId="28EC2C1F" w14:textId="77777777" w:rsidR="00EB1C5A" w:rsidRDefault="00EB1C5A" w:rsidP="00F72CED">
      <w:pPr>
        <w:ind w:right="-1440" w:hanging="1440"/>
        <w:rPr>
          <w:rFonts w:ascii="BankGothic Md BT" w:hAnsi="BankGothic Md BT"/>
          <w:szCs w:val="20"/>
        </w:rPr>
      </w:pPr>
    </w:p>
    <w:p w14:paraId="07657629" w14:textId="77777777" w:rsidR="00EB1C5A" w:rsidRDefault="00EB1C5A" w:rsidP="00F72CED">
      <w:pPr>
        <w:ind w:right="-1440" w:hanging="1440"/>
        <w:rPr>
          <w:rFonts w:ascii="BankGothic Md BT" w:hAnsi="BankGothic Md BT"/>
          <w:szCs w:val="20"/>
        </w:rPr>
      </w:pPr>
    </w:p>
    <w:p w14:paraId="5A72AEA7" w14:textId="77777777" w:rsidR="008C4C66" w:rsidRDefault="008C4C66" w:rsidP="008C4C66">
      <w:pPr>
        <w:pStyle w:val="Heading2"/>
        <w:jc w:val="center"/>
      </w:pPr>
      <w:r>
        <w:t xml:space="preserve">Technology Infrastructure – Software Systems – </w:t>
      </w:r>
      <w:r w:rsidR="00293ED4">
        <w:t>Strategic Vision</w:t>
      </w:r>
    </w:p>
    <w:p w14:paraId="7CA31980" w14:textId="77777777" w:rsidR="008C4C66" w:rsidRDefault="008C4C66" w:rsidP="00EB1C5A">
      <w:pPr>
        <w:pStyle w:val="Heading2"/>
      </w:pPr>
    </w:p>
    <w:p w14:paraId="181645BA" w14:textId="77777777" w:rsidR="008C4C66" w:rsidRPr="008C4C66" w:rsidRDefault="008C4C66" w:rsidP="0018455B">
      <w:pPr>
        <w:spacing w:before="120" w:after="120" w:line="276" w:lineRule="auto"/>
        <w:ind w:right="-274"/>
        <w:rPr>
          <w:rFonts w:cs="Arial"/>
          <w:szCs w:val="20"/>
        </w:rPr>
      </w:pPr>
      <w:r w:rsidRPr="008C4C66">
        <w:rPr>
          <w:rFonts w:cs="Arial"/>
          <w:szCs w:val="20"/>
        </w:rPr>
        <w:t>A</w:t>
      </w:r>
      <w:r>
        <w:rPr>
          <w:rFonts w:cs="Arial"/>
          <w:szCs w:val="20"/>
        </w:rPr>
        <w:t xml:space="preserve"> broadly</w:t>
      </w:r>
      <w:r w:rsidRPr="008C4C66">
        <w:rPr>
          <w:rFonts w:cs="Arial"/>
          <w:szCs w:val="20"/>
        </w:rPr>
        <w:t xml:space="preserve"> experienced </w:t>
      </w:r>
      <w:r w:rsidR="00231095">
        <w:rPr>
          <w:rFonts w:cs="Arial"/>
          <w:szCs w:val="20"/>
        </w:rPr>
        <w:t xml:space="preserve">technology </w:t>
      </w:r>
      <w:r>
        <w:rPr>
          <w:rFonts w:cs="Arial"/>
          <w:szCs w:val="20"/>
        </w:rPr>
        <w:t>e</w:t>
      </w:r>
      <w:r w:rsidRPr="008C4C66">
        <w:rPr>
          <w:rFonts w:cs="Arial"/>
          <w:bCs/>
          <w:szCs w:val="20"/>
        </w:rPr>
        <w:t>xecutive</w:t>
      </w:r>
      <w:r w:rsidRPr="008C4C66">
        <w:rPr>
          <w:rFonts w:cs="Arial"/>
          <w:szCs w:val="20"/>
        </w:rPr>
        <w:t xml:space="preserve"> w</w:t>
      </w:r>
      <w:r>
        <w:rPr>
          <w:rFonts w:cs="Arial"/>
          <w:szCs w:val="20"/>
        </w:rPr>
        <w:t>ith a</w:t>
      </w:r>
      <w:r w:rsidRPr="008C4C66">
        <w:rPr>
          <w:rFonts w:cs="Arial"/>
          <w:szCs w:val="20"/>
        </w:rPr>
        <w:t xml:space="preserve"> demonstrated ability to lead diverse teams of professionals to new levels of success in a variety of highly competitive industries, cutting-edge markets, and fast-paced environments. Strong technical and business qualifications in strategic planning, business unit development, project and product management, and system engineering strategies. Proven ability to successfully analyze an organization's critical business requirements, identify deficiencies and potential opportunities, and develop innovative and cost-effective solutions for enhancing competitiveness, increasing revenues, and improving customer service offerings</w:t>
      </w:r>
      <w:r w:rsidR="004747A5">
        <w:rPr>
          <w:rFonts w:cs="Arial"/>
          <w:szCs w:val="20"/>
        </w:rPr>
        <w:t>.</w:t>
      </w:r>
    </w:p>
    <w:p w14:paraId="297DBEB9" w14:textId="77777777" w:rsidR="008C4C66" w:rsidRDefault="008C4C66" w:rsidP="00EB1C5A">
      <w:pPr>
        <w:pStyle w:val="Heading2"/>
      </w:pPr>
    </w:p>
    <w:p w14:paraId="580A83FD" w14:textId="77777777" w:rsidR="00E25C16" w:rsidRDefault="00E25C16" w:rsidP="00EB1C5A">
      <w:pPr>
        <w:pStyle w:val="Heading2"/>
      </w:pPr>
      <w:r>
        <w:t>CORE COMPETENCIES</w:t>
      </w:r>
    </w:p>
    <w:p w14:paraId="26767760" w14:textId="77777777" w:rsidR="00EB1C5A" w:rsidRDefault="00E25C16" w:rsidP="006421E6">
      <w:pPr>
        <w:pStyle w:val="Header"/>
        <w:numPr>
          <w:ilvl w:val="0"/>
          <w:numId w:val="8"/>
        </w:numPr>
        <w:tabs>
          <w:tab w:val="clear" w:pos="4320"/>
          <w:tab w:val="clear" w:pos="8640"/>
        </w:tabs>
        <w:spacing w:line="276" w:lineRule="auto"/>
        <w:rPr>
          <w:rFonts w:ascii="Arial" w:hAnsi="Arial" w:cs="Arial"/>
        </w:rPr>
      </w:pPr>
      <w:r>
        <w:rPr>
          <w:rFonts w:ascii="Arial" w:hAnsi="Arial" w:cs="Arial"/>
        </w:rPr>
        <w:t xml:space="preserve">Enterprise-level </w:t>
      </w:r>
      <w:r w:rsidR="00785FA0">
        <w:rPr>
          <w:rFonts w:ascii="Arial" w:hAnsi="Arial" w:cs="Arial"/>
        </w:rPr>
        <w:t xml:space="preserve">executive </w:t>
      </w:r>
      <w:r>
        <w:rPr>
          <w:rFonts w:ascii="Arial" w:hAnsi="Arial" w:cs="Arial"/>
        </w:rPr>
        <w:t>management</w:t>
      </w:r>
    </w:p>
    <w:p w14:paraId="29CE5805" w14:textId="77777777" w:rsidR="00B24113" w:rsidRDefault="00B24113" w:rsidP="006421E6">
      <w:pPr>
        <w:numPr>
          <w:ilvl w:val="0"/>
          <w:numId w:val="8"/>
        </w:numPr>
        <w:spacing w:line="276" w:lineRule="auto"/>
      </w:pPr>
      <w:r>
        <w:t>P</w:t>
      </w:r>
      <w:r w:rsidR="00E25C16">
        <w:t>roject management</w:t>
      </w:r>
    </w:p>
    <w:p w14:paraId="6C138FDB" w14:textId="77777777" w:rsidR="00EB1C5A" w:rsidRDefault="00B24113" w:rsidP="006421E6">
      <w:pPr>
        <w:numPr>
          <w:ilvl w:val="0"/>
          <w:numId w:val="8"/>
        </w:numPr>
        <w:spacing w:line="276" w:lineRule="auto"/>
      </w:pPr>
      <w:r>
        <w:t>A</w:t>
      </w:r>
      <w:r w:rsidR="002147F8">
        <w:t>gile development (Scrum</w:t>
      </w:r>
      <w:r w:rsidR="00861A5D">
        <w:t>, Kanban, DevOps</w:t>
      </w:r>
      <w:r w:rsidR="002147F8">
        <w:t>)</w:t>
      </w:r>
    </w:p>
    <w:p w14:paraId="4582AECF" w14:textId="77777777" w:rsidR="00A3457D" w:rsidRDefault="00A3457D" w:rsidP="006421E6">
      <w:pPr>
        <w:numPr>
          <w:ilvl w:val="0"/>
          <w:numId w:val="8"/>
        </w:numPr>
        <w:spacing w:line="276" w:lineRule="auto"/>
      </w:pPr>
      <w:r>
        <w:t>Certified Scrum Master</w:t>
      </w:r>
    </w:p>
    <w:p w14:paraId="4179048E" w14:textId="77777777" w:rsidR="00EB1C5A" w:rsidRDefault="00EB1C5A" w:rsidP="006421E6">
      <w:pPr>
        <w:numPr>
          <w:ilvl w:val="0"/>
          <w:numId w:val="8"/>
        </w:numPr>
        <w:spacing w:line="276" w:lineRule="auto"/>
      </w:pPr>
      <w:r>
        <w:t>IT staffing and management</w:t>
      </w:r>
    </w:p>
    <w:p w14:paraId="5AB08EC1" w14:textId="77777777" w:rsidR="0018455B" w:rsidRDefault="0018455B" w:rsidP="006421E6">
      <w:pPr>
        <w:numPr>
          <w:ilvl w:val="0"/>
          <w:numId w:val="8"/>
        </w:numPr>
        <w:spacing w:line="276" w:lineRule="auto"/>
      </w:pPr>
      <w:r w:rsidRPr="0018455B">
        <w:t>Strong hands-on experience in implementing SOX, GLB, PCI</w:t>
      </w:r>
      <w:r w:rsidR="004406E9">
        <w:t>, and ISO</w:t>
      </w:r>
      <w:r w:rsidR="005C07CC">
        <w:t xml:space="preserve">27001 </w:t>
      </w:r>
      <w:r w:rsidR="005C07CC" w:rsidRPr="0018455B">
        <w:t>compliance</w:t>
      </w:r>
      <w:r w:rsidRPr="0018455B">
        <w:t xml:space="preserve"> requirements</w:t>
      </w:r>
    </w:p>
    <w:p w14:paraId="426173C8" w14:textId="77777777" w:rsidR="0018455B" w:rsidRDefault="0018455B" w:rsidP="006421E6">
      <w:pPr>
        <w:numPr>
          <w:ilvl w:val="0"/>
          <w:numId w:val="8"/>
        </w:numPr>
        <w:spacing w:line="276" w:lineRule="auto"/>
      </w:pPr>
      <w:r w:rsidRPr="0018455B">
        <w:t>Extensive experience in Payment Card Industry technology, especially PCI-DSS requirements</w:t>
      </w:r>
    </w:p>
    <w:p w14:paraId="2FA38830" w14:textId="77777777" w:rsidR="009632D0" w:rsidRDefault="006E706C" w:rsidP="009632D0">
      <w:pPr>
        <w:numPr>
          <w:ilvl w:val="0"/>
          <w:numId w:val="8"/>
        </w:numPr>
        <w:spacing w:line="276" w:lineRule="auto"/>
      </w:pPr>
      <w:r>
        <w:t>Network and application security</w:t>
      </w:r>
      <w:r w:rsidR="009632D0">
        <w:t>, risk mitigation, and testing</w:t>
      </w:r>
    </w:p>
    <w:p w14:paraId="2FAC6CAF" w14:textId="77777777" w:rsidR="00BD3244" w:rsidRDefault="00BD3244" w:rsidP="009632D0">
      <w:pPr>
        <w:numPr>
          <w:ilvl w:val="0"/>
          <w:numId w:val="8"/>
        </w:numPr>
        <w:spacing w:line="276" w:lineRule="auto"/>
      </w:pPr>
      <w:r>
        <w:t>Checkpoint, Cisco firewall / switch configuration</w:t>
      </w:r>
    </w:p>
    <w:p w14:paraId="04D247D9" w14:textId="77777777" w:rsidR="004406E9" w:rsidRDefault="004406E9" w:rsidP="009632D0">
      <w:pPr>
        <w:numPr>
          <w:ilvl w:val="0"/>
          <w:numId w:val="8"/>
        </w:numPr>
        <w:spacing w:line="276" w:lineRule="auto"/>
      </w:pPr>
      <w:r>
        <w:t xml:space="preserve">COBIT, ISO 27001 Frameworks </w:t>
      </w:r>
    </w:p>
    <w:p w14:paraId="121B143F" w14:textId="77777777" w:rsidR="00A85602" w:rsidRDefault="00A85602" w:rsidP="009632D0">
      <w:pPr>
        <w:numPr>
          <w:ilvl w:val="0"/>
          <w:numId w:val="8"/>
        </w:numPr>
        <w:spacing w:line="276" w:lineRule="auto"/>
      </w:pPr>
      <w:r>
        <w:t xml:space="preserve">OWASP </w:t>
      </w:r>
      <w:r w:rsidR="004406E9">
        <w:t>Top 10 remediation and mitigation</w:t>
      </w:r>
    </w:p>
    <w:p w14:paraId="33E46225" w14:textId="77777777" w:rsidR="00D827C1" w:rsidRDefault="00D827C1" w:rsidP="009632D0">
      <w:pPr>
        <w:numPr>
          <w:ilvl w:val="0"/>
          <w:numId w:val="8"/>
        </w:numPr>
        <w:spacing w:line="276" w:lineRule="auto"/>
      </w:pPr>
      <w:r>
        <w:t xml:space="preserve">Ecommerce </w:t>
      </w:r>
      <w:r w:rsidR="00DA6421">
        <w:t>s</w:t>
      </w:r>
      <w:r>
        <w:t>ystems</w:t>
      </w:r>
      <w:r w:rsidR="00535287">
        <w:t>, B2B, B2C</w:t>
      </w:r>
    </w:p>
    <w:p w14:paraId="5B95F431" w14:textId="77777777" w:rsidR="00EB1C5A" w:rsidRDefault="00EB1C5A" w:rsidP="006421E6">
      <w:pPr>
        <w:numPr>
          <w:ilvl w:val="0"/>
          <w:numId w:val="8"/>
        </w:numPr>
        <w:spacing w:line="276" w:lineRule="auto"/>
      </w:pPr>
      <w:r>
        <w:t>Design and development of large, mission-critical systems and Web portal applications</w:t>
      </w:r>
    </w:p>
    <w:p w14:paraId="22C5D1F8" w14:textId="77777777" w:rsidR="00EB1C5A" w:rsidRDefault="00EB1C5A" w:rsidP="006421E6">
      <w:pPr>
        <w:numPr>
          <w:ilvl w:val="0"/>
          <w:numId w:val="8"/>
        </w:numPr>
        <w:spacing w:line="276" w:lineRule="auto"/>
      </w:pPr>
      <w:r>
        <w:t>Federal government, military, and private sector experience</w:t>
      </w:r>
    </w:p>
    <w:p w14:paraId="1A14EC97" w14:textId="77777777" w:rsidR="00EB1C5A" w:rsidRDefault="00EB1C5A" w:rsidP="00EB1C5A"/>
    <w:p w14:paraId="2FC51A00" w14:textId="77777777" w:rsidR="00EB1C5A" w:rsidRDefault="00EB1C5A" w:rsidP="00EB1C5A"/>
    <w:p w14:paraId="37832DDE" w14:textId="77777777" w:rsidR="00EB1C5A" w:rsidRDefault="00A3457D" w:rsidP="00EB1C5A">
      <w:pPr>
        <w:pStyle w:val="Heading2"/>
      </w:pPr>
      <w:r>
        <w:t xml:space="preserve">WORK </w:t>
      </w:r>
      <w:r w:rsidR="00EB1C5A">
        <w:t>EXPERIENCE</w:t>
      </w:r>
    </w:p>
    <w:p w14:paraId="3E837C82" w14:textId="77777777" w:rsidR="00EB1C5A" w:rsidRDefault="00EB1C5A" w:rsidP="00EB1C5A">
      <w:pPr>
        <w:pStyle w:val="Header"/>
        <w:tabs>
          <w:tab w:val="clear" w:pos="4320"/>
          <w:tab w:val="clear" w:pos="8640"/>
        </w:tabs>
        <w:spacing w:line="120" w:lineRule="auto"/>
        <w:rPr>
          <w:rFonts w:ascii="Arial" w:hAnsi="Arial"/>
        </w:rPr>
      </w:pPr>
    </w:p>
    <w:p w14:paraId="27F0A84A" w14:textId="7A02A30D" w:rsidR="00A65A0B" w:rsidRDefault="00A65A0B" w:rsidP="000340A5">
      <w:pPr>
        <w:rPr>
          <w:b/>
          <w:sz w:val="22"/>
        </w:rPr>
      </w:pPr>
    </w:p>
    <w:p w14:paraId="52362401" w14:textId="49A217CC" w:rsidR="00A65A0B" w:rsidRPr="00F84567" w:rsidRDefault="00A65A0B" w:rsidP="000340A5">
      <w:pPr>
        <w:rPr>
          <w:sz w:val="22"/>
        </w:rPr>
      </w:pPr>
      <w:r>
        <w:rPr>
          <w:b/>
          <w:sz w:val="22"/>
        </w:rPr>
        <w:t>Zipline (National Payment Card Association)</w:t>
      </w:r>
      <w:r w:rsidR="00F84567">
        <w:rPr>
          <w:b/>
          <w:sz w:val="22"/>
        </w:rPr>
        <w:t xml:space="preserve">, </w:t>
      </w:r>
      <w:r w:rsidR="00F84567">
        <w:rPr>
          <w:sz w:val="22"/>
        </w:rPr>
        <w:t xml:space="preserve">Coconut Creek, FL </w:t>
      </w:r>
      <w:r w:rsidR="00F84567" w:rsidRPr="00F84567">
        <w:rPr>
          <w:i/>
          <w:sz w:val="22"/>
        </w:rPr>
        <w:t xml:space="preserve">12/18 To </w:t>
      </w:r>
      <w:r w:rsidR="009B2ACE">
        <w:rPr>
          <w:i/>
          <w:sz w:val="22"/>
        </w:rPr>
        <w:t>6/19</w:t>
      </w:r>
    </w:p>
    <w:p w14:paraId="02B83A0A" w14:textId="094DC995" w:rsidR="00A65A0B" w:rsidRDefault="00A65A0B" w:rsidP="000340A5">
      <w:pPr>
        <w:rPr>
          <w:b/>
          <w:sz w:val="22"/>
        </w:rPr>
      </w:pPr>
      <w:r>
        <w:rPr>
          <w:b/>
          <w:sz w:val="22"/>
        </w:rPr>
        <w:t>Vice President, Technology</w:t>
      </w:r>
    </w:p>
    <w:p w14:paraId="083B0664" w14:textId="5B70D2B7" w:rsidR="00A65A0B" w:rsidRDefault="00A65A0B" w:rsidP="000340A5">
      <w:pPr>
        <w:rPr>
          <w:sz w:val="22"/>
        </w:rPr>
      </w:pPr>
    </w:p>
    <w:p w14:paraId="145C7342" w14:textId="72BD9663" w:rsidR="00A65A0B" w:rsidRDefault="00A65A0B" w:rsidP="00A65A0B">
      <w:r w:rsidRPr="00A65A0B">
        <w:t xml:space="preserve">Oversee technology operations of a major payment card service provider. Play a </w:t>
      </w:r>
      <w:r w:rsidR="00161DD1">
        <w:t>lead</w:t>
      </w:r>
      <w:r w:rsidRPr="00A65A0B">
        <w:t xml:space="preserve"> role in developing and driving long term technology vision for the enterprise. Lead development in a fast-paced, service oriented Agile environment. Currently driving initiatives in service expansion, ISO 27001 compliance, and refactoring large mission critical code bases to a microservices architecture.</w:t>
      </w:r>
    </w:p>
    <w:p w14:paraId="367B0064" w14:textId="77777777" w:rsidR="00A65A0B" w:rsidRPr="00A65A0B" w:rsidRDefault="00A65A0B" w:rsidP="00A65A0B"/>
    <w:p w14:paraId="39BE7A54" w14:textId="77777777" w:rsidR="00A65A0B" w:rsidRPr="00A65A0B" w:rsidRDefault="00A65A0B" w:rsidP="00A65A0B">
      <w:r w:rsidRPr="00A65A0B">
        <w:t>Manage internal and external development resources. High profile role in maintaining client relationships and vendor management. Work with IT infrastructure and network resources to optimize hardware and software deployment. Work with PMO on project planning and management, requirements analysis, and specification development.</w:t>
      </w:r>
    </w:p>
    <w:p w14:paraId="2BCEDE10" w14:textId="77777777" w:rsidR="00A65A0B" w:rsidRDefault="00A65A0B" w:rsidP="00A65A0B"/>
    <w:p w14:paraId="12508CA7" w14:textId="27CAD80B" w:rsidR="00A65A0B" w:rsidRDefault="00A65A0B" w:rsidP="00A65A0B">
      <w:r w:rsidRPr="00A65A0B">
        <w:t>Leadership role in budget planning and project prioritization. A business leader as well as a technology leader, providing guidance and mentoring to staff at large, beyond the IT department.</w:t>
      </w:r>
    </w:p>
    <w:p w14:paraId="45303F4B" w14:textId="77777777" w:rsidR="00A65A0B" w:rsidRPr="00A65A0B" w:rsidRDefault="00A65A0B" w:rsidP="00A65A0B"/>
    <w:p w14:paraId="5D2F48A4" w14:textId="77777777" w:rsidR="00A65A0B" w:rsidRDefault="00A65A0B" w:rsidP="000340A5">
      <w:pPr>
        <w:rPr>
          <w:b/>
          <w:sz w:val="22"/>
        </w:rPr>
      </w:pPr>
    </w:p>
    <w:p w14:paraId="554C5F6B" w14:textId="5674E2D7" w:rsidR="000340A5" w:rsidRDefault="000340A5" w:rsidP="000340A5">
      <w:pPr>
        <w:rPr>
          <w:i/>
        </w:rPr>
      </w:pPr>
      <w:r w:rsidRPr="000340A5">
        <w:rPr>
          <w:b/>
          <w:sz w:val="22"/>
        </w:rPr>
        <w:t>NetFundz</w:t>
      </w:r>
      <w:r w:rsidRPr="000340A5">
        <w:rPr>
          <w:sz w:val="22"/>
        </w:rPr>
        <w:t xml:space="preserve">, Miami, FL  </w:t>
      </w:r>
      <w:r w:rsidRPr="00D335D1">
        <w:rPr>
          <w:i/>
          <w:sz w:val="22"/>
        </w:rPr>
        <w:t xml:space="preserve">07/14 To </w:t>
      </w:r>
      <w:r w:rsidR="003E3AFA">
        <w:rPr>
          <w:i/>
          <w:sz w:val="22"/>
        </w:rPr>
        <w:t>7/18</w:t>
      </w:r>
    </w:p>
    <w:p w14:paraId="6DF55DB1" w14:textId="77777777" w:rsidR="000340A5" w:rsidRDefault="000340A5" w:rsidP="000340A5">
      <w:pPr>
        <w:pStyle w:val="Heading2"/>
        <w:rPr>
          <w:sz w:val="22"/>
        </w:rPr>
      </w:pPr>
      <w:r>
        <w:rPr>
          <w:sz w:val="22"/>
        </w:rPr>
        <w:t>Chief Technology Officer</w:t>
      </w:r>
      <w:r w:rsidR="009E43F1">
        <w:rPr>
          <w:sz w:val="22"/>
        </w:rPr>
        <w:t xml:space="preserve"> (CTO)</w:t>
      </w:r>
    </w:p>
    <w:p w14:paraId="791836A0" w14:textId="77777777" w:rsidR="005E14A9" w:rsidRDefault="005E14A9" w:rsidP="005E14A9">
      <w:pPr>
        <w:pStyle w:val="Heading2"/>
        <w:rPr>
          <w:sz w:val="22"/>
        </w:rPr>
      </w:pPr>
    </w:p>
    <w:p w14:paraId="30F4848C" w14:textId="4E61BAB1" w:rsidR="005E14A9" w:rsidRDefault="005E14A9" w:rsidP="005E14A9">
      <w:r>
        <w:t>Direct</w:t>
      </w:r>
      <w:r w:rsidR="00731BB0">
        <w:t>ed</w:t>
      </w:r>
      <w:r>
        <w:t xml:space="preserve"> all technology operations of a start-up providing financial services to the retail sector.</w:t>
      </w:r>
    </w:p>
    <w:p w14:paraId="2F8DC268" w14:textId="77777777" w:rsidR="005E14A9" w:rsidRDefault="005E14A9" w:rsidP="005E14A9"/>
    <w:p w14:paraId="6C67D78F" w14:textId="70905634" w:rsidR="005E14A9" w:rsidRDefault="00B151F7" w:rsidP="005E14A9">
      <w:r>
        <w:t>Develop</w:t>
      </w:r>
      <w:r w:rsidR="00731BB0">
        <w:t>ed</w:t>
      </w:r>
      <w:r>
        <w:t xml:space="preserve"> policy and set</w:t>
      </w:r>
      <w:r w:rsidR="005E14A9">
        <w:t xml:space="preserve"> strategic vision to maximize opportunity and growth potential while minimizing risk and exp</w:t>
      </w:r>
      <w:r>
        <w:t>osure to liability. Ascertain</w:t>
      </w:r>
      <w:r w:rsidR="00731BB0">
        <w:t>ed</w:t>
      </w:r>
      <w:r w:rsidR="005E14A9">
        <w:t xml:space="preserve"> regulator</w:t>
      </w:r>
      <w:r>
        <w:t>y requirements and develop</w:t>
      </w:r>
      <w:r w:rsidR="00731BB0">
        <w:t>ed</w:t>
      </w:r>
      <w:r w:rsidR="005E14A9">
        <w:t xml:space="preserve"> protocols and procedures to ensure </w:t>
      </w:r>
      <w:r w:rsidR="00547D09">
        <w:t xml:space="preserve">legal </w:t>
      </w:r>
      <w:r w:rsidR="005E14A9">
        <w:t>compliance</w:t>
      </w:r>
      <w:r w:rsidR="00547D09">
        <w:t xml:space="preserve"> and security best practices</w:t>
      </w:r>
      <w:r w:rsidR="005E14A9">
        <w:t>.</w:t>
      </w:r>
    </w:p>
    <w:p w14:paraId="66C58999" w14:textId="6C47EAAB" w:rsidR="005E14A9" w:rsidRDefault="005E14A9" w:rsidP="005E14A9">
      <w:r>
        <w:t>Closely collaborat</w:t>
      </w:r>
      <w:r w:rsidR="00B151F7">
        <w:t>e</w:t>
      </w:r>
      <w:r w:rsidR="00731BB0">
        <w:t>d</w:t>
      </w:r>
      <w:r>
        <w:t xml:space="preserve"> with other members of the executive team to define requirements for a unique financial product</w:t>
      </w:r>
      <w:r w:rsidR="00DD681A">
        <w:t xml:space="preserve"> including transaction processing and reporting. </w:t>
      </w:r>
    </w:p>
    <w:p w14:paraId="433CAE24" w14:textId="77777777" w:rsidR="005E14A9" w:rsidRDefault="005E14A9" w:rsidP="005E14A9"/>
    <w:p w14:paraId="09F162B7" w14:textId="17086500" w:rsidR="006814F2" w:rsidRDefault="00B151F7" w:rsidP="006814F2">
      <w:r>
        <w:t>Architect</w:t>
      </w:r>
      <w:r w:rsidR="00731BB0">
        <w:t>ed</w:t>
      </w:r>
      <w:r>
        <w:t xml:space="preserve"> and direct</w:t>
      </w:r>
      <w:r w:rsidR="00731BB0">
        <w:t>ed</w:t>
      </w:r>
      <w:r w:rsidR="005E14A9">
        <w:t xml:space="preserve"> development of a complex, highly interactive and secure application.</w:t>
      </w:r>
      <w:r>
        <w:t xml:space="preserve"> Design</w:t>
      </w:r>
      <w:r w:rsidR="00731BB0">
        <w:t>ed</w:t>
      </w:r>
      <w:r w:rsidR="00B357CA">
        <w:t xml:space="preserve"> technology deployment infrastructure for maximum reliability and scalability.</w:t>
      </w:r>
      <w:r w:rsidR="005E14A9">
        <w:t xml:space="preserve"> </w:t>
      </w:r>
      <w:r>
        <w:t>Develop</w:t>
      </w:r>
      <w:r w:rsidR="00731BB0">
        <w:t>ed</w:t>
      </w:r>
      <w:r w:rsidR="006814F2">
        <w:t xml:space="preserve"> architecture on a LAMP stack utilizing an MVC framework.</w:t>
      </w:r>
      <w:r>
        <w:t xml:space="preserve"> Manage</w:t>
      </w:r>
      <w:r w:rsidR="00731BB0">
        <w:t>d</w:t>
      </w:r>
      <w:r>
        <w:t xml:space="preserve"> d</w:t>
      </w:r>
      <w:r w:rsidR="006814F2">
        <w:t>esign and development process</w:t>
      </w:r>
      <w:r>
        <w:t xml:space="preserve"> </w:t>
      </w:r>
      <w:r w:rsidR="00731BB0">
        <w:t>in an</w:t>
      </w:r>
      <w:r w:rsidR="006814F2">
        <w:t xml:space="preserve"> Agile</w:t>
      </w:r>
      <w:r w:rsidR="00731BB0">
        <w:t>/</w:t>
      </w:r>
      <w:r w:rsidR="006814F2">
        <w:t>Scrum</w:t>
      </w:r>
      <w:r w:rsidR="00731BB0">
        <w:t xml:space="preserve"> environment</w:t>
      </w:r>
      <w:r w:rsidR="006814F2">
        <w:t>.</w:t>
      </w:r>
    </w:p>
    <w:p w14:paraId="0C64AC79" w14:textId="77777777" w:rsidR="00D827C1" w:rsidRDefault="00D827C1" w:rsidP="005E14A9"/>
    <w:p w14:paraId="0D3954F5" w14:textId="2DA41EF4" w:rsidR="00B357CA" w:rsidRDefault="00B151F7" w:rsidP="005E14A9">
      <w:r>
        <w:t>Recruit</w:t>
      </w:r>
      <w:r w:rsidR="00731BB0">
        <w:t>ed</w:t>
      </w:r>
      <w:r>
        <w:t xml:space="preserve"> and hire</w:t>
      </w:r>
      <w:r w:rsidR="00731BB0">
        <w:t>d</w:t>
      </w:r>
      <w:r>
        <w:t xml:space="preserve"> staff. Wr</w:t>
      </w:r>
      <w:r w:rsidR="00731BB0">
        <w:t>o</w:t>
      </w:r>
      <w:r>
        <w:t>te and manage</w:t>
      </w:r>
      <w:r w:rsidR="00731BB0">
        <w:t>d</w:t>
      </w:r>
      <w:r w:rsidR="00B357CA">
        <w:t xml:space="preserve"> budget requirements for technology operations including equipment and services acquisition, operations, and personnel.</w:t>
      </w:r>
    </w:p>
    <w:p w14:paraId="6B7CFAEA" w14:textId="77777777" w:rsidR="00163C19" w:rsidRDefault="00163C19" w:rsidP="00B36F52">
      <w:pPr>
        <w:rPr>
          <w:b/>
          <w:sz w:val="22"/>
        </w:rPr>
      </w:pPr>
    </w:p>
    <w:p w14:paraId="34B2E0E3" w14:textId="77777777" w:rsidR="00163C19" w:rsidRDefault="00163C19" w:rsidP="00B36F52">
      <w:pPr>
        <w:rPr>
          <w:b/>
          <w:sz w:val="22"/>
        </w:rPr>
      </w:pPr>
    </w:p>
    <w:p w14:paraId="4D6A444C" w14:textId="77777777" w:rsidR="00B36F52" w:rsidRDefault="00246DD9" w:rsidP="00B36F52">
      <w:pPr>
        <w:rPr>
          <w:i/>
        </w:rPr>
      </w:pPr>
      <w:r w:rsidRPr="000340A5">
        <w:rPr>
          <w:b/>
          <w:sz w:val="22"/>
        </w:rPr>
        <w:t>CircleBack Lending, Inc</w:t>
      </w:r>
      <w:r w:rsidRPr="000340A5">
        <w:rPr>
          <w:sz w:val="22"/>
        </w:rPr>
        <w:t>.</w:t>
      </w:r>
      <w:r w:rsidR="000340A5" w:rsidRPr="000340A5">
        <w:rPr>
          <w:sz w:val="22"/>
        </w:rPr>
        <w:t xml:space="preserve">, </w:t>
      </w:r>
      <w:r w:rsidR="00B36F52" w:rsidRPr="000340A5">
        <w:rPr>
          <w:sz w:val="22"/>
        </w:rPr>
        <w:t>Boca Raton, FL</w:t>
      </w:r>
      <w:r w:rsidR="000340A5" w:rsidRPr="000340A5">
        <w:rPr>
          <w:sz w:val="22"/>
        </w:rPr>
        <w:t xml:space="preserve"> </w:t>
      </w:r>
      <w:r w:rsidR="00B36F52" w:rsidRPr="00D335D1">
        <w:rPr>
          <w:i/>
          <w:sz w:val="22"/>
        </w:rPr>
        <w:t xml:space="preserve">08/12 To </w:t>
      </w:r>
      <w:r w:rsidR="000A33FB" w:rsidRPr="00D335D1">
        <w:rPr>
          <w:i/>
          <w:sz w:val="22"/>
        </w:rPr>
        <w:t>07/14</w:t>
      </w:r>
    </w:p>
    <w:p w14:paraId="00CAFDAA" w14:textId="77777777" w:rsidR="000340A5" w:rsidRDefault="000340A5" w:rsidP="000340A5">
      <w:pPr>
        <w:pStyle w:val="Heading2"/>
        <w:rPr>
          <w:sz w:val="22"/>
        </w:rPr>
      </w:pPr>
      <w:r>
        <w:rPr>
          <w:sz w:val="22"/>
        </w:rPr>
        <w:t>Chief Technology Officer</w:t>
      </w:r>
      <w:r w:rsidR="009E43F1">
        <w:rPr>
          <w:sz w:val="22"/>
        </w:rPr>
        <w:t xml:space="preserve"> (CTO)</w:t>
      </w:r>
    </w:p>
    <w:p w14:paraId="0672255F" w14:textId="77777777" w:rsidR="00B36F52" w:rsidRDefault="00B36F52" w:rsidP="007421D6">
      <w:pPr>
        <w:pStyle w:val="Heading2"/>
        <w:rPr>
          <w:sz w:val="22"/>
        </w:rPr>
      </w:pPr>
    </w:p>
    <w:p w14:paraId="64107358" w14:textId="77777777" w:rsidR="00B87218" w:rsidRDefault="00B87218" w:rsidP="00B36F52">
      <w:r>
        <w:t>Direct</w:t>
      </w:r>
      <w:r w:rsidR="000A33FB">
        <w:t>ed</w:t>
      </w:r>
      <w:r>
        <w:t xml:space="preserve"> technology operations of an online </w:t>
      </w:r>
      <w:r w:rsidR="00B357CA">
        <w:t xml:space="preserve">consumer </w:t>
      </w:r>
      <w:r>
        <w:t>financial services start-up.</w:t>
      </w:r>
    </w:p>
    <w:p w14:paraId="6625E764" w14:textId="77777777" w:rsidR="00B87218" w:rsidRDefault="00B87218" w:rsidP="00B36F52"/>
    <w:p w14:paraId="572AE1E9" w14:textId="77777777" w:rsidR="00B87218" w:rsidRDefault="00852B6F" w:rsidP="00B36F52">
      <w:r w:rsidRPr="00852B6F">
        <w:t>Set the long-range direction of the company's technology practices. Direct</w:t>
      </w:r>
      <w:r w:rsidR="000A33FB">
        <w:t>ed</w:t>
      </w:r>
      <w:r w:rsidRPr="00852B6F">
        <w:t xml:space="preserve"> the strategic design, acquisition, management, and implementation of the enterprise-level technology infrastructure. Maintain</w:t>
      </w:r>
      <w:r w:rsidR="000A33FB">
        <w:t>ed</w:t>
      </w:r>
      <w:r w:rsidRPr="00852B6F">
        <w:t xml:space="preserve"> technology standards and ensure</w:t>
      </w:r>
      <w:r w:rsidR="000A33FB">
        <w:t>d</w:t>
      </w:r>
      <w:r w:rsidRPr="00852B6F">
        <w:t xml:space="preserve"> compliance with established internal standards and policies, as well as legal requirements. Direct</w:t>
      </w:r>
      <w:r w:rsidR="000A33FB">
        <w:t>ed</w:t>
      </w:r>
      <w:r w:rsidRPr="00852B6F">
        <w:t xml:space="preserve"> all activities necessary to keep the technology infrastructure running seamlessly, efficiently, and effectively.</w:t>
      </w:r>
    </w:p>
    <w:p w14:paraId="232987C8" w14:textId="77777777" w:rsidR="00852B6F" w:rsidRDefault="00852B6F" w:rsidP="00B36F52"/>
    <w:p w14:paraId="0B4AB8DC" w14:textId="77777777" w:rsidR="00B87218" w:rsidRDefault="00904D8D" w:rsidP="00B36F52">
      <w:r>
        <w:t>Work</w:t>
      </w:r>
      <w:r w:rsidR="000A33FB">
        <w:t>ed</w:t>
      </w:r>
      <w:r>
        <w:t xml:space="preserve"> with business users to develop functional requirements and technical specification for an online consumer lending application. Develop</w:t>
      </w:r>
      <w:r w:rsidR="000A33FB">
        <w:t>ed</w:t>
      </w:r>
      <w:r>
        <w:t xml:space="preserve"> software a</w:t>
      </w:r>
      <w:r w:rsidR="00B87218">
        <w:t>rchitect</w:t>
      </w:r>
      <w:r w:rsidR="004D7C0B">
        <w:t>ure</w:t>
      </w:r>
      <w:r w:rsidR="00B87218">
        <w:t xml:space="preserve"> on a hybrid Linux/Windows platform. Hire</w:t>
      </w:r>
      <w:r w:rsidR="000A33FB">
        <w:t>d</w:t>
      </w:r>
      <w:r w:rsidR="00B87218">
        <w:t xml:space="preserve"> and manage</w:t>
      </w:r>
      <w:r w:rsidR="000A33FB">
        <w:t>d</w:t>
      </w:r>
      <w:r w:rsidR="00B87218">
        <w:t xml:space="preserve"> </w:t>
      </w:r>
      <w:r w:rsidR="00AF2B33">
        <w:t xml:space="preserve">local and offshore </w:t>
      </w:r>
      <w:r w:rsidR="00B87218">
        <w:t>development resources to build the application.</w:t>
      </w:r>
    </w:p>
    <w:p w14:paraId="4CA2820C" w14:textId="77777777" w:rsidR="00B87218" w:rsidRDefault="00B87218" w:rsidP="00B36F52"/>
    <w:p w14:paraId="1163F40F" w14:textId="77777777" w:rsidR="0044456F" w:rsidRDefault="0044456F" w:rsidP="00B36F52">
      <w:r>
        <w:t>Established protocols for network and application security, including testing and regular audits.</w:t>
      </w:r>
      <w:r w:rsidR="00D3174A">
        <w:t xml:space="preserve"> Initiated testing regimen for regular internal code and systems audit against OWASP Top 10.</w:t>
      </w:r>
    </w:p>
    <w:p w14:paraId="429693EE" w14:textId="77777777" w:rsidR="0044456F" w:rsidRDefault="0044456F" w:rsidP="00B36F52"/>
    <w:p w14:paraId="25B5D8F2" w14:textId="77777777" w:rsidR="00B87218" w:rsidRDefault="00B87218" w:rsidP="00B36F52">
      <w:r>
        <w:t>Work</w:t>
      </w:r>
      <w:r w:rsidR="000A33FB">
        <w:t>ed</w:t>
      </w:r>
      <w:r>
        <w:t xml:space="preserve"> with 3</w:t>
      </w:r>
      <w:r w:rsidRPr="00B87218">
        <w:rPr>
          <w:vertAlign w:val="superscript"/>
        </w:rPr>
        <w:t>rd</w:t>
      </w:r>
      <w:r>
        <w:t xml:space="preserve"> party providers to integrate credit reporting and fraud mitigation</w:t>
      </w:r>
      <w:r w:rsidR="00F85F48">
        <w:t xml:space="preserve"> services</w:t>
      </w:r>
      <w:r>
        <w:t>.</w:t>
      </w:r>
    </w:p>
    <w:p w14:paraId="4C507A54" w14:textId="77777777" w:rsidR="00B36F52" w:rsidRPr="00B36F52" w:rsidRDefault="00B36F52" w:rsidP="00B36F52"/>
    <w:p w14:paraId="4671CE1E" w14:textId="77777777" w:rsidR="0018455B" w:rsidRDefault="0018455B" w:rsidP="007421D6">
      <w:pPr>
        <w:rPr>
          <w:b/>
          <w:sz w:val="22"/>
        </w:rPr>
      </w:pPr>
    </w:p>
    <w:p w14:paraId="16FD3A6E" w14:textId="77777777" w:rsidR="007421D6" w:rsidRDefault="00887B0E" w:rsidP="007421D6">
      <w:pPr>
        <w:rPr>
          <w:i/>
        </w:rPr>
      </w:pPr>
      <w:r w:rsidRPr="000340A5">
        <w:rPr>
          <w:b/>
          <w:sz w:val="22"/>
        </w:rPr>
        <w:t>American Bancard, LLC</w:t>
      </w:r>
      <w:r w:rsidR="000340A5">
        <w:rPr>
          <w:b/>
          <w:sz w:val="22"/>
        </w:rPr>
        <w:t xml:space="preserve">, </w:t>
      </w:r>
      <w:r w:rsidR="000340A5">
        <w:rPr>
          <w:sz w:val="22"/>
        </w:rPr>
        <w:t>B</w:t>
      </w:r>
      <w:r w:rsidR="007421D6" w:rsidRPr="000340A5">
        <w:rPr>
          <w:sz w:val="22"/>
        </w:rPr>
        <w:t>oca Raton, FL</w:t>
      </w:r>
      <w:r w:rsidR="000340A5">
        <w:rPr>
          <w:sz w:val="22"/>
        </w:rPr>
        <w:t xml:space="preserve"> </w:t>
      </w:r>
      <w:r w:rsidR="007421D6">
        <w:rPr>
          <w:i/>
        </w:rPr>
        <w:t xml:space="preserve">07/07 To </w:t>
      </w:r>
      <w:r w:rsidR="001C5F41">
        <w:rPr>
          <w:i/>
        </w:rPr>
        <w:t>08/12</w:t>
      </w:r>
    </w:p>
    <w:p w14:paraId="0BB74629" w14:textId="77777777" w:rsidR="000340A5" w:rsidRPr="00381E07" w:rsidRDefault="000340A5" w:rsidP="000340A5">
      <w:pPr>
        <w:pStyle w:val="Heading2"/>
        <w:rPr>
          <w:b w:val="0"/>
          <w:sz w:val="22"/>
        </w:rPr>
      </w:pPr>
      <w:r w:rsidRPr="00381E07">
        <w:rPr>
          <w:sz w:val="22"/>
        </w:rPr>
        <w:t>Director of Technology</w:t>
      </w:r>
    </w:p>
    <w:p w14:paraId="110B4F37" w14:textId="77777777" w:rsidR="007421D6" w:rsidRDefault="007421D6" w:rsidP="007421D6"/>
    <w:p w14:paraId="79EAACEB" w14:textId="77777777" w:rsidR="000B6B0A" w:rsidRDefault="000B6B0A" w:rsidP="0011514B">
      <w:r>
        <w:t>Direct</w:t>
      </w:r>
      <w:r w:rsidR="00F85F48">
        <w:t>ed</w:t>
      </w:r>
      <w:r>
        <w:t xml:space="preserve"> all technical operations of a </w:t>
      </w:r>
      <w:r w:rsidR="00203CC5">
        <w:t>f</w:t>
      </w:r>
      <w:r>
        <w:t xml:space="preserve">inancial </w:t>
      </w:r>
      <w:r w:rsidR="00203CC5">
        <w:t>s</w:t>
      </w:r>
      <w:r>
        <w:t xml:space="preserve">ervices </w:t>
      </w:r>
      <w:r w:rsidR="00203CC5">
        <w:t>company</w:t>
      </w:r>
      <w:r>
        <w:t>. Manage</w:t>
      </w:r>
      <w:r w:rsidR="00F85F48">
        <w:t>d</w:t>
      </w:r>
      <w:r>
        <w:t xml:space="preserve"> information systems including network, proprietary </w:t>
      </w:r>
      <w:r w:rsidR="0049673A">
        <w:t xml:space="preserve">and COTS </w:t>
      </w:r>
      <w:r>
        <w:t>software, telephony, and security.</w:t>
      </w:r>
    </w:p>
    <w:p w14:paraId="3AF8BF90" w14:textId="77777777" w:rsidR="000B6B0A" w:rsidRDefault="000B6B0A" w:rsidP="0011514B"/>
    <w:p w14:paraId="73D9CB74" w14:textId="77777777" w:rsidR="000B6B0A" w:rsidRDefault="000B6B0A" w:rsidP="0011514B">
      <w:r>
        <w:t>Manage</w:t>
      </w:r>
      <w:r w:rsidR="00F85F48">
        <w:t>d</w:t>
      </w:r>
      <w:r>
        <w:t xml:space="preserve"> relationships with outside vendors and consultants.</w:t>
      </w:r>
    </w:p>
    <w:p w14:paraId="055F20AC" w14:textId="77777777" w:rsidR="000B6B0A" w:rsidRDefault="000B6B0A" w:rsidP="0011514B"/>
    <w:p w14:paraId="2D751FF5" w14:textId="77777777" w:rsidR="0044456F" w:rsidRDefault="00F85F48" w:rsidP="0011514B">
      <w:r>
        <w:t>R</w:t>
      </w:r>
      <w:r w:rsidR="000B6B0A">
        <w:t xml:space="preserve">edesigned and rebuilt our information systems from the ground up. Efficiency, productivity, and security </w:t>
      </w:r>
      <w:r>
        <w:t>were</w:t>
      </w:r>
      <w:r w:rsidR="000B6B0A">
        <w:t xml:space="preserve"> dramatically e</w:t>
      </w:r>
      <w:r w:rsidR="00BA08F1">
        <w:t>nhanced under my direction. Successfully managed enterprise-level effort to bring company in</w:t>
      </w:r>
      <w:r w:rsidR="0049673A">
        <w:t>to</w:t>
      </w:r>
      <w:r w:rsidR="00BA08F1">
        <w:t xml:space="preserve"> PCI Level 1 compliance.</w:t>
      </w:r>
    </w:p>
    <w:p w14:paraId="0157B9B2" w14:textId="77777777" w:rsidR="0044456F" w:rsidRDefault="0044456F" w:rsidP="0011514B"/>
    <w:p w14:paraId="1D7BA447" w14:textId="77777777" w:rsidR="00D3174A" w:rsidRDefault="0044456F" w:rsidP="0011514B">
      <w:r>
        <w:lastRenderedPageBreak/>
        <w:t xml:space="preserve">Introduced new security protocols and practices. </w:t>
      </w:r>
      <w:r w:rsidR="00D3174A">
        <w:t xml:space="preserve">Reconfigured and segmented network to enhance security and meet PCI requirements. </w:t>
      </w:r>
      <w:r>
        <w:t>Established security testing and audit regimen. Initiated file integrity monitoring</w:t>
      </w:r>
      <w:r w:rsidR="00D3174A">
        <w:t xml:space="preserve"> using OSSEC</w:t>
      </w:r>
      <w:r>
        <w:t xml:space="preserve"> and data archive encryption</w:t>
      </w:r>
      <w:r w:rsidR="00D3174A">
        <w:t xml:space="preserve"> using TrueCrypt</w:t>
      </w:r>
      <w:r>
        <w:t>.</w:t>
      </w:r>
      <w:r w:rsidR="00D3174A">
        <w:t xml:space="preserve"> </w:t>
      </w:r>
    </w:p>
    <w:p w14:paraId="2B59FDA1" w14:textId="77777777" w:rsidR="00D3174A" w:rsidRDefault="00D3174A" w:rsidP="0011514B"/>
    <w:p w14:paraId="3663D38E" w14:textId="77777777" w:rsidR="000B6B0A" w:rsidRDefault="00D3174A" w:rsidP="0011514B">
      <w:r>
        <w:t>Developed security testing</w:t>
      </w:r>
      <w:r w:rsidR="0091587B">
        <w:t xml:space="preserve">/threat </w:t>
      </w:r>
      <w:r w:rsidR="005276C6">
        <w:t>analysis</w:t>
      </w:r>
      <w:r>
        <w:t xml:space="preserve"> tools and procedures to monitor for OWASP Top 10 vulnerabilities.</w:t>
      </w:r>
    </w:p>
    <w:p w14:paraId="2EB7CA69" w14:textId="77777777" w:rsidR="000B6B0A" w:rsidRDefault="000B6B0A" w:rsidP="0011514B"/>
    <w:p w14:paraId="5BDCFBCE" w14:textId="77777777" w:rsidR="008B3DCF" w:rsidRDefault="00BA08F1" w:rsidP="0011514B">
      <w:r>
        <w:t>D</w:t>
      </w:r>
      <w:r w:rsidR="00BE059E">
        <w:t>esigned and managed development of proprietary software for CRM, fulfillment, financial management, underwriting</w:t>
      </w:r>
      <w:r w:rsidR="008B3DCF">
        <w:t>, procurement,</w:t>
      </w:r>
      <w:r w:rsidR="00BE059E">
        <w:t xml:space="preserve"> and</w:t>
      </w:r>
      <w:r w:rsidR="008B3DCF">
        <w:t xml:space="preserve"> other </w:t>
      </w:r>
      <w:r w:rsidR="00182CA7">
        <w:t>operational functions</w:t>
      </w:r>
      <w:r w:rsidR="00BE059E">
        <w:t xml:space="preserve">. </w:t>
      </w:r>
      <w:r w:rsidR="009632D0">
        <w:t>Utilized Agile methodology and scrum practices in software development, testing and deployment.</w:t>
      </w:r>
    </w:p>
    <w:p w14:paraId="47B4E99F" w14:textId="77777777" w:rsidR="008B3DCF" w:rsidRDefault="008B3DCF" w:rsidP="0011514B"/>
    <w:p w14:paraId="02736629" w14:textId="77777777" w:rsidR="008B3DCF" w:rsidRDefault="009632D0" w:rsidP="0011514B">
      <w:r>
        <w:t>N</w:t>
      </w:r>
      <w:r w:rsidR="008B3DCF">
        <w:t xml:space="preserve">ew enterprise software systems </w:t>
      </w:r>
      <w:r w:rsidR="00182CA7">
        <w:t>enhanced o</w:t>
      </w:r>
      <w:r w:rsidR="008B3DCF">
        <w:t>perational efficiency by 50% while reducing errors in data handling to near zero.</w:t>
      </w:r>
      <w:r w:rsidR="008F7390">
        <w:t xml:space="preserve"> </w:t>
      </w:r>
      <w:r w:rsidR="00281F2E">
        <w:t>The r</w:t>
      </w:r>
      <w:r w:rsidR="00F85F48">
        <w:t>edesigned u</w:t>
      </w:r>
      <w:r w:rsidR="008B3DCF">
        <w:t xml:space="preserve">nderwriting systems reduced </w:t>
      </w:r>
      <w:r w:rsidR="00BA08F1">
        <w:t xml:space="preserve">customer </w:t>
      </w:r>
      <w:r w:rsidR="008B3DCF">
        <w:t>application approval times from weeks to days while</w:t>
      </w:r>
      <w:r w:rsidR="00FC36B0">
        <w:t xml:space="preserve"> at the same time</w:t>
      </w:r>
      <w:r w:rsidR="008B3DCF">
        <w:t xml:space="preserve"> reducing losses due to risk by over 60%</w:t>
      </w:r>
      <w:r w:rsidR="00FC36B0">
        <w:t>.</w:t>
      </w:r>
    </w:p>
    <w:p w14:paraId="2022EDDE" w14:textId="77777777" w:rsidR="00D3174A" w:rsidRDefault="00D3174A" w:rsidP="0011514B"/>
    <w:p w14:paraId="770C0F40" w14:textId="77777777" w:rsidR="00D3174A" w:rsidRDefault="00D3174A" w:rsidP="0011514B">
      <w:r>
        <w:t>Worked with embedded software engineers to advise on security practices, especially in PCI-DSS and management of PII data.</w:t>
      </w:r>
    </w:p>
    <w:p w14:paraId="24B20489" w14:textId="77777777" w:rsidR="00FC36B0" w:rsidRDefault="00FC36B0" w:rsidP="0011514B"/>
    <w:p w14:paraId="5C64C007" w14:textId="77777777" w:rsidR="00FC36B0" w:rsidRDefault="00FC36B0" w:rsidP="0011514B">
      <w:r w:rsidRPr="00C212FE">
        <w:t>Created successful and profitable new products, especially online payment gateways serving</w:t>
      </w:r>
      <w:r>
        <w:t xml:space="preserve"> niche markets.</w:t>
      </w:r>
    </w:p>
    <w:p w14:paraId="2027B898" w14:textId="77777777" w:rsidR="00FC36B0" w:rsidRDefault="00FC36B0" w:rsidP="0011514B"/>
    <w:p w14:paraId="2EE14FD9" w14:textId="77777777" w:rsidR="0018455B" w:rsidRDefault="0018455B" w:rsidP="000340A5">
      <w:pPr>
        <w:rPr>
          <w:rFonts w:cs="Arial"/>
          <w:b/>
          <w:sz w:val="22"/>
        </w:rPr>
      </w:pPr>
    </w:p>
    <w:p w14:paraId="417BF3ED" w14:textId="23DBEA0A" w:rsidR="00EB1C5A" w:rsidRPr="00EC54ED" w:rsidRDefault="00EC54ED" w:rsidP="00EB1C5A">
      <w:pPr>
        <w:rPr>
          <w:b/>
          <w:bCs/>
        </w:rPr>
      </w:pPr>
      <w:r w:rsidRPr="00EC54ED">
        <w:rPr>
          <w:b/>
          <w:bCs/>
        </w:rPr>
        <w:t>Additional experience as Technology Director and Senior Architect.</w:t>
      </w:r>
    </w:p>
    <w:p w14:paraId="4B4998F3" w14:textId="77777777" w:rsidR="00EB1C5A" w:rsidRDefault="00EB1C5A" w:rsidP="00EB1C5A">
      <w:pPr>
        <w:pStyle w:val="Header"/>
        <w:tabs>
          <w:tab w:val="clear" w:pos="4320"/>
          <w:tab w:val="clear" w:pos="8640"/>
        </w:tabs>
        <w:spacing w:line="120" w:lineRule="auto"/>
      </w:pPr>
    </w:p>
    <w:p w14:paraId="617D718D" w14:textId="77777777" w:rsidR="00FC4D5A" w:rsidRDefault="00FC4D5A" w:rsidP="00EB1C5A">
      <w:pPr>
        <w:pStyle w:val="Header"/>
        <w:tabs>
          <w:tab w:val="clear" w:pos="4320"/>
          <w:tab w:val="clear" w:pos="8640"/>
        </w:tabs>
        <w:spacing w:line="120" w:lineRule="auto"/>
      </w:pPr>
    </w:p>
    <w:p w14:paraId="247A0ECF" w14:textId="77777777" w:rsidR="00EB1C5A" w:rsidRDefault="00EB1C5A" w:rsidP="00EB1C5A">
      <w:pPr>
        <w:pStyle w:val="Heading2"/>
        <w:rPr>
          <w:bCs/>
        </w:rPr>
      </w:pPr>
    </w:p>
    <w:p w14:paraId="7996D3D8" w14:textId="77777777" w:rsidR="008C4C66" w:rsidRDefault="00EF05FA" w:rsidP="00EF05FA">
      <w:pPr>
        <w:pStyle w:val="Heading2"/>
      </w:pPr>
      <w:r>
        <w:t>TECHNOLOGIES</w:t>
      </w:r>
    </w:p>
    <w:p w14:paraId="2A49EB99" w14:textId="77777777" w:rsidR="008C4C66" w:rsidRDefault="008C4C66" w:rsidP="008C4C66">
      <w:r>
        <w:t xml:space="preserve">Platforms: </w:t>
      </w:r>
      <w:r>
        <w:tab/>
      </w:r>
      <w:r>
        <w:tab/>
        <w:t>Solaris, Windows, Linux</w:t>
      </w:r>
      <w:r w:rsidR="006647DB">
        <w:t>, Unix</w:t>
      </w:r>
    </w:p>
    <w:p w14:paraId="70E0163C" w14:textId="23A90D61" w:rsidR="008C4C66" w:rsidRDefault="008C4C66" w:rsidP="008C4C66">
      <w:r>
        <w:t>Web Servers:</w:t>
      </w:r>
      <w:r>
        <w:tab/>
      </w:r>
      <w:r>
        <w:tab/>
        <w:t xml:space="preserve">Apache, IIS, </w:t>
      </w:r>
      <w:r w:rsidR="002A57C1">
        <w:t>nginx</w:t>
      </w:r>
      <w:bookmarkStart w:id="0" w:name="_GoBack"/>
      <w:bookmarkEnd w:id="0"/>
    </w:p>
    <w:p w14:paraId="5FC1EAD7" w14:textId="77777777" w:rsidR="008C4C66" w:rsidRDefault="008C4C66" w:rsidP="008C4C66">
      <w:pPr>
        <w:ind w:left="2160" w:hanging="2160"/>
      </w:pPr>
      <w:r>
        <w:t xml:space="preserve">Databases: </w:t>
      </w:r>
      <w:r>
        <w:tab/>
        <w:t>MS-SQL, Oracle, MySQL, Sybase</w:t>
      </w:r>
    </w:p>
    <w:p w14:paraId="2D5B1B70" w14:textId="77777777" w:rsidR="008C4C66" w:rsidRDefault="008C4C66" w:rsidP="008C4C66">
      <w:r>
        <w:t xml:space="preserve">Application Servers: </w:t>
      </w:r>
      <w:r>
        <w:tab/>
        <w:t>WebSphere, NES, WebLogic, TomCat, JRun</w:t>
      </w:r>
    </w:p>
    <w:p w14:paraId="1B386FA8" w14:textId="77777777" w:rsidR="008C4C66" w:rsidRDefault="00342557" w:rsidP="008C4C66">
      <w:pPr>
        <w:pStyle w:val="BodyTextIndent2"/>
        <w:ind w:firstLine="0"/>
      </w:pPr>
      <w:r>
        <w:t>Content</w:t>
      </w:r>
      <w:r w:rsidR="008C4C66">
        <w:t xml:space="preserve"> Management:</w:t>
      </w:r>
      <w:r w:rsidR="008C4C66">
        <w:tab/>
        <w:t>Vignette Story Server 4.x, V5.x, V6.x, AOLServer</w:t>
      </w:r>
    </w:p>
    <w:p w14:paraId="5F203CF2" w14:textId="77777777" w:rsidR="008C4C66" w:rsidRDefault="008C4C66" w:rsidP="008C4C66">
      <w:pPr>
        <w:rPr>
          <w:rFonts w:cs="Arial"/>
        </w:rPr>
      </w:pPr>
      <w:r>
        <w:t>Productivity:</w:t>
      </w:r>
      <w:r>
        <w:tab/>
      </w:r>
      <w:r>
        <w:tab/>
      </w:r>
      <w:r>
        <w:rPr>
          <w:rFonts w:cs="Arial"/>
        </w:rPr>
        <w:t>Microsoft Project,</w:t>
      </w:r>
      <w:r>
        <w:t xml:space="preserve"> </w:t>
      </w:r>
      <w:r>
        <w:rPr>
          <w:rFonts w:cs="Arial"/>
        </w:rPr>
        <w:t xml:space="preserve">Visio, </w:t>
      </w:r>
      <w:r w:rsidR="00273B31" w:rsidRPr="00273B31">
        <w:rPr>
          <w:rFonts w:cs="Arial"/>
        </w:rPr>
        <w:t>SharePoint, Microsoft Office</w:t>
      </w:r>
      <w:r>
        <w:rPr>
          <w:rFonts w:cs="Arial"/>
        </w:rPr>
        <w:t>, Rational Suite</w:t>
      </w:r>
    </w:p>
    <w:p w14:paraId="72CF039A" w14:textId="5C90D409" w:rsidR="00B637E5" w:rsidRDefault="00B637E5" w:rsidP="008C4C66">
      <w:pPr>
        <w:rPr>
          <w:rFonts w:cs="Arial"/>
        </w:rPr>
      </w:pPr>
      <w:r>
        <w:rPr>
          <w:rFonts w:cs="Arial"/>
        </w:rPr>
        <w:t>Enterprise Software:</w:t>
      </w:r>
      <w:r>
        <w:rPr>
          <w:rFonts w:cs="Arial"/>
        </w:rPr>
        <w:tab/>
        <w:t xml:space="preserve">Salesforce, SugarCRM, </w:t>
      </w:r>
      <w:r w:rsidR="00A33AD9">
        <w:rPr>
          <w:rFonts w:cs="Arial"/>
        </w:rPr>
        <w:t xml:space="preserve">JIRA, </w:t>
      </w:r>
      <w:r>
        <w:rPr>
          <w:rFonts w:cs="Arial"/>
        </w:rPr>
        <w:t>SAP</w:t>
      </w:r>
      <w:r w:rsidR="00416033">
        <w:rPr>
          <w:rFonts w:cs="Arial"/>
        </w:rPr>
        <w:t>, Netsuite, Magento</w:t>
      </w:r>
    </w:p>
    <w:p w14:paraId="0ACA162C" w14:textId="77777777" w:rsidR="008C4C66" w:rsidRDefault="008C4C66" w:rsidP="008C4C66">
      <w:r>
        <w:t xml:space="preserve">Languages: </w:t>
      </w:r>
      <w:r>
        <w:tab/>
      </w:r>
      <w:r>
        <w:tab/>
        <w:t xml:space="preserve">HTML, Perl, JavaScript, Tcl, PHP, CSS, Ajax, Vortex, XML, SOAP, SQL, </w:t>
      </w:r>
      <w:r>
        <w:tab/>
      </w:r>
      <w:r>
        <w:tab/>
      </w:r>
      <w:r>
        <w:tab/>
      </w:r>
      <w:r>
        <w:tab/>
        <w:t>Transact-SQL, REALbasic</w:t>
      </w:r>
      <w:r w:rsidR="00A77A68">
        <w:t>, Smarty</w:t>
      </w:r>
    </w:p>
    <w:p w14:paraId="05C146C4" w14:textId="77777777" w:rsidR="001A5665" w:rsidRDefault="001A5665" w:rsidP="001A5665">
      <w:r w:rsidRPr="00B8283A">
        <w:t>Web Services:</w:t>
      </w:r>
      <w:r>
        <w:tab/>
      </w:r>
      <w:r>
        <w:tab/>
      </w:r>
      <w:r w:rsidRPr="00B8283A">
        <w:t xml:space="preserve"> XML, SOAP, WSDL, REST</w:t>
      </w:r>
    </w:p>
    <w:p w14:paraId="62C48A31" w14:textId="77777777" w:rsidR="00CB0B70" w:rsidRDefault="00CB0B70" w:rsidP="00CB0B70">
      <w:r>
        <w:t>Methodologies:</w:t>
      </w:r>
      <w:r>
        <w:tab/>
      </w:r>
      <w:r>
        <w:tab/>
        <w:t>Agile</w:t>
      </w:r>
      <w:r w:rsidR="00EB51A8">
        <w:t>,</w:t>
      </w:r>
      <w:r>
        <w:t xml:space="preserve"> Scrum, CMMI, OOAD, Waterfall, RUP/UML</w:t>
      </w:r>
    </w:p>
    <w:p w14:paraId="28F67476" w14:textId="77777777" w:rsidR="00864099" w:rsidRDefault="00864099" w:rsidP="00CB0B70">
      <w:r>
        <w:t>Network:</w:t>
      </w:r>
      <w:r>
        <w:tab/>
      </w:r>
      <w:r>
        <w:tab/>
      </w:r>
      <w:r w:rsidRPr="00864099">
        <w:t>TCP/IP, HTTP, DNS</w:t>
      </w:r>
      <w:r>
        <w:t xml:space="preserve">, </w:t>
      </w:r>
      <w:r w:rsidRPr="00864099">
        <w:t> IDS/IPS, Firewall/VPN</w:t>
      </w:r>
    </w:p>
    <w:p w14:paraId="11DE939C" w14:textId="77777777" w:rsidR="001A5665" w:rsidRDefault="001A5665" w:rsidP="008C4C66"/>
    <w:p w14:paraId="22D178C1" w14:textId="77777777" w:rsidR="008C4C66" w:rsidRDefault="008C4C66" w:rsidP="00EB1C5A">
      <w:pPr>
        <w:pStyle w:val="Heading2"/>
        <w:rPr>
          <w:bCs/>
        </w:rPr>
      </w:pPr>
    </w:p>
    <w:p w14:paraId="5912369D" w14:textId="77777777" w:rsidR="00EF05FA" w:rsidRPr="00EF05FA" w:rsidRDefault="00EF05FA" w:rsidP="00EF05FA"/>
    <w:p w14:paraId="2AC60F36" w14:textId="77777777" w:rsidR="00EB1C5A" w:rsidRDefault="00EB1C5A" w:rsidP="00EB1C5A">
      <w:pPr>
        <w:pStyle w:val="Heading2"/>
        <w:rPr>
          <w:bCs/>
        </w:rPr>
      </w:pPr>
      <w:r>
        <w:rPr>
          <w:bCs/>
        </w:rPr>
        <w:t>EDUCATION &amp; TRAINING</w:t>
      </w:r>
    </w:p>
    <w:p w14:paraId="0B424CDB" w14:textId="20A6E9D8" w:rsidR="00EB1C5A" w:rsidRDefault="00EB1C5A" w:rsidP="00EB1C5A">
      <w:r>
        <w:t>Java Programming</w:t>
      </w:r>
      <w:r w:rsidR="0031069A">
        <w:t>, Sun Microsystems, Inc.</w:t>
      </w:r>
      <w:r>
        <w:t xml:space="preserve"> </w:t>
      </w:r>
    </w:p>
    <w:p w14:paraId="098B36EB" w14:textId="3E65D66A" w:rsidR="00EB1C5A" w:rsidRDefault="00EB1C5A" w:rsidP="00EB1C5A">
      <w:r>
        <w:t xml:space="preserve">Vignette StoryServer 5.0 System Administration and Tuning </w:t>
      </w:r>
    </w:p>
    <w:p w14:paraId="3CC6822E" w14:textId="63DF7D44" w:rsidR="00EB1C5A" w:rsidRDefault="00EB1C5A" w:rsidP="00EB1C5A">
      <w:r>
        <w:t xml:space="preserve">NT Administration and Troubleshooting </w:t>
      </w:r>
    </w:p>
    <w:p w14:paraId="267CEA04" w14:textId="0FD594F7" w:rsidR="00EB1C5A" w:rsidRDefault="00EB1C5A" w:rsidP="00EB1C5A">
      <w:r>
        <w:t xml:space="preserve">Vignette StoryServer 4.2 Basic Site Development </w:t>
      </w:r>
    </w:p>
    <w:p w14:paraId="212A63FC" w14:textId="77777777" w:rsidR="00EB1C5A" w:rsidRDefault="0031069A" w:rsidP="00EB1C5A">
      <w:r>
        <w:t>Numerous</w:t>
      </w:r>
      <w:r w:rsidR="00EB1C5A">
        <w:t xml:space="preserve"> Project Management courses and seminars</w:t>
      </w:r>
    </w:p>
    <w:p w14:paraId="724A8DCA" w14:textId="0FC0737E" w:rsidR="00EB1C5A" w:rsidRDefault="007D2735" w:rsidP="00FC4D5A">
      <w:r>
        <w:t xml:space="preserve">Berklee </w:t>
      </w:r>
      <w:r w:rsidR="006A44FB">
        <w:t>College</w:t>
      </w:r>
      <w:r>
        <w:t xml:space="preserve"> of Music </w:t>
      </w:r>
    </w:p>
    <w:p w14:paraId="312E7705" w14:textId="46AE479E" w:rsidR="0072254C" w:rsidRPr="00FC4D5A" w:rsidRDefault="0072254C" w:rsidP="00FC4D5A">
      <w:r>
        <w:t xml:space="preserve">The College of Saint Rose </w:t>
      </w:r>
    </w:p>
    <w:p w14:paraId="5E98BF60" w14:textId="77777777" w:rsidR="00EB51A8" w:rsidRPr="00FC4D5A" w:rsidRDefault="00EB51A8"/>
    <w:sectPr w:rsidR="00EB51A8" w:rsidRPr="00FC4D5A" w:rsidSect="004009B3">
      <w:headerReference w:type="even" r:id="rId9"/>
      <w:headerReference w:type="default" r:id="rId10"/>
      <w:footerReference w:type="even" r:id="rId11"/>
      <w:footerReference w:type="default" r:id="rId12"/>
      <w:footerReference w:type="first" r:id="rId13"/>
      <w:pgSz w:w="12240" w:h="15840"/>
      <w:pgMar w:top="317"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443E8" w14:textId="77777777" w:rsidR="00250B85" w:rsidRDefault="00250B85">
      <w:r>
        <w:separator/>
      </w:r>
    </w:p>
  </w:endnote>
  <w:endnote w:type="continuationSeparator" w:id="0">
    <w:p w14:paraId="46053BC2" w14:textId="77777777" w:rsidR="00250B85" w:rsidRDefault="0025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dessa LET">
    <w:altName w:val="Times New Roman"/>
    <w:charset w:val="00"/>
    <w:family w:val="auto"/>
    <w:pitch w:val="variable"/>
    <w:sig w:usb0="00000001" w:usb1="00000000" w:usb2="00000000" w:usb3="00000000" w:csb0="00000009" w:csb1="00000000"/>
  </w:font>
  <w:font w:name="BankGothic Md BT">
    <w:altName w:val="MS P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D6BE" w14:textId="77777777" w:rsidR="00350AD5" w:rsidRDefault="00DB295D" w:rsidP="00516984">
    <w:pPr>
      <w:pStyle w:val="Footer"/>
      <w:framePr w:wrap="around" w:vAnchor="text" w:hAnchor="margin" w:xAlign="center" w:y="1"/>
      <w:rPr>
        <w:rStyle w:val="PageNumber"/>
      </w:rPr>
    </w:pPr>
    <w:r>
      <w:rPr>
        <w:rStyle w:val="PageNumber"/>
      </w:rPr>
      <w:fldChar w:fldCharType="begin"/>
    </w:r>
    <w:r w:rsidR="00350AD5">
      <w:rPr>
        <w:rStyle w:val="PageNumber"/>
      </w:rPr>
      <w:instrText xml:space="preserve">PAGE  </w:instrText>
    </w:r>
    <w:r>
      <w:rPr>
        <w:rStyle w:val="PageNumber"/>
      </w:rPr>
      <w:fldChar w:fldCharType="separate"/>
    </w:r>
    <w:r w:rsidR="005C07CC">
      <w:rPr>
        <w:rStyle w:val="PageNumber"/>
        <w:noProof/>
      </w:rPr>
      <w:t>- 4 -</w:t>
    </w:r>
    <w:r>
      <w:rPr>
        <w:rStyle w:val="PageNumber"/>
      </w:rPr>
      <w:fldChar w:fldCharType="end"/>
    </w:r>
  </w:p>
  <w:p w14:paraId="695AFFA0" w14:textId="77777777" w:rsidR="00350AD5" w:rsidRDefault="00350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D08B" w14:textId="77777777" w:rsidR="00350AD5" w:rsidRDefault="00DB295D" w:rsidP="004009B3">
    <w:pPr>
      <w:pStyle w:val="Footer"/>
      <w:jc w:val="center"/>
    </w:pPr>
    <w:r>
      <w:rPr>
        <w:rStyle w:val="PageNumber"/>
      </w:rPr>
      <w:fldChar w:fldCharType="begin"/>
    </w:r>
    <w:r w:rsidR="00350AD5">
      <w:rPr>
        <w:rStyle w:val="PageNumber"/>
      </w:rPr>
      <w:instrText xml:space="preserve"> PAGE </w:instrText>
    </w:r>
    <w:r>
      <w:rPr>
        <w:rStyle w:val="PageNumber"/>
      </w:rPr>
      <w:fldChar w:fldCharType="separate"/>
    </w:r>
    <w:r w:rsidR="005C07CC">
      <w:rPr>
        <w:rStyle w:val="PageNumber"/>
        <w:noProof/>
      </w:rPr>
      <w:t>- 3 -</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7F42" w14:textId="77777777" w:rsidR="00350AD5" w:rsidRDefault="00DB295D" w:rsidP="004009B3">
    <w:pPr>
      <w:pStyle w:val="Footer"/>
      <w:jc w:val="center"/>
    </w:pPr>
    <w:r>
      <w:rPr>
        <w:rStyle w:val="PageNumber"/>
      </w:rPr>
      <w:fldChar w:fldCharType="begin"/>
    </w:r>
    <w:r w:rsidR="00350AD5">
      <w:rPr>
        <w:rStyle w:val="PageNumber"/>
      </w:rPr>
      <w:instrText xml:space="preserve"> PAGE </w:instrText>
    </w:r>
    <w:r>
      <w:rPr>
        <w:rStyle w:val="PageNumber"/>
      </w:rPr>
      <w:fldChar w:fldCharType="separate"/>
    </w:r>
    <w:r w:rsidR="005C07CC">
      <w:rPr>
        <w:rStyle w:val="PageNumber"/>
        <w:noProof/>
      </w:rPr>
      <w:t>- 1 -</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1B8E" w14:textId="77777777" w:rsidR="00250B85" w:rsidRDefault="00250B85">
      <w:r>
        <w:separator/>
      </w:r>
    </w:p>
  </w:footnote>
  <w:footnote w:type="continuationSeparator" w:id="0">
    <w:p w14:paraId="6B27786E" w14:textId="77777777" w:rsidR="00250B85" w:rsidRDefault="0025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25187" w14:textId="77777777" w:rsidR="00B756CF" w:rsidRDefault="00B756CF">
    <w:pPr>
      <w:pStyle w:val="Header"/>
      <w:jc w:val="center"/>
    </w:pPr>
    <w:smartTag w:uri="urn:schemas-microsoft-com:office:smarttags" w:element="PersonName">
      <w:r w:rsidRPr="00B756CF">
        <w:rPr>
          <w:rFonts w:ascii="Arial" w:hAnsi="Arial" w:cs="Arial"/>
        </w:rPr>
        <w:t>Mike Anglin</w:t>
      </w:r>
    </w:smartTag>
    <w:r w:rsidRPr="00B756CF">
      <w:rPr>
        <w:rFonts w:ascii="Arial" w:hAnsi="Arial" w:cs="Arial"/>
      </w:rPr>
      <w:t xml:space="preserve"> Resume</w:t>
    </w:r>
    <w:r>
      <w:t xml:space="preserve"> </w:t>
    </w:r>
    <w:r w:rsidR="009E5E79">
      <w:fldChar w:fldCharType="begin"/>
    </w:r>
    <w:r w:rsidR="009E5E79">
      <w:instrText xml:space="preserve"> PAGE   \* MERGEFORMAT </w:instrText>
    </w:r>
    <w:r w:rsidR="009E5E79">
      <w:fldChar w:fldCharType="separate"/>
    </w:r>
    <w:r w:rsidR="005C07CC">
      <w:rPr>
        <w:noProof/>
      </w:rPr>
      <w:t>- 4 -</w:t>
    </w:r>
    <w:r w:rsidR="009E5E79">
      <w:rPr>
        <w:noProof/>
      </w:rPr>
      <w:fldChar w:fldCharType="end"/>
    </w:r>
  </w:p>
  <w:p w14:paraId="02CE857C" w14:textId="77777777" w:rsidR="00350AD5" w:rsidRDefault="00350AD5" w:rsidP="005169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3C12" w14:textId="77777777" w:rsidR="00350AD5" w:rsidRDefault="00DB295D" w:rsidP="00516984">
    <w:pPr>
      <w:pStyle w:val="Header"/>
      <w:framePr w:wrap="around" w:vAnchor="text" w:hAnchor="margin" w:xAlign="right" w:y="1"/>
      <w:rPr>
        <w:rStyle w:val="PageNumber"/>
      </w:rPr>
    </w:pPr>
    <w:r>
      <w:rPr>
        <w:rStyle w:val="PageNumber"/>
      </w:rPr>
      <w:fldChar w:fldCharType="begin"/>
    </w:r>
    <w:r w:rsidR="00350AD5">
      <w:rPr>
        <w:rStyle w:val="PageNumber"/>
      </w:rPr>
      <w:instrText xml:space="preserve">PAGE  </w:instrText>
    </w:r>
    <w:r>
      <w:rPr>
        <w:rStyle w:val="PageNumber"/>
      </w:rPr>
      <w:fldChar w:fldCharType="separate"/>
    </w:r>
    <w:r w:rsidR="005C07CC">
      <w:rPr>
        <w:rStyle w:val="PageNumber"/>
        <w:noProof/>
      </w:rPr>
      <w:t>- 3 -</w:t>
    </w:r>
    <w:r>
      <w:rPr>
        <w:rStyle w:val="PageNumber"/>
      </w:rPr>
      <w:fldChar w:fldCharType="end"/>
    </w:r>
  </w:p>
  <w:p w14:paraId="7D4375BF" w14:textId="77777777" w:rsidR="00B756CF" w:rsidRDefault="00B756CF" w:rsidP="00B756CF">
    <w:pPr>
      <w:pStyle w:val="Header"/>
      <w:jc w:val="center"/>
    </w:pPr>
    <w:smartTag w:uri="urn:schemas-microsoft-com:office:smarttags" w:element="PersonName">
      <w:r w:rsidRPr="00B756CF">
        <w:rPr>
          <w:rFonts w:ascii="Arial" w:hAnsi="Arial" w:cs="Arial"/>
        </w:rPr>
        <w:t>Mike Anglin</w:t>
      </w:r>
    </w:smartTag>
    <w:r w:rsidRPr="00B756CF">
      <w:rPr>
        <w:rFonts w:ascii="Arial" w:hAnsi="Arial" w:cs="Arial"/>
      </w:rPr>
      <w:t xml:space="preserve"> Resume</w:t>
    </w:r>
    <w:r>
      <w:t xml:space="preserve"> </w:t>
    </w:r>
    <w:r w:rsidR="009E5E79">
      <w:fldChar w:fldCharType="begin"/>
    </w:r>
    <w:r w:rsidR="009E5E79">
      <w:instrText xml:space="preserve"> PAGE   \* MERGEFORMAT </w:instrText>
    </w:r>
    <w:r w:rsidR="009E5E79">
      <w:fldChar w:fldCharType="separate"/>
    </w:r>
    <w:r w:rsidR="005C07CC">
      <w:rPr>
        <w:noProof/>
      </w:rPr>
      <w:t>- 3 -</w:t>
    </w:r>
    <w:r w:rsidR="009E5E79">
      <w:rPr>
        <w:noProof/>
      </w:rPr>
      <w:fldChar w:fldCharType="end"/>
    </w:r>
  </w:p>
  <w:p w14:paraId="2009204B" w14:textId="77777777" w:rsidR="00350AD5" w:rsidRDefault="00350AD5" w:rsidP="005169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ACC"/>
    <w:multiLevelType w:val="hybridMultilevel"/>
    <w:tmpl w:val="6972C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66518B"/>
    <w:multiLevelType w:val="hybridMultilevel"/>
    <w:tmpl w:val="1AB0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A25DF"/>
    <w:multiLevelType w:val="hybridMultilevel"/>
    <w:tmpl w:val="1C6CD3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FA5697"/>
    <w:multiLevelType w:val="hybridMultilevel"/>
    <w:tmpl w:val="473E99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87318C4"/>
    <w:multiLevelType w:val="hybridMultilevel"/>
    <w:tmpl w:val="B4968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757C75"/>
    <w:multiLevelType w:val="hybridMultilevel"/>
    <w:tmpl w:val="AF3C12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A0468BD"/>
    <w:multiLevelType w:val="hybridMultilevel"/>
    <w:tmpl w:val="D1D8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571198"/>
    <w:multiLevelType w:val="hybridMultilevel"/>
    <w:tmpl w:val="4FC0E94E"/>
    <w:lvl w:ilvl="0" w:tplc="74846A60">
      <w:start w:val="199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DB"/>
    <w:rsid w:val="00002328"/>
    <w:rsid w:val="00012F8D"/>
    <w:rsid w:val="000340A5"/>
    <w:rsid w:val="00061BA3"/>
    <w:rsid w:val="000944CD"/>
    <w:rsid w:val="000A33FB"/>
    <w:rsid w:val="000B6B0A"/>
    <w:rsid w:val="000C25C7"/>
    <w:rsid w:val="000E572B"/>
    <w:rsid w:val="00111CA1"/>
    <w:rsid w:val="0011399F"/>
    <w:rsid w:val="00113C8D"/>
    <w:rsid w:val="0011514B"/>
    <w:rsid w:val="00125FBF"/>
    <w:rsid w:val="00161DD1"/>
    <w:rsid w:val="00163C19"/>
    <w:rsid w:val="00173675"/>
    <w:rsid w:val="00182CA7"/>
    <w:rsid w:val="0018414E"/>
    <w:rsid w:val="0018455B"/>
    <w:rsid w:val="001871D4"/>
    <w:rsid w:val="001A5665"/>
    <w:rsid w:val="001B28D7"/>
    <w:rsid w:val="001B4ECC"/>
    <w:rsid w:val="001C5F41"/>
    <w:rsid w:val="001D6674"/>
    <w:rsid w:val="001E3A71"/>
    <w:rsid w:val="00203CC5"/>
    <w:rsid w:val="002147F8"/>
    <w:rsid w:val="0022183C"/>
    <w:rsid w:val="00231095"/>
    <w:rsid w:val="00246DD9"/>
    <w:rsid w:val="00250B85"/>
    <w:rsid w:val="00251880"/>
    <w:rsid w:val="00270399"/>
    <w:rsid w:val="00273B31"/>
    <w:rsid w:val="00277765"/>
    <w:rsid w:val="00281F2E"/>
    <w:rsid w:val="002878D6"/>
    <w:rsid w:val="00293ED4"/>
    <w:rsid w:val="002A57C1"/>
    <w:rsid w:val="002A72EA"/>
    <w:rsid w:val="002B2EB3"/>
    <w:rsid w:val="002C3ED8"/>
    <w:rsid w:val="0031069A"/>
    <w:rsid w:val="00342557"/>
    <w:rsid w:val="00350AD5"/>
    <w:rsid w:val="00350C9B"/>
    <w:rsid w:val="0035263F"/>
    <w:rsid w:val="003552B5"/>
    <w:rsid w:val="00364FA8"/>
    <w:rsid w:val="00381E07"/>
    <w:rsid w:val="003C129B"/>
    <w:rsid w:val="003D5902"/>
    <w:rsid w:val="003E3AFA"/>
    <w:rsid w:val="004009B3"/>
    <w:rsid w:val="00416033"/>
    <w:rsid w:val="004406E9"/>
    <w:rsid w:val="00442909"/>
    <w:rsid w:val="0044456F"/>
    <w:rsid w:val="00454EBD"/>
    <w:rsid w:val="00464640"/>
    <w:rsid w:val="00467B55"/>
    <w:rsid w:val="004747A5"/>
    <w:rsid w:val="0049673A"/>
    <w:rsid w:val="004968D8"/>
    <w:rsid w:val="004A02DA"/>
    <w:rsid w:val="004B4070"/>
    <w:rsid w:val="004B7771"/>
    <w:rsid w:val="004D0D0B"/>
    <w:rsid w:val="004D34DF"/>
    <w:rsid w:val="004D4A55"/>
    <w:rsid w:val="004D74B3"/>
    <w:rsid w:val="004D7C0B"/>
    <w:rsid w:val="004E4BE4"/>
    <w:rsid w:val="004F4FB9"/>
    <w:rsid w:val="005079B1"/>
    <w:rsid w:val="00516984"/>
    <w:rsid w:val="0052049A"/>
    <w:rsid w:val="00520B7B"/>
    <w:rsid w:val="005270E1"/>
    <w:rsid w:val="005276C6"/>
    <w:rsid w:val="0053360F"/>
    <w:rsid w:val="00535287"/>
    <w:rsid w:val="00547D09"/>
    <w:rsid w:val="0055468D"/>
    <w:rsid w:val="00562983"/>
    <w:rsid w:val="00572D7B"/>
    <w:rsid w:val="005C07CC"/>
    <w:rsid w:val="005E14A9"/>
    <w:rsid w:val="005E6F13"/>
    <w:rsid w:val="005F75E2"/>
    <w:rsid w:val="00610FDB"/>
    <w:rsid w:val="006178FE"/>
    <w:rsid w:val="006249CC"/>
    <w:rsid w:val="006421E6"/>
    <w:rsid w:val="006647DB"/>
    <w:rsid w:val="00664BB6"/>
    <w:rsid w:val="006814F2"/>
    <w:rsid w:val="00691745"/>
    <w:rsid w:val="006A06CF"/>
    <w:rsid w:val="006A0D8C"/>
    <w:rsid w:val="006A44FB"/>
    <w:rsid w:val="006C010E"/>
    <w:rsid w:val="006D0442"/>
    <w:rsid w:val="006D3590"/>
    <w:rsid w:val="006E2484"/>
    <w:rsid w:val="006E3E21"/>
    <w:rsid w:val="006E706C"/>
    <w:rsid w:val="006F63B3"/>
    <w:rsid w:val="00703557"/>
    <w:rsid w:val="0072254C"/>
    <w:rsid w:val="00725FEA"/>
    <w:rsid w:val="00731BB0"/>
    <w:rsid w:val="007421D6"/>
    <w:rsid w:val="00760E84"/>
    <w:rsid w:val="00770059"/>
    <w:rsid w:val="007853FA"/>
    <w:rsid w:val="00785FA0"/>
    <w:rsid w:val="00791D9F"/>
    <w:rsid w:val="007B0248"/>
    <w:rsid w:val="007B2CE7"/>
    <w:rsid w:val="007B6EE9"/>
    <w:rsid w:val="007D21DA"/>
    <w:rsid w:val="007D2735"/>
    <w:rsid w:val="007D3B1D"/>
    <w:rsid w:val="007F55DD"/>
    <w:rsid w:val="00821E3B"/>
    <w:rsid w:val="00826D5B"/>
    <w:rsid w:val="00832722"/>
    <w:rsid w:val="00851667"/>
    <w:rsid w:val="00852B6F"/>
    <w:rsid w:val="00856022"/>
    <w:rsid w:val="00861A5D"/>
    <w:rsid w:val="00864099"/>
    <w:rsid w:val="00880D1A"/>
    <w:rsid w:val="008873A6"/>
    <w:rsid w:val="00887B0E"/>
    <w:rsid w:val="00894543"/>
    <w:rsid w:val="008B3DCF"/>
    <w:rsid w:val="008C4C66"/>
    <w:rsid w:val="008D2F31"/>
    <w:rsid w:val="008E0A7A"/>
    <w:rsid w:val="008F7390"/>
    <w:rsid w:val="00904D8D"/>
    <w:rsid w:val="0091587B"/>
    <w:rsid w:val="0092052C"/>
    <w:rsid w:val="00922BAC"/>
    <w:rsid w:val="00935D4D"/>
    <w:rsid w:val="009414CF"/>
    <w:rsid w:val="00957E96"/>
    <w:rsid w:val="009632D0"/>
    <w:rsid w:val="00987C40"/>
    <w:rsid w:val="0099527C"/>
    <w:rsid w:val="009A0ABC"/>
    <w:rsid w:val="009A150A"/>
    <w:rsid w:val="009B2572"/>
    <w:rsid w:val="009B2ACE"/>
    <w:rsid w:val="009C52A8"/>
    <w:rsid w:val="009E43F1"/>
    <w:rsid w:val="009E5E79"/>
    <w:rsid w:val="009F1D66"/>
    <w:rsid w:val="009F3A99"/>
    <w:rsid w:val="00A33AD9"/>
    <w:rsid w:val="00A3457D"/>
    <w:rsid w:val="00A464B6"/>
    <w:rsid w:val="00A55473"/>
    <w:rsid w:val="00A65A0B"/>
    <w:rsid w:val="00A73379"/>
    <w:rsid w:val="00A768BE"/>
    <w:rsid w:val="00A77A68"/>
    <w:rsid w:val="00A85602"/>
    <w:rsid w:val="00A92B72"/>
    <w:rsid w:val="00AB50DB"/>
    <w:rsid w:val="00AD781D"/>
    <w:rsid w:val="00AE1E8E"/>
    <w:rsid w:val="00AF07F0"/>
    <w:rsid w:val="00AF2B33"/>
    <w:rsid w:val="00B151F7"/>
    <w:rsid w:val="00B24113"/>
    <w:rsid w:val="00B357CA"/>
    <w:rsid w:val="00B36F52"/>
    <w:rsid w:val="00B637E5"/>
    <w:rsid w:val="00B66BB8"/>
    <w:rsid w:val="00B756CF"/>
    <w:rsid w:val="00B87218"/>
    <w:rsid w:val="00B92125"/>
    <w:rsid w:val="00B96C8B"/>
    <w:rsid w:val="00BA08F1"/>
    <w:rsid w:val="00BB0701"/>
    <w:rsid w:val="00BB22C3"/>
    <w:rsid w:val="00BB6299"/>
    <w:rsid w:val="00BC2918"/>
    <w:rsid w:val="00BC445B"/>
    <w:rsid w:val="00BD3244"/>
    <w:rsid w:val="00BE059E"/>
    <w:rsid w:val="00BE1704"/>
    <w:rsid w:val="00BE718F"/>
    <w:rsid w:val="00BF1390"/>
    <w:rsid w:val="00C212FE"/>
    <w:rsid w:val="00C85ACB"/>
    <w:rsid w:val="00C967FD"/>
    <w:rsid w:val="00CA0259"/>
    <w:rsid w:val="00CA0CC0"/>
    <w:rsid w:val="00CA0D74"/>
    <w:rsid w:val="00CB0B70"/>
    <w:rsid w:val="00CC5EE3"/>
    <w:rsid w:val="00D03D61"/>
    <w:rsid w:val="00D3174A"/>
    <w:rsid w:val="00D335D1"/>
    <w:rsid w:val="00D440C0"/>
    <w:rsid w:val="00D44FAE"/>
    <w:rsid w:val="00D53891"/>
    <w:rsid w:val="00D66990"/>
    <w:rsid w:val="00D70D0F"/>
    <w:rsid w:val="00D827C1"/>
    <w:rsid w:val="00D97BBE"/>
    <w:rsid w:val="00DA6421"/>
    <w:rsid w:val="00DA7857"/>
    <w:rsid w:val="00DB295D"/>
    <w:rsid w:val="00DB2CE8"/>
    <w:rsid w:val="00DB36E3"/>
    <w:rsid w:val="00DD681A"/>
    <w:rsid w:val="00DF5186"/>
    <w:rsid w:val="00E07F9E"/>
    <w:rsid w:val="00E25C16"/>
    <w:rsid w:val="00E26FEC"/>
    <w:rsid w:val="00E36103"/>
    <w:rsid w:val="00E36105"/>
    <w:rsid w:val="00E518B3"/>
    <w:rsid w:val="00E628B2"/>
    <w:rsid w:val="00EA1118"/>
    <w:rsid w:val="00EA7C2B"/>
    <w:rsid w:val="00EB1C5A"/>
    <w:rsid w:val="00EB51A8"/>
    <w:rsid w:val="00EC54ED"/>
    <w:rsid w:val="00ED1DDF"/>
    <w:rsid w:val="00EF05FA"/>
    <w:rsid w:val="00EF7782"/>
    <w:rsid w:val="00F3472E"/>
    <w:rsid w:val="00F34A8B"/>
    <w:rsid w:val="00F552B6"/>
    <w:rsid w:val="00F72CED"/>
    <w:rsid w:val="00F80B58"/>
    <w:rsid w:val="00F84567"/>
    <w:rsid w:val="00F85F48"/>
    <w:rsid w:val="00F86733"/>
    <w:rsid w:val="00F9365C"/>
    <w:rsid w:val="00F946C7"/>
    <w:rsid w:val="00F96936"/>
    <w:rsid w:val="00F973A2"/>
    <w:rsid w:val="00FA416D"/>
    <w:rsid w:val="00FB35AD"/>
    <w:rsid w:val="00FB7DBC"/>
    <w:rsid w:val="00FC36B0"/>
    <w:rsid w:val="00FC4D5A"/>
    <w:rsid w:val="00FF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2E961EA"/>
  <w15:docId w15:val="{F0C82921-0F29-4FF5-A355-05A56B3B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640"/>
    <w:rPr>
      <w:rFonts w:ascii="Arial" w:hAnsi="Arial"/>
      <w:szCs w:val="24"/>
    </w:rPr>
  </w:style>
  <w:style w:type="paragraph" w:styleId="Heading2">
    <w:name w:val="heading 2"/>
    <w:basedOn w:val="Normal"/>
    <w:next w:val="Normal"/>
    <w:link w:val="Heading2Char"/>
    <w:qFormat/>
    <w:rsid w:val="00EB1C5A"/>
    <w:pPr>
      <w:keepNext/>
      <w:outlineLvl w:val="1"/>
    </w:pPr>
    <w:rPr>
      <w:b/>
      <w:szCs w:val="20"/>
    </w:rPr>
  </w:style>
  <w:style w:type="paragraph" w:styleId="Heading5">
    <w:name w:val="heading 5"/>
    <w:basedOn w:val="Normal"/>
    <w:next w:val="Normal"/>
    <w:qFormat/>
    <w:rsid w:val="00EB1C5A"/>
    <w:pPr>
      <w:keepNext/>
      <w:outlineLvl w:val="4"/>
    </w:pPr>
    <w:rPr>
      <w:b/>
      <w:bCs/>
      <w:sz w:val="22"/>
      <w:szCs w:val="20"/>
    </w:rPr>
  </w:style>
  <w:style w:type="paragraph" w:styleId="Heading6">
    <w:name w:val="heading 6"/>
    <w:basedOn w:val="Normal"/>
    <w:next w:val="Normal"/>
    <w:qFormat/>
    <w:rsid w:val="00EB1C5A"/>
    <w:pPr>
      <w:keepNext/>
      <w:outlineLvl w:val="5"/>
    </w:pPr>
    <w:rPr>
      <w:rFonts w:cs="Arial"/>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1C5A"/>
    <w:rPr>
      <w:color w:val="0000FF"/>
      <w:u w:val="single"/>
    </w:rPr>
  </w:style>
  <w:style w:type="paragraph" w:styleId="BodyTextIndent">
    <w:name w:val="Body Text Indent"/>
    <w:basedOn w:val="Normal"/>
    <w:rsid w:val="00EB1C5A"/>
    <w:pPr>
      <w:ind w:left="1080" w:hanging="1080"/>
    </w:pPr>
    <w:rPr>
      <w:szCs w:val="20"/>
    </w:rPr>
  </w:style>
  <w:style w:type="paragraph" w:styleId="BodyTextIndent2">
    <w:name w:val="Body Text Indent 2"/>
    <w:basedOn w:val="Normal"/>
    <w:rsid w:val="00EB1C5A"/>
    <w:pPr>
      <w:ind w:hanging="1080"/>
    </w:pPr>
    <w:rPr>
      <w:szCs w:val="20"/>
    </w:rPr>
  </w:style>
  <w:style w:type="paragraph" w:styleId="BodyText2">
    <w:name w:val="Body Text 2"/>
    <w:basedOn w:val="Normal"/>
    <w:rsid w:val="00EB1C5A"/>
    <w:pPr>
      <w:ind w:right="1440"/>
    </w:pPr>
    <w:rPr>
      <w:szCs w:val="20"/>
    </w:rPr>
  </w:style>
  <w:style w:type="paragraph" w:styleId="Header">
    <w:name w:val="header"/>
    <w:basedOn w:val="Normal"/>
    <w:link w:val="HeaderChar"/>
    <w:uiPriority w:val="99"/>
    <w:rsid w:val="00EB1C5A"/>
    <w:pPr>
      <w:tabs>
        <w:tab w:val="center" w:pos="4320"/>
        <w:tab w:val="right" w:pos="8640"/>
      </w:tabs>
    </w:pPr>
    <w:rPr>
      <w:rFonts w:ascii="Times New Roman" w:hAnsi="Times New Roman"/>
      <w:szCs w:val="20"/>
    </w:rPr>
  </w:style>
  <w:style w:type="paragraph" w:styleId="Footer">
    <w:name w:val="footer"/>
    <w:basedOn w:val="Normal"/>
    <w:rsid w:val="009F3A99"/>
    <w:pPr>
      <w:tabs>
        <w:tab w:val="center" w:pos="4320"/>
        <w:tab w:val="right" w:pos="8640"/>
      </w:tabs>
    </w:pPr>
  </w:style>
  <w:style w:type="character" w:styleId="PageNumber">
    <w:name w:val="page number"/>
    <w:basedOn w:val="DefaultParagraphFont"/>
    <w:rsid w:val="009F3A99"/>
  </w:style>
  <w:style w:type="character" w:customStyle="1" w:styleId="HeaderChar">
    <w:name w:val="Header Char"/>
    <w:basedOn w:val="DefaultParagraphFont"/>
    <w:link w:val="Header"/>
    <w:uiPriority w:val="99"/>
    <w:rsid w:val="00B756CF"/>
  </w:style>
  <w:style w:type="character" w:customStyle="1" w:styleId="Heading2Char">
    <w:name w:val="Heading 2 Char"/>
    <w:link w:val="Heading2"/>
    <w:rsid w:val="005E14A9"/>
    <w:rPr>
      <w:rFonts w:ascii="Arial" w:hAnsi="Arial"/>
      <w:b/>
    </w:rPr>
  </w:style>
  <w:style w:type="paragraph" w:styleId="DocumentMap">
    <w:name w:val="Document Map"/>
    <w:basedOn w:val="Normal"/>
    <w:link w:val="DocumentMapChar"/>
    <w:uiPriority w:val="99"/>
    <w:semiHidden/>
    <w:unhideWhenUsed/>
    <w:rsid w:val="00DB2CE8"/>
    <w:rPr>
      <w:rFonts w:ascii="Tahoma" w:hAnsi="Tahoma" w:cs="Tahoma"/>
      <w:sz w:val="16"/>
      <w:szCs w:val="16"/>
    </w:rPr>
  </w:style>
  <w:style w:type="character" w:customStyle="1" w:styleId="DocumentMapChar">
    <w:name w:val="Document Map Char"/>
    <w:link w:val="DocumentMap"/>
    <w:uiPriority w:val="99"/>
    <w:semiHidden/>
    <w:rsid w:val="00DB2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s1m.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kea.SOURCE1MEDIA.000\Application%20Data\Microsoft\Templates\LTTRH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6278-6E8B-4B5E-95CD-EAE8ECD0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LTTRHD1.dot</Template>
  <TotalTime>137</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Source 1 Media</Company>
  <LinksUpToDate>false</LinksUpToDate>
  <CharactersWithSpaces>7693</CharactersWithSpaces>
  <SharedDoc>false</SharedDoc>
  <HLinks>
    <vt:vector size="12" baseType="variant">
      <vt:variant>
        <vt:i4>5177424</vt:i4>
      </vt:variant>
      <vt:variant>
        <vt:i4>3</vt:i4>
      </vt:variant>
      <vt:variant>
        <vt:i4>0</vt:i4>
      </vt:variant>
      <vt:variant>
        <vt:i4>5</vt:i4>
      </vt:variant>
      <vt:variant>
        <vt:lpwstr>http://www.bankrate.com/</vt:lpwstr>
      </vt:variant>
      <vt:variant>
        <vt:lpwstr/>
      </vt:variant>
      <vt:variant>
        <vt:i4>1376374</vt:i4>
      </vt:variant>
      <vt:variant>
        <vt:i4>0</vt:i4>
      </vt:variant>
      <vt:variant>
        <vt:i4>0</vt:i4>
      </vt:variant>
      <vt:variant>
        <vt:i4>5</vt:i4>
      </vt:variant>
      <vt:variant>
        <vt:lpwstr>mailto:mikea@s1m.com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Anglin</dc:creator>
  <cp:lastModifiedBy>T Bird</cp:lastModifiedBy>
  <cp:revision>14</cp:revision>
  <cp:lastPrinted>2011-08-01T02:24:00Z</cp:lastPrinted>
  <dcterms:created xsi:type="dcterms:W3CDTF">2018-05-06T13:24:00Z</dcterms:created>
  <dcterms:modified xsi:type="dcterms:W3CDTF">2019-08-12T15:29:00Z</dcterms:modified>
</cp:coreProperties>
</file>