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4B44C022" w14:textId="77777777" w:rsidTr="001B2ABD">
        <w:trPr>
          <w:trHeight w:val="4410"/>
        </w:trPr>
        <w:tc>
          <w:tcPr>
            <w:tcW w:w="3600" w:type="dxa"/>
            <w:vAlign w:val="bottom"/>
          </w:tcPr>
          <w:p w14:paraId="0CB03FB0" w14:textId="4B105842" w:rsidR="001B2ABD" w:rsidRDefault="000372BD" w:rsidP="001B2ABD">
            <w:pPr>
              <w:tabs>
                <w:tab w:val="left" w:pos="990"/>
              </w:tabs>
              <w:jc w:val="center"/>
            </w:pPr>
            <w:r>
              <w:rPr>
                <w:noProof/>
              </w:rPr>
              <w:drawing>
                <wp:inline distT="0" distB="0" distL="0" distR="0" wp14:anchorId="4D16AA47" wp14:editId="6C604E74">
                  <wp:extent cx="2139950" cy="2614295"/>
                  <wp:effectExtent l="0" t="0" r="0" b="0"/>
                  <wp:docPr id="13" name="Picture 13" descr="A person standing next to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ichard - Head Shot 2 - 2019-09.jpg"/>
                          <pic:cNvPicPr/>
                        </pic:nvPicPr>
                        <pic:blipFill>
                          <a:blip r:embed="rId10">
                            <a:extLst>
                              <a:ext uri="{28A0092B-C50C-407E-A947-70E740481C1C}">
                                <a14:useLocalDpi xmlns:a14="http://schemas.microsoft.com/office/drawing/2010/main" val="0"/>
                              </a:ext>
                            </a:extLst>
                          </a:blip>
                          <a:stretch>
                            <a:fillRect/>
                          </a:stretch>
                        </pic:blipFill>
                        <pic:spPr>
                          <a:xfrm>
                            <a:off x="0" y="0"/>
                            <a:ext cx="2139950" cy="2614295"/>
                          </a:xfrm>
                          <a:prstGeom prst="ellipse">
                            <a:avLst/>
                          </a:prstGeom>
                          <a:ln>
                            <a:noFill/>
                          </a:ln>
                          <a:effectLst>
                            <a:softEdge rad="112500"/>
                          </a:effectLst>
                        </pic:spPr>
                      </pic:pic>
                    </a:graphicData>
                  </a:graphic>
                </wp:inline>
              </w:drawing>
            </w:r>
          </w:p>
        </w:tc>
        <w:tc>
          <w:tcPr>
            <w:tcW w:w="720" w:type="dxa"/>
          </w:tcPr>
          <w:p w14:paraId="6087F80F" w14:textId="77777777" w:rsidR="001B2ABD" w:rsidRDefault="001B2ABD" w:rsidP="000C45FF">
            <w:pPr>
              <w:tabs>
                <w:tab w:val="left" w:pos="990"/>
              </w:tabs>
            </w:pPr>
          </w:p>
        </w:tc>
        <w:tc>
          <w:tcPr>
            <w:tcW w:w="6470" w:type="dxa"/>
            <w:vAlign w:val="bottom"/>
          </w:tcPr>
          <w:p w14:paraId="5B444F55" w14:textId="77777777" w:rsidR="001B2ABD" w:rsidRPr="000372BD" w:rsidRDefault="00AA2BC2" w:rsidP="001B2ABD">
            <w:pPr>
              <w:pStyle w:val="Title"/>
              <w:rPr>
                <w:sz w:val="72"/>
                <w:szCs w:val="72"/>
              </w:rPr>
            </w:pPr>
            <w:r w:rsidRPr="000372BD">
              <w:rPr>
                <w:sz w:val="72"/>
                <w:szCs w:val="72"/>
              </w:rPr>
              <w:t xml:space="preserve">Richard </w:t>
            </w:r>
            <w:bookmarkStart w:id="0" w:name="_GoBack"/>
            <w:bookmarkEnd w:id="0"/>
            <w:r w:rsidRPr="000372BD">
              <w:rPr>
                <w:sz w:val="72"/>
                <w:szCs w:val="72"/>
              </w:rPr>
              <w:t>Conway</w:t>
            </w:r>
          </w:p>
          <w:p w14:paraId="66A461B1" w14:textId="77777777" w:rsidR="001B2ABD" w:rsidRDefault="000B18B5" w:rsidP="001B2ABD">
            <w:pPr>
              <w:pStyle w:val="Subtitle"/>
            </w:pPr>
            <w:r w:rsidRPr="00427226">
              <w:rPr>
                <w:spacing w:val="0"/>
                <w:w w:val="72"/>
              </w:rPr>
              <w:t xml:space="preserve">Entrepreneur / </w:t>
            </w:r>
            <w:r w:rsidR="00AA2BC2" w:rsidRPr="00427226">
              <w:rPr>
                <w:spacing w:val="0"/>
                <w:w w:val="72"/>
              </w:rPr>
              <w:t>CT</w:t>
            </w:r>
            <w:r w:rsidR="00AA2BC2" w:rsidRPr="00427226">
              <w:rPr>
                <w:spacing w:val="10"/>
                <w:w w:val="72"/>
              </w:rPr>
              <w:t>O</w:t>
            </w:r>
          </w:p>
        </w:tc>
      </w:tr>
      <w:tr w:rsidR="001B2ABD" w14:paraId="141FBE19" w14:textId="77777777" w:rsidTr="00FD62A2">
        <w:tc>
          <w:tcPr>
            <w:tcW w:w="3600" w:type="dxa"/>
            <w:vAlign w:val="center"/>
          </w:tcPr>
          <w:sdt>
            <w:sdtPr>
              <w:id w:val="-1711873194"/>
              <w:placeholder>
                <w:docPart w:val="B8BE7480C53C4D74B56969339C8DA05A"/>
              </w:placeholder>
              <w:temporary/>
              <w:showingPlcHdr/>
              <w15:appearance w15:val="hidden"/>
            </w:sdtPr>
            <w:sdtEndPr/>
            <w:sdtContent>
              <w:p w14:paraId="278BA35B" w14:textId="77777777" w:rsidR="001B2ABD" w:rsidRDefault="00036450" w:rsidP="00036450">
                <w:pPr>
                  <w:pStyle w:val="Heading3"/>
                </w:pPr>
                <w:r w:rsidRPr="00D5459D">
                  <w:t>Profile</w:t>
                </w:r>
              </w:p>
            </w:sdtContent>
          </w:sdt>
          <w:p w14:paraId="3306AD15" w14:textId="502E88C2" w:rsidR="00036450" w:rsidRDefault="000B18B5" w:rsidP="00036450">
            <w:r>
              <w:t>H</w:t>
            </w:r>
            <w:r w:rsidRPr="000B18B5">
              <w:t xml:space="preserve">ighly effective multidisciplinary entrepreneur and </w:t>
            </w:r>
            <w:r>
              <w:t xml:space="preserve">technology </w:t>
            </w:r>
            <w:r w:rsidRPr="000B18B5">
              <w:t>executive with superior communication skills.</w:t>
            </w:r>
            <w:r>
              <w:t xml:space="preserve"> I e</w:t>
            </w:r>
            <w:r w:rsidRPr="000B18B5">
              <w:t xml:space="preserve">njoy </w:t>
            </w:r>
            <w:r>
              <w:t xml:space="preserve">developing </w:t>
            </w:r>
            <w:r w:rsidRPr="000B18B5">
              <w:t>creative solutions to complex business and technical problems. Superior ability to implement complex projects rapidly and cost effectively. Able to execute technical and operational projects, while maintaining an eye on business realities. Able to convert technical requirements into business language and vice versa.</w:t>
            </w:r>
            <w:r w:rsidR="00C406E7">
              <w:t xml:space="preserve"> </w:t>
            </w:r>
          </w:p>
          <w:p w14:paraId="370C5169" w14:textId="77777777" w:rsidR="00AE6F0B" w:rsidRDefault="00AE6F0B" w:rsidP="00036450"/>
          <w:tbl>
            <w:tblPr>
              <w:tblStyle w:val="TableGrid"/>
              <w:tblW w:w="3390" w:type="dxa"/>
              <w:tblLayout w:type="fixed"/>
              <w:tblLook w:val="04A0" w:firstRow="1" w:lastRow="0" w:firstColumn="1" w:lastColumn="0" w:noHBand="0" w:noVBand="1"/>
            </w:tblPr>
            <w:tblGrid>
              <w:gridCol w:w="690"/>
              <w:gridCol w:w="2700"/>
            </w:tblGrid>
            <w:tr w:rsidR="00AE6F0B" w14:paraId="16845871" w14:textId="77777777" w:rsidTr="00147A20">
              <w:tc>
                <w:tcPr>
                  <w:tcW w:w="691" w:type="dxa"/>
                </w:tcPr>
                <w:p w14:paraId="03516842" w14:textId="77777777" w:rsidR="00AE6F0B" w:rsidRDefault="00AE6F0B" w:rsidP="00AE6F0B">
                  <w:r w:rsidRPr="002C389F">
                    <w:rPr>
                      <w:noProof/>
                      <w:color w:val="548AB7" w:themeColor="accent1" w:themeShade="BF"/>
                    </w:rPr>
                    <w:drawing>
                      <wp:inline distT="0" distB="0" distL="0" distR="0" wp14:anchorId="0A56CD51" wp14:editId="3F0F5A18">
                        <wp:extent cx="311150" cy="311150"/>
                        <wp:effectExtent l="0" t="0" r="0" b="0"/>
                        <wp:docPr id="18" name="Graphic 18"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rker.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11150" cy="311150"/>
                                </a:xfrm>
                                <a:prstGeom prst="rect">
                                  <a:avLst/>
                                </a:prstGeom>
                              </pic:spPr>
                            </pic:pic>
                          </a:graphicData>
                        </a:graphic>
                      </wp:inline>
                    </w:drawing>
                  </w:r>
                </w:p>
              </w:tc>
              <w:tc>
                <w:tcPr>
                  <w:tcW w:w="2707" w:type="dxa"/>
                  <w:vAlign w:val="center"/>
                </w:tcPr>
                <w:p w14:paraId="65194BF8" w14:textId="77777777" w:rsidR="00AE6F0B" w:rsidRDefault="00AE6F0B" w:rsidP="00AE6F0B">
                  <w:r w:rsidRPr="002E440A">
                    <w:rPr>
                      <w:rFonts w:asciiTheme="majorHAnsi" w:eastAsiaTheme="majorEastAsia" w:hAnsiTheme="majorHAnsi" w:cstheme="majorBidi"/>
                      <w:b/>
                      <w:caps/>
                      <w:color w:val="548AB7" w:themeColor="accent1" w:themeShade="BF"/>
                      <w:sz w:val="22"/>
                      <w:szCs w:val="24"/>
                    </w:rPr>
                    <w:t>MiamI, Florida</w:t>
                  </w:r>
                </w:p>
              </w:tc>
            </w:tr>
            <w:tr w:rsidR="00AE6F0B" w14:paraId="6B0928F8" w14:textId="77777777" w:rsidTr="00147A20">
              <w:tc>
                <w:tcPr>
                  <w:tcW w:w="691" w:type="dxa"/>
                </w:tcPr>
                <w:p w14:paraId="6E41AE61" w14:textId="77777777" w:rsidR="00AE6F0B" w:rsidRDefault="00AE6F0B" w:rsidP="00AE6F0B">
                  <w:r w:rsidRPr="002C389F">
                    <w:rPr>
                      <w:noProof/>
                      <w:color w:val="548AB7" w:themeColor="accent1" w:themeShade="BF"/>
                    </w:rPr>
                    <w:drawing>
                      <wp:inline distT="0" distB="0" distL="0" distR="0" wp14:anchorId="4B001100" wp14:editId="5C991560">
                        <wp:extent cx="266700" cy="266700"/>
                        <wp:effectExtent l="0" t="0" r="0" b="0"/>
                        <wp:docPr id="15" name="Graphic 15"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ceiver.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66700" cy="266700"/>
                                </a:xfrm>
                                <a:prstGeom prst="rect">
                                  <a:avLst/>
                                </a:prstGeom>
                              </pic:spPr>
                            </pic:pic>
                          </a:graphicData>
                        </a:graphic>
                      </wp:inline>
                    </w:drawing>
                  </w:r>
                </w:p>
              </w:tc>
              <w:tc>
                <w:tcPr>
                  <w:tcW w:w="2707" w:type="dxa"/>
                  <w:vAlign w:val="center"/>
                </w:tcPr>
                <w:p w14:paraId="68CBBC71" w14:textId="77777777" w:rsidR="00AE6F0B" w:rsidRDefault="00AE6F0B" w:rsidP="00AE6F0B">
                  <w:r w:rsidRPr="00FD62A2">
                    <w:rPr>
                      <w:rFonts w:asciiTheme="majorHAnsi" w:eastAsiaTheme="majorEastAsia" w:hAnsiTheme="majorHAnsi" w:cstheme="majorBidi"/>
                      <w:b/>
                      <w:caps/>
                      <w:color w:val="548AB7" w:themeColor="accent1" w:themeShade="BF"/>
                      <w:sz w:val="22"/>
                      <w:szCs w:val="24"/>
                    </w:rPr>
                    <w:t>305-600-6313</w:t>
                  </w:r>
                </w:p>
              </w:tc>
            </w:tr>
            <w:tr w:rsidR="00AE6F0B" w14:paraId="61827A22" w14:textId="77777777" w:rsidTr="00147A20">
              <w:tc>
                <w:tcPr>
                  <w:tcW w:w="691" w:type="dxa"/>
                </w:tcPr>
                <w:p w14:paraId="59759DD7" w14:textId="77777777" w:rsidR="00AE6F0B" w:rsidRDefault="00AE6F0B" w:rsidP="00AE6F0B">
                  <w:r w:rsidRPr="002C389F">
                    <w:rPr>
                      <w:noProof/>
                      <w:color w:val="548AB7" w:themeColor="accent1" w:themeShade="BF"/>
                    </w:rPr>
                    <w:drawing>
                      <wp:inline distT="0" distB="0" distL="0" distR="0" wp14:anchorId="77D5DEAF" wp14:editId="62CCE578">
                        <wp:extent cx="273050" cy="273050"/>
                        <wp:effectExtent l="0" t="0" r="0" b="0"/>
                        <wp:docPr id="14" name="Graphic 14"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nvelop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73050" cy="273050"/>
                                </a:xfrm>
                                <a:prstGeom prst="rect">
                                  <a:avLst/>
                                </a:prstGeom>
                              </pic:spPr>
                            </pic:pic>
                          </a:graphicData>
                        </a:graphic>
                      </wp:inline>
                    </w:drawing>
                  </w:r>
                </w:p>
              </w:tc>
              <w:tc>
                <w:tcPr>
                  <w:tcW w:w="2707" w:type="dxa"/>
                  <w:vAlign w:val="center"/>
                </w:tcPr>
                <w:p w14:paraId="103522BE" w14:textId="77777777" w:rsidR="00AE6F0B" w:rsidRDefault="00AE6F0B" w:rsidP="00AE6F0B">
                  <w:r w:rsidRPr="002E440A">
                    <w:rPr>
                      <w:rFonts w:asciiTheme="majorHAnsi" w:eastAsiaTheme="majorEastAsia" w:hAnsiTheme="majorHAnsi" w:cstheme="majorBidi"/>
                      <w:b/>
                      <w:caps/>
                      <w:color w:val="548AB7" w:themeColor="accent1" w:themeShade="BF"/>
                      <w:sz w:val="22"/>
                      <w:szCs w:val="24"/>
                    </w:rPr>
                    <w:t>richard.e.conway@gmail.com</w:t>
                  </w:r>
                </w:p>
              </w:tc>
            </w:tr>
            <w:tr w:rsidR="00AE6F0B" w14:paraId="721E2AA4" w14:textId="77777777" w:rsidTr="00147A20">
              <w:tc>
                <w:tcPr>
                  <w:tcW w:w="691" w:type="dxa"/>
                </w:tcPr>
                <w:p w14:paraId="65946382" w14:textId="77777777" w:rsidR="00AE6F0B" w:rsidRDefault="00AE6F0B" w:rsidP="00AE6F0B">
                  <w:r>
                    <w:rPr>
                      <w:noProof/>
                    </w:rPr>
                    <w:drawing>
                      <wp:inline distT="0" distB="0" distL="0" distR="0" wp14:anchorId="698C1D35" wp14:editId="3F497AAE">
                        <wp:extent cx="297815" cy="29781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815" cy="297815"/>
                                </a:xfrm>
                                <a:prstGeom prst="rect">
                                  <a:avLst/>
                                </a:prstGeom>
                              </pic:spPr>
                            </pic:pic>
                          </a:graphicData>
                        </a:graphic>
                      </wp:inline>
                    </w:drawing>
                  </w:r>
                </w:p>
              </w:tc>
              <w:tc>
                <w:tcPr>
                  <w:tcW w:w="2707" w:type="dxa"/>
                  <w:vAlign w:val="center"/>
                </w:tcPr>
                <w:p w14:paraId="08BA676B" w14:textId="3ECDB812" w:rsidR="00AE6F0B" w:rsidRPr="008C67FD" w:rsidRDefault="00427226" w:rsidP="00AE6F0B">
                  <w:pPr>
                    <w:rPr>
                      <w:u w:val="single"/>
                    </w:rPr>
                  </w:pPr>
                  <w:r w:rsidRPr="00427226">
                    <w:rPr>
                      <w:rFonts w:asciiTheme="majorHAnsi" w:eastAsiaTheme="majorEastAsia" w:hAnsiTheme="majorHAnsi" w:cstheme="majorBidi"/>
                      <w:b/>
                      <w:caps/>
                      <w:color w:val="548AB7" w:themeColor="accent1" w:themeShade="BF"/>
                      <w:sz w:val="22"/>
                      <w:szCs w:val="24"/>
                    </w:rPr>
                    <w:t>www.linkedin.com/in/RICHARD-CONWAY-1A5113</w:t>
                  </w:r>
                </w:p>
              </w:tc>
            </w:tr>
          </w:tbl>
          <w:p w14:paraId="08A7AB84" w14:textId="3B699EAB" w:rsidR="00AE6F0B" w:rsidRDefault="00AE6F0B" w:rsidP="00AE6F0B">
            <w:pPr>
              <w:pStyle w:val="Heading3"/>
              <w:rPr>
                <w:rFonts w:asciiTheme="minorHAnsi" w:eastAsiaTheme="minorEastAsia" w:hAnsiTheme="minorHAnsi" w:cstheme="minorBidi"/>
                <w:b w:val="0"/>
                <w:caps w:val="0"/>
                <w:color w:val="auto"/>
                <w:sz w:val="18"/>
                <w:szCs w:val="22"/>
              </w:rPr>
            </w:pPr>
            <w:r>
              <w:t>Highlights</w:t>
            </w:r>
          </w:p>
          <w:p w14:paraId="49C152A1" w14:textId="114BB072" w:rsidR="00AE6F0B" w:rsidRDefault="00AE6F0B" w:rsidP="00AE6F0B">
            <w:pPr>
              <w:pStyle w:val="ListParagraph"/>
              <w:numPr>
                <w:ilvl w:val="0"/>
                <w:numId w:val="3"/>
              </w:numPr>
            </w:pPr>
            <w:r>
              <w:t>Proven ability to execute</w:t>
            </w:r>
          </w:p>
          <w:p w14:paraId="1FBCCE52" w14:textId="39C2877D" w:rsidR="00AE6F0B" w:rsidRDefault="00AE6F0B" w:rsidP="00AE6F0B">
            <w:pPr>
              <w:pStyle w:val="ListParagraph"/>
              <w:numPr>
                <w:ilvl w:val="0"/>
                <w:numId w:val="3"/>
              </w:numPr>
            </w:pPr>
            <w:r>
              <w:t>Expert and cost-effective application of technology to business processes</w:t>
            </w:r>
          </w:p>
          <w:p w14:paraId="3E53A7D5" w14:textId="1BB3869D" w:rsidR="00AE6F0B" w:rsidRDefault="00AE6F0B" w:rsidP="00AE6F0B">
            <w:pPr>
              <w:pStyle w:val="ListParagraph"/>
              <w:numPr>
                <w:ilvl w:val="0"/>
                <w:numId w:val="3"/>
              </w:numPr>
            </w:pPr>
            <w:r>
              <w:t>Entrepreneurial spirit</w:t>
            </w:r>
          </w:p>
          <w:p w14:paraId="67AB85EB" w14:textId="1C4BF551" w:rsidR="00AE6F0B" w:rsidRDefault="00AE6F0B" w:rsidP="00AE6F0B">
            <w:pPr>
              <w:pStyle w:val="ListParagraph"/>
              <w:numPr>
                <w:ilvl w:val="0"/>
                <w:numId w:val="3"/>
              </w:numPr>
            </w:pPr>
            <w:r>
              <w:t>Strong problem-solving skills</w:t>
            </w:r>
          </w:p>
          <w:p w14:paraId="71E8776C" w14:textId="60D6E2DF" w:rsidR="00AE6F0B" w:rsidRDefault="00AE6F0B" w:rsidP="00AE6F0B">
            <w:pPr>
              <w:pStyle w:val="ListParagraph"/>
              <w:numPr>
                <w:ilvl w:val="0"/>
                <w:numId w:val="3"/>
              </w:numPr>
            </w:pPr>
            <w:r>
              <w:t>Excellent communication skills</w:t>
            </w:r>
          </w:p>
          <w:p w14:paraId="222ABBFF" w14:textId="5CCFC2B6" w:rsidR="000B18B5" w:rsidRDefault="00AE6F0B" w:rsidP="00036450">
            <w:pPr>
              <w:pStyle w:val="ListParagraph"/>
              <w:numPr>
                <w:ilvl w:val="0"/>
                <w:numId w:val="3"/>
              </w:numPr>
            </w:pPr>
            <w:r>
              <w:t>Experienced Team Leader</w:t>
            </w:r>
          </w:p>
          <w:p w14:paraId="4DF85E55" w14:textId="6E754B0D" w:rsidR="004D3011" w:rsidRPr="004D3011" w:rsidRDefault="004D3011" w:rsidP="00FB646D"/>
        </w:tc>
        <w:tc>
          <w:tcPr>
            <w:tcW w:w="720" w:type="dxa"/>
          </w:tcPr>
          <w:p w14:paraId="4C47B5E6" w14:textId="77777777" w:rsidR="001B2ABD" w:rsidRDefault="001B2ABD" w:rsidP="000C45FF">
            <w:pPr>
              <w:tabs>
                <w:tab w:val="left" w:pos="990"/>
              </w:tabs>
            </w:pPr>
          </w:p>
        </w:tc>
        <w:tc>
          <w:tcPr>
            <w:tcW w:w="6470" w:type="dxa"/>
          </w:tcPr>
          <w:sdt>
            <w:sdtPr>
              <w:id w:val="1049110328"/>
              <w:placeholder>
                <w:docPart w:val="8FF3332BBA8842C8BF216C01D501B669"/>
              </w:placeholder>
              <w:temporary/>
              <w:showingPlcHdr/>
              <w15:appearance w15:val="hidden"/>
            </w:sdtPr>
            <w:sdtEndPr/>
            <w:sdtContent>
              <w:p w14:paraId="761A1C48" w14:textId="77777777" w:rsidR="001B2ABD" w:rsidRDefault="00E25A26" w:rsidP="00036450">
                <w:pPr>
                  <w:pStyle w:val="Heading2"/>
                </w:pPr>
                <w:r w:rsidRPr="00036450">
                  <w:t>EDUCATION</w:t>
                </w:r>
              </w:p>
            </w:sdtContent>
          </w:sdt>
          <w:p w14:paraId="62BBED4A" w14:textId="77777777" w:rsidR="00036450" w:rsidRPr="00036450" w:rsidRDefault="00AA2BC2" w:rsidP="00B359E4">
            <w:pPr>
              <w:pStyle w:val="Heading4"/>
            </w:pPr>
            <w:r>
              <w:t>Duke University</w:t>
            </w:r>
          </w:p>
          <w:p w14:paraId="5E8B28E4" w14:textId="77777777" w:rsidR="00036450" w:rsidRPr="00B359E4" w:rsidRDefault="000C599B" w:rsidP="00B359E4">
            <w:pPr>
              <w:pStyle w:val="Date"/>
            </w:pPr>
            <w:r>
              <w:t>1982</w:t>
            </w:r>
            <w:r w:rsidR="00036450" w:rsidRPr="00B359E4">
              <w:t xml:space="preserve"> - </w:t>
            </w:r>
            <w:r>
              <w:t>1986</w:t>
            </w:r>
          </w:p>
          <w:p w14:paraId="1BAC9A15" w14:textId="6AF473F3" w:rsidR="00036450" w:rsidRDefault="000C599B" w:rsidP="00036450">
            <w:r w:rsidRPr="000C599B">
              <w:t>Bachelor of Science in Mechanical Engineering</w:t>
            </w:r>
          </w:p>
          <w:sdt>
            <w:sdtPr>
              <w:id w:val="1669594239"/>
              <w:placeholder>
                <w:docPart w:val="EF8C7E3BCAB54744B48DAB5129A2759B"/>
              </w:placeholder>
              <w:temporary/>
              <w:showingPlcHdr/>
              <w15:appearance w15:val="hidden"/>
            </w:sdtPr>
            <w:sdtEndPr/>
            <w:sdtContent>
              <w:p w14:paraId="4F526A59" w14:textId="77777777" w:rsidR="005F4397" w:rsidRDefault="005F4397" w:rsidP="005F4397">
                <w:pPr>
                  <w:pStyle w:val="Heading2"/>
                </w:pPr>
                <w:r w:rsidRPr="00036450">
                  <w:rPr>
                    <w:rStyle w:val="Heading2Char"/>
                    <w:b/>
                    <w:bCs/>
                    <w:caps/>
                  </w:rPr>
                  <w:t>SKILLS</w:t>
                </w:r>
              </w:p>
            </w:sdtContent>
          </w:sdt>
          <w:p w14:paraId="3F112D95" w14:textId="463DB4A3" w:rsidR="005F4397" w:rsidRDefault="005F4397" w:rsidP="00036450">
            <w:r w:rsidRPr="00B90CEF">
              <w:rPr>
                <w:noProof/>
                <w:color w:val="000000" w:themeColor="text1"/>
              </w:rPr>
              <w:drawing>
                <wp:inline distT="0" distB="0" distL="0" distR="0" wp14:anchorId="4847A9CC" wp14:editId="74009A64">
                  <wp:extent cx="4000500" cy="1506381"/>
                  <wp:effectExtent l="0" t="0" r="0" b="1778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sdt>
            <w:sdtPr>
              <w:id w:val="1001553383"/>
              <w:placeholder>
                <w:docPart w:val="4F5EAB8DBDCB4CDEB36BF481174B0EF2"/>
              </w:placeholder>
              <w:temporary/>
              <w:showingPlcHdr/>
              <w15:appearance w15:val="hidden"/>
            </w:sdtPr>
            <w:sdtEndPr/>
            <w:sdtContent>
              <w:p w14:paraId="479FD6A5" w14:textId="77777777" w:rsidR="00036450" w:rsidRDefault="00036450" w:rsidP="00036450">
                <w:pPr>
                  <w:pStyle w:val="Heading2"/>
                </w:pPr>
                <w:r w:rsidRPr="00036450">
                  <w:t>WORK EXPERIENCE</w:t>
                </w:r>
              </w:p>
            </w:sdtContent>
          </w:sdt>
          <w:p w14:paraId="59FA4890" w14:textId="314101D4" w:rsidR="00036450" w:rsidRDefault="00885999" w:rsidP="00B359E4">
            <w:pPr>
              <w:pStyle w:val="Heading4"/>
              <w:rPr>
                <w:bCs/>
              </w:rPr>
            </w:pPr>
            <w:r w:rsidRPr="00885999">
              <w:t>NAAP Global Solutions, Ltd</w:t>
            </w:r>
            <w:r>
              <w:t>.</w:t>
            </w:r>
            <w:r w:rsidR="00036450">
              <w:t xml:space="preserve"> </w:t>
            </w:r>
            <w:r w:rsidR="00FB646D">
              <w:t>-</w:t>
            </w:r>
            <w:r w:rsidR="00036450" w:rsidRPr="00036450">
              <w:t xml:space="preserve"> </w:t>
            </w:r>
            <w:r>
              <w:t>CTO/VP Software Development</w:t>
            </w:r>
          </w:p>
          <w:p w14:paraId="71BEA73C" w14:textId="3BB3192B" w:rsidR="00036450" w:rsidRPr="00036450" w:rsidRDefault="00885999" w:rsidP="00B359E4">
            <w:pPr>
              <w:pStyle w:val="Date"/>
            </w:pPr>
            <w:r>
              <w:t>2003</w:t>
            </w:r>
            <w:r w:rsidR="00036450" w:rsidRPr="00036450">
              <w:t>–</w:t>
            </w:r>
            <w:r>
              <w:t>Present</w:t>
            </w:r>
          </w:p>
          <w:p w14:paraId="77A7B709" w14:textId="103B814A" w:rsidR="00885999" w:rsidRPr="005F4397" w:rsidRDefault="00885999" w:rsidP="00885999">
            <w:pPr>
              <w:pStyle w:val="BodyText"/>
              <w:rPr>
                <w:rFonts w:ascii="Trebuchet MS" w:hAnsi="Trebuchet MS"/>
                <w:i/>
                <w:sz w:val="20"/>
              </w:rPr>
            </w:pPr>
            <w:r w:rsidRPr="005F4397">
              <w:rPr>
                <w:i/>
              </w:rPr>
              <w:t>NAAP Global Solutions provides industry leading asset management tools for the telecommunications and other industries.  Key projects include the following:</w:t>
            </w:r>
          </w:p>
          <w:p w14:paraId="7825DD63" w14:textId="1D465F64" w:rsidR="00885999" w:rsidRPr="005F4397" w:rsidRDefault="00885999" w:rsidP="00885999">
            <w:pPr>
              <w:pStyle w:val="BodyText"/>
              <w:numPr>
                <w:ilvl w:val="0"/>
                <w:numId w:val="1"/>
              </w:numPr>
              <w:spacing w:after="0"/>
            </w:pPr>
            <w:r w:rsidRPr="005F4397">
              <w:t xml:space="preserve">Architected and Developed </w:t>
            </w:r>
            <w:proofErr w:type="gramStart"/>
            <w:r w:rsidRPr="005F4397">
              <w:t>Object Oriented</w:t>
            </w:r>
            <w:proofErr w:type="gramEnd"/>
            <w:r w:rsidRPr="005F4397">
              <w:t xml:space="preserve"> Telecom Asset Management Platform based on J2EE, Swing and Java WebStart </w:t>
            </w:r>
          </w:p>
          <w:p w14:paraId="7A6E7E86" w14:textId="77777777" w:rsidR="00494543" w:rsidRPr="005F4397" w:rsidRDefault="00494543" w:rsidP="00494543">
            <w:pPr>
              <w:pStyle w:val="BodyText"/>
              <w:numPr>
                <w:ilvl w:val="0"/>
                <w:numId w:val="1"/>
              </w:numPr>
              <w:spacing w:after="0"/>
            </w:pPr>
            <w:r w:rsidRPr="005F4397">
              <w:t>Developed mobile barcode scanning apps for Android and iOS platforms that connect to a Java Jersey/Jackson RESTful Service backend.</w:t>
            </w:r>
          </w:p>
          <w:p w14:paraId="5FAB0863" w14:textId="7631FA07" w:rsidR="00885999" w:rsidRPr="005F4397" w:rsidRDefault="00885999" w:rsidP="00885999">
            <w:pPr>
              <w:pStyle w:val="BodyText"/>
              <w:numPr>
                <w:ilvl w:val="0"/>
                <w:numId w:val="1"/>
              </w:numPr>
              <w:spacing w:after="0"/>
            </w:pPr>
            <w:r w:rsidRPr="005F4397">
              <w:t>Continuously enhanced the platform with additional modules to provide Lease Management, Maintenance Management and Inventory Management functionalities.</w:t>
            </w:r>
          </w:p>
          <w:p w14:paraId="5A228BB7" w14:textId="1AC88489" w:rsidR="004D3011" w:rsidRDefault="005F4397" w:rsidP="00036450">
            <w:pPr>
              <w:pStyle w:val="BodyText"/>
              <w:numPr>
                <w:ilvl w:val="0"/>
                <w:numId w:val="1"/>
              </w:numPr>
              <w:spacing w:after="0"/>
            </w:pPr>
            <w:r w:rsidRPr="005F4397">
              <w:t xml:space="preserve">Created </w:t>
            </w:r>
            <w:r w:rsidR="00B55F9C">
              <w:t xml:space="preserve">SAAS implementation and </w:t>
            </w:r>
            <w:r w:rsidRPr="005F4397">
              <w:t xml:space="preserve">integration platform for use with SAP, </w:t>
            </w:r>
            <w:proofErr w:type="spellStart"/>
            <w:r w:rsidRPr="005F4397">
              <w:t>SalesForce</w:t>
            </w:r>
            <w:proofErr w:type="spellEnd"/>
            <w:r w:rsidRPr="005F4397">
              <w:t xml:space="preserve"> and other systems.</w:t>
            </w:r>
          </w:p>
          <w:p w14:paraId="070634AE" w14:textId="4DB65BB7" w:rsidR="00036450" w:rsidRPr="004D3011" w:rsidRDefault="00036450" w:rsidP="004D3011">
            <w:pPr>
              <w:rPr>
                <w:color w:val="FFFFFF" w:themeColor="background1"/>
              </w:rPr>
            </w:pPr>
          </w:p>
        </w:tc>
      </w:tr>
    </w:tbl>
    <w:p w14:paraId="5E42A2BE" w14:textId="7BCAEE0E" w:rsidR="000B18B5" w:rsidRDefault="000B18B5"/>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95494" w14:paraId="1AA4604B" w14:textId="77777777" w:rsidTr="00147A20">
        <w:tc>
          <w:tcPr>
            <w:tcW w:w="3600" w:type="dxa"/>
          </w:tcPr>
          <w:p w14:paraId="72872AA3" w14:textId="77777777" w:rsidR="00195494" w:rsidRDefault="00195494" w:rsidP="00147A20">
            <w:pPr>
              <w:pStyle w:val="Heading3"/>
            </w:pPr>
          </w:p>
          <w:p w14:paraId="0AB5063A" w14:textId="251D5D0B" w:rsidR="00195494" w:rsidRDefault="00195494" w:rsidP="00147A20">
            <w:pPr>
              <w:pStyle w:val="Heading3"/>
            </w:pPr>
            <w:r>
              <w:t>Richard Conway</w:t>
            </w:r>
          </w:p>
          <w:p w14:paraId="5DBC8C2D" w14:textId="77777777" w:rsidR="00195494" w:rsidRDefault="00195494" w:rsidP="00147A20">
            <w:r>
              <w:t>Entrepreneur / CTO</w:t>
            </w:r>
          </w:p>
          <w:p w14:paraId="255A8187" w14:textId="77777777" w:rsidR="00195494" w:rsidRDefault="00195494" w:rsidP="00147A20"/>
          <w:p w14:paraId="42F393BA" w14:textId="77777777" w:rsidR="002E359D" w:rsidRDefault="002E359D" w:rsidP="00147A20">
            <w:pPr>
              <w:rPr>
                <w:rFonts w:asciiTheme="majorHAnsi" w:eastAsiaTheme="majorEastAsia" w:hAnsiTheme="majorHAnsi" w:cstheme="majorBidi"/>
                <w:b/>
                <w:caps/>
                <w:color w:val="548AB7" w:themeColor="accent1" w:themeShade="BF"/>
                <w:sz w:val="22"/>
                <w:szCs w:val="24"/>
              </w:rPr>
            </w:pPr>
            <w:r w:rsidRPr="002E359D">
              <w:rPr>
                <w:rFonts w:asciiTheme="majorHAnsi" w:eastAsiaTheme="majorEastAsia" w:hAnsiTheme="majorHAnsi" w:cstheme="majorBidi"/>
                <w:b/>
                <w:caps/>
                <w:color w:val="548AB7" w:themeColor="accent1" w:themeShade="BF"/>
                <w:sz w:val="22"/>
                <w:szCs w:val="24"/>
              </w:rPr>
              <w:t>Skills</w:t>
            </w:r>
          </w:p>
          <w:p w14:paraId="22B79BBA" w14:textId="77777777" w:rsidR="00E30952" w:rsidRDefault="00E30952" w:rsidP="002E359D">
            <w:pPr>
              <w:pStyle w:val="ListParagraph"/>
              <w:numPr>
                <w:ilvl w:val="0"/>
                <w:numId w:val="9"/>
              </w:numPr>
              <w:ind w:left="423" w:hanging="387"/>
            </w:pPr>
            <w:r>
              <w:t>Project Management</w:t>
            </w:r>
          </w:p>
          <w:p w14:paraId="38F7BD63" w14:textId="2578B4AA" w:rsidR="002E359D" w:rsidRDefault="002E359D" w:rsidP="002E359D">
            <w:pPr>
              <w:pStyle w:val="ListParagraph"/>
              <w:numPr>
                <w:ilvl w:val="0"/>
                <w:numId w:val="9"/>
              </w:numPr>
              <w:ind w:left="423" w:hanging="387"/>
            </w:pPr>
            <w:r w:rsidRPr="002E359D">
              <w:t xml:space="preserve">Ability to meet deadlines </w:t>
            </w:r>
          </w:p>
          <w:p w14:paraId="5E88FE53" w14:textId="77777777" w:rsidR="002E359D" w:rsidRDefault="002E359D" w:rsidP="002E359D">
            <w:pPr>
              <w:pStyle w:val="ListParagraph"/>
              <w:numPr>
                <w:ilvl w:val="0"/>
                <w:numId w:val="9"/>
              </w:numPr>
              <w:ind w:left="423" w:hanging="387"/>
            </w:pPr>
            <w:r>
              <w:t xml:space="preserve">Effectively </w:t>
            </w:r>
            <w:r w:rsidRPr="002E359D">
              <w:t xml:space="preserve">Analyze information </w:t>
            </w:r>
          </w:p>
          <w:p w14:paraId="456364C6" w14:textId="77777777" w:rsidR="002E359D" w:rsidRDefault="002E359D" w:rsidP="002E359D">
            <w:pPr>
              <w:pStyle w:val="ListParagraph"/>
              <w:numPr>
                <w:ilvl w:val="0"/>
                <w:numId w:val="9"/>
              </w:numPr>
              <w:ind w:left="423" w:hanging="387"/>
            </w:pPr>
            <w:r w:rsidRPr="002E359D">
              <w:t>Excellent communication skills</w:t>
            </w:r>
          </w:p>
          <w:p w14:paraId="20B0A766" w14:textId="77777777" w:rsidR="002E359D" w:rsidRDefault="002E359D" w:rsidP="002E359D">
            <w:pPr>
              <w:pStyle w:val="ListParagraph"/>
              <w:numPr>
                <w:ilvl w:val="0"/>
                <w:numId w:val="9"/>
              </w:numPr>
              <w:ind w:left="423" w:hanging="387"/>
            </w:pPr>
            <w:r w:rsidRPr="002E359D">
              <w:t>Great attention to detail</w:t>
            </w:r>
          </w:p>
          <w:p w14:paraId="5DA92DDB" w14:textId="3412C0C8" w:rsidR="002E359D" w:rsidRDefault="002E359D" w:rsidP="002E359D">
            <w:pPr>
              <w:pStyle w:val="ListParagraph"/>
              <w:numPr>
                <w:ilvl w:val="0"/>
                <w:numId w:val="9"/>
              </w:numPr>
              <w:ind w:left="423" w:hanging="387"/>
            </w:pPr>
            <w:r w:rsidRPr="002E359D">
              <w:t>Perform well under stress</w:t>
            </w:r>
          </w:p>
          <w:p w14:paraId="4F52E3CF" w14:textId="50D2E653" w:rsidR="002E359D" w:rsidRDefault="002E359D" w:rsidP="002E359D">
            <w:pPr>
              <w:pStyle w:val="ListParagraph"/>
              <w:numPr>
                <w:ilvl w:val="0"/>
                <w:numId w:val="9"/>
              </w:numPr>
              <w:ind w:left="423" w:hanging="387"/>
            </w:pPr>
            <w:r>
              <w:t xml:space="preserve">Effective </w:t>
            </w:r>
            <w:r w:rsidR="00E54B82">
              <w:t>Problem-Solving</w:t>
            </w:r>
            <w:r>
              <w:t xml:space="preserve"> Skills</w:t>
            </w:r>
          </w:p>
          <w:p w14:paraId="7AB70161" w14:textId="242CB796" w:rsidR="002E359D" w:rsidRDefault="00E54B82" w:rsidP="002E359D">
            <w:pPr>
              <w:pStyle w:val="ListParagraph"/>
              <w:numPr>
                <w:ilvl w:val="0"/>
                <w:numId w:val="9"/>
              </w:numPr>
              <w:ind w:left="423" w:hanging="387"/>
            </w:pPr>
            <w:r>
              <w:t>Self-Starter</w:t>
            </w:r>
          </w:p>
          <w:p w14:paraId="33B92291" w14:textId="77777777" w:rsidR="002E359D" w:rsidRDefault="002E359D" w:rsidP="002E359D">
            <w:pPr>
              <w:pStyle w:val="ListParagraph"/>
              <w:numPr>
                <w:ilvl w:val="0"/>
                <w:numId w:val="9"/>
              </w:numPr>
              <w:ind w:left="423" w:hanging="387"/>
            </w:pPr>
            <w:r w:rsidRPr="002E359D">
              <w:t>Work well with others</w:t>
            </w:r>
          </w:p>
          <w:p w14:paraId="37A19CAA" w14:textId="77777777" w:rsidR="002E359D" w:rsidRDefault="002E359D" w:rsidP="002E359D">
            <w:pPr>
              <w:pStyle w:val="ListParagraph"/>
              <w:numPr>
                <w:ilvl w:val="0"/>
                <w:numId w:val="9"/>
              </w:numPr>
              <w:ind w:left="423" w:hanging="387"/>
            </w:pPr>
            <w:r w:rsidRPr="002E359D">
              <w:t>Ability to actively communicate, inspire and motivate all levels of staff</w:t>
            </w:r>
          </w:p>
          <w:p w14:paraId="078D52BE" w14:textId="77777777" w:rsidR="002E359D" w:rsidRDefault="002E359D" w:rsidP="002E359D">
            <w:pPr>
              <w:pStyle w:val="ListParagraph"/>
              <w:numPr>
                <w:ilvl w:val="0"/>
                <w:numId w:val="9"/>
              </w:numPr>
              <w:ind w:left="423" w:hanging="387"/>
            </w:pPr>
            <w:r w:rsidRPr="002E359D">
              <w:t>Ability to think and act strategically and proactively</w:t>
            </w:r>
          </w:p>
          <w:p w14:paraId="61E62571" w14:textId="77777777" w:rsidR="002E359D" w:rsidRDefault="002E359D" w:rsidP="002E359D">
            <w:pPr>
              <w:pStyle w:val="ListParagraph"/>
              <w:numPr>
                <w:ilvl w:val="0"/>
                <w:numId w:val="9"/>
              </w:numPr>
              <w:ind w:left="423" w:hanging="387"/>
            </w:pPr>
            <w:r w:rsidRPr="002E359D">
              <w:t>Strong writing and presentation skills</w:t>
            </w:r>
          </w:p>
          <w:p w14:paraId="52593778" w14:textId="0A726700" w:rsidR="002B1E3E" w:rsidRDefault="002E359D" w:rsidP="002E359D">
            <w:pPr>
              <w:pStyle w:val="ListParagraph"/>
              <w:numPr>
                <w:ilvl w:val="0"/>
                <w:numId w:val="9"/>
              </w:numPr>
              <w:ind w:left="423" w:hanging="387"/>
            </w:pPr>
            <w:r>
              <w:t xml:space="preserve">Effective </w:t>
            </w:r>
            <w:r w:rsidR="002B1E3E">
              <w:t>Team Management</w:t>
            </w:r>
          </w:p>
          <w:p w14:paraId="4F9E8AE7" w14:textId="5E76ED56" w:rsidR="002B1E3E" w:rsidRDefault="002B1E3E" w:rsidP="002B1E3E">
            <w:pPr>
              <w:pStyle w:val="ListParagraph"/>
              <w:numPr>
                <w:ilvl w:val="1"/>
                <w:numId w:val="3"/>
              </w:numPr>
              <w:ind w:left="603"/>
            </w:pPr>
            <w:r>
              <w:t xml:space="preserve">50+ </w:t>
            </w:r>
            <w:r w:rsidR="00810A77">
              <w:t xml:space="preserve">Managers, Leads &amp; </w:t>
            </w:r>
            <w:r>
              <w:t>Developers</w:t>
            </w:r>
          </w:p>
          <w:p w14:paraId="66988BFD" w14:textId="16FC6098" w:rsidR="002B1E3E" w:rsidRDefault="002B1E3E" w:rsidP="002B1E3E">
            <w:pPr>
              <w:pStyle w:val="ListParagraph"/>
              <w:numPr>
                <w:ilvl w:val="1"/>
                <w:numId w:val="3"/>
              </w:numPr>
              <w:ind w:left="603"/>
            </w:pPr>
            <w:r>
              <w:t>Local &amp; Remote</w:t>
            </w:r>
          </w:p>
          <w:p w14:paraId="7F0B5A1F" w14:textId="752117EE" w:rsidR="002B1E3E" w:rsidRDefault="002B1E3E" w:rsidP="002E359D">
            <w:pPr>
              <w:pStyle w:val="ListParagraph"/>
              <w:numPr>
                <w:ilvl w:val="0"/>
                <w:numId w:val="3"/>
              </w:numPr>
            </w:pPr>
            <w:r>
              <w:t>Able to convert business requirements into technical requirements</w:t>
            </w:r>
          </w:p>
          <w:p w14:paraId="6F4BC146" w14:textId="119FF15C" w:rsidR="002B1E3E" w:rsidRDefault="002B1E3E" w:rsidP="002E359D">
            <w:pPr>
              <w:pStyle w:val="ListParagraph"/>
              <w:numPr>
                <w:ilvl w:val="0"/>
                <w:numId w:val="3"/>
              </w:numPr>
            </w:pPr>
            <w:r>
              <w:t>Able to clearly and concisely communicate complex technological subject matter</w:t>
            </w:r>
          </w:p>
          <w:p w14:paraId="3FFB1F7A" w14:textId="608FE780" w:rsidR="002B1E3E" w:rsidRDefault="00E54B82" w:rsidP="002B1E3E">
            <w:pPr>
              <w:pStyle w:val="ListParagraph"/>
              <w:numPr>
                <w:ilvl w:val="0"/>
                <w:numId w:val="3"/>
              </w:numPr>
            </w:pPr>
            <w:r>
              <w:t xml:space="preserve">Creative / Inventive / </w:t>
            </w:r>
            <w:r w:rsidR="002B1E3E">
              <w:t>Entrepreneurial Spirit</w:t>
            </w:r>
          </w:p>
          <w:p w14:paraId="0775C6A3" w14:textId="2FD92927" w:rsidR="002B1E3E" w:rsidRDefault="00E54B82" w:rsidP="002E359D">
            <w:pPr>
              <w:pStyle w:val="ListParagraph"/>
              <w:numPr>
                <w:ilvl w:val="0"/>
                <w:numId w:val="3"/>
              </w:numPr>
            </w:pPr>
            <w:r>
              <w:t>Always</w:t>
            </w:r>
            <w:r w:rsidR="002B1E3E">
              <w:t xml:space="preserve"> exploring new options for improving the business</w:t>
            </w:r>
          </w:p>
          <w:p w14:paraId="7FE59010" w14:textId="3B4EF260" w:rsidR="00195494" w:rsidRDefault="00ED09AA" w:rsidP="00195494">
            <w:pPr>
              <w:pStyle w:val="Heading3"/>
              <w:rPr>
                <w:rFonts w:asciiTheme="minorHAnsi" w:eastAsiaTheme="minorEastAsia" w:hAnsiTheme="minorHAnsi" w:cstheme="minorBidi"/>
                <w:b w:val="0"/>
                <w:caps w:val="0"/>
                <w:color w:val="auto"/>
                <w:sz w:val="18"/>
                <w:szCs w:val="22"/>
              </w:rPr>
            </w:pPr>
            <w:r>
              <w:t>Technologies</w:t>
            </w:r>
          </w:p>
          <w:p w14:paraId="2865EE6B" w14:textId="31EB8F6F" w:rsidR="00ED09AA" w:rsidRDefault="00ED09AA" w:rsidP="00195494">
            <w:pPr>
              <w:pStyle w:val="ListParagraph"/>
              <w:numPr>
                <w:ilvl w:val="0"/>
                <w:numId w:val="3"/>
              </w:numPr>
            </w:pPr>
            <w:r>
              <w:t xml:space="preserve">Java, C#, </w:t>
            </w:r>
            <w:proofErr w:type="spellStart"/>
            <w:r>
              <w:t>Javascript</w:t>
            </w:r>
            <w:proofErr w:type="spellEnd"/>
            <w:r>
              <w:t>, Typescript, Pascal, Ada, Fortran, Assembler</w:t>
            </w:r>
            <w:r w:rsidR="00904D63">
              <w:t xml:space="preserve">, </w:t>
            </w:r>
            <w:r>
              <w:t>HTML, XML</w:t>
            </w:r>
          </w:p>
          <w:p w14:paraId="535A9627" w14:textId="1F87C4F6" w:rsidR="00904D63" w:rsidRDefault="00904D63" w:rsidP="00195494">
            <w:pPr>
              <w:pStyle w:val="ListParagraph"/>
              <w:numPr>
                <w:ilvl w:val="0"/>
                <w:numId w:val="3"/>
              </w:numPr>
            </w:pPr>
            <w:r>
              <w:t>Mobile Dev: Android/iOS/Xamarin</w:t>
            </w:r>
          </w:p>
          <w:p w14:paraId="7C8F91A8" w14:textId="058C3575" w:rsidR="00ED09AA" w:rsidRDefault="00ED09AA" w:rsidP="00195494">
            <w:pPr>
              <w:pStyle w:val="ListParagraph"/>
              <w:numPr>
                <w:ilvl w:val="0"/>
                <w:numId w:val="3"/>
              </w:numPr>
            </w:pPr>
            <w:r>
              <w:t>Web Services</w:t>
            </w:r>
            <w:r w:rsidR="00904D63">
              <w:t>: Java/</w:t>
            </w:r>
            <w:r>
              <w:t>JSON</w:t>
            </w:r>
          </w:p>
          <w:p w14:paraId="447FF9E2" w14:textId="75B649EF" w:rsidR="00195494" w:rsidRDefault="00ED09AA" w:rsidP="00195494">
            <w:pPr>
              <w:pStyle w:val="ListParagraph"/>
              <w:numPr>
                <w:ilvl w:val="0"/>
                <w:numId w:val="3"/>
              </w:numPr>
            </w:pPr>
            <w:r>
              <w:t>J</w:t>
            </w:r>
            <w:r w:rsidR="00904D63">
              <w:t>U</w:t>
            </w:r>
            <w:r>
              <w:t>nit, Git</w:t>
            </w:r>
            <w:r w:rsidR="00904D63">
              <w:t>, Continuous Integration and Delivery (CI &amp; CD)</w:t>
            </w:r>
          </w:p>
          <w:p w14:paraId="6D8F0769" w14:textId="3A04C0A0" w:rsidR="00ED09AA" w:rsidRDefault="00ED09AA" w:rsidP="00195494">
            <w:pPr>
              <w:pStyle w:val="ListParagraph"/>
              <w:numPr>
                <w:ilvl w:val="0"/>
                <w:numId w:val="3"/>
              </w:numPr>
            </w:pPr>
            <w:r>
              <w:t>Scrum, Agile</w:t>
            </w:r>
            <w:r w:rsidR="00904D63">
              <w:t>, Waterfall</w:t>
            </w:r>
          </w:p>
          <w:p w14:paraId="2D0ADCE4" w14:textId="236431F1" w:rsidR="00195494" w:rsidRDefault="00ED09AA" w:rsidP="00195494">
            <w:pPr>
              <w:pStyle w:val="ListParagraph"/>
              <w:numPr>
                <w:ilvl w:val="0"/>
                <w:numId w:val="3"/>
              </w:numPr>
            </w:pPr>
            <w:r>
              <w:t>AI, Machine Learning</w:t>
            </w:r>
            <w:r w:rsidR="00904D63">
              <w:t>, Deep Learning, Neural Networks, Genetic Algorithms, Expert Systems</w:t>
            </w:r>
          </w:p>
          <w:p w14:paraId="69D3D9A6" w14:textId="305C1C47" w:rsidR="00904D63" w:rsidRDefault="00904D63" w:rsidP="00195494">
            <w:pPr>
              <w:pStyle w:val="ListParagraph"/>
              <w:numPr>
                <w:ilvl w:val="0"/>
                <w:numId w:val="3"/>
              </w:numPr>
            </w:pPr>
            <w:r>
              <w:t>IOT</w:t>
            </w:r>
            <w:r w:rsidR="00810A77">
              <w:t xml:space="preserve">/Internet </w:t>
            </w:r>
            <w:proofErr w:type="gramStart"/>
            <w:r w:rsidR="00810A77">
              <w:t>Of</w:t>
            </w:r>
            <w:proofErr w:type="gramEnd"/>
            <w:r w:rsidR="00810A77">
              <w:t xml:space="preserve"> Things</w:t>
            </w:r>
          </w:p>
          <w:p w14:paraId="26E4D110" w14:textId="25D24A04" w:rsidR="000E1B82" w:rsidRDefault="00ED09AA" w:rsidP="00195494">
            <w:pPr>
              <w:pStyle w:val="ListParagraph"/>
              <w:numPr>
                <w:ilvl w:val="0"/>
                <w:numId w:val="3"/>
              </w:numPr>
            </w:pPr>
            <w:r>
              <w:t>Business Analytics</w:t>
            </w:r>
            <w:r w:rsidR="00904D63">
              <w:t>/Power BI</w:t>
            </w:r>
          </w:p>
          <w:p w14:paraId="5D37CD31" w14:textId="464B68A1" w:rsidR="000E1B82" w:rsidRDefault="00ED09AA" w:rsidP="00195494">
            <w:pPr>
              <w:pStyle w:val="ListParagraph"/>
              <w:numPr>
                <w:ilvl w:val="0"/>
                <w:numId w:val="3"/>
              </w:numPr>
            </w:pPr>
            <w:r>
              <w:t xml:space="preserve">Cloud: AWS, Azure, </w:t>
            </w:r>
            <w:r w:rsidR="00904D63">
              <w:t>Docker</w:t>
            </w:r>
          </w:p>
          <w:p w14:paraId="163576A5" w14:textId="1A705BB3" w:rsidR="00904D63" w:rsidRDefault="00904D63" w:rsidP="00195494">
            <w:pPr>
              <w:pStyle w:val="ListParagraph"/>
              <w:numPr>
                <w:ilvl w:val="0"/>
                <w:numId w:val="3"/>
              </w:numPr>
            </w:pPr>
            <w:r>
              <w:t>Database: SQL, Schema Design</w:t>
            </w:r>
          </w:p>
          <w:p w14:paraId="637AAEC1" w14:textId="58B59ED7" w:rsidR="00904D63" w:rsidRDefault="00904D63" w:rsidP="00195494">
            <w:pPr>
              <w:pStyle w:val="ListParagraph"/>
              <w:numPr>
                <w:ilvl w:val="0"/>
                <w:numId w:val="3"/>
              </w:numPr>
            </w:pPr>
            <w:r>
              <w:t>C</w:t>
            </w:r>
            <w:r w:rsidRPr="00904D63">
              <w:t>ryptography</w:t>
            </w:r>
          </w:p>
          <w:p w14:paraId="4E562AE5" w14:textId="7AE458DF" w:rsidR="00195494" w:rsidRPr="004D3011" w:rsidRDefault="00810A77" w:rsidP="00810A77">
            <w:pPr>
              <w:pStyle w:val="ListParagraph"/>
              <w:numPr>
                <w:ilvl w:val="0"/>
                <w:numId w:val="3"/>
              </w:numPr>
            </w:pPr>
            <w:r>
              <w:t>Networking/Security/Firewalls</w:t>
            </w:r>
          </w:p>
        </w:tc>
        <w:tc>
          <w:tcPr>
            <w:tcW w:w="720" w:type="dxa"/>
          </w:tcPr>
          <w:p w14:paraId="5AB87EB6" w14:textId="77777777" w:rsidR="00195494" w:rsidRDefault="00195494" w:rsidP="00147A20">
            <w:pPr>
              <w:tabs>
                <w:tab w:val="left" w:pos="990"/>
              </w:tabs>
            </w:pPr>
          </w:p>
        </w:tc>
        <w:tc>
          <w:tcPr>
            <w:tcW w:w="6470" w:type="dxa"/>
          </w:tcPr>
          <w:p w14:paraId="72E1FF0E" w14:textId="77777777" w:rsidR="00195494" w:rsidRDefault="008603E7" w:rsidP="00147A20">
            <w:pPr>
              <w:pStyle w:val="Heading2"/>
            </w:pPr>
            <w:sdt>
              <w:sdtPr>
                <w:id w:val="-266388313"/>
                <w:placeholder>
                  <w:docPart w:val="40FEFEF4CF2946AA9331F357E6C048BB"/>
                </w:placeholder>
                <w:temporary/>
                <w:showingPlcHdr/>
                <w15:appearance w15:val="hidden"/>
              </w:sdtPr>
              <w:sdtEndPr/>
              <w:sdtContent>
                <w:r w:rsidR="00195494" w:rsidRPr="00036450">
                  <w:t>WORK EXPERIENCE</w:t>
                </w:r>
              </w:sdtContent>
            </w:sdt>
            <w:r w:rsidR="00195494">
              <w:t xml:space="preserve"> Continued</w:t>
            </w:r>
          </w:p>
          <w:p w14:paraId="0883410D" w14:textId="77777777" w:rsidR="00195494" w:rsidRPr="004D3011" w:rsidRDefault="00195494" w:rsidP="00147A20">
            <w:pPr>
              <w:pStyle w:val="Heading4"/>
              <w:rPr>
                <w:bCs/>
              </w:rPr>
            </w:pPr>
            <w:proofErr w:type="spellStart"/>
            <w:r>
              <w:t>Etemba</w:t>
            </w:r>
            <w:proofErr w:type="spellEnd"/>
            <w:r>
              <w:t xml:space="preserve"> LLC – Founding Partner</w:t>
            </w:r>
          </w:p>
          <w:p w14:paraId="2E633D21" w14:textId="77777777" w:rsidR="00195494" w:rsidRPr="004D3011" w:rsidRDefault="00195494" w:rsidP="00147A20">
            <w:pPr>
              <w:pStyle w:val="Date"/>
            </w:pPr>
            <w:r>
              <w:t>2014</w:t>
            </w:r>
            <w:r w:rsidRPr="004D3011">
              <w:t>–</w:t>
            </w:r>
            <w:r>
              <w:t>Present</w:t>
            </w:r>
          </w:p>
          <w:p w14:paraId="302CF7AD" w14:textId="77777777" w:rsidR="00195494" w:rsidRPr="00FB646D" w:rsidRDefault="00195494" w:rsidP="00147A20">
            <w:pPr>
              <w:rPr>
                <w:i/>
              </w:rPr>
            </w:pPr>
            <w:proofErr w:type="spellStart"/>
            <w:r w:rsidRPr="00FB646D">
              <w:rPr>
                <w:i/>
              </w:rPr>
              <w:t>Etemba</w:t>
            </w:r>
            <w:proofErr w:type="spellEnd"/>
            <w:r w:rsidRPr="00FB646D">
              <w:rPr>
                <w:i/>
              </w:rPr>
              <w:t xml:space="preserve"> internally incubates ideas with the goal of spinning of multiple small businesses. Current projects include:</w:t>
            </w:r>
          </w:p>
          <w:p w14:paraId="482675C6" w14:textId="77777777" w:rsidR="00195494" w:rsidRPr="00FB646D" w:rsidRDefault="00195494" w:rsidP="00147A20">
            <w:pPr>
              <w:pStyle w:val="ListParagraph"/>
              <w:numPr>
                <w:ilvl w:val="0"/>
                <w:numId w:val="2"/>
              </w:numPr>
            </w:pPr>
            <w:proofErr w:type="spellStart"/>
            <w:r w:rsidRPr="00FB646D">
              <w:t>FrontDesk</w:t>
            </w:r>
            <w:proofErr w:type="spellEnd"/>
            <w:r w:rsidRPr="00FB646D">
              <w:t xml:space="preserve"> Software: </w:t>
            </w:r>
            <w:r>
              <w:t xml:space="preserve">Easy and Intuitive </w:t>
            </w:r>
            <w:r w:rsidRPr="00FB646D">
              <w:t xml:space="preserve">Guest </w:t>
            </w:r>
            <w:r>
              <w:t>M</w:t>
            </w:r>
            <w:r w:rsidRPr="00FB646D">
              <w:t xml:space="preserve">anagement </w:t>
            </w:r>
            <w:r>
              <w:t>S</w:t>
            </w:r>
            <w:r w:rsidRPr="00FB646D">
              <w:t>oftware for the hospitality industry</w:t>
            </w:r>
            <w:r>
              <w:t xml:space="preserve"> (used by Hilton Hotels)</w:t>
            </w:r>
          </w:p>
          <w:p w14:paraId="0681032D" w14:textId="77777777" w:rsidR="00195494" w:rsidRPr="00FB646D" w:rsidRDefault="00195494" w:rsidP="00147A20">
            <w:pPr>
              <w:pStyle w:val="ListParagraph"/>
              <w:numPr>
                <w:ilvl w:val="0"/>
                <w:numId w:val="2"/>
              </w:numPr>
            </w:pPr>
            <w:r w:rsidRPr="00FB646D">
              <w:t>Tire Tattoos: Pimp your tires</w:t>
            </w:r>
          </w:p>
          <w:p w14:paraId="1E638B73" w14:textId="3C0FABFF" w:rsidR="00195494" w:rsidRDefault="00195494" w:rsidP="00147A20">
            <w:pPr>
              <w:pStyle w:val="ListParagraph"/>
              <w:numPr>
                <w:ilvl w:val="0"/>
                <w:numId w:val="2"/>
              </w:numPr>
            </w:pPr>
            <w:r w:rsidRPr="00FB646D">
              <w:t>Frio Drink Coolers: Solutions that make your last sip colder than your first and which never dilute your drink.</w:t>
            </w:r>
          </w:p>
          <w:p w14:paraId="40462E21" w14:textId="6D8AFEC1" w:rsidR="00A57C27" w:rsidRDefault="00A57C27" w:rsidP="00147A20">
            <w:pPr>
              <w:pStyle w:val="ListParagraph"/>
              <w:numPr>
                <w:ilvl w:val="0"/>
                <w:numId w:val="2"/>
              </w:numPr>
            </w:pPr>
            <w:r>
              <w:t>Dynamic Brake Lights – Indicate braking, stopped, driving status</w:t>
            </w:r>
          </w:p>
          <w:p w14:paraId="07B70C87" w14:textId="1A225E72" w:rsidR="00A57C27" w:rsidRDefault="00A57C27" w:rsidP="00A57C27">
            <w:pPr>
              <w:pStyle w:val="Heading4"/>
            </w:pPr>
          </w:p>
          <w:p w14:paraId="672F3134" w14:textId="77777777" w:rsidR="00A57C27" w:rsidRPr="004D3011" w:rsidRDefault="00A57C27" w:rsidP="00A57C27">
            <w:pPr>
              <w:pStyle w:val="Heading4"/>
              <w:rPr>
                <w:bCs/>
              </w:rPr>
            </w:pPr>
            <w:r>
              <w:t>Chart Dynamics -</w:t>
            </w:r>
            <w:r w:rsidRPr="004D3011">
              <w:t xml:space="preserve"> </w:t>
            </w:r>
            <w:r>
              <w:t>Founder</w:t>
            </w:r>
          </w:p>
          <w:p w14:paraId="187F94CC" w14:textId="77777777" w:rsidR="00A57C27" w:rsidRPr="004D3011" w:rsidRDefault="00A57C27" w:rsidP="00A57C27">
            <w:pPr>
              <w:pStyle w:val="Date"/>
            </w:pPr>
            <w:r>
              <w:t>2004</w:t>
            </w:r>
            <w:r w:rsidRPr="004D3011">
              <w:t>–</w:t>
            </w:r>
            <w:r>
              <w:t>Present</w:t>
            </w:r>
          </w:p>
          <w:p w14:paraId="717C2814" w14:textId="77777777" w:rsidR="00A57C27" w:rsidRPr="00FB646D" w:rsidRDefault="00A57C27" w:rsidP="00A57C27">
            <w:pPr>
              <w:pStyle w:val="Date"/>
              <w:rPr>
                <w:i/>
              </w:rPr>
            </w:pPr>
            <w:r w:rsidRPr="00FB646D">
              <w:rPr>
                <w:i/>
              </w:rPr>
              <w:t xml:space="preserve">Chart Dynamics, Inc. provides </w:t>
            </w:r>
            <w:r>
              <w:rPr>
                <w:i/>
              </w:rPr>
              <w:t xml:space="preserve">a HIPAA compliant </w:t>
            </w:r>
            <w:r w:rsidRPr="00FB646D">
              <w:rPr>
                <w:i/>
              </w:rPr>
              <w:t>medical transcription services</w:t>
            </w:r>
            <w:r>
              <w:rPr>
                <w:i/>
              </w:rPr>
              <w:t xml:space="preserve"> platform and services</w:t>
            </w:r>
            <w:r w:rsidRPr="00FB646D">
              <w:rPr>
                <w:i/>
              </w:rPr>
              <w:t xml:space="preserve"> to physicians and </w:t>
            </w:r>
            <w:r>
              <w:rPr>
                <w:i/>
              </w:rPr>
              <w:t>healthcare providers.</w:t>
            </w:r>
            <w:r w:rsidRPr="00FB646D">
              <w:rPr>
                <w:i/>
              </w:rPr>
              <w:t xml:space="preserve">  Key projects and technologies include the following:</w:t>
            </w:r>
          </w:p>
          <w:p w14:paraId="431A7C87" w14:textId="77777777" w:rsidR="00A57C27" w:rsidRDefault="00A57C27" w:rsidP="00A57C27">
            <w:pPr>
              <w:pStyle w:val="Date"/>
              <w:tabs>
                <w:tab w:val="left" w:pos="333"/>
              </w:tabs>
            </w:pPr>
            <w:r>
              <w:t>•</w:t>
            </w:r>
            <w:r>
              <w:tab/>
              <w:t>Developed a Java Swing based Rich Internet Application (RIA) workflow management system for use in electronic medical records and transcription management.  System is tightly integrated with the desktop, OS and MS Word. Currently used in-house, it is intended for use in a SAAS business model.</w:t>
            </w:r>
          </w:p>
          <w:p w14:paraId="6A282B38" w14:textId="77777777" w:rsidR="00A57C27" w:rsidRDefault="00A57C27" w:rsidP="00A57C27">
            <w:pPr>
              <w:tabs>
                <w:tab w:val="left" w:pos="333"/>
              </w:tabs>
            </w:pPr>
            <w:r>
              <w:t>•</w:t>
            </w:r>
            <w:r>
              <w:tab/>
              <w:t>Extensive desktop integration and automation reduces opportunity for operational errors by 80% versus the previous processing method.</w:t>
            </w:r>
          </w:p>
          <w:p w14:paraId="34304D3B" w14:textId="77777777" w:rsidR="00A57C27" w:rsidRPr="00A57C27" w:rsidRDefault="00A57C27" w:rsidP="00A57C27"/>
          <w:p w14:paraId="34FD0FC3" w14:textId="0445E035" w:rsidR="00A57C27" w:rsidRDefault="00A57C27" w:rsidP="00A57C27">
            <w:pPr>
              <w:pStyle w:val="Heading4"/>
              <w:rPr>
                <w:bCs/>
              </w:rPr>
            </w:pPr>
            <w:r>
              <w:t>eGrok, Inc. -</w:t>
            </w:r>
            <w:r w:rsidRPr="00036450">
              <w:t xml:space="preserve"> </w:t>
            </w:r>
            <w:r>
              <w:t>Founder</w:t>
            </w:r>
          </w:p>
          <w:p w14:paraId="6B526A67" w14:textId="77777777" w:rsidR="00A57C27" w:rsidRPr="00036450" w:rsidRDefault="00A57C27" w:rsidP="00A57C27">
            <w:pPr>
              <w:pStyle w:val="Date"/>
            </w:pPr>
            <w:r>
              <w:t>2003</w:t>
            </w:r>
            <w:r w:rsidRPr="00036450">
              <w:t>–</w:t>
            </w:r>
            <w:r>
              <w:t>Present</w:t>
            </w:r>
          </w:p>
          <w:p w14:paraId="53C8E4F5" w14:textId="77777777" w:rsidR="00A57C27" w:rsidRPr="005F4397" w:rsidRDefault="00A57C27" w:rsidP="00A57C27">
            <w:pPr>
              <w:pStyle w:val="Date"/>
              <w:rPr>
                <w:i/>
              </w:rPr>
            </w:pPr>
            <w:r w:rsidRPr="005F4397">
              <w:rPr>
                <w:i/>
              </w:rPr>
              <w:t>eGrok, Inc. provides technology analysis, integration, infrastructure architecture and software design &amp; development services.  Key projects and technologies include the following:</w:t>
            </w:r>
          </w:p>
          <w:p w14:paraId="5D046870" w14:textId="77777777" w:rsidR="00A57C27" w:rsidRDefault="00A57C27" w:rsidP="00A57C27">
            <w:pPr>
              <w:pStyle w:val="BodyText"/>
              <w:tabs>
                <w:tab w:val="left" w:pos="333"/>
              </w:tabs>
              <w:spacing w:after="0"/>
            </w:pPr>
            <w:r>
              <w:t>•</w:t>
            </w:r>
            <w:r>
              <w:tab/>
              <w:t>Campaign Relationship Management Campaign tool for Jerry Brown (Governor of California) for tracking fund raising activities and contributions.</w:t>
            </w:r>
          </w:p>
          <w:p w14:paraId="0D277DF0" w14:textId="77777777" w:rsidR="00A57C27" w:rsidRDefault="00A57C27" w:rsidP="00A57C27">
            <w:pPr>
              <w:pStyle w:val="BodyText"/>
              <w:tabs>
                <w:tab w:val="left" w:pos="333"/>
              </w:tabs>
              <w:spacing w:after="0"/>
            </w:pPr>
            <w:r>
              <w:t>•</w:t>
            </w:r>
            <w:r>
              <w:tab/>
              <w:t>Solution for managing Venture Capital fund raising events.</w:t>
            </w:r>
          </w:p>
          <w:p w14:paraId="6FEB67E1" w14:textId="6EB3D6D7" w:rsidR="00A57C27" w:rsidRDefault="00A57C27" w:rsidP="00A57C27">
            <w:pPr>
              <w:pStyle w:val="BodyText"/>
              <w:tabs>
                <w:tab w:val="left" w:pos="333"/>
              </w:tabs>
              <w:spacing w:after="0"/>
            </w:pPr>
            <w:r>
              <w:t>•</w:t>
            </w:r>
            <w:r>
              <w:tab/>
              <w:t>Integrated Voice Response/Computer Telephony (IVR/CT) application for the medical transcription industry.</w:t>
            </w:r>
          </w:p>
          <w:p w14:paraId="6BE973CC" w14:textId="77777777" w:rsidR="00195494" w:rsidRDefault="00195494" w:rsidP="00147A20">
            <w:pPr>
              <w:pStyle w:val="Heading4"/>
            </w:pPr>
          </w:p>
          <w:p w14:paraId="760C3BB6" w14:textId="77777777" w:rsidR="00195494" w:rsidRPr="004D3011" w:rsidRDefault="00195494" w:rsidP="00147A20">
            <w:pPr>
              <w:pStyle w:val="Heading4"/>
              <w:rPr>
                <w:bCs/>
              </w:rPr>
            </w:pPr>
            <w:r>
              <w:t>Manduca.com – CTO</w:t>
            </w:r>
          </w:p>
          <w:p w14:paraId="4E5BB6D1" w14:textId="77777777" w:rsidR="00195494" w:rsidRPr="004D3011" w:rsidRDefault="00195494" w:rsidP="00147A20">
            <w:pPr>
              <w:pStyle w:val="Date"/>
            </w:pPr>
            <w:r>
              <w:t>2000-2003</w:t>
            </w:r>
          </w:p>
          <w:p w14:paraId="2F8159F3" w14:textId="77777777" w:rsidR="00195494" w:rsidRPr="00FB646D" w:rsidRDefault="00195494" w:rsidP="00147A20">
            <w:pPr>
              <w:rPr>
                <w:i/>
              </w:rPr>
            </w:pPr>
            <w:r w:rsidRPr="00AE6F0B">
              <w:rPr>
                <w:i/>
              </w:rPr>
              <w:t xml:space="preserve">Overall technical management for Manduca, a subsidiary of El </w:t>
            </w:r>
            <w:proofErr w:type="spellStart"/>
            <w:r w:rsidRPr="00AE6F0B">
              <w:rPr>
                <w:i/>
              </w:rPr>
              <w:t>Diario</w:t>
            </w:r>
            <w:proofErr w:type="spellEnd"/>
            <w:r w:rsidRPr="00AE6F0B">
              <w:rPr>
                <w:i/>
              </w:rPr>
              <w:t xml:space="preserve"> El Universal - a leading Venezuelan newspaper - and management of the technical teams developing and maintaining digital media management and publication for the sites: eluniversal.com, autofuturo.com, cvfuturo.com, and porlapuerta.com. These are the segment leading sites in Venezuela and have a combined traffic of over 40,000 unique users per day.  Team consists of five managers and twenty Java, Web, and Graphic professionals.</w:t>
            </w:r>
            <w:r w:rsidRPr="00FB646D">
              <w:rPr>
                <w:i/>
              </w:rPr>
              <w:t>:</w:t>
            </w:r>
          </w:p>
          <w:p w14:paraId="106499F2" w14:textId="77777777" w:rsidR="00195494" w:rsidRDefault="00195494" w:rsidP="00147A20">
            <w:pPr>
              <w:tabs>
                <w:tab w:val="left" w:pos="423"/>
              </w:tabs>
            </w:pPr>
            <w:r>
              <w:t>•</w:t>
            </w:r>
            <w:r>
              <w:tab/>
              <w:t xml:space="preserve">Reduced operation costs by close to $1 million/year (45% reduction) while improving platform stability by 500%, increasing uptime from 78% to 99.8%. </w:t>
            </w:r>
          </w:p>
          <w:p w14:paraId="7E728425" w14:textId="1CD638E3" w:rsidR="00195494" w:rsidRDefault="00195494" w:rsidP="00147A20">
            <w:pPr>
              <w:tabs>
                <w:tab w:val="left" w:pos="423"/>
              </w:tabs>
            </w:pPr>
            <w:r>
              <w:t>•</w:t>
            </w:r>
            <w:r>
              <w:tab/>
              <w:t>Re-architected sites to be 100% Java/J2EE, reduced maintained code base by 40% and eliminated legacy code.</w:t>
            </w:r>
          </w:p>
          <w:p w14:paraId="0A44783B" w14:textId="77777777" w:rsidR="00195494" w:rsidRDefault="00195494" w:rsidP="00147A20">
            <w:pPr>
              <w:tabs>
                <w:tab w:val="left" w:pos="423"/>
              </w:tabs>
            </w:pPr>
            <w:r>
              <w:t>•</w:t>
            </w:r>
            <w:r>
              <w:tab/>
              <w:t>Architected and managed development of a Java based digital content management system to replace the existing “Open Market Content Server” software, reducing annual operating costs by $200,000/year</w:t>
            </w:r>
          </w:p>
          <w:p w14:paraId="0E84E07A" w14:textId="77777777" w:rsidR="00195494" w:rsidRPr="004D3011" w:rsidRDefault="00195494" w:rsidP="00147A20">
            <w:pPr>
              <w:rPr>
                <w:color w:val="FFFFFF" w:themeColor="background1"/>
              </w:rPr>
            </w:pPr>
          </w:p>
        </w:tc>
      </w:tr>
      <w:tr w:rsidR="00AE6F0B" w14:paraId="4E9660A7" w14:textId="77777777" w:rsidTr="00AE6F0B">
        <w:tc>
          <w:tcPr>
            <w:tcW w:w="3600" w:type="dxa"/>
          </w:tcPr>
          <w:p w14:paraId="7DB9869C" w14:textId="77777777" w:rsidR="00AE6F0B" w:rsidRPr="004D3011" w:rsidRDefault="00AE6F0B" w:rsidP="00AE6F0B">
            <w:pPr>
              <w:pStyle w:val="Heading3"/>
            </w:pPr>
          </w:p>
        </w:tc>
        <w:tc>
          <w:tcPr>
            <w:tcW w:w="720" w:type="dxa"/>
          </w:tcPr>
          <w:p w14:paraId="516DFB04" w14:textId="77777777" w:rsidR="00AE6F0B" w:rsidRDefault="00AE6F0B" w:rsidP="00147A20">
            <w:pPr>
              <w:tabs>
                <w:tab w:val="left" w:pos="990"/>
              </w:tabs>
            </w:pPr>
          </w:p>
        </w:tc>
        <w:tc>
          <w:tcPr>
            <w:tcW w:w="6470" w:type="dxa"/>
          </w:tcPr>
          <w:p w14:paraId="4BB3DF9D" w14:textId="77777777" w:rsidR="00AE6F0B" w:rsidRPr="00AE6F0B" w:rsidRDefault="00AE6F0B" w:rsidP="00AE6F0B">
            <w:pPr>
              <w:pStyle w:val="Heading2"/>
            </w:pPr>
          </w:p>
        </w:tc>
      </w:tr>
      <w:tr w:rsidR="00810A77" w14:paraId="51088939" w14:textId="77777777" w:rsidTr="00147A20">
        <w:trPr>
          <w:gridAfter w:val="1"/>
          <w:wAfter w:w="6470" w:type="dxa"/>
        </w:trPr>
        <w:tc>
          <w:tcPr>
            <w:tcW w:w="3600" w:type="dxa"/>
          </w:tcPr>
          <w:p w14:paraId="1EC6474D" w14:textId="77777777" w:rsidR="00810A77" w:rsidRPr="004D3011" w:rsidRDefault="00810A77" w:rsidP="00147A20"/>
        </w:tc>
        <w:tc>
          <w:tcPr>
            <w:tcW w:w="720" w:type="dxa"/>
          </w:tcPr>
          <w:p w14:paraId="37AA2107" w14:textId="77777777" w:rsidR="00810A77" w:rsidRDefault="00810A77" w:rsidP="00147A20">
            <w:pPr>
              <w:tabs>
                <w:tab w:val="left" w:pos="990"/>
              </w:tabs>
            </w:pPr>
          </w:p>
        </w:tc>
      </w:tr>
      <w:tr w:rsidR="00195494" w14:paraId="13C46EA4" w14:textId="77777777" w:rsidTr="00195494">
        <w:tc>
          <w:tcPr>
            <w:tcW w:w="3600" w:type="dxa"/>
          </w:tcPr>
          <w:p w14:paraId="7D0F95FD" w14:textId="77777777" w:rsidR="00195494" w:rsidRDefault="00195494" w:rsidP="00195494">
            <w:pPr>
              <w:pStyle w:val="Heading3"/>
            </w:pPr>
          </w:p>
          <w:p w14:paraId="59F9F9E1" w14:textId="77777777" w:rsidR="00195494" w:rsidRDefault="00195494" w:rsidP="00195494">
            <w:pPr>
              <w:pStyle w:val="Heading3"/>
            </w:pPr>
            <w:r>
              <w:t>Richard Conway</w:t>
            </w:r>
          </w:p>
          <w:p w14:paraId="65F40706" w14:textId="77777777" w:rsidR="00195494" w:rsidRDefault="00195494" w:rsidP="00195494">
            <w:r>
              <w:t>Entrepreneur / CTO</w:t>
            </w:r>
          </w:p>
          <w:p w14:paraId="2BDB4AFF" w14:textId="77777777" w:rsidR="002B1E3E" w:rsidRDefault="002B1E3E" w:rsidP="002B1E3E">
            <w:pPr>
              <w:pStyle w:val="Heading3"/>
              <w:rPr>
                <w:rFonts w:asciiTheme="minorHAnsi" w:eastAsiaTheme="minorEastAsia" w:hAnsiTheme="minorHAnsi" w:cstheme="minorBidi"/>
                <w:b w:val="0"/>
                <w:caps w:val="0"/>
                <w:color w:val="auto"/>
                <w:sz w:val="18"/>
                <w:szCs w:val="22"/>
              </w:rPr>
            </w:pPr>
            <w:r>
              <w:t>Patents/Copyrights</w:t>
            </w:r>
          </w:p>
          <w:p w14:paraId="16D8E6B7" w14:textId="77777777" w:rsidR="002B1E3E" w:rsidRDefault="002B1E3E" w:rsidP="002B1E3E">
            <w:pPr>
              <w:pStyle w:val="ListParagraph"/>
              <w:numPr>
                <w:ilvl w:val="0"/>
                <w:numId w:val="3"/>
              </w:numPr>
            </w:pPr>
            <w:r>
              <w:t>U.S. Patent No. 5,284,310 for a Parachute Line Severing Apparatus used during airdrop of heavy equipment.</w:t>
            </w:r>
          </w:p>
          <w:p w14:paraId="1A17B84D" w14:textId="77777777" w:rsidR="002B1E3E" w:rsidRDefault="002B1E3E" w:rsidP="002B1E3E">
            <w:pPr>
              <w:pStyle w:val="ListParagraph"/>
              <w:numPr>
                <w:ilvl w:val="0"/>
                <w:numId w:val="3"/>
              </w:numPr>
            </w:pPr>
            <w:r>
              <w:t xml:space="preserve">Copyright TX 3029169 for the LOADSTAR computer program, now used by the USAF to analyze equipment for air transportability </w:t>
            </w:r>
          </w:p>
          <w:p w14:paraId="1B060FD5" w14:textId="77777777" w:rsidR="002B1E3E" w:rsidRDefault="002B1E3E" w:rsidP="002B1E3E">
            <w:pPr>
              <w:pStyle w:val="Heading3"/>
              <w:rPr>
                <w:rFonts w:asciiTheme="minorHAnsi" w:eastAsiaTheme="minorEastAsia" w:hAnsiTheme="minorHAnsi" w:cstheme="minorBidi"/>
                <w:b w:val="0"/>
                <w:caps w:val="0"/>
                <w:color w:val="auto"/>
                <w:sz w:val="18"/>
                <w:szCs w:val="22"/>
              </w:rPr>
            </w:pPr>
            <w:r>
              <w:t>Security Clearances</w:t>
            </w:r>
          </w:p>
          <w:p w14:paraId="529A1826" w14:textId="77777777" w:rsidR="002B1E3E" w:rsidRDefault="002B1E3E" w:rsidP="002B1E3E">
            <w:pPr>
              <w:pStyle w:val="ListParagraph"/>
              <w:numPr>
                <w:ilvl w:val="0"/>
                <w:numId w:val="4"/>
              </w:numPr>
            </w:pPr>
            <w:r>
              <w:t>USAF Secret Clearance</w:t>
            </w:r>
          </w:p>
          <w:p w14:paraId="7C9D455D" w14:textId="77777777" w:rsidR="002B1E3E" w:rsidRDefault="002B1E3E" w:rsidP="002B1E3E">
            <w:pPr>
              <w:pStyle w:val="ListParagraph"/>
              <w:numPr>
                <w:ilvl w:val="0"/>
                <w:numId w:val="4"/>
              </w:numPr>
            </w:pPr>
            <w:r>
              <w:t>NATO Secret Clearance</w:t>
            </w:r>
          </w:p>
          <w:p w14:paraId="5E7CF2EE" w14:textId="756D67BF" w:rsidR="00B0694A" w:rsidRDefault="00B0694A" w:rsidP="00B0694A">
            <w:pPr>
              <w:pStyle w:val="Heading3"/>
              <w:rPr>
                <w:rFonts w:asciiTheme="minorHAnsi" w:eastAsiaTheme="minorEastAsia" w:hAnsiTheme="minorHAnsi" w:cstheme="minorBidi"/>
                <w:b w:val="0"/>
                <w:caps w:val="0"/>
                <w:color w:val="auto"/>
                <w:sz w:val="18"/>
                <w:szCs w:val="22"/>
              </w:rPr>
            </w:pPr>
            <w:r>
              <w:t>CAD/Mechanical design</w:t>
            </w:r>
          </w:p>
          <w:p w14:paraId="09C3D8DE" w14:textId="77777777" w:rsidR="00A6641A" w:rsidRDefault="00A6641A" w:rsidP="00A6641A">
            <w:pPr>
              <w:pStyle w:val="ListParagraph"/>
              <w:numPr>
                <w:ilvl w:val="0"/>
                <w:numId w:val="3"/>
              </w:numPr>
            </w:pPr>
            <w:r>
              <w:t>Product Design/Prototyping</w:t>
            </w:r>
          </w:p>
          <w:p w14:paraId="151CCD30" w14:textId="77777777" w:rsidR="00A6641A" w:rsidRDefault="00A6641A" w:rsidP="00B0694A">
            <w:pPr>
              <w:pStyle w:val="ListParagraph"/>
              <w:numPr>
                <w:ilvl w:val="0"/>
                <w:numId w:val="3"/>
              </w:numPr>
            </w:pPr>
            <w:r>
              <w:t>Design for Usability</w:t>
            </w:r>
          </w:p>
          <w:p w14:paraId="7A808706" w14:textId="186B0730" w:rsidR="00B0694A" w:rsidRDefault="00B0694A" w:rsidP="00B0694A">
            <w:pPr>
              <w:pStyle w:val="ListParagraph"/>
              <w:numPr>
                <w:ilvl w:val="0"/>
                <w:numId w:val="3"/>
              </w:numPr>
            </w:pPr>
            <w:r>
              <w:t>Experience with AutoCAD, Fusion 3D and Chief Architect Software</w:t>
            </w:r>
          </w:p>
          <w:p w14:paraId="2FC8E6F8" w14:textId="7148F797" w:rsidR="00B0694A" w:rsidRDefault="00B0694A" w:rsidP="00B0694A">
            <w:pPr>
              <w:pStyle w:val="ListParagraph"/>
              <w:numPr>
                <w:ilvl w:val="0"/>
                <w:numId w:val="3"/>
              </w:numPr>
            </w:pPr>
            <w:r>
              <w:t>Designed suspension system for all terrain racing vehicle</w:t>
            </w:r>
          </w:p>
          <w:p w14:paraId="174F6294" w14:textId="69123E32" w:rsidR="00B0694A" w:rsidRDefault="00B0694A" w:rsidP="00B0694A">
            <w:pPr>
              <w:pStyle w:val="ListParagraph"/>
              <w:numPr>
                <w:ilvl w:val="0"/>
                <w:numId w:val="3"/>
              </w:numPr>
            </w:pPr>
            <w:r>
              <w:t xml:space="preserve">Designed insulated beverage cups and </w:t>
            </w:r>
            <w:r w:rsidR="006273D1">
              <w:t>modular</w:t>
            </w:r>
            <w:r>
              <w:t xml:space="preserve"> cooling system</w:t>
            </w:r>
          </w:p>
          <w:p w14:paraId="6044ADB4" w14:textId="75DB1160" w:rsidR="00B0694A" w:rsidRDefault="00B0694A" w:rsidP="00B0694A">
            <w:pPr>
              <w:pStyle w:val="ListParagraph"/>
              <w:numPr>
                <w:ilvl w:val="0"/>
                <w:numId w:val="3"/>
              </w:numPr>
            </w:pPr>
            <w:r>
              <w:t>Patent for Parachute Extraction Line Severing Device with USAF</w:t>
            </w:r>
          </w:p>
          <w:p w14:paraId="7B685FBB" w14:textId="77777777" w:rsidR="00195494" w:rsidRPr="004D3011" w:rsidRDefault="00195494" w:rsidP="002B1E3E"/>
        </w:tc>
        <w:tc>
          <w:tcPr>
            <w:tcW w:w="720" w:type="dxa"/>
          </w:tcPr>
          <w:p w14:paraId="6E2D7C65" w14:textId="77777777" w:rsidR="00195494" w:rsidRDefault="00195494" w:rsidP="00195494">
            <w:pPr>
              <w:tabs>
                <w:tab w:val="left" w:pos="990"/>
              </w:tabs>
            </w:pPr>
          </w:p>
        </w:tc>
        <w:tc>
          <w:tcPr>
            <w:tcW w:w="6470" w:type="dxa"/>
          </w:tcPr>
          <w:p w14:paraId="6B7C054E" w14:textId="77777777" w:rsidR="00195494" w:rsidRDefault="008603E7" w:rsidP="00195494">
            <w:pPr>
              <w:pStyle w:val="Heading2"/>
            </w:pPr>
            <w:sdt>
              <w:sdtPr>
                <w:id w:val="1456216674"/>
                <w:placeholder>
                  <w:docPart w:val="6F656E36550F44CD93CF45C882DD3717"/>
                </w:placeholder>
                <w:temporary/>
                <w:showingPlcHdr/>
                <w15:appearance w15:val="hidden"/>
              </w:sdtPr>
              <w:sdtEndPr/>
              <w:sdtContent>
                <w:r w:rsidR="00195494" w:rsidRPr="00036450">
                  <w:t>WORK EXPERIENCE</w:t>
                </w:r>
              </w:sdtContent>
            </w:sdt>
            <w:r w:rsidR="00195494">
              <w:t xml:space="preserve"> Continued</w:t>
            </w:r>
          </w:p>
          <w:p w14:paraId="0FE47FE5" w14:textId="7E0CA949" w:rsidR="00195494" w:rsidRDefault="0043610F" w:rsidP="00195494">
            <w:pPr>
              <w:pStyle w:val="Heading4"/>
              <w:rPr>
                <w:bCs/>
              </w:rPr>
            </w:pPr>
            <w:r>
              <w:t>Latin American Access – Founding Member / CTO</w:t>
            </w:r>
          </w:p>
          <w:p w14:paraId="4C0B36A7" w14:textId="4BDA9790" w:rsidR="00195494" w:rsidRPr="00036450" w:rsidRDefault="0043610F" w:rsidP="00195494">
            <w:pPr>
              <w:pStyle w:val="Date"/>
            </w:pPr>
            <w:r>
              <w:t>2000</w:t>
            </w:r>
          </w:p>
          <w:p w14:paraId="5540FEC0" w14:textId="72896AB1" w:rsidR="0043610F" w:rsidRDefault="0043610F" w:rsidP="0043610F">
            <w:pPr>
              <w:pStyle w:val="BodyText"/>
              <w:tabs>
                <w:tab w:val="left" w:pos="333"/>
              </w:tabs>
            </w:pPr>
            <w:r>
              <w:t xml:space="preserve">Latin American Access is a Miami-based </w:t>
            </w:r>
            <w:r w:rsidR="000E38C0">
              <w:t>incubator</w:t>
            </w:r>
            <w:r>
              <w:t xml:space="preserve"> for early-stage Internet companies and business concepts targeting the Spanish and Portuguese speaking marketplaces. Responsible for all technology: infrastructure, strategy, project management and technical presentations. </w:t>
            </w:r>
          </w:p>
          <w:p w14:paraId="736CE23C" w14:textId="33300BC9" w:rsidR="0043610F" w:rsidRDefault="0043610F" w:rsidP="0043610F">
            <w:pPr>
              <w:pStyle w:val="ListParagraph"/>
              <w:numPr>
                <w:ilvl w:val="0"/>
                <w:numId w:val="7"/>
              </w:numPr>
              <w:tabs>
                <w:tab w:val="left" w:pos="423"/>
              </w:tabs>
            </w:pPr>
            <w:r>
              <w:t>Startup CTO and technical management consultant for each incubated company and managed a small IT staff to provide the requisite technology infrastructure for each client.</w:t>
            </w:r>
          </w:p>
          <w:p w14:paraId="65EF8799" w14:textId="03F54536" w:rsidR="00195494" w:rsidRDefault="0043610F" w:rsidP="0043610F">
            <w:pPr>
              <w:pStyle w:val="ListParagraph"/>
              <w:numPr>
                <w:ilvl w:val="0"/>
                <w:numId w:val="7"/>
              </w:numPr>
              <w:tabs>
                <w:tab w:val="left" w:pos="423"/>
              </w:tabs>
            </w:pPr>
            <w:r>
              <w:t>Developed and implemented the technology infrastructure to support growth of the company from zero client companies and 12 employees (startup conditions) to 12 client companies and 180 people in 3 months.</w:t>
            </w:r>
          </w:p>
          <w:p w14:paraId="521473A7" w14:textId="77777777" w:rsidR="0043610F" w:rsidRDefault="0043610F" w:rsidP="0043610F">
            <w:pPr>
              <w:pStyle w:val="BodyText"/>
              <w:tabs>
                <w:tab w:val="left" w:pos="333"/>
              </w:tabs>
              <w:spacing w:after="0"/>
            </w:pPr>
          </w:p>
          <w:p w14:paraId="3131F6D6" w14:textId="5EBC15FF" w:rsidR="00195494" w:rsidRPr="004D3011" w:rsidRDefault="0043610F" w:rsidP="00195494">
            <w:pPr>
              <w:pStyle w:val="Heading4"/>
              <w:rPr>
                <w:bCs/>
              </w:rPr>
            </w:pPr>
            <w:r>
              <w:t>Urban Compass</w:t>
            </w:r>
            <w:r w:rsidR="00195494">
              <w:t xml:space="preserve"> -</w:t>
            </w:r>
            <w:r w:rsidR="00195494" w:rsidRPr="004D3011">
              <w:t xml:space="preserve"> </w:t>
            </w:r>
            <w:r w:rsidR="00195494">
              <w:t>Founder</w:t>
            </w:r>
          </w:p>
          <w:p w14:paraId="64D74C0D" w14:textId="7BEDAC70" w:rsidR="00195494" w:rsidRPr="004D3011" w:rsidRDefault="0043610F" w:rsidP="00195494">
            <w:pPr>
              <w:pStyle w:val="Date"/>
            </w:pPr>
            <w:r>
              <w:t>1999-2000</w:t>
            </w:r>
          </w:p>
          <w:p w14:paraId="328D8689" w14:textId="0CE716BD" w:rsidR="00195494" w:rsidRDefault="0043610F" w:rsidP="00195494">
            <w:pPr>
              <w:pStyle w:val="Date"/>
              <w:rPr>
                <w:i/>
              </w:rPr>
            </w:pPr>
            <w:r>
              <w:rPr>
                <w:i/>
              </w:rPr>
              <w:t>I</w:t>
            </w:r>
            <w:r w:rsidRPr="0043610F">
              <w:rPr>
                <w:i/>
              </w:rPr>
              <w:t>nternet start-up focusing on connecting consumers and businesses (both B2B and C2B) on a local level</w:t>
            </w:r>
            <w:r w:rsidR="00195494" w:rsidRPr="00FB646D">
              <w:rPr>
                <w:i/>
              </w:rPr>
              <w:t>:</w:t>
            </w:r>
          </w:p>
          <w:p w14:paraId="18600676" w14:textId="77777777" w:rsidR="0043610F" w:rsidRPr="0043610F" w:rsidRDefault="0043610F" w:rsidP="0043610F"/>
          <w:p w14:paraId="70DF1510" w14:textId="26EB88FA" w:rsidR="0043610F" w:rsidRDefault="00195494" w:rsidP="0043610F">
            <w:pPr>
              <w:pStyle w:val="Date"/>
              <w:tabs>
                <w:tab w:val="left" w:pos="333"/>
              </w:tabs>
            </w:pPr>
            <w:r>
              <w:t>•</w:t>
            </w:r>
            <w:r>
              <w:tab/>
            </w:r>
            <w:r w:rsidR="0043610F">
              <w:t>One of the first Internet applications focused on localized goods and services</w:t>
            </w:r>
          </w:p>
          <w:p w14:paraId="3938072A" w14:textId="77777777" w:rsidR="0043610F" w:rsidRDefault="0043610F" w:rsidP="0043610F">
            <w:pPr>
              <w:pStyle w:val="Date"/>
              <w:tabs>
                <w:tab w:val="left" w:pos="333"/>
              </w:tabs>
            </w:pPr>
            <w:r>
              <w:t>•</w:t>
            </w:r>
            <w:r>
              <w:tab/>
              <w:t>Unique reverse auction made service companies compete based on the customer’s requirements</w:t>
            </w:r>
          </w:p>
          <w:p w14:paraId="628E1798" w14:textId="5B86C0E3" w:rsidR="00195494" w:rsidRDefault="0043610F" w:rsidP="0043610F">
            <w:pPr>
              <w:tabs>
                <w:tab w:val="left" w:pos="333"/>
              </w:tabs>
            </w:pPr>
            <w:r>
              <w:t>•</w:t>
            </w:r>
            <w:r>
              <w:tab/>
              <w:t>Early user of using customer feedback/social media, a la eBay/Facebook, to rate the performance of service companies/ provide feedback for use during customer evaluations.</w:t>
            </w:r>
          </w:p>
          <w:p w14:paraId="5BA2BADA" w14:textId="77777777" w:rsidR="0043610F" w:rsidRDefault="0043610F" w:rsidP="0043610F">
            <w:pPr>
              <w:tabs>
                <w:tab w:val="left" w:pos="333"/>
              </w:tabs>
            </w:pPr>
          </w:p>
          <w:p w14:paraId="002BFFBC" w14:textId="4AC03A37" w:rsidR="00195494" w:rsidRPr="004D3011" w:rsidRDefault="0043610F" w:rsidP="00195494">
            <w:pPr>
              <w:pStyle w:val="Heading4"/>
              <w:rPr>
                <w:bCs/>
              </w:rPr>
            </w:pPr>
            <w:r>
              <w:t>Florida Power and Light - Consultant</w:t>
            </w:r>
          </w:p>
          <w:p w14:paraId="32FE76C9" w14:textId="1C075E28" w:rsidR="00195494" w:rsidRPr="004D3011" w:rsidRDefault="0043610F" w:rsidP="00195494">
            <w:pPr>
              <w:pStyle w:val="Date"/>
            </w:pPr>
            <w:r>
              <w:t>1998-2000</w:t>
            </w:r>
          </w:p>
          <w:p w14:paraId="671FCC4B" w14:textId="3D07595C" w:rsidR="00195494" w:rsidRPr="00FB646D" w:rsidRDefault="001B495E" w:rsidP="00195494">
            <w:pPr>
              <w:rPr>
                <w:i/>
              </w:rPr>
            </w:pPr>
            <w:r>
              <w:rPr>
                <w:i/>
              </w:rPr>
              <w:t>O</w:t>
            </w:r>
            <w:r w:rsidRPr="001B495E">
              <w:rPr>
                <w:i/>
              </w:rPr>
              <w:t>ne of the largest and fastest growing utilities in the US</w:t>
            </w:r>
            <w:r w:rsidR="00195494" w:rsidRPr="00FB646D">
              <w:rPr>
                <w:i/>
              </w:rPr>
              <w:t>:</w:t>
            </w:r>
          </w:p>
          <w:p w14:paraId="1643D275" w14:textId="77777777" w:rsidR="001B495E" w:rsidRDefault="001B495E" w:rsidP="001B495E">
            <w:pPr>
              <w:pStyle w:val="ListParagraph"/>
              <w:numPr>
                <w:ilvl w:val="0"/>
                <w:numId w:val="2"/>
              </w:numPr>
            </w:pPr>
            <w:r>
              <w:t>Developed and implemented web distribution of management reports, decreasing time to distribute from one week to five hours and reducing the manpower required from four people to one.</w:t>
            </w:r>
          </w:p>
          <w:p w14:paraId="140B2C98" w14:textId="1C059AD5" w:rsidR="00195494" w:rsidRDefault="001B495E" w:rsidP="001B495E">
            <w:pPr>
              <w:numPr>
                <w:ilvl w:val="0"/>
                <w:numId w:val="2"/>
              </w:numPr>
            </w:pPr>
            <w:r>
              <w:t>Automated Password Reset Project: Identified and actioned opportunity to reduce call center load by 30% by providing users tools to reset their own passwords companywide (10,000 users). Cost savings projected to be &gt; $400k/year</w:t>
            </w:r>
          </w:p>
          <w:p w14:paraId="1E1192A8" w14:textId="2333F021" w:rsidR="001B495E" w:rsidRDefault="001B495E" w:rsidP="001B495E"/>
          <w:p w14:paraId="1D58ACBF" w14:textId="27EC793F" w:rsidR="001B495E" w:rsidRPr="004D3011" w:rsidRDefault="001B495E" w:rsidP="001B495E">
            <w:pPr>
              <w:pStyle w:val="Heading4"/>
              <w:rPr>
                <w:bCs/>
              </w:rPr>
            </w:pPr>
            <w:r>
              <w:t xml:space="preserve">TNT Express Worldwide – North American Warehouse Ops &amp; Fleet </w:t>
            </w:r>
            <w:proofErr w:type="spellStart"/>
            <w:r>
              <w:t>Mgr</w:t>
            </w:r>
            <w:proofErr w:type="spellEnd"/>
          </w:p>
          <w:p w14:paraId="6DE7DF58" w14:textId="4BBD60FF" w:rsidR="001B495E" w:rsidRPr="004D3011" w:rsidRDefault="001B495E" w:rsidP="001B495E">
            <w:pPr>
              <w:pStyle w:val="Date"/>
            </w:pPr>
            <w:r>
              <w:t>1995-1998</w:t>
            </w:r>
          </w:p>
          <w:p w14:paraId="73702981" w14:textId="1BE7BDBA" w:rsidR="001B495E" w:rsidRPr="00FB646D" w:rsidRDefault="00ED237E" w:rsidP="001B495E">
            <w:pPr>
              <w:rPr>
                <w:i/>
              </w:rPr>
            </w:pPr>
            <w:r>
              <w:rPr>
                <w:i/>
              </w:rPr>
              <w:t xml:space="preserve">Now part of FedEx - </w:t>
            </w:r>
            <w:r w:rsidR="001B495E" w:rsidRPr="001B495E">
              <w:rPr>
                <w:i/>
              </w:rPr>
              <w:t xml:space="preserve">TNT </w:t>
            </w:r>
            <w:r>
              <w:rPr>
                <w:i/>
              </w:rPr>
              <w:t>was</w:t>
            </w:r>
            <w:r w:rsidR="001B495E" w:rsidRPr="001B495E">
              <w:rPr>
                <w:i/>
              </w:rPr>
              <w:t xml:space="preserve"> the largest express delivery company based in Europe</w:t>
            </w:r>
            <w:r w:rsidR="001B495E" w:rsidRPr="00FB646D">
              <w:rPr>
                <w:i/>
              </w:rPr>
              <w:t>:</w:t>
            </w:r>
          </w:p>
          <w:p w14:paraId="14E3643D" w14:textId="5304D8DC" w:rsidR="001B495E" w:rsidRDefault="001B495E" w:rsidP="001B495E">
            <w:pPr>
              <w:pStyle w:val="ListParagraph"/>
              <w:numPr>
                <w:ilvl w:val="0"/>
                <w:numId w:val="2"/>
              </w:numPr>
            </w:pPr>
            <w:r>
              <w:t>Optimized performance of 29 depots, 200 drivers and 100 processing staff.</w:t>
            </w:r>
          </w:p>
          <w:p w14:paraId="4784FCAA" w14:textId="7249D0FD" w:rsidR="001B495E" w:rsidRDefault="001B495E" w:rsidP="001B495E">
            <w:pPr>
              <w:pStyle w:val="ListParagraph"/>
              <w:numPr>
                <w:ilvl w:val="0"/>
                <w:numId w:val="2"/>
              </w:numPr>
            </w:pPr>
            <w:r>
              <w:t>Reconfigured the fleet, changing the mix of vehicle platforms, reducing operating costs by $2 million/year</w:t>
            </w:r>
          </w:p>
          <w:p w14:paraId="53DDE391" w14:textId="77777777" w:rsidR="001B495E" w:rsidRDefault="001B495E" w:rsidP="001B495E">
            <w:pPr>
              <w:pStyle w:val="ListParagraph"/>
              <w:numPr>
                <w:ilvl w:val="0"/>
                <w:numId w:val="2"/>
              </w:numPr>
            </w:pPr>
            <w:r>
              <w:t>Replaced in-vehicle radio dispatch system with Nextel based portable systems resulting in significant improvements in productivity and customer service</w:t>
            </w:r>
          </w:p>
          <w:p w14:paraId="1A8FE534" w14:textId="77777777" w:rsidR="001B495E" w:rsidRDefault="001B495E" w:rsidP="001B495E"/>
          <w:p w14:paraId="0FCBAD4F" w14:textId="77777777" w:rsidR="00195494" w:rsidRPr="004D3011" w:rsidRDefault="00195494" w:rsidP="00195494">
            <w:pPr>
              <w:rPr>
                <w:color w:val="FFFFFF" w:themeColor="background1"/>
              </w:rPr>
            </w:pPr>
          </w:p>
        </w:tc>
      </w:tr>
      <w:tr w:rsidR="00195494" w14:paraId="71D6D8A2" w14:textId="77777777" w:rsidTr="00195494">
        <w:tc>
          <w:tcPr>
            <w:tcW w:w="3600" w:type="dxa"/>
          </w:tcPr>
          <w:p w14:paraId="71D5533B" w14:textId="77777777" w:rsidR="00195494" w:rsidRPr="004D3011" w:rsidRDefault="00195494" w:rsidP="00195494"/>
        </w:tc>
        <w:tc>
          <w:tcPr>
            <w:tcW w:w="720" w:type="dxa"/>
          </w:tcPr>
          <w:p w14:paraId="1FE6ED7B" w14:textId="77777777" w:rsidR="00195494" w:rsidRDefault="00195494" w:rsidP="00147A20">
            <w:pPr>
              <w:tabs>
                <w:tab w:val="left" w:pos="990"/>
              </w:tabs>
            </w:pPr>
          </w:p>
        </w:tc>
        <w:tc>
          <w:tcPr>
            <w:tcW w:w="6470" w:type="dxa"/>
          </w:tcPr>
          <w:p w14:paraId="793142A6" w14:textId="77777777" w:rsidR="00195494" w:rsidRPr="00195494" w:rsidRDefault="00195494" w:rsidP="00195494">
            <w:pPr>
              <w:rPr>
                <w:color w:val="FFFFFF" w:themeColor="background1"/>
              </w:rPr>
            </w:pPr>
          </w:p>
        </w:tc>
      </w:tr>
      <w:tr w:rsidR="00195494" w14:paraId="131102E8" w14:textId="77777777" w:rsidTr="00195494">
        <w:tc>
          <w:tcPr>
            <w:tcW w:w="3600" w:type="dxa"/>
          </w:tcPr>
          <w:p w14:paraId="5A41A248" w14:textId="77777777" w:rsidR="00195494" w:rsidRPr="004D3011" w:rsidRDefault="00195494" w:rsidP="00147A20"/>
        </w:tc>
        <w:tc>
          <w:tcPr>
            <w:tcW w:w="720" w:type="dxa"/>
          </w:tcPr>
          <w:p w14:paraId="22FB7F7F" w14:textId="77777777" w:rsidR="00195494" w:rsidRDefault="00195494" w:rsidP="00147A20">
            <w:pPr>
              <w:tabs>
                <w:tab w:val="left" w:pos="990"/>
              </w:tabs>
            </w:pPr>
          </w:p>
        </w:tc>
        <w:tc>
          <w:tcPr>
            <w:tcW w:w="6470" w:type="dxa"/>
          </w:tcPr>
          <w:p w14:paraId="2556EEB9" w14:textId="77777777" w:rsidR="00195494" w:rsidRPr="004D3011" w:rsidRDefault="00195494" w:rsidP="00147A20">
            <w:pPr>
              <w:rPr>
                <w:color w:val="FFFFFF" w:themeColor="background1"/>
              </w:rPr>
            </w:pPr>
          </w:p>
        </w:tc>
      </w:tr>
    </w:tbl>
    <w:p w14:paraId="69BF4167" w14:textId="6A2E3851" w:rsidR="00FE6EB9" w:rsidRDefault="00FE6EB9" w:rsidP="000C45FF">
      <w:pPr>
        <w:tabs>
          <w:tab w:val="left" w:pos="990"/>
        </w:tabs>
      </w:pPr>
    </w:p>
    <w:p w14:paraId="0A33708B" w14:textId="36B3C476" w:rsidR="00FE6EB9" w:rsidRDefault="00FE6EB9"/>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FE6EB9" w:rsidRPr="004D3011" w14:paraId="59DAAA6D" w14:textId="77777777" w:rsidTr="00F52C82">
        <w:tc>
          <w:tcPr>
            <w:tcW w:w="3600" w:type="dxa"/>
          </w:tcPr>
          <w:p w14:paraId="0157C9E0" w14:textId="77777777" w:rsidR="00FE6EB9" w:rsidRDefault="00FE6EB9" w:rsidP="00F52C82">
            <w:pPr>
              <w:pStyle w:val="Heading3"/>
            </w:pPr>
          </w:p>
          <w:p w14:paraId="1FE844C2" w14:textId="77777777" w:rsidR="00FE6EB9" w:rsidRDefault="00FE6EB9" w:rsidP="00F52C82">
            <w:pPr>
              <w:pStyle w:val="Heading3"/>
            </w:pPr>
            <w:r>
              <w:t>Richard Conway</w:t>
            </w:r>
          </w:p>
          <w:p w14:paraId="2CA28AAA" w14:textId="77777777" w:rsidR="00FE6EB9" w:rsidRDefault="00FE6EB9" w:rsidP="00F52C82">
            <w:r>
              <w:t>Entrepreneur / CTO</w:t>
            </w:r>
          </w:p>
          <w:p w14:paraId="4BF1AC17" w14:textId="77777777" w:rsidR="00ED09AA" w:rsidRDefault="00ED09AA" w:rsidP="00ED09AA">
            <w:pPr>
              <w:pStyle w:val="Heading3"/>
              <w:rPr>
                <w:rFonts w:asciiTheme="minorHAnsi" w:eastAsiaTheme="minorEastAsia" w:hAnsiTheme="minorHAnsi" w:cstheme="minorBidi"/>
                <w:b w:val="0"/>
                <w:caps w:val="0"/>
                <w:color w:val="auto"/>
                <w:sz w:val="18"/>
                <w:szCs w:val="22"/>
              </w:rPr>
            </w:pPr>
            <w:r>
              <w:t>TRAVEL</w:t>
            </w:r>
          </w:p>
          <w:p w14:paraId="1163BEAF" w14:textId="77777777" w:rsidR="00ED09AA" w:rsidRDefault="00ED09AA" w:rsidP="00ED09AA">
            <w:pPr>
              <w:pStyle w:val="ListParagraph"/>
              <w:numPr>
                <w:ilvl w:val="0"/>
                <w:numId w:val="3"/>
              </w:numPr>
            </w:pPr>
            <w:r>
              <w:t>60+ Countries</w:t>
            </w:r>
          </w:p>
          <w:p w14:paraId="3A96E843" w14:textId="77777777" w:rsidR="00ED09AA" w:rsidRDefault="00ED09AA" w:rsidP="00ED09AA">
            <w:pPr>
              <w:pStyle w:val="ListParagraph"/>
              <w:numPr>
                <w:ilvl w:val="0"/>
                <w:numId w:val="3"/>
              </w:numPr>
            </w:pPr>
            <w:r>
              <w:t xml:space="preserve">Nepal - The Annapurna Circuit – Max Altitude 17,769 ft. </w:t>
            </w:r>
          </w:p>
          <w:p w14:paraId="4A591E04" w14:textId="77777777" w:rsidR="00ED09AA" w:rsidRDefault="00ED09AA" w:rsidP="00ED09AA">
            <w:pPr>
              <w:pStyle w:val="ListParagraph"/>
              <w:numPr>
                <w:ilvl w:val="0"/>
                <w:numId w:val="3"/>
              </w:numPr>
            </w:pPr>
            <w:r>
              <w:t>Peru – Inca Trail to Machu Pichu</w:t>
            </w:r>
          </w:p>
          <w:p w14:paraId="57E16AD3" w14:textId="77777777" w:rsidR="00ED09AA" w:rsidRDefault="00ED09AA" w:rsidP="00ED09AA">
            <w:pPr>
              <w:pStyle w:val="ListParagraph"/>
              <w:numPr>
                <w:ilvl w:val="0"/>
                <w:numId w:val="3"/>
              </w:numPr>
            </w:pPr>
            <w:r>
              <w:t>Japan - Mt. Fuji</w:t>
            </w:r>
          </w:p>
          <w:p w14:paraId="7DCC05A7" w14:textId="77777777" w:rsidR="00ED09AA" w:rsidRDefault="00ED09AA" w:rsidP="00ED09AA">
            <w:pPr>
              <w:pStyle w:val="ListParagraph"/>
              <w:numPr>
                <w:ilvl w:val="0"/>
                <w:numId w:val="3"/>
              </w:numPr>
            </w:pPr>
            <w:r>
              <w:t>Galapagos Islands</w:t>
            </w:r>
          </w:p>
          <w:p w14:paraId="1701D22E" w14:textId="77777777" w:rsidR="00ED09AA" w:rsidRDefault="00ED09AA" w:rsidP="00ED09AA">
            <w:pPr>
              <w:pStyle w:val="ListParagraph"/>
              <w:numPr>
                <w:ilvl w:val="0"/>
                <w:numId w:val="3"/>
              </w:numPr>
            </w:pPr>
            <w:r>
              <w:t>Kenya – Safari</w:t>
            </w:r>
          </w:p>
          <w:p w14:paraId="3BE8E196" w14:textId="77777777" w:rsidR="00ED09AA" w:rsidRDefault="00ED09AA" w:rsidP="00ED09AA">
            <w:pPr>
              <w:pStyle w:val="ListParagraph"/>
              <w:numPr>
                <w:ilvl w:val="0"/>
                <w:numId w:val="3"/>
              </w:numPr>
            </w:pPr>
            <w:r>
              <w:t>Turkey</w:t>
            </w:r>
          </w:p>
          <w:p w14:paraId="60C1066F" w14:textId="77777777" w:rsidR="002B1E3E" w:rsidRDefault="002B1E3E" w:rsidP="002B1E3E">
            <w:pPr>
              <w:pStyle w:val="Heading3"/>
              <w:rPr>
                <w:rFonts w:asciiTheme="minorHAnsi" w:eastAsiaTheme="minorEastAsia" w:hAnsiTheme="minorHAnsi" w:cstheme="minorBidi"/>
                <w:b w:val="0"/>
                <w:caps w:val="0"/>
                <w:color w:val="auto"/>
                <w:sz w:val="18"/>
                <w:szCs w:val="22"/>
              </w:rPr>
            </w:pPr>
            <w:r>
              <w:t>Green Building And Technologies</w:t>
            </w:r>
          </w:p>
          <w:p w14:paraId="6820BFBE" w14:textId="77777777" w:rsidR="002B1E3E" w:rsidRDefault="002B1E3E" w:rsidP="002B1E3E">
            <w:pPr>
              <w:pStyle w:val="ListParagraph"/>
              <w:numPr>
                <w:ilvl w:val="0"/>
                <w:numId w:val="3"/>
              </w:numPr>
            </w:pPr>
            <w:r>
              <w:t>Designed and built eco-friendly/efficient residence</w:t>
            </w:r>
          </w:p>
          <w:p w14:paraId="4B68B9AF" w14:textId="77777777" w:rsidR="002B1E3E" w:rsidRDefault="002B1E3E" w:rsidP="002B1E3E">
            <w:pPr>
              <w:pStyle w:val="ListParagraph"/>
              <w:numPr>
                <w:ilvl w:val="0"/>
                <w:numId w:val="3"/>
              </w:numPr>
            </w:pPr>
            <w:r>
              <w:t>Features qualified for LEED Platinum Rating</w:t>
            </w:r>
          </w:p>
          <w:p w14:paraId="0BA84A5D" w14:textId="77777777" w:rsidR="002B1E3E" w:rsidRDefault="002B1E3E" w:rsidP="002B1E3E">
            <w:pPr>
              <w:pStyle w:val="ListParagraph"/>
              <w:numPr>
                <w:ilvl w:val="0"/>
                <w:numId w:val="3"/>
              </w:numPr>
            </w:pPr>
            <w:r>
              <w:t>Knowledgeable about Energy Recovery Ventilators and Fresh Air Systems</w:t>
            </w:r>
          </w:p>
          <w:p w14:paraId="523998D1" w14:textId="77777777" w:rsidR="002B1E3E" w:rsidRDefault="002B1E3E" w:rsidP="002B1E3E">
            <w:pPr>
              <w:pStyle w:val="ListParagraph"/>
              <w:numPr>
                <w:ilvl w:val="0"/>
                <w:numId w:val="3"/>
              </w:numPr>
            </w:pPr>
            <w:r>
              <w:t>Super insulated building envelope</w:t>
            </w:r>
          </w:p>
          <w:p w14:paraId="06A86B43" w14:textId="77777777" w:rsidR="002B1E3E" w:rsidRDefault="002B1E3E" w:rsidP="002B1E3E">
            <w:pPr>
              <w:pStyle w:val="ListParagraph"/>
              <w:numPr>
                <w:ilvl w:val="0"/>
                <w:numId w:val="3"/>
              </w:numPr>
            </w:pPr>
            <w:r>
              <w:t>Composite walls comprised of concrete, steel and foam</w:t>
            </w:r>
          </w:p>
          <w:p w14:paraId="06279AF2" w14:textId="77777777" w:rsidR="002B1E3E" w:rsidRDefault="002B1E3E" w:rsidP="002B1E3E">
            <w:pPr>
              <w:pStyle w:val="ListParagraph"/>
              <w:numPr>
                <w:ilvl w:val="0"/>
                <w:numId w:val="3"/>
              </w:numPr>
            </w:pPr>
            <w:r>
              <w:t>Design supports rainwater management and capture as well as gray-water reuse system.</w:t>
            </w:r>
          </w:p>
          <w:p w14:paraId="386FF2D5" w14:textId="77777777" w:rsidR="002B1E3E" w:rsidRDefault="002B1E3E" w:rsidP="002B1E3E">
            <w:pPr>
              <w:pStyle w:val="ListParagraph"/>
              <w:numPr>
                <w:ilvl w:val="0"/>
                <w:numId w:val="3"/>
              </w:numPr>
            </w:pPr>
            <w:r>
              <w:t>Low-E Windows</w:t>
            </w:r>
          </w:p>
          <w:p w14:paraId="39684767" w14:textId="77777777" w:rsidR="00ED09AA" w:rsidRDefault="00ED09AA" w:rsidP="00ED09AA">
            <w:pPr>
              <w:pStyle w:val="Heading3"/>
              <w:rPr>
                <w:rFonts w:asciiTheme="minorHAnsi" w:eastAsiaTheme="minorEastAsia" w:hAnsiTheme="minorHAnsi" w:cstheme="minorBidi"/>
                <w:b w:val="0"/>
                <w:caps w:val="0"/>
                <w:color w:val="auto"/>
                <w:sz w:val="18"/>
                <w:szCs w:val="22"/>
              </w:rPr>
            </w:pPr>
            <w:r>
              <w:t>Giving Back</w:t>
            </w:r>
          </w:p>
          <w:p w14:paraId="70881501" w14:textId="77777777" w:rsidR="00ED09AA" w:rsidRDefault="00ED09AA" w:rsidP="00ED09AA">
            <w:r>
              <w:rPr>
                <w:noProof/>
              </w:rPr>
              <w:drawing>
                <wp:inline distT="0" distB="0" distL="0" distR="0" wp14:anchorId="2F9AB85B" wp14:editId="5D9F5199">
                  <wp:extent cx="347179" cy="347179"/>
                  <wp:effectExtent l="0" t="0" r="0" b="0"/>
                  <wp:docPr id="8" name="Graphic 8"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bot.sv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2974" cy="362974"/>
                          </a:xfrm>
                          <a:prstGeom prst="rect">
                            <a:avLst/>
                          </a:prstGeom>
                        </pic:spPr>
                      </pic:pic>
                    </a:graphicData>
                  </a:graphic>
                </wp:inline>
              </w:drawing>
            </w:r>
            <w:r>
              <w:t>Teach robotics programming at local park aftercare</w:t>
            </w:r>
          </w:p>
          <w:p w14:paraId="37506861" w14:textId="77777777" w:rsidR="00ED09AA" w:rsidRDefault="00ED09AA" w:rsidP="00F52C82"/>
          <w:p w14:paraId="22C133EC" w14:textId="77777777" w:rsidR="00F41C6F" w:rsidRDefault="00F41C6F" w:rsidP="00F41C6F">
            <w:pPr>
              <w:pStyle w:val="Heading3"/>
              <w:rPr>
                <w:rFonts w:asciiTheme="minorHAnsi" w:eastAsiaTheme="minorEastAsia" w:hAnsiTheme="minorHAnsi" w:cstheme="minorBidi"/>
                <w:b w:val="0"/>
                <w:caps w:val="0"/>
                <w:color w:val="auto"/>
                <w:sz w:val="18"/>
                <w:szCs w:val="22"/>
              </w:rPr>
            </w:pPr>
            <w:r>
              <w:t>Sports</w:t>
            </w:r>
          </w:p>
          <w:p w14:paraId="6EFCF0D0" w14:textId="68F1A0AD" w:rsidR="00F41C6F" w:rsidRPr="004D3011" w:rsidRDefault="00F41C6F" w:rsidP="00F41C6F">
            <w:r>
              <w:rPr>
                <w:noProof/>
              </w:rPr>
              <w:drawing>
                <wp:inline distT="0" distB="0" distL="0" distR="0" wp14:anchorId="18ADF2AE" wp14:editId="6443AAEA">
                  <wp:extent cx="320040" cy="320040"/>
                  <wp:effectExtent l="0" t="0" r="3810" b="3810"/>
                  <wp:docPr id="3" name="Graphic 3" descr="Soc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ccerPlayer.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320040" cy="320040"/>
                          </a:xfrm>
                          <a:prstGeom prst="rect">
                            <a:avLst/>
                          </a:prstGeom>
                        </pic:spPr>
                      </pic:pic>
                    </a:graphicData>
                  </a:graphic>
                </wp:inline>
              </w:drawing>
            </w:r>
            <w:r>
              <w:rPr>
                <w:noProof/>
              </w:rPr>
              <w:drawing>
                <wp:inline distT="0" distB="0" distL="0" distR="0" wp14:anchorId="1300CB92" wp14:editId="208E5D7C">
                  <wp:extent cx="320040" cy="320040"/>
                  <wp:effectExtent l="0" t="0" r="3810" b="3810"/>
                  <wp:docPr id="5" name="Graphic 5" descr="Downhill ski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hillSkiing.svg"/>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20040" cy="320040"/>
                          </a:xfrm>
                          <a:prstGeom prst="rect">
                            <a:avLst/>
                          </a:prstGeom>
                        </pic:spPr>
                      </pic:pic>
                    </a:graphicData>
                  </a:graphic>
                </wp:inline>
              </w:drawing>
            </w:r>
            <w:r>
              <w:rPr>
                <w:noProof/>
              </w:rPr>
              <w:drawing>
                <wp:inline distT="0" distB="0" distL="0" distR="0" wp14:anchorId="10A50F6E" wp14:editId="274D96F9">
                  <wp:extent cx="320040" cy="320040"/>
                  <wp:effectExtent l="0" t="0" r="3810" b="3810"/>
                  <wp:docPr id="6" name="Graphic 6" descr="Scuba di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ubaDive.svg"/>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320040" cy="320040"/>
                          </a:xfrm>
                          <a:prstGeom prst="rect">
                            <a:avLst/>
                          </a:prstGeom>
                        </pic:spPr>
                      </pic:pic>
                    </a:graphicData>
                  </a:graphic>
                </wp:inline>
              </w:drawing>
            </w:r>
            <w:r>
              <w:rPr>
                <w:noProof/>
              </w:rPr>
              <w:drawing>
                <wp:inline distT="0" distB="0" distL="0" distR="0" wp14:anchorId="66A5A825" wp14:editId="7C307D89">
                  <wp:extent cx="320040" cy="320040"/>
                  <wp:effectExtent l="0" t="0" r="3810" b="3810"/>
                  <wp:docPr id="7" name="Graphic 7" descr="Body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dyBuilder.svg"/>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320040" cy="320040"/>
                          </a:xfrm>
                          <a:prstGeom prst="rect">
                            <a:avLst/>
                          </a:prstGeom>
                        </pic:spPr>
                      </pic:pic>
                    </a:graphicData>
                  </a:graphic>
                </wp:inline>
              </w:drawing>
            </w:r>
            <w:r>
              <w:rPr>
                <w:noProof/>
              </w:rPr>
              <w:drawing>
                <wp:inline distT="0" distB="0" distL="0" distR="0" wp14:anchorId="6B4CF8C3" wp14:editId="02F044C2">
                  <wp:extent cx="320040" cy="320040"/>
                  <wp:effectExtent l="0" t="0" r="3810" b="3810"/>
                  <wp:docPr id="9" name="Graphic 9" descr="Ten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nnis.svg"/>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320040" cy="320040"/>
                          </a:xfrm>
                          <a:prstGeom prst="rect">
                            <a:avLst/>
                          </a:prstGeom>
                        </pic:spPr>
                      </pic:pic>
                    </a:graphicData>
                  </a:graphic>
                </wp:inline>
              </w:drawing>
            </w:r>
            <w:r>
              <w:rPr>
                <w:noProof/>
              </w:rPr>
              <w:drawing>
                <wp:inline distT="0" distB="0" distL="0" distR="0" wp14:anchorId="568A79F4" wp14:editId="19755751">
                  <wp:extent cx="320040" cy="320040"/>
                  <wp:effectExtent l="0" t="0" r="3810" b="3810"/>
                  <wp:docPr id="10" name="Graphic 10" descr="Climb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imbing.svg"/>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320040" cy="320040"/>
                          </a:xfrm>
                          <a:prstGeom prst="rect">
                            <a:avLst/>
                          </a:prstGeom>
                        </pic:spPr>
                      </pic:pic>
                    </a:graphicData>
                  </a:graphic>
                </wp:inline>
              </w:drawing>
            </w:r>
            <w:r>
              <w:rPr>
                <w:noProof/>
              </w:rPr>
              <w:drawing>
                <wp:inline distT="0" distB="0" distL="0" distR="0" wp14:anchorId="45A38874" wp14:editId="2DB6B5AA">
                  <wp:extent cx="320040" cy="320040"/>
                  <wp:effectExtent l="0" t="0" r="3810" b="3810"/>
                  <wp:docPr id="11" name="Graphic 11" descr="Volley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olleyball.svg"/>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320040" cy="320040"/>
                          </a:xfrm>
                          <a:prstGeom prst="rect">
                            <a:avLst/>
                          </a:prstGeom>
                        </pic:spPr>
                      </pic:pic>
                    </a:graphicData>
                  </a:graphic>
                </wp:inline>
              </w:drawing>
            </w:r>
          </w:p>
        </w:tc>
        <w:tc>
          <w:tcPr>
            <w:tcW w:w="720" w:type="dxa"/>
          </w:tcPr>
          <w:p w14:paraId="63E681D2" w14:textId="77777777" w:rsidR="00FE6EB9" w:rsidRDefault="00FE6EB9" w:rsidP="00F52C82">
            <w:pPr>
              <w:tabs>
                <w:tab w:val="left" w:pos="990"/>
              </w:tabs>
            </w:pPr>
          </w:p>
          <w:p w14:paraId="6E3EAC3D" w14:textId="77777777" w:rsidR="00A57C27" w:rsidRDefault="00A57C27" w:rsidP="00F52C82">
            <w:pPr>
              <w:tabs>
                <w:tab w:val="left" w:pos="990"/>
              </w:tabs>
            </w:pPr>
          </w:p>
          <w:p w14:paraId="78AF3EC4" w14:textId="1D0F47B5" w:rsidR="00A57C27" w:rsidRDefault="00A57C27" w:rsidP="00F52C82">
            <w:pPr>
              <w:tabs>
                <w:tab w:val="left" w:pos="990"/>
              </w:tabs>
            </w:pPr>
          </w:p>
        </w:tc>
        <w:tc>
          <w:tcPr>
            <w:tcW w:w="6470" w:type="dxa"/>
          </w:tcPr>
          <w:p w14:paraId="7607D1EC" w14:textId="77777777" w:rsidR="00FE6EB9" w:rsidRDefault="008603E7" w:rsidP="00F52C82">
            <w:pPr>
              <w:pStyle w:val="Heading2"/>
            </w:pPr>
            <w:sdt>
              <w:sdtPr>
                <w:id w:val="87439556"/>
                <w:placeholder>
                  <w:docPart w:val="7848836103334789B1EFA2CC6E499BB6"/>
                </w:placeholder>
                <w:temporary/>
                <w:showingPlcHdr/>
                <w15:appearance w15:val="hidden"/>
              </w:sdtPr>
              <w:sdtEndPr/>
              <w:sdtContent>
                <w:r w:rsidR="00FE6EB9" w:rsidRPr="00036450">
                  <w:t>WORK EXPERIENCE</w:t>
                </w:r>
              </w:sdtContent>
            </w:sdt>
            <w:r w:rsidR="00FE6EB9">
              <w:t xml:space="preserve"> Continued</w:t>
            </w:r>
          </w:p>
          <w:p w14:paraId="250D3A28" w14:textId="2F1F9AF1" w:rsidR="00FE6EB9" w:rsidRDefault="00FE6EB9" w:rsidP="00F52C82">
            <w:pPr>
              <w:pStyle w:val="Heading4"/>
            </w:pPr>
            <w:r>
              <w:t>Roadway Global Air – Regional Operations Engineering Manager (Western US &amp; Canada)</w:t>
            </w:r>
          </w:p>
          <w:p w14:paraId="077CC7E8" w14:textId="46C865E4" w:rsidR="00FE6EB9" w:rsidRPr="00036450" w:rsidRDefault="00FE6EB9" w:rsidP="00F52C82">
            <w:pPr>
              <w:pStyle w:val="Date"/>
            </w:pPr>
            <w:r>
              <w:t>1995</w:t>
            </w:r>
          </w:p>
          <w:p w14:paraId="17F31E8A" w14:textId="77777777" w:rsidR="001F60DE" w:rsidRDefault="001F60DE" w:rsidP="001F60DE">
            <w:pPr>
              <w:pStyle w:val="BodyText"/>
              <w:tabs>
                <w:tab w:val="left" w:pos="333"/>
              </w:tabs>
            </w:pPr>
            <w:proofErr w:type="gramStart"/>
            <w:r>
              <w:t>$300 Million Overnight Air Freight division of Roadway Services,</w:t>
            </w:r>
            <w:proofErr w:type="gramEnd"/>
            <w:r>
              <w:t xml:space="preserve"> now merged with RPS. </w:t>
            </w:r>
          </w:p>
          <w:p w14:paraId="64E75971" w14:textId="77777777" w:rsidR="001F60DE" w:rsidRDefault="001F60DE" w:rsidP="001F60DE">
            <w:pPr>
              <w:pStyle w:val="BodyText"/>
              <w:tabs>
                <w:tab w:val="left" w:pos="333"/>
              </w:tabs>
            </w:pPr>
            <w:r>
              <w:t>Responsible for efficiency of pickup and delivery operations and the rollout and training of new technology to all operations facilities.</w:t>
            </w:r>
          </w:p>
          <w:p w14:paraId="1A5F1E91" w14:textId="77777777" w:rsidR="001F60DE" w:rsidRDefault="001F60DE" w:rsidP="001F60DE">
            <w:pPr>
              <w:pStyle w:val="BodyText"/>
              <w:numPr>
                <w:ilvl w:val="0"/>
                <w:numId w:val="8"/>
              </w:numPr>
              <w:tabs>
                <w:tab w:val="left" w:pos="333"/>
              </w:tabs>
            </w:pPr>
            <w:r>
              <w:t xml:space="preserve">Automated the performance management reporting system, providing useful management data in near real time for use by facility managers. </w:t>
            </w:r>
          </w:p>
          <w:p w14:paraId="4E246456" w14:textId="77777777" w:rsidR="001F60DE" w:rsidRDefault="001F60DE" w:rsidP="001F60DE">
            <w:pPr>
              <w:pStyle w:val="BodyText"/>
              <w:numPr>
                <w:ilvl w:val="0"/>
                <w:numId w:val="8"/>
              </w:numPr>
              <w:tabs>
                <w:tab w:val="left" w:pos="333"/>
              </w:tabs>
            </w:pPr>
            <w:r>
              <w:t xml:space="preserve">Rolled out new warehouse ops processing technology and training to 13 facilities in two months.  </w:t>
            </w:r>
          </w:p>
          <w:p w14:paraId="79F8E184" w14:textId="77777777" w:rsidR="00FE6EB9" w:rsidRDefault="00FE6EB9" w:rsidP="00F52C82">
            <w:pPr>
              <w:pStyle w:val="BodyText"/>
              <w:tabs>
                <w:tab w:val="left" w:pos="333"/>
              </w:tabs>
              <w:spacing w:after="0"/>
            </w:pPr>
          </w:p>
          <w:p w14:paraId="5BF08574" w14:textId="5C6D8C5C" w:rsidR="00FE6EB9" w:rsidRPr="004D3011" w:rsidRDefault="001F60DE" w:rsidP="00F52C82">
            <w:pPr>
              <w:pStyle w:val="Heading4"/>
              <w:rPr>
                <w:bCs/>
              </w:rPr>
            </w:pPr>
            <w:r>
              <w:t>World Traveler</w:t>
            </w:r>
          </w:p>
          <w:p w14:paraId="353CA0C3" w14:textId="672277A6" w:rsidR="00FE6EB9" w:rsidRPr="004D3011" w:rsidRDefault="001F60DE" w:rsidP="00F52C82">
            <w:pPr>
              <w:pStyle w:val="Date"/>
            </w:pPr>
            <w:r>
              <w:t>1993-1994</w:t>
            </w:r>
            <w:r w:rsidR="00F41C6F">
              <w:t xml:space="preserve"> (and ongoing!)</w:t>
            </w:r>
          </w:p>
          <w:p w14:paraId="71F028B6" w14:textId="4892CC9C" w:rsidR="00FE6EB9" w:rsidRDefault="001F60DE" w:rsidP="00F52C82">
            <w:pPr>
              <w:pStyle w:val="Date"/>
              <w:rPr>
                <w:i/>
              </w:rPr>
            </w:pPr>
            <w:r>
              <w:rPr>
                <w:i/>
              </w:rPr>
              <w:t>Circumambulated the globe – primarily Asia, Africa and the Middle East</w:t>
            </w:r>
            <w:r w:rsidR="00F41C6F">
              <w:rPr>
                <w:i/>
              </w:rPr>
              <w:t>. Trekked in Nepal. Visited Petra, Jordan.</w:t>
            </w:r>
          </w:p>
          <w:p w14:paraId="0C13CA1C" w14:textId="74F50E7A" w:rsidR="001F60DE" w:rsidRDefault="001F60DE" w:rsidP="001F60DE">
            <w:pPr>
              <w:pStyle w:val="Date"/>
              <w:tabs>
                <w:tab w:val="left" w:pos="333"/>
              </w:tabs>
            </w:pPr>
          </w:p>
          <w:p w14:paraId="1BDB7065" w14:textId="77777777" w:rsidR="001F60DE" w:rsidRDefault="001F60DE" w:rsidP="00F52C82">
            <w:pPr>
              <w:pStyle w:val="Date"/>
              <w:rPr>
                <w:b/>
              </w:rPr>
            </w:pPr>
            <w:r w:rsidRPr="001F60DE">
              <w:rPr>
                <w:b/>
              </w:rPr>
              <w:t xml:space="preserve">U.S. Air Force, Wright-Patterson Air Force Base </w:t>
            </w:r>
          </w:p>
          <w:p w14:paraId="3ECFDDB4" w14:textId="79F74BDF" w:rsidR="00FE6EB9" w:rsidRPr="004D3011" w:rsidRDefault="001F60DE" w:rsidP="00F52C82">
            <w:pPr>
              <w:pStyle w:val="Date"/>
            </w:pPr>
            <w:r>
              <w:t>1986-1993</w:t>
            </w:r>
          </w:p>
          <w:p w14:paraId="4779211A" w14:textId="29C4C265" w:rsidR="00FE6EB9" w:rsidRPr="00FB646D" w:rsidRDefault="001F60DE" w:rsidP="00F52C82">
            <w:pPr>
              <w:rPr>
                <w:i/>
              </w:rPr>
            </w:pPr>
            <w:r>
              <w:rPr>
                <w:i/>
              </w:rPr>
              <w:t>Headquarters for System Acquisitions</w:t>
            </w:r>
          </w:p>
          <w:p w14:paraId="4B9560A4" w14:textId="77777777" w:rsidR="001F60DE" w:rsidRDefault="001F60DE" w:rsidP="00F52C82">
            <w:pPr>
              <w:numPr>
                <w:ilvl w:val="0"/>
                <w:numId w:val="2"/>
              </w:numPr>
            </w:pPr>
            <w:r>
              <w:t>USAF Technical Representative for all NATO and ASCC air transport issues</w:t>
            </w:r>
          </w:p>
          <w:p w14:paraId="14A92918" w14:textId="2F64DD95" w:rsidR="00FE6EB9" w:rsidRDefault="001F60DE" w:rsidP="00F52C82">
            <w:pPr>
              <w:numPr>
                <w:ilvl w:val="0"/>
                <w:numId w:val="2"/>
              </w:numPr>
            </w:pPr>
            <w:r>
              <w:t>C-17 Program Management Engineer</w:t>
            </w:r>
          </w:p>
          <w:p w14:paraId="0CB7B500" w14:textId="7C626D89" w:rsidR="001F60DE" w:rsidRDefault="001F60DE" w:rsidP="00F52C82">
            <w:pPr>
              <w:numPr>
                <w:ilvl w:val="0"/>
                <w:numId w:val="2"/>
              </w:numPr>
            </w:pPr>
            <w:r>
              <w:t>Air Transportability Engineer</w:t>
            </w:r>
          </w:p>
          <w:p w14:paraId="67112098" w14:textId="461AB605" w:rsidR="001F60DE" w:rsidRDefault="001F60DE" w:rsidP="00F52C82">
            <w:pPr>
              <w:numPr>
                <w:ilvl w:val="0"/>
                <w:numId w:val="2"/>
              </w:numPr>
            </w:pPr>
            <w:r>
              <w:t>Developed aircraft loading simulation software reducing costs by over $2 million/year</w:t>
            </w:r>
          </w:p>
          <w:p w14:paraId="389A3DEF" w14:textId="77777777" w:rsidR="00FE6EB9" w:rsidRDefault="00FE6EB9" w:rsidP="00F52C82"/>
          <w:p w14:paraId="79E4CEB3" w14:textId="77777777" w:rsidR="00FE6EB9" w:rsidRPr="004D3011" w:rsidRDefault="00FE6EB9" w:rsidP="00F52C82">
            <w:pPr>
              <w:rPr>
                <w:color w:val="FFFFFF" w:themeColor="background1"/>
              </w:rPr>
            </w:pPr>
          </w:p>
        </w:tc>
      </w:tr>
      <w:tr w:rsidR="00FE6EB9" w:rsidRPr="004D3011" w14:paraId="0F57368F" w14:textId="77777777" w:rsidTr="00F52C82">
        <w:tc>
          <w:tcPr>
            <w:tcW w:w="3600" w:type="dxa"/>
          </w:tcPr>
          <w:p w14:paraId="205FC848" w14:textId="77777777" w:rsidR="00FE6EB9" w:rsidRDefault="00FE6EB9" w:rsidP="00F52C82">
            <w:pPr>
              <w:pStyle w:val="Heading3"/>
            </w:pPr>
          </w:p>
        </w:tc>
        <w:tc>
          <w:tcPr>
            <w:tcW w:w="720" w:type="dxa"/>
          </w:tcPr>
          <w:p w14:paraId="1593275C" w14:textId="77777777" w:rsidR="00FE6EB9" w:rsidRDefault="00FE6EB9" w:rsidP="00F52C82">
            <w:pPr>
              <w:tabs>
                <w:tab w:val="left" w:pos="990"/>
              </w:tabs>
            </w:pPr>
          </w:p>
        </w:tc>
        <w:tc>
          <w:tcPr>
            <w:tcW w:w="6470" w:type="dxa"/>
          </w:tcPr>
          <w:p w14:paraId="4959A68C" w14:textId="77777777" w:rsidR="00FE6EB9" w:rsidRDefault="00FE6EB9" w:rsidP="00F52C82">
            <w:pPr>
              <w:pStyle w:val="Heading2"/>
            </w:pPr>
          </w:p>
        </w:tc>
      </w:tr>
    </w:tbl>
    <w:p w14:paraId="760CF55F" w14:textId="77777777" w:rsidR="0043117B" w:rsidRDefault="008603E7" w:rsidP="000C45FF">
      <w:pPr>
        <w:tabs>
          <w:tab w:val="left" w:pos="990"/>
        </w:tabs>
      </w:pPr>
    </w:p>
    <w:sectPr w:rsidR="0043117B" w:rsidSect="00195494">
      <w:headerReference w:type="default" r:id="rId35"/>
      <w:footerReference w:type="default" r:id="rId3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527E4" w14:textId="77777777" w:rsidR="008603E7" w:rsidRDefault="008603E7" w:rsidP="000C45FF">
      <w:r>
        <w:separator/>
      </w:r>
    </w:p>
  </w:endnote>
  <w:endnote w:type="continuationSeparator" w:id="0">
    <w:p w14:paraId="5D4ADEF9" w14:textId="77777777" w:rsidR="008603E7" w:rsidRDefault="008603E7"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4928231"/>
      <w:docPartObj>
        <w:docPartGallery w:val="Page Numbers (Bottom of Page)"/>
        <w:docPartUnique/>
      </w:docPartObj>
    </w:sdtPr>
    <w:sdtEndPr>
      <w:rPr>
        <w:color w:val="7F7F7F" w:themeColor="background1" w:themeShade="7F"/>
        <w:spacing w:val="60"/>
      </w:rPr>
    </w:sdtEndPr>
    <w:sdtContent>
      <w:p w14:paraId="114F0838" w14:textId="7DFDCCE2" w:rsidR="00195494" w:rsidRDefault="0019549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15A9478" w14:textId="77777777" w:rsidR="00195494" w:rsidRDefault="00195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990D9" w14:textId="77777777" w:rsidR="008603E7" w:rsidRDefault="008603E7" w:rsidP="000C45FF">
      <w:r>
        <w:separator/>
      </w:r>
    </w:p>
  </w:footnote>
  <w:footnote w:type="continuationSeparator" w:id="0">
    <w:p w14:paraId="0A2F7944" w14:textId="77777777" w:rsidR="008603E7" w:rsidRDefault="008603E7"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E2C34" w14:textId="77777777" w:rsidR="000C45FF" w:rsidRDefault="000C45FF">
    <w:pPr>
      <w:pStyle w:val="Header"/>
    </w:pPr>
    <w:r>
      <w:rPr>
        <w:noProof/>
      </w:rPr>
      <w:drawing>
        <wp:anchor distT="0" distB="0" distL="114300" distR="114300" simplePos="0" relativeHeight="251658240" behindDoc="1" locked="0" layoutInCell="1" allowOverlap="1" wp14:anchorId="043CDABD" wp14:editId="600B4798">
          <wp:simplePos x="0" y="0"/>
          <wp:positionH relativeFrom="page">
            <wp:align>center</wp:align>
          </wp:positionH>
          <wp:positionV relativeFrom="page">
            <wp:align>center</wp:align>
          </wp:positionV>
          <wp:extent cx="7260336" cy="9628632"/>
          <wp:effectExtent l="0" t="0" r="0" b="0"/>
          <wp:wrapNone/>
          <wp:docPr id="4" name="Graphic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64965"/>
    <w:multiLevelType w:val="hybridMultilevel"/>
    <w:tmpl w:val="B19C3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761599"/>
    <w:multiLevelType w:val="hybridMultilevel"/>
    <w:tmpl w:val="62DA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0179B"/>
    <w:multiLevelType w:val="hybridMultilevel"/>
    <w:tmpl w:val="ADE6C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0742561"/>
    <w:multiLevelType w:val="hybridMultilevel"/>
    <w:tmpl w:val="6DBADD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5FB61ECB"/>
    <w:multiLevelType w:val="hybridMultilevel"/>
    <w:tmpl w:val="1C7047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52919FD"/>
    <w:multiLevelType w:val="hybridMultilevel"/>
    <w:tmpl w:val="6E52C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A946ED6"/>
    <w:multiLevelType w:val="hybridMultilevel"/>
    <w:tmpl w:val="913C1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AEF2141"/>
    <w:multiLevelType w:val="hybridMultilevel"/>
    <w:tmpl w:val="090C50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C2904C2"/>
    <w:multiLevelType w:val="hybridMultilevel"/>
    <w:tmpl w:val="5F026E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6"/>
  </w:num>
  <w:num w:numId="3">
    <w:abstractNumId w:val="7"/>
  </w:num>
  <w:num w:numId="4">
    <w:abstractNumId w:val="8"/>
  </w:num>
  <w:num w:numId="5">
    <w:abstractNumId w:val="4"/>
  </w:num>
  <w:num w:numId="6">
    <w:abstractNumId w:val="2"/>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BC2"/>
    <w:rsid w:val="00036450"/>
    <w:rsid w:val="000364B1"/>
    <w:rsid w:val="000372BD"/>
    <w:rsid w:val="00094499"/>
    <w:rsid w:val="000B18B5"/>
    <w:rsid w:val="000C45FF"/>
    <w:rsid w:val="000C4CF4"/>
    <w:rsid w:val="000C599B"/>
    <w:rsid w:val="000E1B82"/>
    <w:rsid w:val="000E38C0"/>
    <w:rsid w:val="000E3FD1"/>
    <w:rsid w:val="00112054"/>
    <w:rsid w:val="001525E1"/>
    <w:rsid w:val="00180329"/>
    <w:rsid w:val="0019001F"/>
    <w:rsid w:val="00195494"/>
    <w:rsid w:val="001A74A5"/>
    <w:rsid w:val="001B2ABD"/>
    <w:rsid w:val="001B495E"/>
    <w:rsid w:val="001E0391"/>
    <w:rsid w:val="001E1759"/>
    <w:rsid w:val="001E2039"/>
    <w:rsid w:val="001F1ECC"/>
    <w:rsid w:val="001F60DE"/>
    <w:rsid w:val="00205750"/>
    <w:rsid w:val="002400EB"/>
    <w:rsid w:val="00252826"/>
    <w:rsid w:val="00256CF7"/>
    <w:rsid w:val="00257950"/>
    <w:rsid w:val="00281FD5"/>
    <w:rsid w:val="002B1E3E"/>
    <w:rsid w:val="002B38D6"/>
    <w:rsid w:val="002B7281"/>
    <w:rsid w:val="002C389F"/>
    <w:rsid w:val="002E359D"/>
    <w:rsid w:val="002E440A"/>
    <w:rsid w:val="0030481B"/>
    <w:rsid w:val="003156FC"/>
    <w:rsid w:val="003254B5"/>
    <w:rsid w:val="0037121F"/>
    <w:rsid w:val="003A6B7D"/>
    <w:rsid w:val="003B06CA"/>
    <w:rsid w:val="004071FC"/>
    <w:rsid w:val="00427226"/>
    <w:rsid w:val="0043610F"/>
    <w:rsid w:val="00445947"/>
    <w:rsid w:val="004813B3"/>
    <w:rsid w:val="00494543"/>
    <w:rsid w:val="00496591"/>
    <w:rsid w:val="004A43A6"/>
    <w:rsid w:val="004C63E4"/>
    <w:rsid w:val="004D3011"/>
    <w:rsid w:val="00522BC4"/>
    <w:rsid w:val="005262AC"/>
    <w:rsid w:val="005E39D5"/>
    <w:rsid w:val="005F4397"/>
    <w:rsid w:val="00600670"/>
    <w:rsid w:val="0060567F"/>
    <w:rsid w:val="0062123A"/>
    <w:rsid w:val="006273D1"/>
    <w:rsid w:val="00646E75"/>
    <w:rsid w:val="006771D0"/>
    <w:rsid w:val="00715FCB"/>
    <w:rsid w:val="00743101"/>
    <w:rsid w:val="00756772"/>
    <w:rsid w:val="007775E1"/>
    <w:rsid w:val="007867A0"/>
    <w:rsid w:val="007927F5"/>
    <w:rsid w:val="007E145D"/>
    <w:rsid w:val="00802CA0"/>
    <w:rsid w:val="00810A77"/>
    <w:rsid w:val="008603E7"/>
    <w:rsid w:val="00885999"/>
    <w:rsid w:val="00891999"/>
    <w:rsid w:val="008A7C72"/>
    <w:rsid w:val="008C67FD"/>
    <w:rsid w:val="00904D63"/>
    <w:rsid w:val="009260CD"/>
    <w:rsid w:val="00952BE1"/>
    <w:rsid w:val="00952C25"/>
    <w:rsid w:val="009F2478"/>
    <w:rsid w:val="00A2118D"/>
    <w:rsid w:val="00A23B06"/>
    <w:rsid w:val="00A479D8"/>
    <w:rsid w:val="00A57C27"/>
    <w:rsid w:val="00A6641A"/>
    <w:rsid w:val="00AA2BC2"/>
    <w:rsid w:val="00AD76E2"/>
    <w:rsid w:val="00AE6F0B"/>
    <w:rsid w:val="00B0694A"/>
    <w:rsid w:val="00B20152"/>
    <w:rsid w:val="00B25F66"/>
    <w:rsid w:val="00B359E4"/>
    <w:rsid w:val="00B55F9C"/>
    <w:rsid w:val="00B57D98"/>
    <w:rsid w:val="00B70850"/>
    <w:rsid w:val="00C066B6"/>
    <w:rsid w:val="00C22C0E"/>
    <w:rsid w:val="00C37BA1"/>
    <w:rsid w:val="00C406E7"/>
    <w:rsid w:val="00C4674C"/>
    <w:rsid w:val="00C506CF"/>
    <w:rsid w:val="00C72BED"/>
    <w:rsid w:val="00C9578B"/>
    <w:rsid w:val="00CB0055"/>
    <w:rsid w:val="00CE10CB"/>
    <w:rsid w:val="00D16EF4"/>
    <w:rsid w:val="00D2522B"/>
    <w:rsid w:val="00D422DE"/>
    <w:rsid w:val="00D5459D"/>
    <w:rsid w:val="00DA1F4D"/>
    <w:rsid w:val="00DD172A"/>
    <w:rsid w:val="00E25A26"/>
    <w:rsid w:val="00E30952"/>
    <w:rsid w:val="00E4381A"/>
    <w:rsid w:val="00E54B82"/>
    <w:rsid w:val="00E55D74"/>
    <w:rsid w:val="00ED09AA"/>
    <w:rsid w:val="00ED237E"/>
    <w:rsid w:val="00F41C6F"/>
    <w:rsid w:val="00F60274"/>
    <w:rsid w:val="00F77FB9"/>
    <w:rsid w:val="00FB068F"/>
    <w:rsid w:val="00FB646D"/>
    <w:rsid w:val="00FD62A2"/>
    <w:rsid w:val="00FE6E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E71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sdException w:name="Smart Link Error"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rsid w:val="000C45FF"/>
    <w:pPr>
      <w:tabs>
        <w:tab w:val="center" w:pos="4680"/>
        <w:tab w:val="right" w:pos="9360"/>
      </w:tabs>
    </w:pPr>
  </w:style>
  <w:style w:type="character" w:customStyle="1" w:styleId="FooterChar">
    <w:name w:val="Footer Char"/>
    <w:basedOn w:val="DefaultParagraphFont"/>
    <w:link w:val="Footer"/>
    <w:uiPriority w:val="99"/>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BalloonText">
    <w:name w:val="Balloon Text"/>
    <w:basedOn w:val="Normal"/>
    <w:link w:val="BalloonTextChar"/>
    <w:uiPriority w:val="99"/>
    <w:semiHidden/>
    <w:unhideWhenUsed/>
    <w:rsid w:val="00AA2BC2"/>
    <w:rPr>
      <w:rFonts w:ascii="Segoe UI" w:hAnsi="Segoe UI" w:cs="Segoe UI"/>
      <w:szCs w:val="18"/>
    </w:rPr>
  </w:style>
  <w:style w:type="character" w:customStyle="1" w:styleId="BalloonTextChar">
    <w:name w:val="Balloon Text Char"/>
    <w:basedOn w:val="DefaultParagraphFont"/>
    <w:link w:val="BalloonText"/>
    <w:uiPriority w:val="99"/>
    <w:semiHidden/>
    <w:rsid w:val="00AA2BC2"/>
    <w:rPr>
      <w:rFonts w:ascii="Segoe UI" w:hAnsi="Segoe UI" w:cs="Segoe UI"/>
      <w:sz w:val="18"/>
      <w:szCs w:val="18"/>
    </w:rPr>
  </w:style>
  <w:style w:type="paragraph" w:customStyle="1" w:styleId="Information">
    <w:name w:val="Information"/>
    <w:basedOn w:val="BodyText"/>
    <w:uiPriority w:val="1"/>
    <w:qFormat/>
    <w:rsid w:val="00FD62A2"/>
    <w:pPr>
      <w:widowControl w:val="0"/>
      <w:kinsoku w:val="0"/>
      <w:overflowPunct w:val="0"/>
      <w:autoSpaceDE w:val="0"/>
      <w:autoSpaceDN w:val="0"/>
      <w:adjustRightInd w:val="0"/>
      <w:spacing w:before="4" w:after="0"/>
    </w:pPr>
    <w:rPr>
      <w:rFonts w:eastAsia="Times New Roman" w:cs="Times New Roman"/>
      <w:color w:val="D8B25C" w:themeColor="accent4"/>
      <w:sz w:val="20"/>
      <w:szCs w:val="17"/>
      <w:lang w:eastAsia="en-US"/>
    </w:rPr>
  </w:style>
  <w:style w:type="character" w:styleId="Strong">
    <w:name w:val="Strong"/>
    <w:basedOn w:val="DefaultParagraphFont"/>
    <w:uiPriority w:val="22"/>
    <w:qFormat/>
    <w:rsid w:val="00FD62A2"/>
    <w:rPr>
      <w:b/>
      <w:bCs/>
      <w:color w:val="D8B25C" w:themeColor="accent4"/>
    </w:rPr>
  </w:style>
  <w:style w:type="paragraph" w:styleId="BodyText">
    <w:name w:val="Body Text"/>
    <w:basedOn w:val="Normal"/>
    <w:link w:val="BodyTextChar"/>
    <w:uiPriority w:val="99"/>
    <w:unhideWhenUsed/>
    <w:rsid w:val="00FD62A2"/>
    <w:pPr>
      <w:spacing w:after="120"/>
    </w:pPr>
  </w:style>
  <w:style w:type="character" w:customStyle="1" w:styleId="BodyTextChar">
    <w:name w:val="Body Text Char"/>
    <w:basedOn w:val="DefaultParagraphFont"/>
    <w:link w:val="BodyText"/>
    <w:uiPriority w:val="99"/>
    <w:rsid w:val="00FD62A2"/>
    <w:rPr>
      <w:sz w:val="18"/>
      <w:szCs w:val="22"/>
    </w:rPr>
  </w:style>
  <w:style w:type="paragraph" w:styleId="NoSpacing">
    <w:name w:val="No Spacing"/>
    <w:uiPriority w:val="1"/>
    <w:rsid w:val="00FD62A2"/>
    <w:pPr>
      <w:widowControl w:val="0"/>
      <w:autoSpaceDE w:val="0"/>
      <w:autoSpaceDN w:val="0"/>
      <w:adjustRightInd w:val="0"/>
    </w:pPr>
    <w:rPr>
      <w:rFonts w:eastAsia="Times New Roman" w:cs="Georgia"/>
      <w:sz w:val="8"/>
      <w:szCs w:val="22"/>
      <w:lang w:eastAsia="en-US"/>
    </w:rPr>
  </w:style>
  <w:style w:type="paragraph" w:styleId="ListParagraph">
    <w:name w:val="List Paragraph"/>
    <w:basedOn w:val="Normal"/>
    <w:uiPriority w:val="34"/>
    <w:semiHidden/>
    <w:qFormat/>
    <w:rsid w:val="00FB6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chart" Target="charts/chart1.xml"/><Relationship Id="rId26" Type="http://schemas.openxmlformats.org/officeDocument/2006/relationships/image" Target="media/image16.sv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svg"/><Relationship Id="rId7" Type="http://schemas.openxmlformats.org/officeDocument/2006/relationships/webSettings" Target="webSettings.xml"/><Relationship Id="rId12" Type="http://schemas.openxmlformats.org/officeDocument/2006/relationships/image" Target="media/image3.sv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svg"/><Relationship Id="rId20" Type="http://schemas.openxmlformats.org/officeDocument/2006/relationships/image" Target="media/image10.sv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svg"/><Relationship Id="rId32" Type="http://schemas.openxmlformats.org/officeDocument/2006/relationships/image" Target="media/image22.sv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svg"/><Relationship Id="rId36"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svg"/><Relationship Id="rId22" Type="http://schemas.openxmlformats.org/officeDocument/2006/relationships/image" Target="media/image12.svg"/><Relationship Id="rId27" Type="http://schemas.openxmlformats.org/officeDocument/2006/relationships/image" Target="media/image17.png"/><Relationship Id="rId30" Type="http://schemas.openxmlformats.org/officeDocument/2006/relationships/image" Target="media/image20.sv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6.svg"/><Relationship Id="rId1"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conway\AppData\Roaming\Microsoft\Templates\Blue%20grey%20resum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a:solidFill>
                        <a:schemeClr val="tx1">
                          <a:lumMod val="35000"/>
                          <a:lumOff val="65000"/>
                        </a:schemeClr>
                      </a:solidFill>
                    </a:ln>
                    <a:effectLst/>
                  </c:spPr>
                </c15:leaderLines>
              </c:ext>
            </c:extLst>
          </c:dLbls>
          <c:cat>
            <c:strRef>
              <c:f>Sheet1!$A$2:$A$10</c:f>
              <c:strCache>
                <c:ptCount val="9"/>
                <c:pt idx="0">
                  <c:v>Cloud Computing</c:v>
                </c:pt>
                <c:pt idx="1">
                  <c:v>Web Services</c:v>
                </c:pt>
                <c:pt idx="2">
                  <c:v>Agile Methodologies</c:v>
                </c:pt>
                <c:pt idx="3">
                  <c:v>Database Design</c:v>
                </c:pt>
                <c:pt idx="4">
                  <c:v>Application Architecture</c:v>
                </c:pt>
                <c:pt idx="5">
                  <c:v>AI/Business Analytics</c:v>
                </c:pt>
                <c:pt idx="6">
                  <c:v>Remote Team Mgmt</c:v>
                </c:pt>
                <c:pt idx="7">
                  <c:v>Communications</c:v>
                </c:pt>
                <c:pt idx="8">
                  <c:v>Project Management</c:v>
                </c:pt>
              </c:strCache>
            </c:strRef>
          </c:cat>
          <c:val>
            <c:numRef>
              <c:f>Sheet1!$B$2:$B$10</c:f>
              <c:numCache>
                <c:formatCode>0%</c:formatCode>
                <c:ptCount val="9"/>
                <c:pt idx="0">
                  <c:v>0.8</c:v>
                </c:pt>
                <c:pt idx="1">
                  <c:v>1</c:v>
                </c:pt>
                <c:pt idx="2">
                  <c:v>0.9</c:v>
                </c:pt>
                <c:pt idx="3">
                  <c:v>1</c:v>
                </c:pt>
                <c:pt idx="4">
                  <c:v>1</c:v>
                </c:pt>
                <c:pt idx="5">
                  <c:v>0.85</c:v>
                </c:pt>
                <c:pt idx="6">
                  <c:v>1</c:v>
                </c:pt>
                <c:pt idx="7">
                  <c:v>1</c:v>
                </c:pt>
                <c:pt idx="8">
                  <c:v>1</c:v>
                </c:pt>
              </c:numCache>
            </c:numRef>
          </c:val>
          <c:extLst>
            <c:ext xmlns:c16="http://schemas.microsoft.com/office/drawing/2014/chart" uri="{C3380CC4-5D6E-409C-BE32-E72D297353CC}">
              <c16:uniqueId val="{00000000-3DD9-40F9-A019-A6C385174073}"/>
            </c:ext>
          </c:extLst>
        </c:ser>
        <c:dLbls>
          <c:dLblPos val="inEnd"/>
          <c:showLegendKey val="0"/>
          <c:showVal val="1"/>
          <c:showCatName val="0"/>
          <c:showSerName val="0"/>
          <c:showPercent val="0"/>
          <c:showBubbleSize val="0"/>
        </c:dLbls>
        <c:gapWidth val="326"/>
        <c:overlap val="-58"/>
        <c:axId val="510443647"/>
        <c:axId val="510551375"/>
      </c:barChart>
      <c:catAx>
        <c:axId val="510443647"/>
        <c:scaling>
          <c:orientation val="minMax"/>
        </c:scaling>
        <c:delete val="0"/>
        <c:axPos val="l"/>
        <c:numFmt formatCode="General" sourceLinked="1"/>
        <c:majorTickMark val="none"/>
        <c:minorTickMark val="none"/>
        <c:tickLblPos val="nextTo"/>
        <c:spPr>
          <a:noFill/>
          <a:ln w="19050" cap="flat" cmpd="sng" algn="ctr">
            <a:solidFill>
              <a:schemeClr val="tx1">
                <a:lumMod val="15000"/>
                <a:lumOff val="8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0"/>
        <c:axPos val="b"/>
        <c:majorGridlines>
          <c:spPr>
            <a:ln w="9525" cap="flat" cmpd="sng" algn="ctr">
              <a:gradFill>
                <a:gsLst>
                  <a:gs pos="99000">
                    <a:schemeClr val="tx1">
                      <a:lumMod val="25000"/>
                      <a:lumOff val="75000"/>
                    </a:schemeClr>
                  </a:gs>
                  <a:gs pos="0">
                    <a:schemeClr val="tx1">
                      <a:lumMod val="15000"/>
                      <a:lumOff val="85000"/>
                    </a:schemeClr>
                  </a:gs>
                </a:gsLst>
                <a:lin ang="5400000" scaled="0"/>
              </a:gra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BE7480C53C4D74B56969339C8DA05A"/>
        <w:category>
          <w:name w:val="General"/>
          <w:gallery w:val="placeholder"/>
        </w:category>
        <w:types>
          <w:type w:val="bbPlcHdr"/>
        </w:types>
        <w:behaviors>
          <w:behavior w:val="content"/>
        </w:behaviors>
        <w:guid w:val="{27426669-6A94-4BE9-81F5-09770F258278}"/>
      </w:docPartPr>
      <w:docPartBody>
        <w:p w:rsidR="00B458B5" w:rsidRDefault="001B0035">
          <w:pPr>
            <w:pStyle w:val="B8BE7480C53C4D74B56969339C8DA05A"/>
          </w:pPr>
          <w:r w:rsidRPr="00D5459D">
            <w:t>Profile</w:t>
          </w:r>
        </w:p>
      </w:docPartBody>
    </w:docPart>
    <w:docPart>
      <w:docPartPr>
        <w:name w:val="8FF3332BBA8842C8BF216C01D501B669"/>
        <w:category>
          <w:name w:val="General"/>
          <w:gallery w:val="placeholder"/>
        </w:category>
        <w:types>
          <w:type w:val="bbPlcHdr"/>
        </w:types>
        <w:behaviors>
          <w:behavior w:val="content"/>
        </w:behaviors>
        <w:guid w:val="{450D1AAC-DD6F-44CF-84EE-35CC2CB1FE00}"/>
      </w:docPartPr>
      <w:docPartBody>
        <w:p w:rsidR="00B458B5" w:rsidRDefault="001B0035">
          <w:pPr>
            <w:pStyle w:val="8FF3332BBA8842C8BF216C01D501B669"/>
          </w:pPr>
          <w:r w:rsidRPr="00036450">
            <w:t>EDUCATION</w:t>
          </w:r>
        </w:p>
      </w:docPartBody>
    </w:docPart>
    <w:docPart>
      <w:docPartPr>
        <w:name w:val="4F5EAB8DBDCB4CDEB36BF481174B0EF2"/>
        <w:category>
          <w:name w:val="General"/>
          <w:gallery w:val="placeholder"/>
        </w:category>
        <w:types>
          <w:type w:val="bbPlcHdr"/>
        </w:types>
        <w:behaviors>
          <w:behavior w:val="content"/>
        </w:behaviors>
        <w:guid w:val="{4C72CE32-2CF1-4552-8AF7-33C200D93D63}"/>
      </w:docPartPr>
      <w:docPartBody>
        <w:p w:rsidR="00B458B5" w:rsidRDefault="001B0035">
          <w:pPr>
            <w:pStyle w:val="4F5EAB8DBDCB4CDEB36BF481174B0EF2"/>
          </w:pPr>
          <w:r w:rsidRPr="00036450">
            <w:t>WORK EXPERIENCE</w:t>
          </w:r>
        </w:p>
      </w:docPartBody>
    </w:docPart>
    <w:docPart>
      <w:docPartPr>
        <w:name w:val="EF8C7E3BCAB54744B48DAB5129A2759B"/>
        <w:category>
          <w:name w:val="General"/>
          <w:gallery w:val="placeholder"/>
        </w:category>
        <w:types>
          <w:type w:val="bbPlcHdr"/>
        </w:types>
        <w:behaviors>
          <w:behavior w:val="content"/>
        </w:behaviors>
        <w:guid w:val="{0D3918C7-91F4-443F-B4E8-E11E1AE710C1}"/>
      </w:docPartPr>
      <w:docPartBody>
        <w:p w:rsidR="008A2298" w:rsidRDefault="00B458B5" w:rsidP="00B458B5">
          <w:pPr>
            <w:pStyle w:val="EF8C7E3BCAB54744B48DAB5129A2759B"/>
          </w:pPr>
          <w:r w:rsidRPr="00036450">
            <w:rPr>
              <w:rStyle w:val="Heading2Char"/>
            </w:rPr>
            <w:t>SKILLS</w:t>
          </w:r>
        </w:p>
      </w:docPartBody>
    </w:docPart>
    <w:docPart>
      <w:docPartPr>
        <w:name w:val="40FEFEF4CF2946AA9331F357E6C048BB"/>
        <w:category>
          <w:name w:val="General"/>
          <w:gallery w:val="placeholder"/>
        </w:category>
        <w:types>
          <w:type w:val="bbPlcHdr"/>
        </w:types>
        <w:behaviors>
          <w:behavior w:val="content"/>
        </w:behaviors>
        <w:guid w:val="{86232BB8-B53A-4FAB-AC90-ED3397551AE0}"/>
      </w:docPartPr>
      <w:docPartBody>
        <w:p w:rsidR="008A2298" w:rsidRDefault="00B458B5" w:rsidP="00B458B5">
          <w:pPr>
            <w:pStyle w:val="40FEFEF4CF2946AA9331F357E6C048BB"/>
          </w:pPr>
          <w:r w:rsidRPr="00036450">
            <w:t>WORK EXPERIENCE</w:t>
          </w:r>
        </w:p>
      </w:docPartBody>
    </w:docPart>
    <w:docPart>
      <w:docPartPr>
        <w:name w:val="6F656E36550F44CD93CF45C882DD3717"/>
        <w:category>
          <w:name w:val="General"/>
          <w:gallery w:val="placeholder"/>
        </w:category>
        <w:types>
          <w:type w:val="bbPlcHdr"/>
        </w:types>
        <w:behaviors>
          <w:behavior w:val="content"/>
        </w:behaviors>
        <w:guid w:val="{AAEA4B57-5863-494F-84AF-8E31FAAD413A}"/>
      </w:docPartPr>
      <w:docPartBody>
        <w:p w:rsidR="008A2298" w:rsidRDefault="00B458B5" w:rsidP="00B458B5">
          <w:pPr>
            <w:pStyle w:val="6F656E36550F44CD93CF45C882DD3717"/>
          </w:pPr>
          <w:r w:rsidRPr="00036450">
            <w:t>WORK EXPERIENCE</w:t>
          </w:r>
        </w:p>
      </w:docPartBody>
    </w:docPart>
    <w:docPart>
      <w:docPartPr>
        <w:name w:val="7848836103334789B1EFA2CC6E499BB6"/>
        <w:category>
          <w:name w:val="General"/>
          <w:gallery w:val="placeholder"/>
        </w:category>
        <w:types>
          <w:type w:val="bbPlcHdr"/>
        </w:types>
        <w:behaviors>
          <w:behavior w:val="content"/>
        </w:behaviors>
        <w:guid w:val="{5CD22B58-8F73-4AB7-A0EA-AD3502CD2467}"/>
      </w:docPartPr>
      <w:docPartBody>
        <w:p w:rsidR="004B6C09" w:rsidRDefault="008A2298" w:rsidP="008A2298">
          <w:pPr>
            <w:pStyle w:val="7848836103334789B1EFA2CC6E499BB6"/>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D3E"/>
    <w:rsid w:val="001B0035"/>
    <w:rsid w:val="00272D3E"/>
    <w:rsid w:val="003D0DBD"/>
    <w:rsid w:val="00447792"/>
    <w:rsid w:val="004B6C09"/>
    <w:rsid w:val="0058171E"/>
    <w:rsid w:val="0073531C"/>
    <w:rsid w:val="008A2298"/>
    <w:rsid w:val="00947985"/>
    <w:rsid w:val="009A3385"/>
    <w:rsid w:val="00B458B5"/>
    <w:rsid w:val="00BE6A44"/>
    <w:rsid w:val="00C6689B"/>
    <w:rsid w:val="00CE1C28"/>
    <w:rsid w:val="00D6480D"/>
    <w:rsid w:val="00F47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B458B5"/>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BCA2BDBA94FD0BCC1A1889F3514EC">
    <w:name w:val="5EABCA2BDBA94FD0BCC1A1889F3514EC"/>
  </w:style>
  <w:style w:type="paragraph" w:customStyle="1" w:styleId="28489D2F5E6F41079289103C28C3D68A">
    <w:name w:val="28489D2F5E6F41079289103C28C3D68A"/>
  </w:style>
  <w:style w:type="paragraph" w:customStyle="1" w:styleId="B8BE7480C53C4D74B56969339C8DA05A">
    <w:name w:val="B8BE7480C53C4D74B56969339C8DA05A"/>
  </w:style>
  <w:style w:type="paragraph" w:customStyle="1" w:styleId="493490EB08B44A358F82E5AD75226A6A">
    <w:name w:val="493490EB08B44A358F82E5AD75226A6A"/>
  </w:style>
  <w:style w:type="paragraph" w:customStyle="1" w:styleId="A0B2E4B643004278A96EB3BEDEB484BA">
    <w:name w:val="A0B2E4B643004278A96EB3BEDEB484BA"/>
  </w:style>
  <w:style w:type="paragraph" w:customStyle="1" w:styleId="849A7B3F17394BB9910AA986CE3C6D99">
    <w:name w:val="849A7B3F17394BB9910AA986CE3C6D99"/>
  </w:style>
  <w:style w:type="paragraph" w:customStyle="1" w:styleId="117F7763DA484036A8031C7D22C4B190">
    <w:name w:val="117F7763DA484036A8031C7D22C4B190"/>
  </w:style>
  <w:style w:type="paragraph" w:customStyle="1" w:styleId="28621B42A06B42B6ACDACDE772BA7BA9">
    <w:name w:val="28621B42A06B42B6ACDACDE772BA7BA9"/>
  </w:style>
  <w:style w:type="paragraph" w:customStyle="1" w:styleId="CFE8D4B887CD4666B68DE8DA4844E399">
    <w:name w:val="CFE8D4B887CD4666B68DE8DA4844E399"/>
  </w:style>
  <w:style w:type="paragraph" w:customStyle="1" w:styleId="5D2A7DE10C0945C7901C265035A83F5A">
    <w:name w:val="5D2A7DE10C0945C7901C265035A83F5A"/>
  </w:style>
  <w:style w:type="character" w:styleId="Hyperlink">
    <w:name w:val="Hyperlink"/>
    <w:basedOn w:val="DefaultParagraphFont"/>
    <w:uiPriority w:val="99"/>
    <w:unhideWhenUsed/>
    <w:rPr>
      <w:color w:val="C45911" w:themeColor="accent2" w:themeShade="BF"/>
      <w:u w:val="single"/>
    </w:rPr>
  </w:style>
  <w:style w:type="paragraph" w:customStyle="1" w:styleId="34EAC9DD2C3C4C88B6CDD1604F689F97">
    <w:name w:val="34EAC9DD2C3C4C88B6CDD1604F689F97"/>
  </w:style>
  <w:style w:type="paragraph" w:customStyle="1" w:styleId="C8E9264F64D144C9BDC7D5D1C9BFB54C">
    <w:name w:val="C8E9264F64D144C9BDC7D5D1C9BFB54C"/>
  </w:style>
  <w:style w:type="paragraph" w:customStyle="1" w:styleId="2969732465CC447CA03B5C9F15E7FFA7">
    <w:name w:val="2969732465CC447CA03B5C9F15E7FFA7"/>
  </w:style>
  <w:style w:type="paragraph" w:customStyle="1" w:styleId="5FD7CBD5DF5348748467BDC326FA46BF">
    <w:name w:val="5FD7CBD5DF5348748467BDC326FA46BF"/>
  </w:style>
  <w:style w:type="paragraph" w:customStyle="1" w:styleId="C13FBD1C469D40999A19D95AECC6D9E0">
    <w:name w:val="C13FBD1C469D40999A19D95AECC6D9E0"/>
  </w:style>
  <w:style w:type="paragraph" w:customStyle="1" w:styleId="910EE8FDE15644798FFE4165FA710578">
    <w:name w:val="910EE8FDE15644798FFE4165FA710578"/>
  </w:style>
  <w:style w:type="paragraph" w:customStyle="1" w:styleId="8FF3332BBA8842C8BF216C01D501B669">
    <w:name w:val="8FF3332BBA8842C8BF216C01D501B669"/>
  </w:style>
  <w:style w:type="paragraph" w:customStyle="1" w:styleId="AC7E3B1F0B5147C393F0F440B8A751DB">
    <w:name w:val="AC7E3B1F0B5147C393F0F440B8A751DB"/>
  </w:style>
  <w:style w:type="paragraph" w:customStyle="1" w:styleId="1035EAC1087945C38CFB657C9AC09C46">
    <w:name w:val="1035EAC1087945C38CFB657C9AC09C46"/>
  </w:style>
  <w:style w:type="paragraph" w:customStyle="1" w:styleId="97E8C555DE944389AF8A99FC0DD1FF58">
    <w:name w:val="97E8C555DE944389AF8A99FC0DD1FF58"/>
  </w:style>
  <w:style w:type="paragraph" w:customStyle="1" w:styleId="490E89B9917E4F49B58257D8C7BBF5B8">
    <w:name w:val="490E89B9917E4F49B58257D8C7BBF5B8"/>
  </w:style>
  <w:style w:type="paragraph" w:customStyle="1" w:styleId="F13D7B9E3B754C008952421FED1A797E">
    <w:name w:val="F13D7B9E3B754C008952421FED1A797E"/>
  </w:style>
  <w:style w:type="paragraph" w:customStyle="1" w:styleId="DDB91FD93048455C895C61528E510609">
    <w:name w:val="DDB91FD93048455C895C61528E510609"/>
  </w:style>
  <w:style w:type="paragraph" w:customStyle="1" w:styleId="00B2EBEF7914492580E9F53B2ACBEE78">
    <w:name w:val="00B2EBEF7914492580E9F53B2ACBEE78"/>
  </w:style>
  <w:style w:type="paragraph" w:customStyle="1" w:styleId="4F5EAB8DBDCB4CDEB36BF481174B0EF2">
    <w:name w:val="4F5EAB8DBDCB4CDEB36BF481174B0EF2"/>
  </w:style>
  <w:style w:type="paragraph" w:customStyle="1" w:styleId="A5B5FEBF2DC545D29EDE9546CFEA00B6">
    <w:name w:val="A5B5FEBF2DC545D29EDE9546CFEA00B6"/>
  </w:style>
  <w:style w:type="paragraph" w:customStyle="1" w:styleId="31909B69E3FE41B494FAFAB6AF77D3E8">
    <w:name w:val="31909B69E3FE41B494FAFAB6AF77D3E8"/>
  </w:style>
  <w:style w:type="paragraph" w:customStyle="1" w:styleId="A3F42DF41DB547D49E32C37778366C24">
    <w:name w:val="A3F42DF41DB547D49E32C37778366C24"/>
  </w:style>
  <w:style w:type="paragraph" w:customStyle="1" w:styleId="22F283B45F194D3494C407E858B61B3F">
    <w:name w:val="22F283B45F194D3494C407E858B61B3F"/>
  </w:style>
  <w:style w:type="paragraph" w:customStyle="1" w:styleId="EF2E6C7A2EC14AB1BC082EAFF60A6D78">
    <w:name w:val="EF2E6C7A2EC14AB1BC082EAFF60A6D78"/>
  </w:style>
  <w:style w:type="paragraph" w:customStyle="1" w:styleId="568AD635FC8E486F80C4CE3597B8F56C">
    <w:name w:val="568AD635FC8E486F80C4CE3597B8F56C"/>
  </w:style>
  <w:style w:type="paragraph" w:customStyle="1" w:styleId="4F3FA657AE614E69B9C5B2D20C38992D">
    <w:name w:val="4F3FA657AE614E69B9C5B2D20C38992D"/>
  </w:style>
  <w:style w:type="paragraph" w:customStyle="1" w:styleId="2D70C6AEC8674E13B3FD15EF12EC1848">
    <w:name w:val="2D70C6AEC8674E13B3FD15EF12EC1848"/>
  </w:style>
  <w:style w:type="paragraph" w:customStyle="1" w:styleId="8DD2C7C073B3416EBFD1E05579577A6B">
    <w:name w:val="8DD2C7C073B3416EBFD1E05579577A6B"/>
  </w:style>
  <w:style w:type="paragraph" w:customStyle="1" w:styleId="0714DAD666D14B50A68B98ABF3D0802A">
    <w:name w:val="0714DAD666D14B50A68B98ABF3D0802A"/>
  </w:style>
  <w:style w:type="paragraph" w:customStyle="1" w:styleId="BA3CB2ACC19147FD95A0418E786B7833">
    <w:name w:val="BA3CB2ACC19147FD95A0418E786B7833"/>
  </w:style>
  <w:style w:type="paragraph" w:customStyle="1" w:styleId="9D3D0CC76C00414A82042BB9E3DCBC2A">
    <w:name w:val="9D3D0CC76C00414A82042BB9E3DCBC2A"/>
  </w:style>
  <w:style w:type="paragraph" w:customStyle="1" w:styleId="9DEA097CB692422597BF345BFAD5FBA7">
    <w:name w:val="9DEA097CB692422597BF345BFAD5FBA7"/>
  </w:style>
  <w:style w:type="paragraph" w:customStyle="1" w:styleId="74617C2DC7E5469896EBFC1F4BF60566">
    <w:name w:val="74617C2DC7E5469896EBFC1F4BF60566"/>
  </w:style>
  <w:style w:type="paragraph" w:customStyle="1" w:styleId="6BF5BEDD4DCA4D629C1C9254E8C547D3">
    <w:name w:val="6BF5BEDD4DCA4D629C1C9254E8C547D3"/>
  </w:style>
  <w:style w:type="character" w:customStyle="1" w:styleId="Heading2Char">
    <w:name w:val="Heading 2 Char"/>
    <w:basedOn w:val="DefaultParagraphFont"/>
    <w:link w:val="Heading2"/>
    <w:uiPriority w:val="9"/>
    <w:rsid w:val="00B458B5"/>
    <w:rPr>
      <w:rFonts w:asciiTheme="majorHAnsi" w:eastAsiaTheme="majorEastAsia" w:hAnsiTheme="majorHAnsi" w:cstheme="majorBidi"/>
      <w:b/>
      <w:bCs/>
      <w:caps/>
      <w:szCs w:val="26"/>
      <w:lang w:eastAsia="ja-JP"/>
    </w:rPr>
  </w:style>
  <w:style w:type="paragraph" w:customStyle="1" w:styleId="E91C0B42C7E9491EABED5C742EFFF741">
    <w:name w:val="E91C0B42C7E9491EABED5C742EFFF741"/>
  </w:style>
  <w:style w:type="paragraph" w:customStyle="1" w:styleId="986F329813EB49C7B935397413B70A7B">
    <w:name w:val="986F329813EB49C7B935397413B70A7B"/>
    <w:rsid w:val="00272D3E"/>
  </w:style>
  <w:style w:type="paragraph" w:customStyle="1" w:styleId="F1171A7B0E4A40B6B83559B54CCEBE93">
    <w:name w:val="F1171A7B0E4A40B6B83559B54CCEBE93"/>
    <w:rsid w:val="00272D3E"/>
  </w:style>
  <w:style w:type="paragraph" w:customStyle="1" w:styleId="094B770164A740D7BF007B04AD583510">
    <w:name w:val="094B770164A740D7BF007B04AD583510"/>
    <w:rsid w:val="00272D3E"/>
  </w:style>
  <w:style w:type="paragraph" w:customStyle="1" w:styleId="7233108892BA4958BCB147D6271AE73F">
    <w:name w:val="7233108892BA4958BCB147D6271AE73F"/>
    <w:rsid w:val="00272D3E"/>
  </w:style>
  <w:style w:type="paragraph" w:customStyle="1" w:styleId="E2D389A2D3BC494F8D2F029DA287EEB1">
    <w:name w:val="E2D389A2D3BC494F8D2F029DA287EEB1"/>
    <w:rsid w:val="00272D3E"/>
  </w:style>
  <w:style w:type="paragraph" w:customStyle="1" w:styleId="77451981FC3E46D9B1346C8C1F51261B">
    <w:name w:val="77451981FC3E46D9B1346C8C1F51261B"/>
    <w:rsid w:val="00272D3E"/>
  </w:style>
  <w:style w:type="paragraph" w:customStyle="1" w:styleId="DC372DFD495345DFB24DE1C89C49EAEF">
    <w:name w:val="DC372DFD495345DFB24DE1C89C49EAEF"/>
    <w:rsid w:val="00272D3E"/>
  </w:style>
  <w:style w:type="paragraph" w:customStyle="1" w:styleId="B05E4280A9EB457091254AC264682C24">
    <w:name w:val="B05E4280A9EB457091254AC264682C24"/>
    <w:rsid w:val="00272D3E"/>
  </w:style>
  <w:style w:type="paragraph" w:customStyle="1" w:styleId="2CB45C74207D4928AB40F61B5FB5A1C3">
    <w:name w:val="2CB45C74207D4928AB40F61B5FB5A1C3"/>
    <w:rsid w:val="00272D3E"/>
  </w:style>
  <w:style w:type="paragraph" w:customStyle="1" w:styleId="FE09AF8C59824B9CA53FCCD8FCE0ACFB">
    <w:name w:val="FE09AF8C59824B9CA53FCCD8FCE0ACFB"/>
    <w:rsid w:val="00272D3E"/>
  </w:style>
  <w:style w:type="paragraph" w:customStyle="1" w:styleId="BB38C2642BC24A0B9447FD75163DE26A">
    <w:name w:val="BB38C2642BC24A0B9447FD75163DE26A"/>
    <w:rsid w:val="00272D3E"/>
  </w:style>
  <w:style w:type="paragraph" w:customStyle="1" w:styleId="9F77E13AC717412490AB1665CE97E8EF">
    <w:name w:val="9F77E13AC717412490AB1665CE97E8EF"/>
    <w:rsid w:val="00272D3E"/>
  </w:style>
  <w:style w:type="paragraph" w:customStyle="1" w:styleId="9785B592D4864A8F9D988F5133B234D7">
    <w:name w:val="9785B592D4864A8F9D988F5133B234D7"/>
    <w:rsid w:val="00272D3E"/>
  </w:style>
  <w:style w:type="paragraph" w:customStyle="1" w:styleId="0ECCC3D991224F7195892F6A1433D862">
    <w:name w:val="0ECCC3D991224F7195892F6A1433D862"/>
    <w:rsid w:val="00272D3E"/>
  </w:style>
  <w:style w:type="paragraph" w:customStyle="1" w:styleId="ED513CD4F02D473499E839E1544AC036">
    <w:name w:val="ED513CD4F02D473499E839E1544AC036"/>
    <w:rsid w:val="00272D3E"/>
  </w:style>
  <w:style w:type="paragraph" w:customStyle="1" w:styleId="F9A18AA9FDFE4AF88BBCA58BF75DC065">
    <w:name w:val="F9A18AA9FDFE4AF88BBCA58BF75DC065"/>
    <w:rsid w:val="00272D3E"/>
  </w:style>
  <w:style w:type="paragraph" w:customStyle="1" w:styleId="25D332BE8E434868B7003A46DB47E818">
    <w:name w:val="25D332BE8E434868B7003A46DB47E818"/>
    <w:rsid w:val="00272D3E"/>
  </w:style>
  <w:style w:type="paragraph" w:customStyle="1" w:styleId="BA9C278E006E49C7933AE10F9EA4528D">
    <w:name w:val="BA9C278E006E49C7933AE10F9EA4528D"/>
    <w:rsid w:val="00272D3E"/>
  </w:style>
  <w:style w:type="paragraph" w:customStyle="1" w:styleId="448800DBD8A44BBFB73FC17829AC8B63">
    <w:name w:val="448800DBD8A44BBFB73FC17829AC8B63"/>
    <w:rsid w:val="00272D3E"/>
  </w:style>
  <w:style w:type="paragraph" w:customStyle="1" w:styleId="1ACD4C9C7AF94E2FB77554497E17CE15">
    <w:name w:val="1ACD4C9C7AF94E2FB77554497E17CE15"/>
    <w:rsid w:val="00272D3E"/>
  </w:style>
  <w:style w:type="paragraph" w:customStyle="1" w:styleId="8F6B176735794586B8CFC4ED4FA588D7">
    <w:name w:val="8F6B176735794586B8CFC4ED4FA588D7"/>
    <w:rsid w:val="00272D3E"/>
  </w:style>
  <w:style w:type="paragraph" w:customStyle="1" w:styleId="7AAAED1F4A554CCD8CEA8C8C310AD6C8">
    <w:name w:val="7AAAED1F4A554CCD8CEA8C8C310AD6C8"/>
    <w:rsid w:val="00272D3E"/>
  </w:style>
  <w:style w:type="paragraph" w:customStyle="1" w:styleId="0F1011AC67C04B0F8E5A3543F0F402F4">
    <w:name w:val="0F1011AC67C04B0F8E5A3543F0F402F4"/>
    <w:rsid w:val="00272D3E"/>
  </w:style>
  <w:style w:type="paragraph" w:customStyle="1" w:styleId="00FAE0D7CDDC4982A6BDB3C5C171D7B2">
    <w:name w:val="00FAE0D7CDDC4982A6BDB3C5C171D7B2"/>
    <w:rsid w:val="00272D3E"/>
  </w:style>
  <w:style w:type="paragraph" w:customStyle="1" w:styleId="70D34D2F940246249CEAC2018568A07F">
    <w:name w:val="70D34D2F940246249CEAC2018568A07F"/>
    <w:rsid w:val="00272D3E"/>
  </w:style>
  <w:style w:type="paragraph" w:customStyle="1" w:styleId="DA15874BD453435080B118B338441134">
    <w:name w:val="DA15874BD453435080B118B338441134"/>
    <w:rsid w:val="00272D3E"/>
  </w:style>
  <w:style w:type="paragraph" w:customStyle="1" w:styleId="B9C307F2D0544C068D71D8BFBBFE6D92">
    <w:name w:val="B9C307F2D0544C068D71D8BFBBFE6D92"/>
    <w:rsid w:val="00272D3E"/>
  </w:style>
  <w:style w:type="paragraph" w:customStyle="1" w:styleId="11479A7A43C74B3D89BB8267E8447E63">
    <w:name w:val="11479A7A43C74B3D89BB8267E8447E63"/>
    <w:rsid w:val="00272D3E"/>
  </w:style>
  <w:style w:type="character" w:styleId="PlaceholderText">
    <w:name w:val="Placeholder Text"/>
    <w:basedOn w:val="DefaultParagraphFont"/>
    <w:uiPriority w:val="99"/>
    <w:semiHidden/>
    <w:rsid w:val="00272D3E"/>
    <w:rPr>
      <w:color w:val="808080"/>
    </w:rPr>
  </w:style>
  <w:style w:type="paragraph" w:customStyle="1" w:styleId="3D8E9BE0487242488333FFEE6269BA39">
    <w:name w:val="3D8E9BE0487242488333FFEE6269BA39"/>
    <w:rsid w:val="00272D3E"/>
  </w:style>
  <w:style w:type="paragraph" w:customStyle="1" w:styleId="ECADFBB00DA94976A66D3DD1322BF83E">
    <w:name w:val="ECADFBB00DA94976A66D3DD1322BF83E"/>
    <w:rsid w:val="00272D3E"/>
  </w:style>
  <w:style w:type="paragraph" w:customStyle="1" w:styleId="458DA9E39AF94A30A59A6D44883A3A6F">
    <w:name w:val="458DA9E39AF94A30A59A6D44883A3A6F"/>
    <w:rsid w:val="00272D3E"/>
  </w:style>
  <w:style w:type="paragraph" w:customStyle="1" w:styleId="1146DB278C7E4B208660587F897D5196">
    <w:name w:val="1146DB278C7E4B208660587F897D5196"/>
    <w:rsid w:val="00272D3E"/>
  </w:style>
  <w:style w:type="paragraph" w:customStyle="1" w:styleId="79A415C0B0A3484FA8B14229F06C201C">
    <w:name w:val="79A415C0B0A3484FA8B14229F06C201C"/>
    <w:rsid w:val="00272D3E"/>
  </w:style>
  <w:style w:type="paragraph" w:customStyle="1" w:styleId="1126D234524A455593F6AB0CA09794F2">
    <w:name w:val="1126D234524A455593F6AB0CA09794F2"/>
    <w:rsid w:val="00272D3E"/>
  </w:style>
  <w:style w:type="paragraph" w:customStyle="1" w:styleId="8FE91FCEFEC54BF981D996AED61492D8">
    <w:name w:val="8FE91FCEFEC54BF981D996AED61492D8"/>
    <w:rsid w:val="00272D3E"/>
  </w:style>
  <w:style w:type="paragraph" w:customStyle="1" w:styleId="7DDBE8D31BCF4C1DB63610D0D81C6288">
    <w:name w:val="7DDBE8D31BCF4C1DB63610D0D81C6288"/>
    <w:rsid w:val="00272D3E"/>
  </w:style>
  <w:style w:type="paragraph" w:customStyle="1" w:styleId="FA19816595F344AABE7852DCF81284B6">
    <w:name w:val="FA19816595F344AABE7852DCF81284B6"/>
    <w:rsid w:val="00272D3E"/>
  </w:style>
  <w:style w:type="paragraph" w:customStyle="1" w:styleId="B91ECA1F4FFB437E9CA6991FBBA13616">
    <w:name w:val="B91ECA1F4FFB437E9CA6991FBBA13616"/>
    <w:rsid w:val="00272D3E"/>
  </w:style>
  <w:style w:type="paragraph" w:customStyle="1" w:styleId="75050E06CFE241F2BABFADDB450E6860">
    <w:name w:val="75050E06CFE241F2BABFADDB450E6860"/>
    <w:rsid w:val="00272D3E"/>
  </w:style>
  <w:style w:type="paragraph" w:customStyle="1" w:styleId="E92F9891CDFD435D82C6057E8A60124A">
    <w:name w:val="E92F9891CDFD435D82C6057E8A60124A"/>
    <w:rsid w:val="00272D3E"/>
  </w:style>
  <w:style w:type="paragraph" w:customStyle="1" w:styleId="F3C30AB3EB3441C29BD3B4DC0BC87DA9">
    <w:name w:val="F3C30AB3EB3441C29BD3B4DC0BC87DA9"/>
    <w:rsid w:val="00272D3E"/>
  </w:style>
  <w:style w:type="paragraph" w:customStyle="1" w:styleId="2EF9700D46FC440C9CAF3640C49A9A97">
    <w:name w:val="2EF9700D46FC440C9CAF3640C49A9A97"/>
    <w:rsid w:val="00272D3E"/>
  </w:style>
  <w:style w:type="paragraph" w:customStyle="1" w:styleId="34A322AB3998474285C930093A38F865">
    <w:name w:val="34A322AB3998474285C930093A38F865"/>
    <w:rsid w:val="00272D3E"/>
  </w:style>
  <w:style w:type="paragraph" w:customStyle="1" w:styleId="B615076A78E84BA3BD0F1504C873383E">
    <w:name w:val="B615076A78E84BA3BD0F1504C873383E"/>
    <w:rsid w:val="00272D3E"/>
  </w:style>
  <w:style w:type="paragraph" w:customStyle="1" w:styleId="47C01DBD3A73446FACE71182CFF08A4E">
    <w:name w:val="47C01DBD3A73446FACE71182CFF08A4E"/>
    <w:rsid w:val="00272D3E"/>
  </w:style>
  <w:style w:type="paragraph" w:customStyle="1" w:styleId="294F1F1EEE0A4B9BB6E92E2C01E1359A">
    <w:name w:val="294F1F1EEE0A4B9BB6E92E2C01E1359A"/>
    <w:rsid w:val="00272D3E"/>
  </w:style>
  <w:style w:type="paragraph" w:customStyle="1" w:styleId="64EA5AB781A4450995BAC613C6638FD0">
    <w:name w:val="64EA5AB781A4450995BAC613C6638FD0"/>
    <w:rsid w:val="00272D3E"/>
  </w:style>
  <w:style w:type="paragraph" w:customStyle="1" w:styleId="A44C9CC4262D47B38980AECCB2288847">
    <w:name w:val="A44C9CC4262D47B38980AECCB2288847"/>
    <w:rsid w:val="00272D3E"/>
  </w:style>
  <w:style w:type="paragraph" w:customStyle="1" w:styleId="3401520FA6204B52A54DEB7B06A09256">
    <w:name w:val="3401520FA6204B52A54DEB7B06A09256"/>
    <w:rsid w:val="00272D3E"/>
  </w:style>
  <w:style w:type="paragraph" w:customStyle="1" w:styleId="0937C3675CFA49C780800ED04A53DBFA">
    <w:name w:val="0937C3675CFA49C780800ED04A53DBFA"/>
    <w:rsid w:val="00272D3E"/>
  </w:style>
  <w:style w:type="paragraph" w:customStyle="1" w:styleId="4FEE1B19B9F1424CB2B1AF0347F3762B">
    <w:name w:val="4FEE1B19B9F1424CB2B1AF0347F3762B"/>
    <w:rsid w:val="00272D3E"/>
  </w:style>
  <w:style w:type="paragraph" w:customStyle="1" w:styleId="99BA43932D0246188F4BDD2144F37D53">
    <w:name w:val="99BA43932D0246188F4BDD2144F37D53"/>
    <w:rsid w:val="00272D3E"/>
  </w:style>
  <w:style w:type="paragraph" w:customStyle="1" w:styleId="0FBA21DDA76043ED88CBB50930E4E343">
    <w:name w:val="0FBA21DDA76043ED88CBB50930E4E343"/>
    <w:rsid w:val="00272D3E"/>
  </w:style>
  <w:style w:type="paragraph" w:customStyle="1" w:styleId="812095863E124DA796AC6E25870E6448">
    <w:name w:val="812095863E124DA796AC6E25870E6448"/>
    <w:rsid w:val="00272D3E"/>
  </w:style>
  <w:style w:type="paragraph" w:customStyle="1" w:styleId="DDB8BC71E1934B3796CFB4868D8B0CC8">
    <w:name w:val="DDB8BC71E1934B3796CFB4868D8B0CC8"/>
    <w:rsid w:val="00272D3E"/>
  </w:style>
  <w:style w:type="paragraph" w:customStyle="1" w:styleId="184ECDC4BE254271A6DFA63EDFC879BC">
    <w:name w:val="184ECDC4BE254271A6DFA63EDFC879BC"/>
    <w:rsid w:val="00272D3E"/>
  </w:style>
  <w:style w:type="paragraph" w:customStyle="1" w:styleId="F54EB81D7C8F4453988D5C3E14DAE689">
    <w:name w:val="F54EB81D7C8F4453988D5C3E14DAE689"/>
    <w:rsid w:val="00272D3E"/>
  </w:style>
  <w:style w:type="paragraph" w:customStyle="1" w:styleId="5068A9F589F648F8BFA70A75D1CF1458">
    <w:name w:val="5068A9F589F648F8BFA70A75D1CF1458"/>
    <w:rsid w:val="00272D3E"/>
  </w:style>
  <w:style w:type="paragraph" w:customStyle="1" w:styleId="2771540376A8473A88635F0922464B76">
    <w:name w:val="2771540376A8473A88635F0922464B76"/>
    <w:rsid w:val="00272D3E"/>
  </w:style>
  <w:style w:type="paragraph" w:customStyle="1" w:styleId="868B6F4BE043413F94EEA565A8AD13C3">
    <w:name w:val="868B6F4BE043413F94EEA565A8AD13C3"/>
    <w:rsid w:val="00272D3E"/>
  </w:style>
  <w:style w:type="paragraph" w:customStyle="1" w:styleId="5A47875580134345B63709CB925194D1">
    <w:name w:val="5A47875580134345B63709CB925194D1"/>
    <w:rsid w:val="00272D3E"/>
  </w:style>
  <w:style w:type="paragraph" w:customStyle="1" w:styleId="AC63F41F650D492E8C60245DE972AAFA">
    <w:name w:val="AC63F41F650D492E8C60245DE972AAFA"/>
    <w:rsid w:val="00272D3E"/>
  </w:style>
  <w:style w:type="paragraph" w:customStyle="1" w:styleId="6A30F061BBF045AB9B65984A5932A0C0">
    <w:name w:val="6A30F061BBF045AB9B65984A5932A0C0"/>
    <w:rsid w:val="00272D3E"/>
  </w:style>
  <w:style w:type="paragraph" w:customStyle="1" w:styleId="90F9EF6AE917452A8C509791504D3E04">
    <w:name w:val="90F9EF6AE917452A8C509791504D3E04"/>
    <w:rsid w:val="00272D3E"/>
  </w:style>
  <w:style w:type="paragraph" w:customStyle="1" w:styleId="48E7285CF3B84B4DB67F20AFAC501B3A">
    <w:name w:val="48E7285CF3B84B4DB67F20AFAC501B3A"/>
    <w:rsid w:val="00272D3E"/>
  </w:style>
  <w:style w:type="paragraph" w:customStyle="1" w:styleId="A37BAB011CB24FBBA78A81458269F989">
    <w:name w:val="A37BAB011CB24FBBA78A81458269F989"/>
    <w:rsid w:val="00272D3E"/>
  </w:style>
  <w:style w:type="paragraph" w:customStyle="1" w:styleId="CA073DA45AAA4537B449E128C813E6F9">
    <w:name w:val="CA073DA45AAA4537B449E128C813E6F9"/>
    <w:rsid w:val="00272D3E"/>
  </w:style>
  <w:style w:type="paragraph" w:customStyle="1" w:styleId="FC169B7206B24F9B9EDFF79496230773">
    <w:name w:val="FC169B7206B24F9B9EDFF79496230773"/>
    <w:rsid w:val="00272D3E"/>
  </w:style>
  <w:style w:type="paragraph" w:customStyle="1" w:styleId="476BD7F1CB17490F8753040C758321F7">
    <w:name w:val="476BD7F1CB17490F8753040C758321F7"/>
    <w:rsid w:val="00272D3E"/>
  </w:style>
  <w:style w:type="paragraph" w:customStyle="1" w:styleId="D8C462057281433A84B7B82DC9684BC5">
    <w:name w:val="D8C462057281433A84B7B82DC9684BC5"/>
    <w:rsid w:val="00272D3E"/>
  </w:style>
  <w:style w:type="paragraph" w:customStyle="1" w:styleId="C18F4D65D0944A4E8489333DD183B403">
    <w:name w:val="C18F4D65D0944A4E8489333DD183B403"/>
    <w:rsid w:val="00272D3E"/>
  </w:style>
  <w:style w:type="paragraph" w:customStyle="1" w:styleId="C3D19CBCD1DD493BBF394B5640B5FE40">
    <w:name w:val="C3D19CBCD1DD493BBF394B5640B5FE40"/>
    <w:rsid w:val="00272D3E"/>
  </w:style>
  <w:style w:type="paragraph" w:customStyle="1" w:styleId="0B32C4080E3942FFBA9CF6CD0B35B633">
    <w:name w:val="0B32C4080E3942FFBA9CF6CD0B35B633"/>
    <w:rsid w:val="00272D3E"/>
  </w:style>
  <w:style w:type="paragraph" w:customStyle="1" w:styleId="536E59FBA7E0451C923883227AB489DF">
    <w:name w:val="536E59FBA7E0451C923883227AB489DF"/>
    <w:rsid w:val="00272D3E"/>
  </w:style>
  <w:style w:type="paragraph" w:customStyle="1" w:styleId="6A9E3ACA73464931A4AAFD358A060598">
    <w:name w:val="6A9E3ACA73464931A4AAFD358A060598"/>
    <w:rsid w:val="00272D3E"/>
  </w:style>
  <w:style w:type="paragraph" w:customStyle="1" w:styleId="1627456E65534D499D9D3BDC827BA2E0">
    <w:name w:val="1627456E65534D499D9D3BDC827BA2E0"/>
    <w:rsid w:val="00272D3E"/>
  </w:style>
  <w:style w:type="paragraph" w:customStyle="1" w:styleId="8AC63908D671430BA591298E62A77856">
    <w:name w:val="8AC63908D671430BA591298E62A77856"/>
    <w:rsid w:val="00272D3E"/>
  </w:style>
  <w:style w:type="paragraph" w:customStyle="1" w:styleId="D9932A49DF204BC98C15ADE06E5840C5">
    <w:name w:val="D9932A49DF204BC98C15ADE06E5840C5"/>
    <w:rsid w:val="00272D3E"/>
  </w:style>
  <w:style w:type="paragraph" w:customStyle="1" w:styleId="DF2935BB108B4C11A75AB5D3C9DB4855">
    <w:name w:val="DF2935BB108B4C11A75AB5D3C9DB4855"/>
    <w:rsid w:val="00272D3E"/>
  </w:style>
  <w:style w:type="paragraph" w:customStyle="1" w:styleId="2285B2254B77441A8092B7F64033AAD9">
    <w:name w:val="2285B2254B77441A8092B7F64033AAD9"/>
    <w:rsid w:val="00272D3E"/>
  </w:style>
  <w:style w:type="paragraph" w:customStyle="1" w:styleId="8CA3766E9A384BAF86D0B963C3A79FB6">
    <w:name w:val="8CA3766E9A384BAF86D0B963C3A79FB6"/>
    <w:rsid w:val="00272D3E"/>
  </w:style>
  <w:style w:type="paragraph" w:customStyle="1" w:styleId="9801FDDC5DC14296A5A9A039CC5F3BC6">
    <w:name w:val="9801FDDC5DC14296A5A9A039CC5F3BC6"/>
    <w:rsid w:val="00272D3E"/>
  </w:style>
  <w:style w:type="paragraph" w:customStyle="1" w:styleId="860E7136E34E4D88BD2E8935FE4F2324">
    <w:name w:val="860E7136E34E4D88BD2E8935FE4F2324"/>
    <w:rsid w:val="00272D3E"/>
  </w:style>
  <w:style w:type="paragraph" w:customStyle="1" w:styleId="C0954A7D6DDA4F7CA9701FF95AD2A59D">
    <w:name w:val="C0954A7D6DDA4F7CA9701FF95AD2A59D"/>
    <w:rsid w:val="00272D3E"/>
  </w:style>
  <w:style w:type="paragraph" w:customStyle="1" w:styleId="38FC823BB0AF49BAA01898C75A2822C8">
    <w:name w:val="38FC823BB0AF49BAA01898C75A2822C8"/>
    <w:rsid w:val="00272D3E"/>
  </w:style>
  <w:style w:type="paragraph" w:customStyle="1" w:styleId="777E95CD3C644293B50A3A8435A964A9">
    <w:name w:val="777E95CD3C644293B50A3A8435A964A9"/>
    <w:rsid w:val="00272D3E"/>
  </w:style>
  <w:style w:type="paragraph" w:customStyle="1" w:styleId="AF6F30C7E07B461FAB8EED50158BE9E3">
    <w:name w:val="AF6F30C7E07B461FAB8EED50158BE9E3"/>
    <w:rsid w:val="00272D3E"/>
  </w:style>
  <w:style w:type="paragraph" w:customStyle="1" w:styleId="E81B1346E12949E0BED26D8490E5B240">
    <w:name w:val="E81B1346E12949E0BED26D8490E5B240"/>
    <w:rsid w:val="00272D3E"/>
  </w:style>
  <w:style w:type="paragraph" w:customStyle="1" w:styleId="CF6ED87786884F029FB6E1F2A5075CD8">
    <w:name w:val="CF6ED87786884F029FB6E1F2A5075CD8"/>
    <w:rsid w:val="00272D3E"/>
  </w:style>
  <w:style w:type="paragraph" w:customStyle="1" w:styleId="EF8C7E3BCAB54744B48DAB5129A2759B">
    <w:name w:val="EF8C7E3BCAB54744B48DAB5129A2759B"/>
    <w:rsid w:val="00B458B5"/>
  </w:style>
  <w:style w:type="paragraph" w:customStyle="1" w:styleId="8F2995F8ADCD49938B917BF56CD1297D">
    <w:name w:val="8F2995F8ADCD49938B917BF56CD1297D"/>
    <w:rsid w:val="00B458B5"/>
  </w:style>
  <w:style w:type="paragraph" w:customStyle="1" w:styleId="760EBAE1D375447BA95C7872F78FFA9E">
    <w:name w:val="760EBAE1D375447BA95C7872F78FFA9E"/>
    <w:rsid w:val="00B458B5"/>
  </w:style>
  <w:style w:type="paragraph" w:customStyle="1" w:styleId="1885AC43075F4AC68A67ABFA923F1560">
    <w:name w:val="1885AC43075F4AC68A67ABFA923F1560"/>
    <w:rsid w:val="00B458B5"/>
  </w:style>
  <w:style w:type="paragraph" w:customStyle="1" w:styleId="90031C4DA7E04B80B68A912399BAE057">
    <w:name w:val="90031C4DA7E04B80B68A912399BAE057"/>
    <w:rsid w:val="00B458B5"/>
  </w:style>
  <w:style w:type="paragraph" w:customStyle="1" w:styleId="40FEFEF4CF2946AA9331F357E6C048BB">
    <w:name w:val="40FEFEF4CF2946AA9331F357E6C048BB"/>
    <w:rsid w:val="00B458B5"/>
  </w:style>
  <w:style w:type="paragraph" w:customStyle="1" w:styleId="0EBBD0F4C51D40FDB926E29FEAD30D27">
    <w:name w:val="0EBBD0F4C51D40FDB926E29FEAD30D27"/>
    <w:rsid w:val="00B458B5"/>
  </w:style>
  <w:style w:type="paragraph" w:customStyle="1" w:styleId="BCFC054AB6334C3DBA57E9FE076BE172">
    <w:name w:val="BCFC054AB6334C3DBA57E9FE076BE172"/>
    <w:rsid w:val="00B458B5"/>
  </w:style>
  <w:style w:type="paragraph" w:customStyle="1" w:styleId="6F656E36550F44CD93CF45C882DD3717">
    <w:name w:val="6F656E36550F44CD93CF45C882DD3717"/>
    <w:rsid w:val="00B458B5"/>
  </w:style>
  <w:style w:type="paragraph" w:customStyle="1" w:styleId="7848836103334789B1EFA2CC6E499BB6">
    <w:name w:val="7848836103334789B1EFA2CC6E499BB6"/>
    <w:rsid w:val="008A2298"/>
  </w:style>
  <w:style w:type="paragraph" w:customStyle="1" w:styleId="803FA59DB0CE4E69B2724B6B4DFC2CAD">
    <w:name w:val="803FA59DB0CE4E69B2724B6B4DFC2CAD"/>
    <w:rsid w:val="00CE1C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4</Pages>
  <Words>1529</Words>
  <Characters>8717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2019-08-06T14:14:00Z</dcterms:created>
  <dcterms:modified xsi:type="dcterms:W3CDTF">2019-10-11T21:23:00Z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